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28" w:type="dxa"/>
        <w:tblInd w:w="-34" w:type="dxa"/>
        <w:tblLook w:val="04A0" w:firstRow="1" w:lastRow="0" w:firstColumn="1" w:lastColumn="0" w:noHBand="0" w:noVBand="1"/>
      </w:tblPr>
      <w:tblGrid>
        <w:gridCol w:w="9582"/>
      </w:tblGrid>
      <w:tr w:rsidR="00184B43" w:rsidRPr="00FC18B6" w:rsidTr="00A12D99">
        <w:tc>
          <w:tcPr>
            <w:tcW w:w="5528" w:type="dxa"/>
          </w:tcPr>
          <w:p w:rsidR="00184B43" w:rsidRPr="00FC18B6" w:rsidRDefault="00184B43" w:rsidP="00A12D99">
            <w:pPr>
              <w:spacing w:after="0"/>
              <w:rPr>
                <w:rFonts w:ascii="Times New Roman" w:hAnsi="Times New Roman" w:cs="Times New Roman"/>
                <w:b/>
                <w:bCs/>
                <w:sz w:val="24"/>
                <w:szCs w:val="24"/>
              </w:rPr>
            </w:pPr>
            <w:r>
              <w:rPr>
                <w:rFonts w:ascii="Times New Roman" w:hAnsi="Times New Roman" w:cs="Times New Roman"/>
                <w:b/>
                <w:bCs/>
                <w:sz w:val="24"/>
                <w:szCs w:val="24"/>
              </w:rPr>
              <w:t>a</w:t>
            </w:r>
            <w:r w:rsidRPr="00FC18B6">
              <w:rPr>
                <w:rFonts w:ascii="Times New Roman" w:hAnsi="Times New Roman" w:cs="Times New Roman"/>
                <w:b/>
                <w:bCs/>
                <w:sz w:val="24"/>
                <w:szCs w:val="24"/>
              </w:rPr>
              <w:t>MA TRẬN ĐỀ KIỂM TRA HỌC KÌ II (cuối năm)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59"/>
              <w:gridCol w:w="1262"/>
              <w:gridCol w:w="981"/>
              <w:gridCol w:w="564"/>
              <w:gridCol w:w="981"/>
              <w:gridCol w:w="564"/>
              <w:gridCol w:w="981"/>
              <w:gridCol w:w="564"/>
              <w:gridCol w:w="981"/>
              <w:gridCol w:w="564"/>
              <w:gridCol w:w="833"/>
            </w:tblGrid>
            <w:tr w:rsidR="00184B43" w:rsidRPr="00FC18B6" w:rsidTr="00A12D99">
              <w:trPr>
                <w:trHeight w:val="674"/>
              </w:trPr>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TT</w:t>
                  </w:r>
                </w:p>
              </w:tc>
              <w:tc>
                <w:tcPr>
                  <w:tcW w:w="395"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Kĩ năng</w:t>
                  </w:r>
                </w:p>
              </w:tc>
              <w:tc>
                <w:tcPr>
                  <w:tcW w:w="657"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Nội dung/đơn vị kiến thức</w:t>
                  </w:r>
                </w:p>
              </w:tc>
              <w:tc>
                <w:tcPr>
                  <w:tcW w:w="3220" w:type="pct"/>
                  <w:gridSpan w:val="8"/>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Mức độ nhận thức</w:t>
                  </w:r>
                </w:p>
              </w:tc>
              <w:tc>
                <w:tcPr>
                  <w:tcW w:w="434" w:type="pct"/>
                  <w:vMerge w:val="restart"/>
                  <w:shd w:val="clear" w:color="auto" w:fill="auto"/>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Tổng</w:t>
                  </w:r>
                </w:p>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 điểm</w:t>
                  </w:r>
                </w:p>
              </w:tc>
            </w:tr>
            <w:tr w:rsidR="00184B43" w:rsidRPr="00FC18B6" w:rsidTr="00A12D99">
              <w:trPr>
                <w:trHeight w:val="693"/>
              </w:trPr>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395"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657"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805" w:type="pct"/>
                  <w:gridSpan w:val="2"/>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Nhận biết</w:t>
                  </w:r>
                </w:p>
              </w:tc>
              <w:tc>
                <w:tcPr>
                  <w:tcW w:w="805" w:type="pct"/>
                  <w:gridSpan w:val="2"/>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Thông hiểu</w:t>
                  </w:r>
                </w:p>
              </w:tc>
              <w:tc>
                <w:tcPr>
                  <w:tcW w:w="805" w:type="pct"/>
                  <w:gridSpan w:val="2"/>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Vận dụng</w:t>
                  </w:r>
                </w:p>
              </w:tc>
              <w:tc>
                <w:tcPr>
                  <w:tcW w:w="805" w:type="pct"/>
                  <w:gridSpan w:val="2"/>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Vận dụng cao</w:t>
                  </w:r>
                </w:p>
              </w:tc>
              <w:tc>
                <w:tcPr>
                  <w:tcW w:w="434" w:type="pct"/>
                  <w:vMerge/>
                  <w:shd w:val="clear" w:color="auto" w:fill="auto"/>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r>
            <w:tr w:rsidR="00184B43" w:rsidRPr="00FC18B6" w:rsidTr="00A12D99">
              <w:trPr>
                <w:trHeight w:val="693"/>
              </w:trPr>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395"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657"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511"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TNKQ</w:t>
                  </w:r>
                </w:p>
              </w:tc>
              <w:tc>
                <w:tcPr>
                  <w:tcW w:w="294"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TL</w:t>
                  </w:r>
                </w:p>
              </w:tc>
              <w:tc>
                <w:tcPr>
                  <w:tcW w:w="511"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TNKQ</w:t>
                  </w:r>
                </w:p>
              </w:tc>
              <w:tc>
                <w:tcPr>
                  <w:tcW w:w="294"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TL</w:t>
                  </w:r>
                </w:p>
              </w:tc>
              <w:tc>
                <w:tcPr>
                  <w:tcW w:w="511"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TNKQ</w:t>
                  </w:r>
                </w:p>
              </w:tc>
              <w:tc>
                <w:tcPr>
                  <w:tcW w:w="294"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TL</w:t>
                  </w:r>
                </w:p>
              </w:tc>
              <w:tc>
                <w:tcPr>
                  <w:tcW w:w="511"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TNKQ</w:t>
                  </w:r>
                </w:p>
              </w:tc>
              <w:tc>
                <w:tcPr>
                  <w:tcW w:w="294"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TL</w:t>
                  </w:r>
                </w:p>
              </w:tc>
              <w:tc>
                <w:tcPr>
                  <w:tcW w:w="434" w:type="pct"/>
                  <w:vMerge/>
                  <w:shd w:val="clear" w:color="auto" w:fill="auto"/>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r>
            <w:tr w:rsidR="00184B43" w:rsidRPr="00FC18B6" w:rsidTr="00A12D99">
              <w:trPr>
                <w:trHeight w:val="693"/>
              </w:trPr>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1</w:t>
                  </w:r>
                </w:p>
              </w:tc>
              <w:tc>
                <w:tcPr>
                  <w:tcW w:w="395"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Đọc hiểu</w:t>
                  </w:r>
                </w:p>
              </w:tc>
              <w:tc>
                <w:tcPr>
                  <w:tcW w:w="657" w:type="pct"/>
                  <w:shd w:val="clear" w:color="auto" w:fill="auto"/>
                  <w:vAlign w:val="center"/>
                </w:tcPr>
                <w:p w:rsidR="00184B43" w:rsidRPr="00FC18B6" w:rsidRDefault="00184B43" w:rsidP="00A12D99">
                  <w:pPr>
                    <w:spacing w:line="340" w:lineRule="exact"/>
                    <w:jc w:val="center"/>
                    <w:rPr>
                      <w:rFonts w:ascii="Times New Roman" w:hAnsi="Times New Roman" w:cs="Times New Roman"/>
                      <w:spacing w:val="-8"/>
                      <w:sz w:val="24"/>
                      <w:szCs w:val="24"/>
                    </w:rPr>
                  </w:pPr>
                  <w:r w:rsidRPr="00FC18B6">
                    <w:rPr>
                      <w:rFonts w:ascii="Times New Roman" w:hAnsi="Times New Roman" w:cs="Times New Roman"/>
                      <w:spacing w:val="-8"/>
                      <w:sz w:val="24"/>
                      <w:szCs w:val="24"/>
                    </w:rPr>
                    <w:t>Truyện dân gian: truyền thuyết, cổ tích</w:t>
                  </w:r>
                </w:p>
              </w:tc>
              <w:tc>
                <w:tcPr>
                  <w:tcW w:w="511"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4</w:t>
                  </w:r>
                </w:p>
              </w:tc>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0</w:t>
                  </w:r>
                </w:p>
              </w:tc>
              <w:tc>
                <w:tcPr>
                  <w:tcW w:w="511"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4</w:t>
                  </w:r>
                </w:p>
              </w:tc>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0</w:t>
                  </w:r>
                </w:p>
              </w:tc>
              <w:tc>
                <w:tcPr>
                  <w:tcW w:w="511"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0</w:t>
                  </w:r>
                </w:p>
              </w:tc>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2</w:t>
                  </w:r>
                </w:p>
              </w:tc>
              <w:tc>
                <w:tcPr>
                  <w:tcW w:w="511"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0</w:t>
                  </w:r>
                </w:p>
              </w:tc>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43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60</w:t>
                  </w:r>
                </w:p>
              </w:tc>
            </w:tr>
            <w:tr w:rsidR="00184B43" w:rsidRPr="00FC18B6" w:rsidTr="00A12D99">
              <w:trPr>
                <w:trHeight w:val="840"/>
              </w:trPr>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395"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657" w:type="pct"/>
                  <w:shd w:val="clear" w:color="auto" w:fill="auto"/>
                  <w:vAlign w:val="center"/>
                </w:tcPr>
                <w:p w:rsidR="00184B43" w:rsidRPr="00FC18B6" w:rsidRDefault="00184B43" w:rsidP="00A12D99">
                  <w:pPr>
                    <w:spacing w:line="340" w:lineRule="exact"/>
                    <w:jc w:val="center"/>
                    <w:rPr>
                      <w:rFonts w:ascii="Times New Roman" w:hAnsi="Times New Roman" w:cs="Times New Roman"/>
                      <w:spacing w:val="-8"/>
                      <w:sz w:val="24"/>
                      <w:szCs w:val="24"/>
                    </w:rPr>
                  </w:pPr>
                  <w:r w:rsidRPr="00FC18B6">
                    <w:rPr>
                      <w:rFonts w:ascii="Times New Roman" w:hAnsi="Times New Roman" w:cs="Times New Roman"/>
                      <w:spacing w:val="-8"/>
                      <w:sz w:val="24"/>
                      <w:szCs w:val="24"/>
                    </w:rPr>
                    <w:t>Văn bản nghị luận</w:t>
                  </w: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43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r>
            <w:tr w:rsidR="00184B43" w:rsidRPr="00FC18B6" w:rsidTr="00A12D99">
              <w:trPr>
                <w:trHeight w:val="488"/>
              </w:trPr>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395"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657" w:type="pct"/>
                  <w:shd w:val="clear" w:color="auto" w:fill="auto"/>
                  <w:vAlign w:val="center"/>
                </w:tcPr>
                <w:p w:rsidR="00184B43" w:rsidRPr="00FC18B6" w:rsidRDefault="00184B43" w:rsidP="00A12D99">
                  <w:pPr>
                    <w:spacing w:line="340" w:lineRule="exact"/>
                    <w:jc w:val="center"/>
                    <w:rPr>
                      <w:rFonts w:ascii="Times New Roman" w:hAnsi="Times New Roman" w:cs="Times New Roman"/>
                      <w:spacing w:val="-8"/>
                      <w:sz w:val="24"/>
                      <w:szCs w:val="24"/>
                    </w:rPr>
                  </w:pPr>
                  <w:r w:rsidRPr="00FC18B6">
                    <w:rPr>
                      <w:rFonts w:ascii="Times New Roman" w:hAnsi="Times New Roman" w:cs="Times New Roman"/>
                      <w:spacing w:val="-8"/>
                      <w:sz w:val="24"/>
                      <w:szCs w:val="24"/>
                    </w:rPr>
                    <w:t>Văn bản thông tin</w:t>
                  </w: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43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r>
            <w:tr w:rsidR="00184B43" w:rsidRPr="00FC18B6" w:rsidTr="00A12D99">
              <w:trPr>
                <w:trHeight w:val="2541"/>
              </w:trPr>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2</w:t>
                  </w:r>
                </w:p>
              </w:tc>
              <w:tc>
                <w:tcPr>
                  <w:tcW w:w="395"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Viết</w:t>
                  </w:r>
                </w:p>
              </w:tc>
              <w:tc>
                <w:tcPr>
                  <w:tcW w:w="657" w:type="pct"/>
                  <w:shd w:val="clear" w:color="auto" w:fill="auto"/>
                </w:tcPr>
                <w:p w:rsidR="00184B43" w:rsidRPr="00FC18B6" w:rsidRDefault="00184B43" w:rsidP="00A12D99">
                  <w:pPr>
                    <w:tabs>
                      <w:tab w:val="left" w:pos="960"/>
                    </w:tabs>
                    <w:spacing w:line="340" w:lineRule="exact"/>
                    <w:rPr>
                      <w:rFonts w:ascii="Times New Roman" w:hAnsi="Times New Roman" w:cs="Times New Roman"/>
                      <w:sz w:val="24"/>
                      <w:szCs w:val="24"/>
                    </w:rPr>
                  </w:pPr>
                  <w:r w:rsidRPr="00FC18B6">
                    <w:rPr>
                      <w:rFonts w:ascii="Times New Roman" w:hAnsi="Times New Roman" w:cs="Times New Roman"/>
                      <w:sz w:val="24"/>
                      <w:szCs w:val="24"/>
                    </w:rPr>
                    <w:t>Viết bài văn thuyết minh thuật lại một sự kiện</w:t>
                  </w:r>
                </w:p>
              </w:tc>
              <w:tc>
                <w:tcPr>
                  <w:tcW w:w="511"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0</w:t>
                  </w:r>
                </w:p>
              </w:tc>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1*</w:t>
                  </w:r>
                </w:p>
              </w:tc>
              <w:tc>
                <w:tcPr>
                  <w:tcW w:w="511"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0</w:t>
                  </w:r>
                </w:p>
              </w:tc>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1*</w:t>
                  </w:r>
                </w:p>
              </w:tc>
              <w:tc>
                <w:tcPr>
                  <w:tcW w:w="511"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0</w:t>
                  </w:r>
                </w:p>
              </w:tc>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1*</w:t>
                  </w:r>
                </w:p>
              </w:tc>
              <w:tc>
                <w:tcPr>
                  <w:tcW w:w="511"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0</w:t>
                  </w:r>
                </w:p>
              </w:tc>
              <w:tc>
                <w:tcPr>
                  <w:tcW w:w="29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r w:rsidRPr="00FC18B6">
                    <w:rPr>
                      <w:rFonts w:ascii="Times New Roman" w:eastAsia="Calibri" w:hAnsi="Times New Roman" w:cs="Times New Roman"/>
                      <w:spacing w:val="-8"/>
                      <w:sz w:val="24"/>
                      <w:szCs w:val="24"/>
                    </w:rPr>
                    <w:t>1*</w:t>
                  </w:r>
                </w:p>
              </w:tc>
              <w:tc>
                <w:tcPr>
                  <w:tcW w:w="43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40</w:t>
                  </w:r>
                </w:p>
              </w:tc>
            </w:tr>
            <w:tr w:rsidR="00184B43" w:rsidRPr="00FC18B6" w:rsidTr="00A12D99">
              <w:trPr>
                <w:trHeight w:val="2847"/>
              </w:trPr>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395"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657" w:type="pct"/>
                  <w:shd w:val="clear" w:color="auto" w:fill="auto"/>
                </w:tcPr>
                <w:p w:rsidR="00184B43" w:rsidRPr="00FC18B6" w:rsidRDefault="00184B43" w:rsidP="00A12D99">
                  <w:pPr>
                    <w:tabs>
                      <w:tab w:val="left" w:pos="960"/>
                    </w:tabs>
                    <w:spacing w:line="340" w:lineRule="exact"/>
                    <w:rPr>
                      <w:rFonts w:ascii="Times New Roman" w:hAnsi="Times New Roman" w:cs="Times New Roman"/>
                      <w:sz w:val="24"/>
                      <w:szCs w:val="24"/>
                    </w:rPr>
                  </w:pPr>
                  <w:r w:rsidRPr="00FC18B6">
                    <w:rPr>
                      <w:rFonts w:ascii="Times New Roman" w:hAnsi="Times New Roman" w:cs="Times New Roman"/>
                      <w:sz w:val="24"/>
                      <w:szCs w:val="24"/>
                    </w:rPr>
                    <w:t>Viết bài văn đóng vai nhân vật kể lại một chuyện cổ tích</w:t>
                  </w: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43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r>
            <w:tr w:rsidR="00184B43" w:rsidRPr="00FC18B6" w:rsidTr="00A12D99">
              <w:trPr>
                <w:trHeight w:val="522"/>
              </w:trPr>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395"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c>
                <w:tcPr>
                  <w:tcW w:w="657" w:type="pct"/>
                  <w:shd w:val="clear" w:color="auto" w:fill="auto"/>
                </w:tcPr>
                <w:p w:rsidR="00184B43" w:rsidRPr="00FC18B6" w:rsidRDefault="00184B43" w:rsidP="00A12D99">
                  <w:pPr>
                    <w:tabs>
                      <w:tab w:val="left" w:pos="960"/>
                    </w:tabs>
                    <w:spacing w:line="340" w:lineRule="exact"/>
                    <w:rPr>
                      <w:rFonts w:ascii="Times New Roman" w:hAnsi="Times New Roman" w:cs="Times New Roman"/>
                      <w:sz w:val="24"/>
                      <w:szCs w:val="24"/>
                    </w:rPr>
                  </w:pPr>
                  <w:r w:rsidRPr="00FC18B6">
                    <w:rPr>
                      <w:rFonts w:ascii="Times New Roman" w:hAnsi="Times New Roman" w:cs="Times New Roman"/>
                      <w:sz w:val="24"/>
                      <w:szCs w:val="24"/>
                    </w:rPr>
                    <w:t>Viết bài văn trình bày ý kiến về một vấn đề mà em quan tâm</w:t>
                  </w: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511"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29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spacing w:val="-8"/>
                      <w:sz w:val="24"/>
                      <w:szCs w:val="24"/>
                    </w:rPr>
                  </w:pPr>
                </w:p>
              </w:tc>
              <w:tc>
                <w:tcPr>
                  <w:tcW w:w="434" w:type="pct"/>
                  <w:vMerge/>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r>
            <w:tr w:rsidR="00184B43" w:rsidRPr="00FC18B6" w:rsidTr="00A12D99">
              <w:trPr>
                <w:trHeight w:val="473"/>
              </w:trPr>
              <w:tc>
                <w:tcPr>
                  <w:tcW w:w="1346" w:type="pct"/>
                  <w:gridSpan w:val="3"/>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lastRenderedPageBreak/>
                    <w:t>Tổng</w:t>
                  </w:r>
                </w:p>
              </w:tc>
              <w:tc>
                <w:tcPr>
                  <w:tcW w:w="511"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i/>
                      <w:spacing w:val="-8"/>
                      <w:sz w:val="24"/>
                      <w:szCs w:val="24"/>
                    </w:rPr>
                  </w:pPr>
                  <w:r w:rsidRPr="00FC18B6">
                    <w:rPr>
                      <w:rFonts w:ascii="Times New Roman" w:eastAsia="Calibri" w:hAnsi="Times New Roman" w:cs="Times New Roman"/>
                      <w:b/>
                      <w:i/>
                      <w:spacing w:val="-8"/>
                      <w:sz w:val="24"/>
                      <w:szCs w:val="24"/>
                    </w:rPr>
                    <w:t>20</w:t>
                  </w:r>
                </w:p>
              </w:tc>
              <w:tc>
                <w:tcPr>
                  <w:tcW w:w="294"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i/>
                      <w:spacing w:val="-8"/>
                      <w:sz w:val="24"/>
                      <w:szCs w:val="24"/>
                    </w:rPr>
                  </w:pPr>
                  <w:r w:rsidRPr="00FC18B6">
                    <w:rPr>
                      <w:rFonts w:ascii="Times New Roman" w:eastAsia="Calibri" w:hAnsi="Times New Roman" w:cs="Times New Roman"/>
                      <w:b/>
                      <w:i/>
                      <w:spacing w:val="-8"/>
                      <w:sz w:val="24"/>
                      <w:szCs w:val="24"/>
                    </w:rPr>
                    <w:t>5</w:t>
                  </w:r>
                </w:p>
              </w:tc>
              <w:tc>
                <w:tcPr>
                  <w:tcW w:w="511"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i/>
                      <w:spacing w:val="-8"/>
                      <w:sz w:val="24"/>
                      <w:szCs w:val="24"/>
                    </w:rPr>
                  </w:pPr>
                  <w:r w:rsidRPr="00FC18B6">
                    <w:rPr>
                      <w:rFonts w:ascii="Times New Roman" w:eastAsia="Calibri" w:hAnsi="Times New Roman" w:cs="Times New Roman"/>
                      <w:b/>
                      <w:i/>
                      <w:spacing w:val="-8"/>
                      <w:sz w:val="24"/>
                      <w:szCs w:val="24"/>
                    </w:rPr>
                    <w:t>20</w:t>
                  </w:r>
                </w:p>
              </w:tc>
              <w:tc>
                <w:tcPr>
                  <w:tcW w:w="294"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i/>
                      <w:spacing w:val="-8"/>
                      <w:sz w:val="24"/>
                      <w:szCs w:val="24"/>
                    </w:rPr>
                  </w:pPr>
                  <w:r w:rsidRPr="00FC18B6">
                    <w:rPr>
                      <w:rFonts w:ascii="Times New Roman" w:eastAsia="Calibri" w:hAnsi="Times New Roman" w:cs="Times New Roman"/>
                      <w:b/>
                      <w:i/>
                      <w:spacing w:val="-8"/>
                      <w:sz w:val="24"/>
                      <w:szCs w:val="24"/>
                    </w:rPr>
                    <w:t>15</w:t>
                  </w:r>
                </w:p>
              </w:tc>
              <w:tc>
                <w:tcPr>
                  <w:tcW w:w="511"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i/>
                      <w:spacing w:val="-8"/>
                      <w:sz w:val="24"/>
                      <w:szCs w:val="24"/>
                    </w:rPr>
                  </w:pPr>
                  <w:r w:rsidRPr="00FC18B6">
                    <w:rPr>
                      <w:rFonts w:ascii="Times New Roman" w:eastAsia="Calibri" w:hAnsi="Times New Roman" w:cs="Times New Roman"/>
                      <w:b/>
                      <w:i/>
                      <w:spacing w:val="-8"/>
                      <w:sz w:val="24"/>
                      <w:szCs w:val="24"/>
                    </w:rPr>
                    <w:t>0</w:t>
                  </w:r>
                </w:p>
              </w:tc>
              <w:tc>
                <w:tcPr>
                  <w:tcW w:w="294"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i/>
                      <w:spacing w:val="-8"/>
                      <w:sz w:val="24"/>
                      <w:szCs w:val="24"/>
                    </w:rPr>
                  </w:pPr>
                  <w:r w:rsidRPr="00FC18B6">
                    <w:rPr>
                      <w:rFonts w:ascii="Times New Roman" w:eastAsia="Calibri" w:hAnsi="Times New Roman" w:cs="Times New Roman"/>
                      <w:b/>
                      <w:i/>
                      <w:spacing w:val="-8"/>
                      <w:sz w:val="24"/>
                      <w:szCs w:val="24"/>
                    </w:rPr>
                    <w:t>30</w:t>
                  </w:r>
                </w:p>
              </w:tc>
              <w:tc>
                <w:tcPr>
                  <w:tcW w:w="511"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i/>
                      <w:spacing w:val="-8"/>
                      <w:sz w:val="24"/>
                      <w:szCs w:val="24"/>
                    </w:rPr>
                  </w:pPr>
                  <w:r w:rsidRPr="00FC18B6">
                    <w:rPr>
                      <w:rFonts w:ascii="Times New Roman" w:eastAsia="Calibri" w:hAnsi="Times New Roman" w:cs="Times New Roman"/>
                      <w:b/>
                      <w:i/>
                      <w:spacing w:val="-8"/>
                      <w:sz w:val="24"/>
                      <w:szCs w:val="24"/>
                    </w:rPr>
                    <w:t>0</w:t>
                  </w:r>
                </w:p>
              </w:tc>
              <w:tc>
                <w:tcPr>
                  <w:tcW w:w="294" w:type="pc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i/>
                      <w:spacing w:val="-8"/>
                      <w:sz w:val="24"/>
                      <w:szCs w:val="24"/>
                    </w:rPr>
                  </w:pPr>
                  <w:r w:rsidRPr="00FC18B6">
                    <w:rPr>
                      <w:rFonts w:ascii="Times New Roman" w:eastAsia="Calibri" w:hAnsi="Times New Roman" w:cs="Times New Roman"/>
                      <w:b/>
                      <w:i/>
                      <w:spacing w:val="-8"/>
                      <w:sz w:val="24"/>
                      <w:szCs w:val="24"/>
                    </w:rPr>
                    <w:t>10</w:t>
                  </w:r>
                </w:p>
              </w:tc>
              <w:tc>
                <w:tcPr>
                  <w:tcW w:w="434" w:type="pct"/>
                  <w:vMerge w:val="restart"/>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i/>
                      <w:spacing w:val="-8"/>
                      <w:sz w:val="24"/>
                      <w:szCs w:val="24"/>
                    </w:rPr>
                  </w:pPr>
                  <w:r w:rsidRPr="00FC18B6">
                    <w:rPr>
                      <w:rFonts w:ascii="Times New Roman" w:eastAsia="Calibri" w:hAnsi="Times New Roman" w:cs="Times New Roman"/>
                      <w:b/>
                      <w:spacing w:val="-8"/>
                      <w:sz w:val="24"/>
                      <w:szCs w:val="24"/>
                    </w:rPr>
                    <w:t>100</w:t>
                  </w:r>
                </w:p>
              </w:tc>
            </w:tr>
            <w:tr w:rsidR="00184B43" w:rsidRPr="00FC18B6" w:rsidTr="00A12D99">
              <w:trPr>
                <w:trHeight w:val="511"/>
              </w:trPr>
              <w:tc>
                <w:tcPr>
                  <w:tcW w:w="1346" w:type="pct"/>
                  <w:gridSpan w:val="3"/>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Tỉ lệ %</w:t>
                  </w:r>
                </w:p>
              </w:tc>
              <w:tc>
                <w:tcPr>
                  <w:tcW w:w="805" w:type="pct"/>
                  <w:gridSpan w:val="2"/>
                  <w:shd w:val="clear" w:color="auto" w:fill="auto"/>
                  <w:vAlign w:val="center"/>
                </w:tcPr>
                <w:p w:rsidR="00184B43" w:rsidRPr="00FC18B6" w:rsidRDefault="00184B43" w:rsidP="00A12D99">
                  <w:pPr>
                    <w:spacing w:line="360" w:lineRule="auto"/>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25%</w:t>
                  </w:r>
                </w:p>
              </w:tc>
              <w:tc>
                <w:tcPr>
                  <w:tcW w:w="805" w:type="pct"/>
                  <w:gridSpan w:val="2"/>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35%</w:t>
                  </w:r>
                </w:p>
              </w:tc>
              <w:tc>
                <w:tcPr>
                  <w:tcW w:w="805" w:type="pct"/>
                  <w:gridSpan w:val="2"/>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30%</w:t>
                  </w:r>
                </w:p>
              </w:tc>
              <w:tc>
                <w:tcPr>
                  <w:tcW w:w="805" w:type="pct"/>
                  <w:gridSpan w:val="2"/>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10%</w:t>
                  </w:r>
                </w:p>
              </w:tc>
              <w:tc>
                <w:tcPr>
                  <w:tcW w:w="434" w:type="pct"/>
                  <w:vMerge/>
                  <w:shd w:val="clear" w:color="auto" w:fill="auto"/>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r>
            <w:tr w:rsidR="00184B43" w:rsidRPr="00FC18B6" w:rsidTr="00A12D99">
              <w:trPr>
                <w:trHeight w:val="405"/>
              </w:trPr>
              <w:tc>
                <w:tcPr>
                  <w:tcW w:w="1346" w:type="pct"/>
                  <w:gridSpan w:val="3"/>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Tỉ lệ chung</w:t>
                  </w:r>
                </w:p>
              </w:tc>
              <w:tc>
                <w:tcPr>
                  <w:tcW w:w="1610" w:type="pct"/>
                  <w:gridSpan w:val="4"/>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60%</w:t>
                  </w:r>
                </w:p>
              </w:tc>
              <w:tc>
                <w:tcPr>
                  <w:tcW w:w="1610" w:type="pct"/>
                  <w:gridSpan w:val="4"/>
                  <w:shd w:val="clear" w:color="auto" w:fill="auto"/>
                  <w:vAlign w:val="center"/>
                </w:tcPr>
                <w:p w:rsidR="00184B43" w:rsidRPr="00FC18B6" w:rsidRDefault="00184B43" w:rsidP="00A12D99">
                  <w:pPr>
                    <w:spacing w:line="340" w:lineRule="exact"/>
                    <w:jc w:val="center"/>
                    <w:rPr>
                      <w:rFonts w:ascii="Times New Roman" w:eastAsia="Calibri" w:hAnsi="Times New Roman" w:cs="Times New Roman"/>
                      <w:b/>
                      <w:spacing w:val="-8"/>
                      <w:sz w:val="24"/>
                      <w:szCs w:val="24"/>
                    </w:rPr>
                  </w:pPr>
                  <w:r w:rsidRPr="00FC18B6">
                    <w:rPr>
                      <w:rFonts w:ascii="Times New Roman" w:eastAsia="Calibri" w:hAnsi="Times New Roman" w:cs="Times New Roman"/>
                      <w:b/>
                      <w:spacing w:val="-8"/>
                      <w:sz w:val="24"/>
                      <w:szCs w:val="24"/>
                    </w:rPr>
                    <w:t>40%</w:t>
                  </w:r>
                </w:p>
              </w:tc>
              <w:tc>
                <w:tcPr>
                  <w:tcW w:w="434" w:type="pct"/>
                  <w:vMerge/>
                  <w:shd w:val="clear" w:color="auto" w:fill="auto"/>
                </w:tcPr>
                <w:p w:rsidR="00184B43" w:rsidRPr="00FC18B6" w:rsidRDefault="00184B43" w:rsidP="00A12D99">
                  <w:pPr>
                    <w:spacing w:line="340" w:lineRule="exact"/>
                    <w:jc w:val="center"/>
                    <w:rPr>
                      <w:rFonts w:ascii="Times New Roman" w:eastAsia="Calibri" w:hAnsi="Times New Roman" w:cs="Times New Roman"/>
                      <w:b/>
                      <w:spacing w:val="-8"/>
                      <w:sz w:val="24"/>
                      <w:szCs w:val="24"/>
                    </w:rPr>
                  </w:pPr>
                </w:p>
              </w:tc>
            </w:tr>
          </w:tbl>
          <w:p w:rsidR="00184B43" w:rsidRPr="00FC18B6" w:rsidRDefault="00184B43" w:rsidP="00A12D99">
            <w:pPr>
              <w:spacing w:after="0"/>
              <w:rPr>
                <w:rFonts w:ascii="Times New Roman" w:hAnsi="Times New Roman" w:cs="Times New Roman"/>
                <w:b/>
                <w:bCs/>
                <w:sz w:val="24"/>
                <w:szCs w:val="24"/>
              </w:rPr>
            </w:pPr>
          </w:p>
          <w:p w:rsidR="00184B43" w:rsidRPr="00FC18B6" w:rsidRDefault="00184B43" w:rsidP="00A12D99">
            <w:pPr>
              <w:spacing w:after="0"/>
              <w:rPr>
                <w:rFonts w:ascii="Times New Roman" w:hAnsi="Times New Roman" w:cs="Times New Roman"/>
                <w:b/>
                <w:bCs/>
                <w:sz w:val="24"/>
                <w:szCs w:val="24"/>
              </w:rPr>
            </w:pPr>
            <w:r w:rsidRPr="00FC18B6">
              <w:rPr>
                <w:rFonts w:ascii="Times New Roman" w:hAnsi="Times New Roman" w:cs="Times New Roman"/>
                <w:b/>
                <w:bCs/>
                <w:sz w:val="24"/>
                <w:szCs w:val="24"/>
              </w:rPr>
              <w:t>BẢN ĐẶC TẢ</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1984"/>
              <w:gridCol w:w="4820"/>
            </w:tblGrid>
            <w:tr w:rsidR="00184B43" w:rsidRPr="00FC18B6" w:rsidTr="00A12D99">
              <w:trPr>
                <w:trHeight w:val="1080"/>
              </w:trPr>
              <w:tc>
                <w:tcPr>
                  <w:tcW w:w="993" w:type="dxa"/>
                  <w:shd w:val="clear" w:color="auto" w:fill="auto"/>
                  <w:vAlign w:val="center"/>
                </w:tcPr>
                <w:p w:rsidR="00184B43" w:rsidRPr="00FC18B6" w:rsidRDefault="00184B43" w:rsidP="00A12D99">
                  <w:pPr>
                    <w:spacing w:line="340" w:lineRule="exact"/>
                    <w:jc w:val="center"/>
                    <w:rPr>
                      <w:rFonts w:ascii="Times New Roman" w:hAnsi="Times New Roman" w:cs="Times New Roman"/>
                      <w:b/>
                      <w:spacing w:val="-8"/>
                      <w:sz w:val="24"/>
                      <w:szCs w:val="24"/>
                    </w:rPr>
                  </w:pPr>
                  <w:r w:rsidRPr="00FC18B6">
                    <w:rPr>
                      <w:rFonts w:ascii="Times New Roman" w:hAnsi="Times New Roman" w:cs="Times New Roman"/>
                      <w:b/>
                      <w:spacing w:val="-8"/>
                      <w:sz w:val="24"/>
                      <w:szCs w:val="24"/>
                    </w:rPr>
                    <w:t>TT</w:t>
                  </w:r>
                </w:p>
              </w:tc>
              <w:tc>
                <w:tcPr>
                  <w:tcW w:w="1559" w:type="dxa"/>
                  <w:shd w:val="clear" w:color="auto" w:fill="auto"/>
                  <w:vAlign w:val="center"/>
                </w:tcPr>
                <w:p w:rsidR="00184B43" w:rsidRPr="00FC18B6" w:rsidRDefault="00184B43" w:rsidP="00A12D99">
                  <w:pPr>
                    <w:spacing w:line="340" w:lineRule="exact"/>
                    <w:jc w:val="center"/>
                    <w:rPr>
                      <w:rFonts w:ascii="Times New Roman" w:hAnsi="Times New Roman" w:cs="Times New Roman"/>
                      <w:b/>
                      <w:spacing w:val="-8"/>
                      <w:sz w:val="24"/>
                      <w:szCs w:val="24"/>
                    </w:rPr>
                  </w:pPr>
                  <w:r w:rsidRPr="00FC18B6">
                    <w:rPr>
                      <w:rFonts w:ascii="Times New Roman" w:hAnsi="Times New Roman" w:cs="Times New Roman"/>
                      <w:b/>
                      <w:spacing w:val="-8"/>
                      <w:sz w:val="24"/>
                      <w:szCs w:val="24"/>
                    </w:rPr>
                    <w:t>Kĩ năng</w:t>
                  </w:r>
                </w:p>
              </w:tc>
              <w:tc>
                <w:tcPr>
                  <w:tcW w:w="1984" w:type="dxa"/>
                  <w:shd w:val="clear" w:color="auto" w:fill="auto"/>
                  <w:vAlign w:val="center"/>
                </w:tcPr>
                <w:p w:rsidR="00184B43" w:rsidRPr="00FC18B6" w:rsidRDefault="00184B43" w:rsidP="00A12D99">
                  <w:pPr>
                    <w:spacing w:line="340" w:lineRule="exact"/>
                    <w:rPr>
                      <w:rFonts w:ascii="Times New Roman" w:hAnsi="Times New Roman" w:cs="Times New Roman"/>
                      <w:b/>
                      <w:spacing w:val="-8"/>
                      <w:sz w:val="24"/>
                      <w:szCs w:val="24"/>
                    </w:rPr>
                  </w:pPr>
                  <w:r w:rsidRPr="00FC18B6">
                    <w:rPr>
                      <w:rFonts w:ascii="Times New Roman" w:hAnsi="Times New Roman" w:cs="Times New Roman"/>
                      <w:b/>
                      <w:spacing w:val="-8"/>
                      <w:sz w:val="24"/>
                      <w:szCs w:val="24"/>
                    </w:rPr>
                    <w:t>Đơn vị kiến thức / Kĩ năng</w:t>
                  </w:r>
                </w:p>
              </w:tc>
              <w:tc>
                <w:tcPr>
                  <w:tcW w:w="4820" w:type="dxa"/>
                  <w:shd w:val="clear" w:color="auto" w:fill="auto"/>
                  <w:vAlign w:val="center"/>
                </w:tcPr>
                <w:p w:rsidR="00184B43" w:rsidRPr="00FC18B6" w:rsidRDefault="00184B43" w:rsidP="00A12D99">
                  <w:pPr>
                    <w:spacing w:line="340" w:lineRule="exact"/>
                    <w:rPr>
                      <w:rFonts w:ascii="Times New Roman" w:hAnsi="Times New Roman" w:cs="Times New Roman"/>
                      <w:b/>
                      <w:spacing w:val="-8"/>
                      <w:sz w:val="24"/>
                      <w:szCs w:val="24"/>
                    </w:rPr>
                  </w:pPr>
                  <w:r w:rsidRPr="00FC18B6">
                    <w:rPr>
                      <w:rFonts w:ascii="Times New Roman" w:hAnsi="Times New Roman" w:cs="Times New Roman"/>
                      <w:b/>
                      <w:spacing w:val="-8"/>
                      <w:sz w:val="24"/>
                      <w:szCs w:val="24"/>
                    </w:rPr>
                    <w:t xml:space="preserve">Mức độ đánh giá </w:t>
                  </w:r>
                </w:p>
              </w:tc>
            </w:tr>
            <w:tr w:rsidR="00184B43" w:rsidRPr="00FC18B6" w:rsidTr="00A12D99">
              <w:trPr>
                <w:trHeight w:val="281"/>
              </w:trPr>
              <w:tc>
                <w:tcPr>
                  <w:tcW w:w="993" w:type="dxa"/>
                  <w:vMerge w:val="restart"/>
                  <w:shd w:val="clear" w:color="auto" w:fill="auto"/>
                </w:tcPr>
                <w:p w:rsidR="00184B43" w:rsidRPr="00FC18B6" w:rsidRDefault="00184B43" w:rsidP="00A12D99">
                  <w:pPr>
                    <w:spacing w:line="340" w:lineRule="exact"/>
                    <w:jc w:val="center"/>
                    <w:rPr>
                      <w:rFonts w:ascii="Times New Roman" w:hAnsi="Times New Roman" w:cs="Times New Roman"/>
                      <w:b/>
                      <w:spacing w:val="-8"/>
                      <w:sz w:val="24"/>
                      <w:szCs w:val="24"/>
                    </w:rPr>
                  </w:pPr>
                  <w:r w:rsidRPr="00FC18B6">
                    <w:rPr>
                      <w:rFonts w:ascii="Times New Roman" w:hAnsi="Times New Roman" w:cs="Times New Roman"/>
                      <w:b/>
                      <w:spacing w:val="-8"/>
                      <w:sz w:val="24"/>
                      <w:szCs w:val="24"/>
                    </w:rPr>
                    <w:t>1</w:t>
                  </w: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tc>
              <w:tc>
                <w:tcPr>
                  <w:tcW w:w="1559" w:type="dxa"/>
                  <w:vMerge w:val="restart"/>
                  <w:shd w:val="clear" w:color="auto" w:fill="auto"/>
                  <w:vAlign w:val="center"/>
                </w:tcPr>
                <w:p w:rsidR="00184B43" w:rsidRPr="00FC18B6" w:rsidRDefault="00184B43" w:rsidP="00A12D99">
                  <w:pPr>
                    <w:spacing w:line="340" w:lineRule="exact"/>
                    <w:jc w:val="center"/>
                    <w:rPr>
                      <w:rFonts w:ascii="Times New Roman" w:hAnsi="Times New Roman" w:cs="Times New Roman"/>
                      <w:b/>
                      <w:spacing w:val="-8"/>
                      <w:sz w:val="24"/>
                      <w:szCs w:val="24"/>
                    </w:rPr>
                  </w:pPr>
                  <w:r w:rsidRPr="00FC18B6">
                    <w:rPr>
                      <w:rFonts w:ascii="Times New Roman" w:hAnsi="Times New Roman" w:cs="Times New Roman"/>
                      <w:b/>
                      <w:spacing w:val="-8"/>
                      <w:sz w:val="24"/>
                      <w:szCs w:val="24"/>
                    </w:rPr>
                    <w:lastRenderedPageBreak/>
                    <w:t>Đọc hiểu</w:t>
                  </w: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tc>
              <w:tc>
                <w:tcPr>
                  <w:tcW w:w="1984" w:type="dxa"/>
                  <w:shd w:val="clear" w:color="auto" w:fill="auto"/>
                </w:tcPr>
                <w:p w:rsidR="00184B43" w:rsidRPr="00FC18B6" w:rsidRDefault="00184B43" w:rsidP="00A12D99">
                  <w:pPr>
                    <w:spacing w:line="340" w:lineRule="exact"/>
                    <w:rPr>
                      <w:rFonts w:ascii="Times New Roman" w:hAnsi="Times New Roman" w:cs="Times New Roman"/>
                      <w:spacing w:val="-8"/>
                      <w:sz w:val="24"/>
                      <w:szCs w:val="24"/>
                    </w:rPr>
                  </w:pPr>
                  <w:r w:rsidRPr="00FC18B6">
                    <w:rPr>
                      <w:rFonts w:ascii="Times New Roman" w:hAnsi="Times New Roman" w:cs="Times New Roman"/>
                      <w:spacing w:val="-8"/>
                      <w:sz w:val="24"/>
                      <w:szCs w:val="24"/>
                    </w:rPr>
                    <w:lastRenderedPageBreak/>
                    <w:t>1. Truyện dân gian (truyền thuyết, cổ tích).</w:t>
                  </w:r>
                </w:p>
                <w:p w:rsidR="00184B43" w:rsidRPr="00FC18B6" w:rsidRDefault="00184B43" w:rsidP="00A12D99">
                  <w:pPr>
                    <w:pStyle w:val="ListParagraph"/>
                    <w:spacing w:line="340" w:lineRule="exact"/>
                    <w:ind w:left="890"/>
                    <w:rPr>
                      <w:rFonts w:cs="Times New Roman"/>
                      <w:spacing w:val="-8"/>
                      <w:sz w:val="24"/>
                      <w:szCs w:val="24"/>
                    </w:rPr>
                  </w:pPr>
                  <w:r w:rsidRPr="00FC18B6">
                    <w:rPr>
                      <w:rFonts w:cs="Times New Roman"/>
                      <w:spacing w:val="-8"/>
                      <w:sz w:val="24"/>
                      <w:szCs w:val="24"/>
                    </w:rPr>
                    <w:t xml:space="preserve"> </w:t>
                  </w:r>
                </w:p>
              </w:tc>
              <w:tc>
                <w:tcPr>
                  <w:tcW w:w="4820" w:type="dxa"/>
                  <w:shd w:val="clear" w:color="auto" w:fill="auto"/>
                </w:tcPr>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 xml:space="preserve">Nhận biết: </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Nhận biết được chi tiết tiêu biểu, nhân vật, đề tài, cốt truyện, lời người kể chuyện và lời nhân vật.</w:t>
                  </w:r>
                </w:p>
                <w:p w:rsidR="00184B43" w:rsidRPr="00FC18B6" w:rsidRDefault="00184B43" w:rsidP="00A12D99">
                  <w:pPr>
                    <w:spacing w:line="340" w:lineRule="exact"/>
                    <w:rPr>
                      <w:rFonts w:ascii="Times New Roman" w:eastAsia="Times New Roman" w:hAnsi="Times New Roman" w:cs="Times New Roman"/>
                      <w:sz w:val="24"/>
                      <w:szCs w:val="24"/>
                    </w:rPr>
                  </w:pPr>
                  <w:r w:rsidRPr="00FC18B6">
                    <w:rPr>
                      <w:rFonts w:ascii="Times New Roman" w:eastAsia="Times New Roman" w:hAnsi="Times New Roman" w:cs="Times New Roman"/>
                      <w:sz w:val="24"/>
                      <w:szCs w:val="24"/>
                    </w:rPr>
                    <w:t>- Nhận biết được người kể chuyện ngôi thứ nhất và người kể chuyện ngôi thứ ba.</w:t>
                  </w:r>
                </w:p>
                <w:p w:rsidR="00184B43" w:rsidRPr="00FC18B6" w:rsidRDefault="00184B43" w:rsidP="00A12D99">
                  <w:pPr>
                    <w:spacing w:line="340" w:lineRule="exact"/>
                    <w:rPr>
                      <w:rFonts w:ascii="Times New Roman" w:eastAsia="Times New Roman" w:hAnsi="Times New Roman" w:cs="Times New Roman"/>
                      <w:sz w:val="24"/>
                      <w:szCs w:val="24"/>
                    </w:rPr>
                  </w:pPr>
                  <w:r w:rsidRPr="00FC18B6">
                    <w:rPr>
                      <w:rFonts w:ascii="Times New Roman" w:eastAsia="Times New Roman" w:hAnsi="Times New Roman" w:cs="Times New Roman"/>
                      <w:sz w:val="24"/>
                      <w:szCs w:val="24"/>
                    </w:rPr>
                    <w:t>- Nhận biết được tình cảm, cảm xúc của người viết thể hiện qua ngôn ngữ văn bản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Nhận ra từ đơn và từ phức (từ ghép và từ láy); từ đa nghĩa và từ đồng âm, các thành phần của câu trong văn bản.</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Thông hiểu:</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Tóm tắt được cốt truyện.</w:t>
                  </w:r>
                </w:p>
                <w:p w:rsidR="00184B43" w:rsidRPr="00FC18B6" w:rsidRDefault="00184B43" w:rsidP="00A12D99">
                  <w:pPr>
                    <w:spacing w:line="340" w:lineRule="exact"/>
                    <w:rPr>
                      <w:rFonts w:ascii="Times New Roman" w:eastAsia="Times New Roman" w:hAnsi="Times New Roman" w:cs="Times New Roman"/>
                      <w:sz w:val="24"/>
                      <w:szCs w:val="24"/>
                    </w:rPr>
                  </w:pPr>
                  <w:r w:rsidRPr="00FC18B6">
                    <w:rPr>
                      <w:rFonts w:ascii="Times New Roman" w:eastAsia="Times New Roman" w:hAnsi="Times New Roman" w:cs="Times New Roman"/>
                      <w:sz w:val="24"/>
                      <w:szCs w:val="24"/>
                    </w:rPr>
                    <w:t>- Phân tích được đặc điểm nhân vật thể hiện qua ngoại hình, cử chỉ, hành động, ngôn ngữ, ý nghĩ của nhân vật.</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Nêu được chủ đề của văn bản.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Xác định được nghĩa thành ngữ thông dụng, yếu tố Hán Việt thông dụng; các biện pháp tu từ (ẩn dụ, hoán dụ), công dụng của dấu chấm phẩy, dấu ngoặc kép được sử dụng trong văn bản.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b/>
                      <w:sz w:val="24"/>
                      <w:szCs w:val="24"/>
                    </w:rPr>
                    <w:t>Vận dụng</w:t>
                  </w:r>
                  <w:r w:rsidRPr="00FC18B6">
                    <w:rPr>
                      <w:rFonts w:ascii="Times New Roman" w:hAnsi="Times New Roman" w:cs="Times New Roman"/>
                      <w:sz w:val="24"/>
                      <w:szCs w:val="24"/>
                    </w:rPr>
                    <w:t>:</w:t>
                  </w:r>
                </w:p>
                <w:p w:rsidR="00184B43" w:rsidRPr="00FC18B6" w:rsidRDefault="00184B43" w:rsidP="00A12D99">
                  <w:pPr>
                    <w:spacing w:line="340" w:lineRule="exact"/>
                    <w:rPr>
                      <w:rFonts w:ascii="Times New Roman" w:eastAsia="SimSun" w:hAnsi="Times New Roman" w:cs="Times New Roman"/>
                      <w:noProof/>
                      <w:sz w:val="24"/>
                      <w:szCs w:val="24"/>
                      <w:lang w:eastAsia="zh-CN"/>
                    </w:rPr>
                  </w:pPr>
                  <w:r w:rsidRPr="00FC18B6">
                    <w:rPr>
                      <w:rFonts w:ascii="Times New Roman" w:eastAsia="SimSun" w:hAnsi="Times New Roman" w:cs="Times New Roman"/>
                      <w:noProof/>
                      <w:sz w:val="24"/>
                      <w:szCs w:val="24"/>
                      <w:lang w:eastAsia="zh-CN"/>
                    </w:rPr>
                    <w:lastRenderedPageBreak/>
                    <w:t xml:space="preserve">- Trình bày được bài học về cách nghĩ, cách ứng xử từ văn bản gợi ra. </w:t>
                  </w:r>
                </w:p>
                <w:p w:rsidR="00184B43" w:rsidRPr="00FC18B6" w:rsidRDefault="00184B43" w:rsidP="00A12D99">
                  <w:pPr>
                    <w:spacing w:line="340" w:lineRule="exact"/>
                    <w:rPr>
                      <w:rFonts w:ascii="Times New Roman" w:eastAsia="SimSun" w:hAnsi="Times New Roman" w:cs="Times New Roman"/>
                      <w:noProof/>
                      <w:sz w:val="24"/>
                      <w:szCs w:val="24"/>
                      <w:lang w:eastAsia="zh-CN"/>
                    </w:rPr>
                  </w:pPr>
                  <w:r w:rsidRPr="00FC18B6">
                    <w:rPr>
                      <w:rFonts w:ascii="Times New Roman" w:eastAsia="SimSun" w:hAnsi="Times New Roman" w:cs="Times New Roman"/>
                      <w:noProof/>
                      <w:sz w:val="24"/>
                      <w:szCs w:val="24"/>
                      <w:lang w:eastAsia="zh-CN"/>
                    </w:rPr>
                    <w:t xml:space="preserve">- Trình bày được điểm giống nhau và khác nhau giữa hai nhân vật trong hai văn bản. </w:t>
                  </w:r>
                </w:p>
              </w:tc>
            </w:tr>
            <w:tr w:rsidR="00184B43" w:rsidRPr="00FC18B6" w:rsidTr="00A12D99">
              <w:trPr>
                <w:trHeight w:val="281"/>
              </w:trPr>
              <w:tc>
                <w:tcPr>
                  <w:tcW w:w="993" w:type="dxa"/>
                  <w:vMerge/>
                  <w:shd w:val="clear" w:color="auto" w:fill="auto"/>
                </w:tcPr>
                <w:p w:rsidR="00184B43" w:rsidRPr="00FC18B6" w:rsidRDefault="00184B43" w:rsidP="00A12D99">
                  <w:pPr>
                    <w:spacing w:line="340" w:lineRule="exact"/>
                    <w:jc w:val="center"/>
                    <w:rPr>
                      <w:rFonts w:ascii="Times New Roman" w:hAnsi="Times New Roman" w:cs="Times New Roman"/>
                      <w:b/>
                      <w:spacing w:val="-8"/>
                      <w:sz w:val="24"/>
                      <w:szCs w:val="24"/>
                    </w:rPr>
                  </w:pPr>
                </w:p>
              </w:tc>
              <w:tc>
                <w:tcPr>
                  <w:tcW w:w="1559" w:type="dxa"/>
                  <w:vMerge/>
                  <w:shd w:val="clear" w:color="auto" w:fill="auto"/>
                </w:tcPr>
                <w:p w:rsidR="00184B43" w:rsidRPr="00FC18B6" w:rsidRDefault="00184B43" w:rsidP="00A12D99">
                  <w:pPr>
                    <w:spacing w:line="340" w:lineRule="exact"/>
                    <w:rPr>
                      <w:rFonts w:ascii="Times New Roman" w:hAnsi="Times New Roman" w:cs="Times New Roman"/>
                      <w:b/>
                      <w:spacing w:val="-8"/>
                      <w:sz w:val="24"/>
                      <w:szCs w:val="24"/>
                    </w:rPr>
                  </w:pPr>
                </w:p>
              </w:tc>
              <w:tc>
                <w:tcPr>
                  <w:tcW w:w="1984" w:type="dxa"/>
                  <w:shd w:val="clear" w:color="auto" w:fill="auto"/>
                </w:tcPr>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2. Văn nghị luận</w:t>
                  </w:r>
                </w:p>
              </w:tc>
              <w:tc>
                <w:tcPr>
                  <w:tcW w:w="4820" w:type="dxa"/>
                  <w:shd w:val="clear" w:color="auto" w:fill="auto"/>
                </w:tcPr>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Nhận biết:</w:t>
                  </w:r>
                </w:p>
                <w:p w:rsidR="00184B43" w:rsidRPr="00FC18B6" w:rsidRDefault="00184B43" w:rsidP="00A12D99">
                  <w:pPr>
                    <w:spacing w:line="340" w:lineRule="exact"/>
                    <w:rPr>
                      <w:rFonts w:ascii="Times New Roman" w:eastAsia="Times New Roman" w:hAnsi="Times New Roman" w:cs="Times New Roman"/>
                      <w:sz w:val="24"/>
                      <w:szCs w:val="24"/>
                    </w:rPr>
                  </w:pPr>
                  <w:r w:rsidRPr="00FC18B6">
                    <w:rPr>
                      <w:rFonts w:ascii="Times New Roman" w:hAnsi="Times New Roman" w:cs="Times New Roman"/>
                      <w:sz w:val="24"/>
                      <w:szCs w:val="24"/>
                    </w:rPr>
                    <w:t xml:space="preserve">- </w:t>
                  </w:r>
                  <w:r w:rsidRPr="00FC18B6">
                    <w:rPr>
                      <w:rFonts w:ascii="Times New Roman" w:eastAsia="Times New Roman" w:hAnsi="Times New Roman" w:cs="Times New Roman"/>
                      <w:sz w:val="24"/>
                      <w:szCs w:val="24"/>
                    </w:rPr>
                    <w:t>Nhận biết được các ý kiến, lí lẽ, bằng chứng trong văn bản.</w:t>
                  </w:r>
                </w:p>
                <w:p w:rsidR="00184B43" w:rsidRPr="00FC18B6" w:rsidRDefault="00184B43" w:rsidP="00A12D99">
                  <w:pPr>
                    <w:spacing w:line="340" w:lineRule="exact"/>
                    <w:rPr>
                      <w:rFonts w:ascii="Times New Roman" w:eastAsia="Times New Roman" w:hAnsi="Times New Roman" w:cs="Times New Roman"/>
                      <w:sz w:val="24"/>
                      <w:szCs w:val="24"/>
                    </w:rPr>
                  </w:pPr>
                  <w:r w:rsidRPr="00FC18B6">
                    <w:rPr>
                      <w:rFonts w:ascii="Times New Roman" w:eastAsia="Times New Roman" w:hAnsi="Times New Roman" w:cs="Times New Roman"/>
                      <w:sz w:val="24"/>
                      <w:szCs w:val="24"/>
                    </w:rPr>
                    <w:t>- Nhận biết được đặc điểm nổi bật của văn bản nghị luận.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Nhận ra từ đơn và từ phức (từ ghép và từ láy); từ đa nghĩa và từ đồng âm, các thành phần của câu.</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Thông hiểu:</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w:t>
                  </w:r>
                  <w:r w:rsidRPr="00FC18B6">
                    <w:rPr>
                      <w:rFonts w:ascii="Times New Roman" w:eastAsia="Times New Roman" w:hAnsi="Times New Roman" w:cs="Times New Roman"/>
                      <w:sz w:val="24"/>
                      <w:szCs w:val="24"/>
                    </w:rPr>
                    <w:t xml:space="preserve"> Tóm tắt được các nội dung chính trong một văn bản nghị luận có nhiều đoạn.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Chỉ ra được mối liên hệ giữa các ý kiến, lí lẽ, bằng chứng.</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Xác định được nghĩa thành ngữ thông dụng, yếu tố Hán Việt thông dụng; các biện pháp tu từ (ẩn dụ, hoán dụ), công dụng của dấu chấm phẩy, dấu ngoặc kép được sử dụng trong văn bản.</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Vận dụng:</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Rút ra được những bài học về cách nghĩ, cách ứng xử từ nội dung văn bản.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Thể hiện được sự đồng tình / không đồng tình/ đồng tình một phần với những vấn đề được đặt ra trong văn bản.</w:t>
                  </w:r>
                </w:p>
              </w:tc>
            </w:tr>
            <w:tr w:rsidR="00184B43" w:rsidRPr="00FC18B6" w:rsidTr="00A12D99">
              <w:trPr>
                <w:trHeight w:val="152"/>
              </w:trPr>
              <w:tc>
                <w:tcPr>
                  <w:tcW w:w="993" w:type="dxa"/>
                  <w:vMerge/>
                  <w:shd w:val="clear" w:color="auto" w:fill="auto"/>
                </w:tcPr>
                <w:p w:rsidR="00184B43" w:rsidRPr="00FC18B6" w:rsidRDefault="00184B43" w:rsidP="00A12D99">
                  <w:pPr>
                    <w:spacing w:line="340" w:lineRule="exact"/>
                    <w:jc w:val="center"/>
                    <w:rPr>
                      <w:rFonts w:ascii="Times New Roman" w:hAnsi="Times New Roman" w:cs="Times New Roman"/>
                      <w:b/>
                      <w:spacing w:val="-8"/>
                      <w:sz w:val="24"/>
                      <w:szCs w:val="24"/>
                    </w:rPr>
                  </w:pPr>
                </w:p>
              </w:tc>
              <w:tc>
                <w:tcPr>
                  <w:tcW w:w="1559" w:type="dxa"/>
                  <w:shd w:val="clear" w:color="auto" w:fill="auto"/>
                </w:tcPr>
                <w:p w:rsidR="00184B43" w:rsidRPr="00FC18B6" w:rsidRDefault="00184B43" w:rsidP="00A12D99">
                  <w:pPr>
                    <w:spacing w:line="340" w:lineRule="exact"/>
                    <w:rPr>
                      <w:rFonts w:ascii="Times New Roman" w:hAnsi="Times New Roman" w:cs="Times New Roman"/>
                      <w:b/>
                      <w:spacing w:val="-8"/>
                      <w:sz w:val="24"/>
                      <w:szCs w:val="24"/>
                    </w:rPr>
                  </w:pPr>
                </w:p>
              </w:tc>
              <w:tc>
                <w:tcPr>
                  <w:tcW w:w="1984" w:type="dxa"/>
                  <w:shd w:val="clear" w:color="auto" w:fill="auto"/>
                </w:tcPr>
                <w:p w:rsidR="00184B43" w:rsidRPr="00FC18B6" w:rsidRDefault="00184B43" w:rsidP="00A12D99">
                  <w:pPr>
                    <w:spacing w:line="340" w:lineRule="exact"/>
                    <w:rPr>
                      <w:rFonts w:ascii="Times New Roman" w:hAnsi="Times New Roman" w:cs="Times New Roman"/>
                      <w:spacing w:val="-8"/>
                      <w:sz w:val="24"/>
                      <w:szCs w:val="24"/>
                      <w:highlight w:val="yellow"/>
                    </w:rPr>
                  </w:pPr>
                  <w:r w:rsidRPr="00FC18B6">
                    <w:rPr>
                      <w:rFonts w:ascii="Times New Roman" w:hAnsi="Times New Roman" w:cs="Times New Roman"/>
                      <w:spacing w:val="-8"/>
                      <w:sz w:val="24"/>
                      <w:szCs w:val="24"/>
                    </w:rPr>
                    <w:t xml:space="preserve">3. Văn bản thông tin </w:t>
                  </w:r>
                </w:p>
              </w:tc>
              <w:tc>
                <w:tcPr>
                  <w:tcW w:w="4820" w:type="dxa"/>
                  <w:shd w:val="clear" w:color="auto" w:fill="auto"/>
                </w:tcPr>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Nhận biết:</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eastAsia="Times New Roman" w:hAnsi="Times New Roman" w:cs="Times New Roman"/>
                      <w:sz w:val="24"/>
                      <w:szCs w:val="24"/>
                    </w:rPr>
                    <w:t>- Nhận biết được các chi tiết trong văn bản.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Nhận biết được cách thức mô tả vấn đề, tường thuật lại sự kiện trong văn bản thông tin.</w:t>
                  </w:r>
                </w:p>
                <w:p w:rsidR="00184B43" w:rsidRPr="00FC18B6" w:rsidRDefault="00184B43" w:rsidP="00A12D99">
                  <w:pPr>
                    <w:spacing w:line="340" w:lineRule="exact"/>
                    <w:rPr>
                      <w:rFonts w:ascii="Times New Roman" w:eastAsia="Times New Roman" w:hAnsi="Times New Roman" w:cs="Times New Roman"/>
                      <w:sz w:val="24"/>
                      <w:szCs w:val="24"/>
                    </w:rPr>
                  </w:pPr>
                  <w:r w:rsidRPr="00FC18B6">
                    <w:rPr>
                      <w:rFonts w:ascii="Times New Roman" w:hAnsi="Times New Roman" w:cs="Times New Roman"/>
                      <w:sz w:val="24"/>
                      <w:szCs w:val="24"/>
                    </w:rPr>
                    <w:lastRenderedPageBreak/>
                    <w:t>-</w:t>
                  </w:r>
                  <w:r w:rsidRPr="00FC18B6">
                    <w:rPr>
                      <w:rFonts w:ascii="Times New Roman" w:eastAsia="Times New Roman" w:hAnsi="Times New Roman" w:cs="Times New Roman"/>
                      <w:sz w:val="24"/>
                      <w:szCs w:val="24"/>
                    </w:rPr>
                    <w:t xml:space="preserve"> Nhận biết được cách triển khai văn bản thông tin theo trật tự thời gian và theo quan hệ nhân quả.</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Nhận ra từ đơn và từ phức (từ ghép và từ láy); từ đa nghĩa và từ đồng âm, các thành phần của câu.</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Thông hiểu:</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Chỉ ra được mối liên hệ giữa các chi tiết, dữ liệu với thông tin cơ bản của văn bản.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Tóm tắt được các ý chính của mỗi đoạn trong một văn bản thông tin có nhiều đoạn.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xml:space="preserve">- Trình bày được tác dụng của nhan đề, sa pô, đề mục, chữ đậm, số thứ tự và dấu đầu dòng trong văn bản. </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Trình bày được mối quan hệ giữa đặc điểm văn bản thuật lại một sự kiện với mục đích của nó.</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Giải thích được vai trò của các phương tiện giao tiếp phi ngôn ngữ (hình ảnh, số liệu,...).</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 Xác định được nghĩa thành ngữ thông dụng, yếu tố Hán Việt thông dụng; công dụng của dấu chấm phẩy, dấu ngoặc kép được sử dụng trong văn bản.</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 xml:space="preserve">Vận dụng: </w:t>
                  </w:r>
                </w:p>
                <w:p w:rsidR="00184B43" w:rsidRPr="00FC18B6" w:rsidRDefault="00184B43" w:rsidP="00A12D99">
                  <w:pPr>
                    <w:spacing w:line="340" w:lineRule="exact"/>
                    <w:rPr>
                      <w:rFonts w:ascii="Times New Roman" w:eastAsia="Times New Roman" w:hAnsi="Times New Roman" w:cs="Times New Roman"/>
                      <w:sz w:val="24"/>
                      <w:szCs w:val="24"/>
                    </w:rPr>
                  </w:pPr>
                  <w:r w:rsidRPr="00FC18B6">
                    <w:rPr>
                      <w:rFonts w:ascii="Times New Roman" w:eastAsia="Times New Roman" w:hAnsi="Times New Roman" w:cs="Times New Roman"/>
                      <w:sz w:val="24"/>
                      <w:szCs w:val="24"/>
                    </w:rPr>
                    <w:t>- Rút ra được những bài học từ nội dung văn bản.</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eastAsia="Times New Roman" w:hAnsi="Times New Roman" w:cs="Times New Roman"/>
                      <w:sz w:val="24"/>
                      <w:szCs w:val="24"/>
                    </w:rPr>
                    <w:t>- Đánh giá được giá trị của thông tin trong văn bản hoặc cách thức truyền tải thông tin trong văn bản.</w:t>
                  </w:r>
                </w:p>
              </w:tc>
            </w:tr>
            <w:tr w:rsidR="00184B43" w:rsidRPr="00FC18B6" w:rsidTr="00A12D99">
              <w:trPr>
                <w:trHeight w:val="152"/>
              </w:trPr>
              <w:tc>
                <w:tcPr>
                  <w:tcW w:w="993" w:type="dxa"/>
                  <w:vMerge w:val="restart"/>
                  <w:shd w:val="clear" w:color="auto" w:fill="auto"/>
                </w:tcPr>
                <w:p w:rsidR="00184B43" w:rsidRPr="00FC18B6" w:rsidRDefault="00184B43" w:rsidP="00A12D99">
                  <w:pPr>
                    <w:spacing w:line="340" w:lineRule="exact"/>
                    <w:jc w:val="center"/>
                    <w:rPr>
                      <w:rFonts w:ascii="Times New Roman" w:hAnsi="Times New Roman" w:cs="Times New Roman"/>
                      <w:b/>
                      <w:spacing w:val="-8"/>
                      <w:sz w:val="24"/>
                      <w:szCs w:val="24"/>
                    </w:rPr>
                  </w:pPr>
                  <w:r w:rsidRPr="00FC18B6">
                    <w:rPr>
                      <w:rFonts w:ascii="Times New Roman" w:hAnsi="Times New Roman" w:cs="Times New Roman"/>
                      <w:b/>
                      <w:spacing w:val="-8"/>
                      <w:sz w:val="24"/>
                      <w:szCs w:val="24"/>
                    </w:rPr>
                    <w:lastRenderedPageBreak/>
                    <w:t>2</w:t>
                  </w: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p w:rsidR="00184B43" w:rsidRPr="00FC18B6" w:rsidRDefault="00184B43" w:rsidP="00A12D99">
                  <w:pPr>
                    <w:spacing w:line="340" w:lineRule="exact"/>
                    <w:jc w:val="center"/>
                    <w:rPr>
                      <w:rFonts w:ascii="Times New Roman" w:hAnsi="Times New Roman" w:cs="Times New Roman"/>
                      <w:b/>
                      <w:spacing w:val="-8"/>
                      <w:sz w:val="24"/>
                      <w:szCs w:val="24"/>
                    </w:rPr>
                  </w:pPr>
                </w:p>
              </w:tc>
              <w:tc>
                <w:tcPr>
                  <w:tcW w:w="1559" w:type="dxa"/>
                  <w:vMerge w:val="restart"/>
                  <w:shd w:val="clear" w:color="auto" w:fill="auto"/>
                </w:tcPr>
                <w:p w:rsidR="00184B43" w:rsidRPr="00FC18B6" w:rsidRDefault="00184B43" w:rsidP="00A12D99">
                  <w:pPr>
                    <w:spacing w:line="340" w:lineRule="exact"/>
                    <w:rPr>
                      <w:rFonts w:ascii="Times New Roman" w:hAnsi="Times New Roman" w:cs="Times New Roman"/>
                      <w:b/>
                      <w:spacing w:val="-8"/>
                      <w:sz w:val="24"/>
                      <w:szCs w:val="24"/>
                    </w:rPr>
                  </w:pPr>
                  <w:r w:rsidRPr="00FC18B6">
                    <w:rPr>
                      <w:rFonts w:ascii="Times New Roman" w:hAnsi="Times New Roman" w:cs="Times New Roman"/>
                      <w:b/>
                      <w:spacing w:val="-8"/>
                      <w:sz w:val="24"/>
                      <w:szCs w:val="24"/>
                    </w:rPr>
                    <w:lastRenderedPageBreak/>
                    <w:t xml:space="preserve">Viết/ Tạo lập văn bản </w:t>
                  </w:r>
                </w:p>
                <w:p w:rsidR="00184B43" w:rsidRPr="00FC18B6" w:rsidRDefault="00184B43" w:rsidP="00A12D99">
                  <w:pPr>
                    <w:spacing w:line="340" w:lineRule="exact"/>
                    <w:rPr>
                      <w:rFonts w:ascii="Times New Roman" w:hAnsi="Times New Roman" w:cs="Times New Roman"/>
                      <w:b/>
                      <w:spacing w:val="-8"/>
                      <w:sz w:val="24"/>
                      <w:szCs w:val="24"/>
                    </w:rPr>
                  </w:pPr>
                </w:p>
              </w:tc>
              <w:tc>
                <w:tcPr>
                  <w:tcW w:w="1984" w:type="dxa"/>
                  <w:shd w:val="clear" w:color="auto" w:fill="auto"/>
                </w:tcPr>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1. Kể lại một truyền thuyết hoặc truyện cổ tích.</w:t>
                  </w:r>
                </w:p>
              </w:tc>
              <w:tc>
                <w:tcPr>
                  <w:tcW w:w="4820" w:type="dxa"/>
                  <w:shd w:val="clear" w:color="auto" w:fill="auto"/>
                </w:tcPr>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b/>
                      <w:sz w:val="24"/>
                      <w:szCs w:val="24"/>
                    </w:rPr>
                    <w:t xml:space="preserve">Nhận biết: </w:t>
                  </w:r>
                  <w:r w:rsidRPr="00FC18B6">
                    <w:rPr>
                      <w:rFonts w:ascii="Times New Roman" w:hAnsi="Times New Roman" w:cs="Times New Roman"/>
                      <w:sz w:val="24"/>
                      <w:szCs w:val="24"/>
                    </w:rPr>
                    <w:t>truyện truyền thuyết, cổ tích định kể</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b/>
                      <w:sz w:val="24"/>
                      <w:szCs w:val="24"/>
                    </w:rPr>
                    <w:t xml:space="preserve">Thông hiểu: </w:t>
                  </w:r>
                  <w:r w:rsidRPr="00FC18B6">
                    <w:rPr>
                      <w:rFonts w:ascii="Times New Roman" w:hAnsi="Times New Roman" w:cs="Times New Roman"/>
                      <w:sz w:val="24"/>
                      <w:szCs w:val="24"/>
                    </w:rPr>
                    <w:t>nắm bắt được cốt truyện</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lastRenderedPageBreak/>
                    <w:t xml:space="preserve">Vận dụng: </w:t>
                  </w:r>
                  <w:r w:rsidRPr="00FC18B6">
                    <w:rPr>
                      <w:rFonts w:ascii="Times New Roman" w:hAnsi="Times New Roman" w:cs="Times New Roman"/>
                      <w:sz w:val="24"/>
                      <w:szCs w:val="24"/>
                    </w:rPr>
                    <w:t>viết được bài văn miêu tả đúng đặc trưng, có bố cục ba phần đầy đủ, rõ ràng</w:t>
                  </w:r>
                </w:p>
                <w:p w:rsidR="00184B43" w:rsidRPr="00FC18B6" w:rsidRDefault="00184B43" w:rsidP="00A12D99">
                  <w:pPr>
                    <w:spacing w:line="340" w:lineRule="exact"/>
                    <w:rPr>
                      <w:rFonts w:ascii="Times New Roman" w:eastAsia="Times New Roman" w:hAnsi="Times New Roman" w:cs="Times New Roman"/>
                      <w:b/>
                      <w:bCs/>
                      <w:noProof/>
                      <w:sz w:val="24"/>
                      <w:szCs w:val="24"/>
                    </w:rPr>
                  </w:pPr>
                  <w:r w:rsidRPr="00FC18B6">
                    <w:rPr>
                      <w:rFonts w:ascii="Times New Roman" w:eastAsia="Times New Roman" w:hAnsi="Times New Roman" w:cs="Times New Roman"/>
                      <w:b/>
                      <w:bCs/>
                      <w:noProof/>
                      <w:sz w:val="24"/>
                      <w:szCs w:val="24"/>
                    </w:rPr>
                    <w:t xml:space="preserve">Vận dụng cao: </w:t>
                  </w:r>
                  <w:r w:rsidRPr="00FC18B6">
                    <w:rPr>
                      <w:rFonts w:ascii="Times New Roman" w:eastAsia="Times New Roman" w:hAnsi="Times New Roman" w:cs="Times New Roman"/>
                      <w:bCs/>
                      <w:noProof/>
                      <w:sz w:val="24"/>
                      <w:szCs w:val="24"/>
                    </w:rPr>
                    <w:t>có ý tưởng sáng tạo, lời văn, hành văn sáng tạo, giàu hình ảnh, ấn tượng, hấp dẫn</w:t>
                  </w:r>
                </w:p>
                <w:p w:rsidR="00184B43" w:rsidRPr="00FC18B6" w:rsidRDefault="00184B43" w:rsidP="00A12D99">
                  <w:pPr>
                    <w:spacing w:line="340" w:lineRule="exact"/>
                    <w:rPr>
                      <w:rFonts w:ascii="Times New Roman" w:eastAsia="Times New Roman" w:hAnsi="Times New Roman" w:cs="Times New Roman"/>
                      <w:b/>
                      <w:bCs/>
                      <w:noProof/>
                      <w:sz w:val="24"/>
                      <w:szCs w:val="24"/>
                    </w:rPr>
                  </w:pPr>
                  <w:r w:rsidRPr="00FC18B6">
                    <w:rPr>
                      <w:rFonts w:ascii="Times New Roman" w:eastAsia="Times New Roman" w:hAnsi="Times New Roman" w:cs="Times New Roman"/>
                      <w:sz w:val="24"/>
                      <w:szCs w:val="24"/>
                    </w:rPr>
                    <w:t>Viết được bài văn kể lại một truyền thuyết hoặc cổ tích. Có thể sử dụng ngôi thứ nhất hoặc ngôi thứ ba, kể bằng ngôn ngữ của mình trên cơ sở tôn trọng cốt truyện của dân gian.</w:t>
                  </w:r>
                </w:p>
              </w:tc>
            </w:tr>
            <w:tr w:rsidR="00184B43" w:rsidRPr="00FC18B6" w:rsidTr="00A12D99">
              <w:trPr>
                <w:trHeight w:val="152"/>
              </w:trPr>
              <w:tc>
                <w:tcPr>
                  <w:tcW w:w="993" w:type="dxa"/>
                  <w:vMerge/>
                  <w:shd w:val="clear" w:color="auto" w:fill="auto"/>
                </w:tcPr>
                <w:p w:rsidR="00184B43" w:rsidRPr="00FC18B6" w:rsidRDefault="00184B43" w:rsidP="00A12D99">
                  <w:pPr>
                    <w:spacing w:line="340" w:lineRule="exact"/>
                    <w:jc w:val="center"/>
                    <w:rPr>
                      <w:rFonts w:ascii="Times New Roman" w:hAnsi="Times New Roman" w:cs="Times New Roman"/>
                      <w:b/>
                      <w:spacing w:val="-8"/>
                      <w:sz w:val="24"/>
                      <w:szCs w:val="24"/>
                    </w:rPr>
                  </w:pPr>
                </w:p>
              </w:tc>
              <w:tc>
                <w:tcPr>
                  <w:tcW w:w="1559" w:type="dxa"/>
                  <w:vMerge/>
                  <w:shd w:val="clear" w:color="auto" w:fill="auto"/>
                </w:tcPr>
                <w:p w:rsidR="00184B43" w:rsidRPr="00FC18B6" w:rsidRDefault="00184B43" w:rsidP="00A12D99">
                  <w:pPr>
                    <w:spacing w:line="340" w:lineRule="exact"/>
                    <w:rPr>
                      <w:rFonts w:ascii="Times New Roman" w:hAnsi="Times New Roman" w:cs="Times New Roman"/>
                      <w:b/>
                      <w:spacing w:val="-8"/>
                      <w:sz w:val="24"/>
                      <w:szCs w:val="24"/>
                    </w:rPr>
                  </w:pPr>
                </w:p>
              </w:tc>
              <w:tc>
                <w:tcPr>
                  <w:tcW w:w="1984" w:type="dxa"/>
                  <w:shd w:val="clear" w:color="auto" w:fill="auto"/>
                </w:tcPr>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2. Trình bày ý kiến về một hiện tượng xã hội mà mình quan tâm/ Trình bày ý kiến về một hiện tượng đời sống gợi ra từ cuốn sách đã đọc</w:t>
                  </w:r>
                </w:p>
              </w:tc>
              <w:tc>
                <w:tcPr>
                  <w:tcW w:w="4820" w:type="dxa"/>
                  <w:shd w:val="clear" w:color="auto" w:fill="auto"/>
                </w:tcPr>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 xml:space="preserve">Nhận biết: </w:t>
                  </w:r>
                  <w:r w:rsidRPr="00FC18B6">
                    <w:rPr>
                      <w:rFonts w:ascii="Times New Roman" w:hAnsi="Times New Roman" w:cs="Times New Roman"/>
                      <w:sz w:val="24"/>
                      <w:szCs w:val="24"/>
                    </w:rPr>
                    <w:t>hiện tượng xã hội có ý nghĩa</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b/>
                      <w:sz w:val="24"/>
                      <w:szCs w:val="24"/>
                    </w:rPr>
                    <w:t>Thông hiểu:</w:t>
                  </w:r>
                  <w:r w:rsidRPr="00FC18B6">
                    <w:rPr>
                      <w:rFonts w:ascii="Times New Roman" w:hAnsi="Times New Roman" w:cs="Times New Roman"/>
                      <w:sz w:val="24"/>
                      <w:szCs w:val="24"/>
                    </w:rPr>
                    <w:t xml:space="preserve"> hiểu được biểu hiện, ý nghĩa, mặt lợi mặt hại, nguyên nhân, giải pháp… của hiện tượng</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hAnsi="Times New Roman" w:cs="Times New Roman"/>
                      <w:b/>
                      <w:sz w:val="24"/>
                      <w:szCs w:val="24"/>
                    </w:rPr>
                    <w:t xml:space="preserve">Vận dụng: </w:t>
                  </w:r>
                  <w:r w:rsidRPr="00FC18B6">
                    <w:rPr>
                      <w:rFonts w:ascii="Times New Roman" w:hAnsi="Times New Roman" w:cs="Times New Roman"/>
                      <w:sz w:val="24"/>
                      <w:szCs w:val="24"/>
                    </w:rPr>
                    <w:t>tạo lập được văn bản có bố cục rõ ràng, đầy đủ, có lí lẽ, dẫn chứng để thuyết phục người đọc, người nghe.</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b/>
                      <w:sz w:val="24"/>
                      <w:szCs w:val="24"/>
                    </w:rPr>
                    <w:t>Vận dụng cao:</w:t>
                  </w:r>
                  <w:r w:rsidRPr="00FC18B6">
                    <w:rPr>
                      <w:rFonts w:ascii="Times New Roman" w:hAnsi="Times New Roman" w:cs="Times New Roman"/>
                      <w:sz w:val="24"/>
                      <w:szCs w:val="24"/>
                    </w:rPr>
                    <w:t xml:space="preserve"> thể hiện được quan điểm riêng của cá nhân, sáng tạo trong cách lập luận và lời văn.</w:t>
                  </w:r>
                </w:p>
                <w:p w:rsidR="00184B43" w:rsidRPr="00FC18B6" w:rsidRDefault="00184B43" w:rsidP="00A12D99">
                  <w:pPr>
                    <w:spacing w:line="340" w:lineRule="exact"/>
                    <w:rPr>
                      <w:rFonts w:ascii="Times New Roman" w:hAnsi="Times New Roman" w:cs="Times New Roman"/>
                      <w:b/>
                      <w:sz w:val="24"/>
                      <w:szCs w:val="24"/>
                    </w:rPr>
                  </w:pPr>
                  <w:r w:rsidRPr="00FC18B6">
                    <w:rPr>
                      <w:rFonts w:ascii="Times New Roman" w:eastAsia="Times New Roman" w:hAnsi="Times New Roman" w:cs="Times New Roman"/>
                      <w:sz w:val="24"/>
                      <w:szCs w:val="24"/>
                    </w:rPr>
                    <w:t>Viết được bài văn trình bày ý kiến về một hiện tượng mà mình quan tâm nêu được vấn đề và suy nghĩ của người viết, đưa ra được lí lẽ và bằng chứng để làm sáng tỏ cho ý kiến của mình.</w:t>
                  </w:r>
                </w:p>
              </w:tc>
            </w:tr>
            <w:tr w:rsidR="00184B43" w:rsidRPr="00FC18B6" w:rsidTr="00A12D99">
              <w:trPr>
                <w:trHeight w:val="152"/>
              </w:trPr>
              <w:tc>
                <w:tcPr>
                  <w:tcW w:w="993" w:type="dxa"/>
                  <w:vMerge/>
                  <w:shd w:val="clear" w:color="auto" w:fill="auto"/>
                </w:tcPr>
                <w:p w:rsidR="00184B43" w:rsidRPr="00FC18B6" w:rsidRDefault="00184B43" w:rsidP="00A12D99">
                  <w:pPr>
                    <w:spacing w:line="340" w:lineRule="exact"/>
                    <w:jc w:val="center"/>
                    <w:rPr>
                      <w:rFonts w:ascii="Times New Roman" w:hAnsi="Times New Roman" w:cs="Times New Roman"/>
                      <w:b/>
                      <w:spacing w:val="-8"/>
                      <w:sz w:val="24"/>
                      <w:szCs w:val="24"/>
                    </w:rPr>
                  </w:pPr>
                </w:p>
              </w:tc>
              <w:tc>
                <w:tcPr>
                  <w:tcW w:w="1559" w:type="dxa"/>
                  <w:vMerge/>
                  <w:shd w:val="clear" w:color="auto" w:fill="auto"/>
                </w:tcPr>
                <w:p w:rsidR="00184B43" w:rsidRPr="00FC18B6" w:rsidRDefault="00184B43" w:rsidP="00A12D99">
                  <w:pPr>
                    <w:spacing w:line="340" w:lineRule="exact"/>
                    <w:rPr>
                      <w:rFonts w:ascii="Times New Roman" w:hAnsi="Times New Roman" w:cs="Times New Roman"/>
                      <w:b/>
                      <w:spacing w:val="-8"/>
                      <w:sz w:val="24"/>
                      <w:szCs w:val="24"/>
                    </w:rPr>
                  </w:pPr>
                </w:p>
              </w:tc>
              <w:tc>
                <w:tcPr>
                  <w:tcW w:w="1984" w:type="dxa"/>
                  <w:shd w:val="clear" w:color="auto" w:fill="auto"/>
                </w:tcPr>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sz w:val="24"/>
                      <w:szCs w:val="24"/>
                    </w:rPr>
                    <w:t>3. Thuyết minh thuật lại một sự kiện.</w:t>
                  </w:r>
                </w:p>
              </w:tc>
              <w:tc>
                <w:tcPr>
                  <w:tcW w:w="4820" w:type="dxa"/>
                  <w:shd w:val="clear" w:color="auto" w:fill="auto"/>
                </w:tcPr>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b/>
                      <w:sz w:val="24"/>
                      <w:szCs w:val="24"/>
                    </w:rPr>
                    <w:t xml:space="preserve">Nhận biết: </w:t>
                  </w:r>
                  <w:r w:rsidRPr="00FC18B6">
                    <w:rPr>
                      <w:rFonts w:ascii="Times New Roman" w:hAnsi="Times New Roman" w:cs="Times New Roman"/>
                      <w:sz w:val="24"/>
                      <w:szCs w:val="24"/>
                    </w:rPr>
                    <w:t>sự kiện cần thuyết minh</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b/>
                      <w:sz w:val="24"/>
                      <w:szCs w:val="24"/>
                    </w:rPr>
                    <w:t xml:space="preserve">Thông hiểu: </w:t>
                  </w:r>
                  <w:r w:rsidRPr="00FC18B6">
                    <w:rPr>
                      <w:rFonts w:ascii="Times New Roman" w:hAnsi="Times New Roman" w:cs="Times New Roman"/>
                      <w:sz w:val="24"/>
                      <w:szCs w:val="24"/>
                    </w:rPr>
                    <w:t>hiểu được đặc điểm, vai trò, ý nghĩa… của sự kiện</w:t>
                  </w:r>
                </w:p>
                <w:p w:rsidR="00184B43" w:rsidRPr="00FC18B6" w:rsidRDefault="00184B43" w:rsidP="00A12D99">
                  <w:pPr>
                    <w:spacing w:line="340" w:lineRule="exact"/>
                    <w:rPr>
                      <w:rFonts w:ascii="Times New Roman" w:hAnsi="Times New Roman" w:cs="Times New Roman"/>
                      <w:sz w:val="24"/>
                      <w:szCs w:val="24"/>
                    </w:rPr>
                  </w:pPr>
                  <w:r w:rsidRPr="00FC18B6">
                    <w:rPr>
                      <w:rFonts w:ascii="Times New Roman" w:hAnsi="Times New Roman" w:cs="Times New Roman"/>
                      <w:b/>
                      <w:sz w:val="24"/>
                      <w:szCs w:val="24"/>
                    </w:rPr>
                    <w:t xml:space="preserve">Vận dụng: </w:t>
                  </w:r>
                  <w:r w:rsidRPr="00FC18B6">
                    <w:rPr>
                      <w:rFonts w:ascii="Times New Roman" w:hAnsi="Times New Roman" w:cs="Times New Roman"/>
                      <w:sz w:val="24"/>
                      <w:szCs w:val="24"/>
                    </w:rPr>
                    <w:t>tạo lập được văn bản thuyết minh đúng, đầy đủ ba phần, bố cục rõ ràng</w:t>
                  </w:r>
                </w:p>
                <w:p w:rsidR="00184B43" w:rsidRPr="00FC18B6" w:rsidRDefault="00184B43" w:rsidP="00A12D99">
                  <w:pPr>
                    <w:spacing w:line="340" w:lineRule="exact"/>
                    <w:rPr>
                      <w:rFonts w:ascii="Times New Roman" w:eastAsia="Times New Roman" w:hAnsi="Times New Roman" w:cs="Times New Roman"/>
                      <w:bCs/>
                      <w:noProof/>
                      <w:sz w:val="24"/>
                      <w:szCs w:val="24"/>
                    </w:rPr>
                  </w:pPr>
                  <w:r w:rsidRPr="00FC18B6">
                    <w:rPr>
                      <w:rFonts w:ascii="Times New Roman" w:eastAsia="Times New Roman" w:hAnsi="Times New Roman" w:cs="Times New Roman"/>
                      <w:b/>
                      <w:bCs/>
                      <w:noProof/>
                      <w:sz w:val="24"/>
                      <w:szCs w:val="24"/>
                    </w:rPr>
                    <w:t xml:space="preserve">Vận dụng cao: </w:t>
                  </w:r>
                  <w:r w:rsidRPr="00FC18B6">
                    <w:rPr>
                      <w:rFonts w:ascii="Times New Roman" w:eastAsia="Times New Roman" w:hAnsi="Times New Roman" w:cs="Times New Roman"/>
                      <w:bCs/>
                      <w:noProof/>
                      <w:sz w:val="24"/>
                      <w:szCs w:val="24"/>
                    </w:rPr>
                    <w:t>lời văn sáng tạo</w:t>
                  </w:r>
                </w:p>
                <w:p w:rsidR="00184B43" w:rsidRPr="00FC18B6" w:rsidRDefault="00184B43" w:rsidP="00A12D99">
                  <w:pPr>
                    <w:spacing w:line="340" w:lineRule="exact"/>
                    <w:rPr>
                      <w:rFonts w:ascii="Times New Roman" w:eastAsia="Times New Roman" w:hAnsi="Times New Roman" w:cs="Times New Roman"/>
                      <w:b/>
                      <w:bCs/>
                      <w:noProof/>
                      <w:sz w:val="24"/>
                      <w:szCs w:val="24"/>
                    </w:rPr>
                  </w:pPr>
                  <w:r w:rsidRPr="00FC18B6">
                    <w:rPr>
                      <w:rFonts w:ascii="Times New Roman" w:eastAsia="Times New Roman" w:hAnsi="Times New Roman" w:cs="Times New Roman"/>
                      <w:sz w:val="24"/>
                      <w:szCs w:val="24"/>
                    </w:rPr>
                    <w:t xml:space="preserve"> Viết được văn bản thuyết minh thuật lại một sự kiện. Nêu rõ tên của sự kiện. Tái hiện lại một cách khách quan, chân thực các quá trình của </w:t>
                  </w:r>
                  <w:r w:rsidRPr="00FC18B6">
                    <w:rPr>
                      <w:rFonts w:ascii="Times New Roman" w:eastAsia="Times New Roman" w:hAnsi="Times New Roman" w:cs="Times New Roman"/>
                      <w:sz w:val="24"/>
                      <w:szCs w:val="24"/>
                    </w:rPr>
                    <w:lastRenderedPageBreak/>
                    <w:t>sự kiện, kết quả và những tác động của sự kiện đến bản thân hoặc cộng đồng.</w:t>
                  </w:r>
                </w:p>
              </w:tc>
            </w:tr>
          </w:tbl>
          <w:p w:rsidR="00184B43" w:rsidRPr="00FC18B6" w:rsidRDefault="00184B43" w:rsidP="00A12D99">
            <w:pPr>
              <w:spacing w:after="0"/>
              <w:rPr>
                <w:rFonts w:ascii="Times New Roman" w:hAnsi="Times New Roman" w:cs="Times New Roman"/>
                <w:b/>
                <w:bCs/>
                <w:sz w:val="24"/>
                <w:szCs w:val="24"/>
              </w:rPr>
            </w:pPr>
          </w:p>
          <w:p w:rsidR="00184B43" w:rsidRPr="00FC18B6" w:rsidRDefault="00184B43" w:rsidP="00A12D99">
            <w:pPr>
              <w:spacing w:after="0"/>
              <w:rPr>
                <w:rFonts w:ascii="Times New Roman" w:hAnsi="Times New Roman" w:cs="Times New Roman"/>
                <w:b/>
                <w:bCs/>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rPr>
                <w:rFonts w:ascii="Times New Roman" w:hAnsi="Times New Roman" w:cs="Times New Roman"/>
                <w:sz w:val="24"/>
                <w:szCs w:val="24"/>
              </w:rPr>
            </w:pPr>
          </w:p>
          <w:p w:rsidR="00184B43" w:rsidRPr="00FC18B6" w:rsidRDefault="00184B43" w:rsidP="00A12D99">
            <w:pPr>
              <w:spacing w:after="0"/>
              <w:jc w:val="center"/>
              <w:rPr>
                <w:rFonts w:ascii="Times New Roman" w:eastAsia="Calibri" w:hAnsi="Times New Roman" w:cs="Times New Roman"/>
                <w:b/>
                <w:bCs/>
                <w:iCs/>
                <w:sz w:val="26"/>
                <w:szCs w:val="26"/>
              </w:rPr>
            </w:pPr>
          </w:p>
          <w:p w:rsidR="00184B43" w:rsidRPr="00FC18B6" w:rsidRDefault="00184B43" w:rsidP="00A12D99">
            <w:pPr>
              <w:spacing w:after="0"/>
              <w:jc w:val="center"/>
              <w:rPr>
                <w:rFonts w:ascii="Times New Roman" w:eastAsia="Calibri" w:hAnsi="Times New Roman" w:cs="Times New Roman"/>
                <w:b/>
                <w:bCs/>
                <w:iCs/>
                <w:sz w:val="26"/>
                <w:szCs w:val="26"/>
              </w:rPr>
            </w:pPr>
          </w:p>
          <w:p w:rsidR="00184B43" w:rsidRPr="00FC18B6" w:rsidRDefault="00184B43" w:rsidP="00A12D99">
            <w:pPr>
              <w:spacing w:after="0"/>
              <w:jc w:val="center"/>
              <w:rPr>
                <w:rFonts w:ascii="Times New Roman" w:eastAsia="Calibri" w:hAnsi="Times New Roman" w:cs="Times New Roman"/>
                <w:b/>
                <w:bCs/>
                <w:iCs/>
                <w:sz w:val="26"/>
                <w:szCs w:val="26"/>
              </w:rPr>
            </w:pPr>
          </w:p>
          <w:p w:rsidR="00184B43" w:rsidRPr="00FC18B6" w:rsidRDefault="00184B43" w:rsidP="00A12D99">
            <w:pPr>
              <w:spacing w:after="0"/>
              <w:jc w:val="center"/>
              <w:rPr>
                <w:rFonts w:ascii="Times New Roman" w:eastAsia="Calibri" w:hAnsi="Times New Roman" w:cs="Times New Roman"/>
                <w:b/>
                <w:bCs/>
                <w:iCs/>
                <w:sz w:val="26"/>
                <w:szCs w:val="26"/>
              </w:rPr>
            </w:pPr>
          </w:p>
          <w:p w:rsidR="00184B43" w:rsidRPr="00FC18B6" w:rsidRDefault="00184B43" w:rsidP="00A12D99">
            <w:pPr>
              <w:spacing w:after="0"/>
              <w:jc w:val="center"/>
              <w:rPr>
                <w:rFonts w:ascii="Times New Roman" w:eastAsia="Calibri" w:hAnsi="Times New Roman" w:cs="Times New Roman"/>
                <w:b/>
                <w:bCs/>
                <w:iCs/>
                <w:sz w:val="26"/>
                <w:szCs w:val="26"/>
                <w:lang w:val="pt-BR"/>
              </w:rPr>
            </w:pPr>
            <w:r w:rsidRPr="00FC18B6">
              <w:rPr>
                <w:rFonts w:ascii="Times New Roman" w:eastAsia="Calibri" w:hAnsi="Times New Roman" w:cs="Times New Roman"/>
                <w:b/>
                <w:bCs/>
                <w:iCs/>
                <w:sz w:val="26"/>
                <w:szCs w:val="26"/>
              </w:rPr>
              <w:t xml:space="preserve">ĐỀ KIỂM TRA CUỐI </w:t>
            </w:r>
            <w:r w:rsidRPr="00FC18B6">
              <w:rPr>
                <w:rFonts w:ascii="Times New Roman" w:eastAsia="Calibri" w:hAnsi="Times New Roman" w:cs="Times New Roman"/>
                <w:b/>
                <w:bCs/>
                <w:iCs/>
                <w:sz w:val="26"/>
                <w:szCs w:val="26"/>
                <w:lang w:val="pt-BR"/>
              </w:rPr>
              <w:t>HỌC KÌ II</w:t>
            </w:r>
          </w:p>
          <w:p w:rsidR="00184B43" w:rsidRPr="00FC18B6" w:rsidRDefault="00184B43" w:rsidP="00A12D99">
            <w:pPr>
              <w:spacing w:after="0"/>
              <w:jc w:val="center"/>
              <w:rPr>
                <w:rFonts w:ascii="Times New Roman" w:eastAsia="Calibri" w:hAnsi="Times New Roman" w:cs="Times New Roman"/>
                <w:b/>
                <w:bCs/>
                <w:iCs/>
                <w:color w:val="000000"/>
                <w:sz w:val="26"/>
                <w:szCs w:val="26"/>
              </w:rPr>
            </w:pPr>
            <w:r w:rsidRPr="00FC18B6">
              <w:rPr>
                <w:rFonts w:ascii="Times New Roman" w:eastAsia="Calibri" w:hAnsi="Times New Roman" w:cs="Times New Roman"/>
                <w:b/>
                <w:bCs/>
                <w:iCs/>
                <w:color w:val="000000"/>
                <w:sz w:val="26"/>
                <w:szCs w:val="26"/>
              </w:rPr>
              <w:t xml:space="preserve">Năm học </w:t>
            </w:r>
          </w:p>
          <w:p w:rsidR="00184B43" w:rsidRPr="00FC18B6" w:rsidRDefault="00184B43" w:rsidP="00A12D99">
            <w:pPr>
              <w:spacing w:after="0"/>
              <w:jc w:val="center"/>
              <w:rPr>
                <w:rFonts w:ascii="Times New Roman" w:eastAsia="Calibri" w:hAnsi="Times New Roman" w:cs="Times New Roman"/>
                <w:b/>
                <w:bCs/>
                <w:iCs/>
                <w:color w:val="000000"/>
                <w:sz w:val="26"/>
                <w:szCs w:val="26"/>
              </w:rPr>
            </w:pPr>
            <w:r w:rsidRPr="00FC18B6">
              <w:rPr>
                <w:rFonts w:ascii="Times New Roman" w:eastAsia="Calibri" w:hAnsi="Times New Roman" w:cs="Times New Roman"/>
                <w:b/>
                <w:bCs/>
                <w:iCs/>
                <w:color w:val="000000"/>
                <w:sz w:val="26"/>
                <w:szCs w:val="26"/>
              </w:rPr>
              <w:t>Môn: Ngữ văn 6</w:t>
            </w:r>
          </w:p>
          <w:p w:rsidR="00184B43" w:rsidRPr="00FC18B6" w:rsidRDefault="00184B43" w:rsidP="00A12D99">
            <w:pPr>
              <w:spacing w:after="0"/>
              <w:jc w:val="center"/>
              <w:rPr>
                <w:rFonts w:ascii="Times New Roman" w:eastAsia="Calibri" w:hAnsi="Times New Roman" w:cs="Times New Roman"/>
                <w:bCs/>
                <w:i/>
                <w:iCs/>
                <w:color w:val="000000"/>
                <w:sz w:val="26"/>
                <w:szCs w:val="26"/>
              </w:rPr>
            </w:pPr>
            <w:r w:rsidRPr="00FC18B6">
              <w:rPr>
                <w:rFonts w:ascii="Times New Roman" w:eastAsia="Calibri" w:hAnsi="Times New Roman" w:cs="Times New Roman"/>
                <w:bCs/>
                <w:i/>
                <w:iCs/>
                <w:color w:val="000000"/>
                <w:sz w:val="26"/>
                <w:szCs w:val="26"/>
              </w:rPr>
              <w:t>(Thời gian làm bài: 90 phút)</w:t>
            </w:r>
          </w:p>
        </w:tc>
      </w:tr>
    </w:tbl>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lastRenderedPageBreak/>
        <w:t>Mã đề 01</w:t>
      </w: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t>I. ĐỌC HIỂU (6.0 điểm)</w:t>
      </w:r>
    </w:p>
    <w:p w:rsidR="00184B43" w:rsidRDefault="00184B43" w:rsidP="00184B43">
      <w:pPr>
        <w:spacing w:after="0"/>
        <w:jc w:val="both"/>
        <w:rPr>
          <w:rFonts w:ascii="Times New Roman" w:eastAsia="Calibri" w:hAnsi="Times New Roman" w:cs="Times New Roman"/>
          <w:b/>
          <w:color w:val="000000"/>
          <w:sz w:val="28"/>
          <w:szCs w:val="28"/>
        </w:rPr>
      </w:pPr>
    </w:p>
    <w:p w:rsidR="00184B43" w:rsidRDefault="00184B43" w:rsidP="00184B43">
      <w:pPr>
        <w:spacing w:after="0"/>
        <w:jc w:val="both"/>
        <w:rPr>
          <w:rFonts w:ascii="Times New Roman" w:eastAsia="Calibri" w:hAnsi="Times New Roman" w:cs="Times New Roman"/>
          <w:b/>
          <w:color w:val="000000"/>
          <w:sz w:val="28"/>
          <w:szCs w:val="28"/>
        </w:rPr>
      </w:pPr>
    </w:p>
    <w:p w:rsidR="00184B43" w:rsidRDefault="00184B43" w:rsidP="00184B43">
      <w:pPr>
        <w:spacing w:after="0"/>
        <w:jc w:val="both"/>
        <w:rPr>
          <w:rFonts w:ascii="Times New Roman" w:eastAsia="Calibri" w:hAnsi="Times New Roman" w:cs="Times New Roman"/>
          <w:b/>
          <w:color w:val="000000"/>
          <w:sz w:val="28"/>
          <w:szCs w:val="28"/>
        </w:rPr>
      </w:pPr>
    </w:p>
    <w:p w:rsidR="00184B43" w:rsidRDefault="00184B43" w:rsidP="00184B43">
      <w:pPr>
        <w:spacing w:after="0"/>
        <w:jc w:val="both"/>
        <w:rPr>
          <w:rFonts w:ascii="Times New Roman" w:eastAsia="Calibri" w:hAnsi="Times New Roman" w:cs="Times New Roman"/>
          <w:b/>
          <w:color w:val="000000"/>
          <w:sz w:val="28"/>
          <w:szCs w:val="28"/>
        </w:rPr>
      </w:pPr>
    </w:p>
    <w:p w:rsidR="00184B43" w:rsidRDefault="00184B43" w:rsidP="00184B43">
      <w:pPr>
        <w:spacing w:after="0"/>
        <w:jc w:val="both"/>
        <w:rPr>
          <w:rFonts w:ascii="Times New Roman" w:eastAsia="Calibri" w:hAnsi="Times New Roman" w:cs="Times New Roman"/>
          <w:b/>
          <w:color w:val="000000"/>
          <w:sz w:val="28"/>
          <w:szCs w:val="28"/>
        </w:rPr>
      </w:pPr>
    </w:p>
    <w:p w:rsidR="00184B43" w:rsidRDefault="00184B43" w:rsidP="00184B43">
      <w:pPr>
        <w:spacing w:after="0"/>
        <w:jc w:val="both"/>
        <w:rPr>
          <w:rFonts w:ascii="Times New Roman" w:eastAsia="Calibri" w:hAnsi="Times New Roman" w:cs="Times New Roman"/>
          <w:b/>
          <w:color w:val="000000"/>
          <w:sz w:val="28"/>
          <w:szCs w:val="28"/>
        </w:rPr>
      </w:pP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lastRenderedPageBreak/>
        <w:t>Đọc ngữ</w:t>
      </w:r>
      <w:r w:rsidRPr="00FC18B6">
        <w:rPr>
          <w:rFonts w:ascii="Times New Roman" w:eastAsia="Calibri" w:hAnsi="Times New Roman" w:cs="Times New Roman"/>
          <w:b/>
          <w:color w:val="000000"/>
          <w:sz w:val="28"/>
          <w:szCs w:val="28"/>
          <w:lang w:val="vi-VN"/>
        </w:rPr>
        <w:t xml:space="preserve"> liệu sau:</w:t>
      </w:r>
    </w:p>
    <w:p w:rsidR="00184B43" w:rsidRPr="00FC18B6" w:rsidRDefault="00184B43" w:rsidP="00184B43">
      <w:pPr>
        <w:widowControl w:val="0"/>
        <w:spacing w:after="160"/>
        <w:ind w:firstLine="567"/>
        <w:jc w:val="both"/>
        <w:rPr>
          <w:rFonts w:ascii="Times New Roman" w:eastAsia="Calibri" w:hAnsi="Times New Roman" w:cs="Times New Roman"/>
          <w:i/>
          <w:color w:val="000000"/>
          <w:sz w:val="28"/>
          <w:szCs w:val="28"/>
          <w:lang w:val="de-DE"/>
        </w:rPr>
      </w:pPr>
      <w:r w:rsidRPr="00FC18B6">
        <w:rPr>
          <w:rFonts w:ascii="Times New Roman" w:eastAsia="Calibri" w:hAnsi="Times New Roman" w:cs="Times New Roman"/>
          <w:i/>
          <w:color w:val="000000"/>
          <w:sz w:val="28"/>
          <w:szCs w:val="28"/>
          <w:lang w:val="de-DE"/>
        </w:rPr>
        <w:t xml:space="preserve">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 Việt Nam là một trong các quốc gia xả rác thải nhựa nhiều nhất thế giới. Tại Việt Nam, số lượng túi nilon, chai nhựa, ly nhựa, ống hút, hộp xốp,... được sử dụng nhiều vượt trội so với các nước khác. Rác thải nhựa ảnh hưởng tiêu cực đến hệ sinh thái, làm ô nhiễm môi trường nước, gây nguy hại cho nguồn lợi thủy hải sản và tác động xấu đến sức khỏe con người.      </w:t>
      </w:r>
    </w:p>
    <w:p w:rsidR="00184B43" w:rsidRPr="00FC18B6" w:rsidRDefault="00184B43" w:rsidP="00184B43">
      <w:pPr>
        <w:widowControl w:val="0"/>
        <w:spacing w:after="160"/>
        <w:jc w:val="center"/>
        <w:rPr>
          <w:rFonts w:ascii="Times New Roman" w:eastAsia="Calibri" w:hAnsi="Times New Roman" w:cs="Times New Roman"/>
          <w:color w:val="000000"/>
          <w:sz w:val="28"/>
          <w:szCs w:val="28"/>
          <w:lang w:eastAsia="vi-VN"/>
        </w:rPr>
      </w:pPr>
      <w:r w:rsidRPr="00FC18B6">
        <w:rPr>
          <w:rFonts w:ascii="Times New Roman" w:eastAsia="Calibri" w:hAnsi="Times New Roman" w:cs="Times New Roman"/>
          <w:color w:val="000000"/>
          <w:sz w:val="28"/>
          <w:szCs w:val="28"/>
          <w:lang w:eastAsia="vi-VN"/>
        </w:rPr>
        <w:t xml:space="preserve">                    </w:t>
      </w:r>
      <w:r w:rsidRPr="00FC18B6">
        <w:rPr>
          <w:rFonts w:ascii="Times New Roman" w:eastAsia="Calibri" w:hAnsi="Times New Roman" w:cs="Times New Roman"/>
          <w:color w:val="000000"/>
          <w:sz w:val="28"/>
          <w:szCs w:val="28"/>
          <w:lang w:val="vi-VN" w:eastAsia="vi-VN"/>
        </w:rPr>
        <w:t>(T</w:t>
      </w:r>
      <w:r w:rsidRPr="00FC18B6">
        <w:rPr>
          <w:rFonts w:ascii="Times New Roman" w:eastAsia="Calibri" w:hAnsi="Times New Roman" w:cs="Times New Roman"/>
          <w:color w:val="000000"/>
          <w:sz w:val="28"/>
          <w:szCs w:val="28"/>
          <w:lang w:val="de-DE" w:eastAsia="vi-VN"/>
        </w:rPr>
        <w:t xml:space="preserve">heo báo </w:t>
      </w:r>
      <w:r w:rsidRPr="00FC18B6">
        <w:rPr>
          <w:rFonts w:ascii="Times New Roman" w:eastAsia="Calibri" w:hAnsi="Times New Roman" w:cs="Times New Roman"/>
          <w:i/>
          <w:color w:val="000000"/>
          <w:sz w:val="28"/>
          <w:szCs w:val="28"/>
          <w:lang w:val="de-DE" w:eastAsia="vi-VN"/>
        </w:rPr>
        <w:t>Tuổi trẻ  thời nay</w:t>
      </w:r>
      <w:r w:rsidRPr="00FC18B6">
        <w:rPr>
          <w:rFonts w:ascii="Times New Roman" w:eastAsia="Calibri" w:hAnsi="Times New Roman" w:cs="Times New Roman"/>
          <w:color w:val="000000"/>
          <w:sz w:val="28"/>
          <w:szCs w:val="28"/>
          <w:lang w:val="vi-VN" w:eastAsia="vi-VN"/>
        </w:rPr>
        <w:t>)</w:t>
      </w:r>
    </w:p>
    <w:p w:rsidR="00184B43" w:rsidRPr="00FC18B6" w:rsidRDefault="00184B43" w:rsidP="00184B43">
      <w:pPr>
        <w:spacing w:after="0"/>
        <w:ind w:firstLine="567"/>
        <w:jc w:val="both"/>
        <w:rPr>
          <w:rFonts w:ascii="Times New Roman" w:eastAsia="Calibri" w:hAnsi="Times New Roman" w:cs="Times New Roman"/>
          <w:b/>
          <w:bCs/>
          <w:color w:val="000000"/>
          <w:sz w:val="28"/>
          <w:szCs w:val="28"/>
        </w:rPr>
      </w:pPr>
      <w:r w:rsidRPr="00FC18B6">
        <w:rPr>
          <w:rFonts w:ascii="Times New Roman" w:eastAsia="Calibri" w:hAnsi="Times New Roman" w:cs="Times New Roman"/>
          <w:b/>
          <w:bCs/>
          <w:color w:val="000000"/>
          <w:sz w:val="28"/>
          <w:szCs w:val="28"/>
        </w:rPr>
        <w:t>Thực hiện các yêu cầu:</w:t>
      </w:r>
    </w:p>
    <w:p w:rsidR="00184B43" w:rsidRPr="00FC18B6" w:rsidRDefault="00184B43" w:rsidP="00184B43">
      <w:pPr>
        <w:spacing w:after="0"/>
        <w:jc w:val="both"/>
        <w:rPr>
          <w:rFonts w:ascii="Times New Roman" w:eastAsia="Calibri" w:hAnsi="Times New Roman" w:cs="Times New Roman"/>
          <w:color w:val="000000"/>
          <w:sz w:val="28"/>
          <w:szCs w:val="28"/>
          <w:lang w:val="de-DE"/>
        </w:rPr>
      </w:pPr>
      <w:r w:rsidRPr="00FC18B6">
        <w:rPr>
          <w:rFonts w:ascii="Times New Roman" w:eastAsia="Calibri" w:hAnsi="Times New Roman" w:cs="Times New Roman"/>
          <w:b/>
          <w:color w:val="000000"/>
          <w:kern w:val="36"/>
          <w:sz w:val="28"/>
          <w:szCs w:val="28"/>
        </w:rPr>
        <w:t xml:space="preserve">Câu 1. </w:t>
      </w:r>
      <w:r w:rsidRPr="00FC18B6">
        <w:rPr>
          <w:rFonts w:ascii="Times New Roman" w:eastAsia="Calibri" w:hAnsi="Times New Roman" w:cs="Times New Roman"/>
          <w:color w:val="000000"/>
          <w:sz w:val="28"/>
          <w:szCs w:val="28"/>
          <w:lang w:val="de-DE"/>
        </w:rPr>
        <w:t xml:space="preserve">Thành phần trạng ngữ trong câu </w:t>
      </w:r>
      <w:r w:rsidRPr="00FC18B6">
        <w:rPr>
          <w:rFonts w:ascii="Times New Roman" w:eastAsia="Calibri" w:hAnsi="Times New Roman" w:cs="Times New Roman"/>
          <w:i/>
          <w:color w:val="000000"/>
          <w:sz w:val="28"/>
          <w:szCs w:val="28"/>
          <w:lang w:val="de-DE"/>
        </w:rPr>
        <w:t>“Trong các đại dương, số lượng rác thải nhựa ước tính khoảng 150 triệu tấn – nặng gần bằng 1/5 khối lượng cá.</w:t>
      </w:r>
      <w:r w:rsidRPr="00FC18B6">
        <w:rPr>
          <w:rFonts w:ascii="Times New Roman" w:eastAsia="Calibri" w:hAnsi="Times New Roman" w:cs="Times New Roman"/>
          <w:color w:val="000000"/>
          <w:sz w:val="28"/>
          <w:szCs w:val="28"/>
        </w:rPr>
        <w:t>” là:</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w:t>
      </w:r>
      <w:r w:rsidRPr="00FC18B6">
        <w:rPr>
          <w:rFonts w:ascii="Times New Roman" w:eastAsia="Times New Roman" w:hAnsi="Times New Roman" w:cs="Times New Roman"/>
          <w:color w:val="000000"/>
          <w:sz w:val="28"/>
          <w:szCs w:val="28"/>
          <w:lang w:val="de-DE"/>
        </w:rPr>
        <w:t xml:space="preserve"> nặng gần bằng 1/5 khối lượng.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t</w:t>
      </w:r>
      <w:r w:rsidRPr="00FC18B6">
        <w:rPr>
          <w:rFonts w:ascii="Times New Roman" w:eastAsia="Times New Roman" w:hAnsi="Times New Roman" w:cs="Times New Roman"/>
          <w:color w:val="000000"/>
          <w:sz w:val="28"/>
          <w:szCs w:val="28"/>
          <w:lang w:val="de-DE"/>
        </w:rPr>
        <w:t>rong các đại dương</w:t>
      </w:r>
      <w:r w:rsidRPr="00FC18B6">
        <w:rPr>
          <w:rFonts w:ascii="Times New Roman" w:eastAsia="Times New Roman" w:hAnsi="Times New Roman" w:cs="Times New Roman"/>
          <w:color w:val="000000"/>
          <w:kern w:val="36"/>
          <w:sz w:val="28"/>
          <w:szCs w:val="28"/>
        </w:rPr>
        <w:t>.</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w:t>
      </w:r>
      <w:r w:rsidRPr="00FC18B6">
        <w:rPr>
          <w:rFonts w:ascii="Times New Roman" w:eastAsia="Times New Roman" w:hAnsi="Times New Roman" w:cs="Times New Roman"/>
          <w:color w:val="000000"/>
          <w:sz w:val="28"/>
          <w:szCs w:val="28"/>
          <w:lang w:val="de-DE"/>
        </w:rPr>
        <w:t xml:space="preserve"> số lượng rác thải nhựa</w:t>
      </w:r>
      <w:r w:rsidRPr="00FC18B6">
        <w:rPr>
          <w:rFonts w:ascii="Times New Roman" w:eastAsia="Times New Roman" w:hAnsi="Times New Roman" w:cs="Times New Roman"/>
          <w:color w:val="000000"/>
          <w:kern w:val="36"/>
          <w:sz w:val="28"/>
          <w:szCs w:val="28"/>
        </w:rPr>
        <w:t>.</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w:t>
      </w:r>
      <w:r w:rsidRPr="00FC18B6">
        <w:rPr>
          <w:rFonts w:ascii="Times New Roman" w:eastAsia="Times New Roman" w:hAnsi="Times New Roman" w:cs="Times New Roman"/>
          <w:color w:val="000000"/>
          <w:sz w:val="28"/>
          <w:szCs w:val="28"/>
          <w:lang w:val="de-DE"/>
        </w:rPr>
        <w:t xml:space="preserve"> số lượng rác thải nhựa ước tính khoảng 150 triệu tấn.</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2.</w:t>
      </w:r>
      <w:r w:rsidRPr="00FC18B6">
        <w:rPr>
          <w:rFonts w:ascii="Times New Roman" w:eastAsia="Times New Roman" w:hAnsi="Times New Roman" w:cs="Times New Roman"/>
          <w:color w:val="000000"/>
          <w:kern w:val="36"/>
          <w:sz w:val="28"/>
          <w:szCs w:val="28"/>
        </w:rPr>
        <w:t xml:space="preserve"> Thông tin chính mà đoạn trích đem đến cho độc giả là gì?</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Thực trạng và tác hại của rác thải nhựa.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Tác hại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Thực trạng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Biện pháp xử lí rác thải nhựa.</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3.</w:t>
      </w:r>
      <w:r w:rsidRPr="00FC18B6">
        <w:rPr>
          <w:rFonts w:ascii="Times New Roman" w:eastAsia="Times New Roman" w:hAnsi="Times New Roman" w:cs="Times New Roman"/>
          <w:color w:val="000000"/>
          <w:kern w:val="36"/>
          <w:sz w:val="28"/>
          <w:szCs w:val="28"/>
        </w:rPr>
        <w:t xml:space="preserve"> Đặc trưng nào của văn bản thông tin đã được thể hiện qua đoạn trích?</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Sử dụng phép liệt kê về tác hại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Sử dụng nhiều số liệu cụ thể để làm tăng tính thuyết phục của vấn đề được nói tới.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Sử dụng phép so sánh làm nổi bật tình trạng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Sử dụng phép nhân hóa làm tăng tính thuyết phục về tác hại của rác thải nhựa.</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4.</w:t>
      </w:r>
      <w:r w:rsidRPr="00FC18B6">
        <w:rPr>
          <w:rFonts w:ascii="Times New Roman" w:eastAsia="Times New Roman" w:hAnsi="Times New Roman" w:cs="Times New Roman"/>
          <w:color w:val="000000"/>
          <w:kern w:val="36"/>
          <w:sz w:val="28"/>
          <w:szCs w:val="28"/>
        </w:rPr>
        <w:t xml:space="preserve"> Cho biết tác hại của rác thải nhựa đối với cuộc sống?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Ảnh hưởng tiêu cực đến hệ sinh thái.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Làm ô nhiễm môi trường nước.</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Tác động xấu đến sức khỏe con người.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Ảnh hưởng đến môi trường và sức khỏe con người.</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5.</w:t>
      </w:r>
      <w:r w:rsidRPr="00FC18B6">
        <w:rPr>
          <w:rFonts w:ascii="Times New Roman" w:eastAsia="Times New Roman" w:hAnsi="Times New Roman" w:cs="Times New Roman"/>
          <w:color w:val="000000"/>
          <w:kern w:val="36"/>
          <w:sz w:val="28"/>
          <w:szCs w:val="28"/>
        </w:rPr>
        <w:t xml:space="preserve"> Vì sao Việt Nam là một quốc gia có số lượng rác thải nhựa nhiều nhất thế giới?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Ý thức xả rãi bừa bãi của người dân.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Đồ nhựa rẻ, tiện dụng nên dân hay sử dụng.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Nhà nước chưa xử phạt nghiêm khắc.</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D.Ý thức dân chưa tốt , nhà nước chưa xử phạt nghiêm khắc.</w:t>
      </w:r>
    </w:p>
    <w:p w:rsidR="00184B43" w:rsidRDefault="00184B43" w:rsidP="00184B43">
      <w:pPr>
        <w:shd w:val="clear" w:color="auto" w:fill="FFFFFF"/>
        <w:spacing w:after="0"/>
        <w:outlineLvl w:val="1"/>
        <w:rPr>
          <w:rFonts w:ascii="Times New Roman" w:eastAsia="Times New Roman" w:hAnsi="Times New Roman" w:cs="Times New Roman"/>
          <w:b/>
          <w:color w:val="000000"/>
          <w:kern w:val="36"/>
          <w:sz w:val="28"/>
          <w:szCs w:val="28"/>
        </w:rPr>
      </w:pP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lastRenderedPageBreak/>
        <w:t>Câu 6.</w:t>
      </w:r>
      <w:r w:rsidRPr="00FC18B6">
        <w:rPr>
          <w:rFonts w:ascii="Times New Roman" w:eastAsia="Times New Roman" w:hAnsi="Times New Roman" w:cs="Times New Roman"/>
          <w:color w:val="000000"/>
          <w:kern w:val="36"/>
          <w:sz w:val="28"/>
          <w:szCs w:val="28"/>
        </w:rPr>
        <w:t xml:space="preserve"> Tại sao rác thải nhựa ảnh hưởng xấu đến sức khỏe con người?</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184B43" w:rsidRPr="00FC18B6" w:rsidTr="00A12D99">
        <w:tc>
          <w:tcPr>
            <w:tcW w:w="4680" w:type="dxa"/>
          </w:tcPr>
          <w:p w:rsidR="00184B43" w:rsidRPr="00FC18B6" w:rsidRDefault="00184B43" w:rsidP="00A12D99">
            <w:pPr>
              <w:shd w:val="clear" w:color="auto" w:fill="FFFFFF"/>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Gây nhiều bệnh nguy hiểm. </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Gây bệnh về mắt.</w:t>
            </w:r>
          </w:p>
        </w:tc>
      </w:tr>
      <w:tr w:rsidR="00184B43" w:rsidRPr="00FC18B6" w:rsidTr="00A12D99">
        <w:tc>
          <w:tcPr>
            <w:tcW w:w="4680" w:type="dxa"/>
          </w:tcPr>
          <w:p w:rsidR="00184B43" w:rsidRPr="00FC18B6" w:rsidRDefault="00184B43" w:rsidP="00A12D99">
            <w:pPr>
              <w:shd w:val="clear" w:color="auto" w:fill="FFFFFF"/>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C. Gây bệnh về đường hô hấp. </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Gây bệnh ung thư.</w:t>
            </w:r>
          </w:p>
        </w:tc>
      </w:tr>
    </w:tbl>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7.</w:t>
      </w:r>
      <w:r w:rsidRPr="00FC18B6">
        <w:rPr>
          <w:rFonts w:ascii="Times New Roman" w:eastAsia="Times New Roman" w:hAnsi="Times New Roman" w:cs="Times New Roman"/>
          <w:color w:val="000000"/>
          <w:kern w:val="36"/>
          <w:sz w:val="28"/>
          <w:szCs w:val="28"/>
        </w:rPr>
        <w:t xml:space="preserve"> Trên thế giới rác thải nhựa có xu hướng:</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184B43" w:rsidRPr="00FC18B6" w:rsidTr="00A12D99">
        <w:tc>
          <w:tcPr>
            <w:tcW w:w="4680" w:type="dxa"/>
          </w:tcPr>
          <w:p w:rsidR="00184B43" w:rsidRPr="00FC18B6" w:rsidRDefault="00184B43" w:rsidP="00A12D99">
            <w:pPr>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Giữ nguyên</w:t>
            </w:r>
          </w:p>
        </w:tc>
        <w:tc>
          <w:tcPr>
            <w:tcW w:w="4676" w:type="dxa"/>
          </w:tcPr>
          <w:p w:rsidR="00184B43" w:rsidRPr="00FC18B6" w:rsidRDefault="00184B43" w:rsidP="00A12D99">
            <w:pPr>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Ngày càng giảm</w:t>
            </w:r>
          </w:p>
        </w:tc>
      </w:tr>
      <w:tr w:rsidR="00184B43" w:rsidRPr="00FC18B6" w:rsidTr="00A12D99">
        <w:tc>
          <w:tcPr>
            <w:tcW w:w="4680" w:type="dxa"/>
          </w:tcPr>
          <w:p w:rsidR="00184B43" w:rsidRPr="00FC18B6" w:rsidRDefault="00184B43" w:rsidP="00A12D99">
            <w:pPr>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Ngày càng tăng</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Vừa phải</w:t>
            </w:r>
          </w:p>
        </w:tc>
      </w:tr>
    </w:tbl>
    <w:p w:rsidR="00184B43" w:rsidRPr="00FC18B6" w:rsidRDefault="00184B43" w:rsidP="00184B43">
      <w:pPr>
        <w:shd w:val="clear" w:color="auto" w:fill="FFFFFF"/>
        <w:spacing w:after="0"/>
        <w:rPr>
          <w:rFonts w:ascii="Times New Roman" w:eastAsia="Times New Roman" w:hAnsi="Times New Roman" w:cs="Times New Roman"/>
          <w:b/>
          <w:color w:val="000000"/>
          <w:sz w:val="28"/>
          <w:szCs w:val="28"/>
        </w:rPr>
      </w:pPr>
      <w:r w:rsidRPr="00FC18B6">
        <w:rPr>
          <w:rFonts w:ascii="Times New Roman" w:eastAsia="Times New Roman" w:hAnsi="Times New Roman" w:cs="Times New Roman"/>
          <w:b/>
          <w:color w:val="000000"/>
          <w:kern w:val="36"/>
          <w:sz w:val="28"/>
          <w:szCs w:val="28"/>
        </w:rPr>
        <w:t xml:space="preserve">Câu 8. </w:t>
      </w:r>
      <w:r w:rsidRPr="00FC18B6">
        <w:rPr>
          <w:rFonts w:ascii="Times New Roman" w:eastAsia="Times New Roman" w:hAnsi="Times New Roman" w:cs="Times New Roman"/>
          <w:b/>
          <w:bCs/>
          <w:color w:val="000000"/>
          <w:sz w:val="28"/>
          <w:szCs w:val="28"/>
          <w:bdr w:val="none" w:sz="0" w:space="0" w:color="auto" w:frame="1"/>
        </w:rPr>
        <w:t>Vì sao chúng ta cần hạn chế sử dụng túi ni-lông và các sản phẩm nhựa dùng một lần?</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 Chất thải nhựa gây ô nhiễm môi trường.</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 Chất thải nhựa rất khó phân hủy.</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C. Chất thải nhựa rất khó phân hủy; khi bị thải bỏ bừa bãi, chúng gây ô nhiễm môi trường, tắc nghẽn cống rãnh, góp phần làm trầm trọng thêm tình trạng ngập của thành phố.</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D. Làm trầm trọng thêm tình trạng ngập ở các thành phố.</w:t>
      </w:r>
    </w:p>
    <w:p w:rsidR="00184B43" w:rsidRPr="00FC18B6" w:rsidRDefault="00184B43" w:rsidP="00184B43">
      <w:pPr>
        <w:widowControl w:val="0"/>
        <w:spacing w:after="0"/>
        <w:rPr>
          <w:rFonts w:ascii="Times New Roman" w:eastAsia="Calibri" w:hAnsi="Times New Roman" w:cs="Times New Roman"/>
          <w:color w:val="000000"/>
          <w:sz w:val="28"/>
          <w:szCs w:val="28"/>
        </w:rPr>
      </w:pPr>
      <w:r w:rsidRPr="00FC18B6">
        <w:rPr>
          <w:rFonts w:ascii="Times New Roman" w:eastAsia="Calibri" w:hAnsi="Times New Roman" w:cs="Times New Roman"/>
          <w:b/>
          <w:color w:val="000000"/>
          <w:sz w:val="28"/>
          <w:szCs w:val="28"/>
          <w:lang w:val="de-DE"/>
        </w:rPr>
        <w:t xml:space="preserve">Câu 9.  </w:t>
      </w:r>
      <w:r w:rsidRPr="00FC18B6">
        <w:rPr>
          <w:rFonts w:ascii="Times New Roman" w:eastAsia="Calibri" w:hAnsi="Times New Roman" w:cs="Times New Roman"/>
          <w:color w:val="000000"/>
          <w:sz w:val="28"/>
          <w:szCs w:val="28"/>
          <w:lang w:val="de-DE"/>
        </w:rPr>
        <w:t>Những thông tin về tác hại của rác thải nhựa có ý nghĩa như thế nào đối với nhận thức và hành động của chúng ta hôm nay?</w:t>
      </w:r>
    </w:p>
    <w:p w:rsidR="00184B43" w:rsidRPr="00FC18B6" w:rsidRDefault="00184B43" w:rsidP="00184B43">
      <w:pPr>
        <w:spacing w:after="0"/>
        <w:jc w:val="both"/>
        <w:rPr>
          <w:rFonts w:ascii="Times New Roman" w:eastAsia="Calibri" w:hAnsi="Times New Roman" w:cs="Times New Roman"/>
          <w:color w:val="000000"/>
          <w:sz w:val="28"/>
          <w:szCs w:val="28"/>
          <w:lang w:val="de-DE"/>
        </w:rPr>
      </w:pPr>
      <w:r w:rsidRPr="00FC18B6">
        <w:rPr>
          <w:rFonts w:ascii="Times New Roman" w:eastAsia="Calibri" w:hAnsi="Times New Roman" w:cs="Times New Roman"/>
          <w:b/>
          <w:color w:val="000000"/>
          <w:sz w:val="28"/>
          <w:szCs w:val="28"/>
        </w:rPr>
        <w:t xml:space="preserve">Câu 10. </w:t>
      </w:r>
      <w:r w:rsidRPr="00FC18B6">
        <w:rPr>
          <w:rFonts w:ascii="Times New Roman" w:eastAsia="Calibri" w:hAnsi="Times New Roman" w:cs="Times New Roman"/>
          <w:color w:val="000000"/>
          <w:sz w:val="28"/>
          <w:szCs w:val="28"/>
          <w:lang w:val="de-DE"/>
        </w:rPr>
        <w:t xml:space="preserve">Viết một đoạn văn </w:t>
      </w:r>
      <w:r w:rsidRPr="00FC18B6">
        <w:rPr>
          <w:rFonts w:ascii="Times New Roman" w:eastAsia="Calibri" w:hAnsi="Times New Roman" w:cs="Times New Roman"/>
          <w:i/>
          <w:color w:val="000000"/>
          <w:sz w:val="28"/>
          <w:szCs w:val="28"/>
          <w:lang w:val="de-DE"/>
        </w:rPr>
        <w:t>(khoảng 3-5 câu),</w:t>
      </w:r>
      <w:r w:rsidRPr="00FC18B6">
        <w:rPr>
          <w:rFonts w:ascii="Times New Roman" w:eastAsia="Calibri" w:hAnsi="Times New Roman" w:cs="Times New Roman"/>
          <w:color w:val="000000"/>
          <w:sz w:val="28"/>
          <w:szCs w:val="28"/>
          <w:lang w:val="de-DE"/>
        </w:rPr>
        <w:t xml:space="preserve"> trình bày các giải pháp để giảm rác thải nhựa hiện nay.</w:t>
      </w:r>
    </w:p>
    <w:p w:rsidR="00184B43" w:rsidRPr="00FC18B6" w:rsidRDefault="00184B43" w:rsidP="00184B43">
      <w:pPr>
        <w:spacing w:after="0"/>
        <w:rPr>
          <w:rFonts w:ascii="Times New Roman" w:eastAsia="Calibri" w:hAnsi="Times New Roman" w:cs="Times New Roman"/>
          <w:b/>
          <w:color w:val="000000"/>
          <w:sz w:val="28"/>
          <w:szCs w:val="28"/>
          <w:lang w:val="de-DE"/>
        </w:rPr>
      </w:pPr>
      <w:r w:rsidRPr="00FC18B6">
        <w:rPr>
          <w:rFonts w:ascii="Times New Roman" w:eastAsia="Calibri" w:hAnsi="Times New Roman" w:cs="Times New Roman"/>
          <w:b/>
          <w:color w:val="000000"/>
          <w:sz w:val="28"/>
          <w:szCs w:val="28"/>
          <w:lang w:val="de-DE"/>
        </w:rPr>
        <w:t>II. VIẾT (4.0 điểm)</w:t>
      </w:r>
    </w:p>
    <w:p w:rsidR="00184B43" w:rsidRPr="00FC18B6" w:rsidRDefault="00184B43" w:rsidP="00184B43">
      <w:pPr>
        <w:spacing w:after="0"/>
        <w:ind w:firstLine="567"/>
        <w:jc w:val="both"/>
        <w:rPr>
          <w:rFonts w:ascii="Times New Roman" w:eastAsia="Calibri" w:hAnsi="Times New Roman" w:cs="Times New Roman"/>
          <w:color w:val="000000"/>
          <w:sz w:val="28"/>
          <w:szCs w:val="28"/>
          <w:lang w:val="vi-VN"/>
        </w:rPr>
      </w:pPr>
      <w:r w:rsidRPr="00FC18B6">
        <w:rPr>
          <w:rFonts w:ascii="Times New Roman" w:eastAsia="Calibri" w:hAnsi="Times New Roman" w:cs="Times New Roman"/>
          <w:color w:val="000000"/>
          <w:sz w:val="28"/>
          <w:szCs w:val="28"/>
          <w:lang w:val="de-DE"/>
        </w:rPr>
        <w:t>Hiện</w:t>
      </w:r>
      <w:r w:rsidRPr="00FC18B6">
        <w:rPr>
          <w:rFonts w:ascii="Times New Roman" w:eastAsia="Calibri" w:hAnsi="Times New Roman" w:cs="Times New Roman"/>
          <w:color w:val="000000"/>
          <w:sz w:val="28"/>
          <w:szCs w:val="28"/>
          <w:lang w:val="vi-VN"/>
        </w:rPr>
        <w:t xml:space="preserve"> nay</w:t>
      </w:r>
      <w:r w:rsidRPr="00FC18B6">
        <w:rPr>
          <w:rFonts w:ascii="Times New Roman" w:eastAsia="Calibri" w:hAnsi="Times New Roman" w:cs="Times New Roman"/>
          <w:color w:val="000000"/>
          <w:sz w:val="28"/>
          <w:szCs w:val="28"/>
        </w:rPr>
        <w:t>,</w:t>
      </w:r>
      <w:r w:rsidRPr="00FC18B6">
        <w:rPr>
          <w:rFonts w:ascii="Times New Roman" w:eastAsia="Calibri" w:hAnsi="Times New Roman" w:cs="Times New Roman"/>
          <w:color w:val="000000"/>
          <w:sz w:val="28"/>
          <w:szCs w:val="28"/>
          <w:lang w:val="vi-VN"/>
        </w:rPr>
        <w:t xml:space="preserve"> tình trạng nghiện </w:t>
      </w:r>
      <w:r w:rsidRPr="00FC18B6">
        <w:rPr>
          <w:rFonts w:ascii="Times New Roman" w:eastAsia="Times New Roman" w:hAnsi="Times New Roman" w:cs="Times New Roman"/>
          <w:bCs/>
          <w:kern w:val="36"/>
          <w:sz w:val="28"/>
          <w:szCs w:val="28"/>
        </w:rPr>
        <w:t>game</w:t>
      </w:r>
      <w:r w:rsidRPr="00FC18B6">
        <w:rPr>
          <w:rFonts w:ascii="Times New Roman" w:eastAsia="Calibri" w:hAnsi="Times New Roman" w:cs="Times New Roman"/>
          <w:color w:val="000000"/>
          <w:sz w:val="28"/>
          <w:szCs w:val="28"/>
        </w:rPr>
        <w:t xml:space="preserve"> </w:t>
      </w:r>
      <w:r w:rsidRPr="00FC18B6">
        <w:rPr>
          <w:rFonts w:ascii="Times New Roman" w:eastAsia="Calibri" w:hAnsi="Times New Roman" w:cs="Times New Roman"/>
          <w:color w:val="000000"/>
          <w:sz w:val="28"/>
          <w:szCs w:val="28"/>
          <w:lang w:val="vi-VN"/>
        </w:rPr>
        <w:t xml:space="preserve">ở học sinh đang diễn ra rất phổ biến. Em hãy viết bài văn nêu suy nghĩ về </w:t>
      </w:r>
      <w:r w:rsidRPr="00FC18B6">
        <w:rPr>
          <w:rFonts w:ascii="Times New Roman" w:eastAsia="Calibri" w:hAnsi="Times New Roman" w:cs="Times New Roman"/>
          <w:color w:val="FF0000"/>
          <w:sz w:val="28"/>
          <w:szCs w:val="28"/>
        </w:rPr>
        <w:t>hiện tượng</w:t>
      </w:r>
      <w:r w:rsidRPr="00FC18B6">
        <w:rPr>
          <w:rFonts w:ascii="Times New Roman" w:eastAsia="Calibri" w:hAnsi="Times New Roman" w:cs="Times New Roman"/>
          <w:color w:val="FF0000"/>
          <w:sz w:val="28"/>
          <w:szCs w:val="28"/>
          <w:lang w:val="vi-VN"/>
        </w:rPr>
        <w:t xml:space="preserve"> </w:t>
      </w:r>
      <w:r w:rsidRPr="00FC18B6">
        <w:rPr>
          <w:rFonts w:ascii="Times New Roman" w:eastAsia="Calibri" w:hAnsi="Times New Roman" w:cs="Times New Roman"/>
          <w:color w:val="000000"/>
          <w:sz w:val="28"/>
          <w:szCs w:val="28"/>
          <w:lang w:val="vi-VN"/>
        </w:rPr>
        <w:t>trên.</w:t>
      </w:r>
    </w:p>
    <w:p w:rsidR="00184B43" w:rsidRPr="00FC18B6" w:rsidRDefault="00184B43" w:rsidP="00184B43">
      <w:pPr>
        <w:spacing w:after="0"/>
        <w:ind w:firstLine="720"/>
        <w:jc w:val="center"/>
        <w:rPr>
          <w:rFonts w:ascii="Times New Roman" w:eastAsia="Calibri" w:hAnsi="Times New Roman" w:cs="Times New Roman"/>
          <w:sz w:val="28"/>
          <w:szCs w:val="28"/>
        </w:rPr>
      </w:pPr>
    </w:p>
    <w:p w:rsidR="00184B43" w:rsidRPr="00FC18B6" w:rsidRDefault="00184B43" w:rsidP="00184B43">
      <w:pPr>
        <w:spacing w:after="0"/>
        <w:ind w:firstLine="720"/>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tbl>
      <w:tblPr>
        <w:tblW w:w="10348" w:type="dxa"/>
        <w:tblInd w:w="-34" w:type="dxa"/>
        <w:tblLook w:val="04A0" w:firstRow="1" w:lastRow="0" w:firstColumn="1" w:lastColumn="0" w:noHBand="0" w:noVBand="1"/>
      </w:tblPr>
      <w:tblGrid>
        <w:gridCol w:w="4820"/>
        <w:gridCol w:w="5528"/>
      </w:tblGrid>
      <w:tr w:rsidR="00184B43" w:rsidRPr="00FC18B6" w:rsidTr="00A12D99">
        <w:tc>
          <w:tcPr>
            <w:tcW w:w="4820" w:type="dxa"/>
          </w:tcPr>
          <w:p w:rsidR="00184B43" w:rsidRPr="00FC18B6" w:rsidRDefault="00184B43" w:rsidP="00A12D99">
            <w:pPr>
              <w:spacing w:after="0"/>
              <w:jc w:val="center"/>
              <w:rPr>
                <w:rFonts w:ascii="Times New Roman" w:eastAsia="Calibri" w:hAnsi="Times New Roman" w:cs="Times New Roman"/>
                <w:bCs/>
                <w:iCs/>
                <w:color w:val="000000"/>
                <w:sz w:val="26"/>
                <w:szCs w:val="26"/>
                <w:lang w:val="nl-NL"/>
              </w:rPr>
            </w:pPr>
          </w:p>
        </w:tc>
        <w:tc>
          <w:tcPr>
            <w:tcW w:w="5528" w:type="dxa"/>
          </w:tcPr>
          <w:p w:rsidR="00184B43" w:rsidRPr="00FC18B6" w:rsidRDefault="00184B43" w:rsidP="00A12D99">
            <w:pPr>
              <w:spacing w:after="0"/>
              <w:jc w:val="center"/>
              <w:rPr>
                <w:rFonts w:ascii="Times New Roman" w:eastAsia="Calibri" w:hAnsi="Times New Roman" w:cs="Times New Roman"/>
                <w:b/>
                <w:bCs/>
                <w:iCs/>
                <w:sz w:val="26"/>
                <w:szCs w:val="26"/>
                <w:lang w:val="pt-BR"/>
              </w:rPr>
            </w:pPr>
            <w:r w:rsidRPr="00FC18B6">
              <w:rPr>
                <w:rFonts w:ascii="Times New Roman" w:eastAsia="Calibri" w:hAnsi="Times New Roman" w:cs="Times New Roman"/>
                <w:b/>
                <w:bCs/>
                <w:iCs/>
                <w:sz w:val="26"/>
                <w:szCs w:val="26"/>
              </w:rPr>
              <w:t xml:space="preserve">ĐỀ KIỂM TRA CUỐI </w:t>
            </w:r>
            <w:r w:rsidRPr="00FC18B6">
              <w:rPr>
                <w:rFonts w:ascii="Times New Roman" w:eastAsia="Calibri" w:hAnsi="Times New Roman" w:cs="Times New Roman"/>
                <w:b/>
                <w:bCs/>
                <w:iCs/>
                <w:sz w:val="26"/>
                <w:szCs w:val="26"/>
                <w:lang w:val="pt-BR"/>
              </w:rPr>
              <w:t>HỌC KÌ II</w:t>
            </w:r>
          </w:p>
          <w:p w:rsidR="00184B43" w:rsidRPr="00FC18B6" w:rsidRDefault="00184B43" w:rsidP="00A12D99">
            <w:pPr>
              <w:spacing w:after="0"/>
              <w:jc w:val="center"/>
              <w:rPr>
                <w:rFonts w:ascii="Times New Roman" w:eastAsia="Calibri" w:hAnsi="Times New Roman" w:cs="Times New Roman"/>
                <w:b/>
                <w:bCs/>
                <w:iCs/>
                <w:color w:val="000000"/>
                <w:sz w:val="26"/>
                <w:szCs w:val="26"/>
              </w:rPr>
            </w:pPr>
            <w:r w:rsidRPr="00FC18B6">
              <w:rPr>
                <w:rFonts w:ascii="Times New Roman" w:eastAsia="Calibri" w:hAnsi="Times New Roman" w:cs="Times New Roman"/>
                <w:b/>
                <w:bCs/>
                <w:iCs/>
                <w:color w:val="000000"/>
                <w:sz w:val="26"/>
                <w:szCs w:val="26"/>
              </w:rPr>
              <w:t xml:space="preserve">Năm học </w:t>
            </w:r>
          </w:p>
          <w:p w:rsidR="00184B43" w:rsidRPr="00FC18B6" w:rsidRDefault="00184B43" w:rsidP="00A12D99">
            <w:pPr>
              <w:spacing w:after="0"/>
              <w:jc w:val="center"/>
              <w:rPr>
                <w:rFonts w:ascii="Times New Roman" w:eastAsia="Calibri" w:hAnsi="Times New Roman" w:cs="Times New Roman"/>
                <w:b/>
                <w:bCs/>
                <w:iCs/>
                <w:color w:val="000000"/>
                <w:sz w:val="26"/>
                <w:szCs w:val="26"/>
              </w:rPr>
            </w:pPr>
            <w:r w:rsidRPr="00FC18B6">
              <w:rPr>
                <w:rFonts w:ascii="Times New Roman" w:eastAsia="Calibri" w:hAnsi="Times New Roman" w:cs="Times New Roman"/>
                <w:b/>
                <w:bCs/>
                <w:iCs/>
                <w:color w:val="000000"/>
                <w:sz w:val="26"/>
                <w:szCs w:val="26"/>
              </w:rPr>
              <w:t>Môn: Ngữ văn 6</w:t>
            </w:r>
          </w:p>
          <w:p w:rsidR="00184B43" w:rsidRPr="00FC18B6" w:rsidRDefault="00184B43" w:rsidP="00A12D99">
            <w:pPr>
              <w:spacing w:after="0"/>
              <w:jc w:val="center"/>
              <w:rPr>
                <w:rFonts w:ascii="Times New Roman" w:eastAsia="Calibri" w:hAnsi="Times New Roman" w:cs="Times New Roman"/>
                <w:bCs/>
                <w:i/>
                <w:iCs/>
                <w:color w:val="000000"/>
                <w:sz w:val="26"/>
                <w:szCs w:val="26"/>
              </w:rPr>
            </w:pPr>
            <w:r w:rsidRPr="00FC18B6">
              <w:rPr>
                <w:rFonts w:ascii="Times New Roman" w:eastAsia="Calibri" w:hAnsi="Times New Roman" w:cs="Times New Roman"/>
                <w:bCs/>
                <w:i/>
                <w:iCs/>
                <w:color w:val="000000"/>
                <w:sz w:val="26"/>
                <w:szCs w:val="26"/>
              </w:rPr>
              <w:t>(Thời gian làm bài: 90 phút)</w:t>
            </w:r>
          </w:p>
        </w:tc>
      </w:tr>
    </w:tbl>
    <w:p w:rsidR="00184B43" w:rsidRPr="00FC18B6" w:rsidRDefault="00184B43" w:rsidP="00184B43">
      <w:pPr>
        <w:spacing w:after="0"/>
        <w:jc w:val="both"/>
        <w:rPr>
          <w:rFonts w:ascii="Times New Roman" w:eastAsia="Calibri" w:hAnsi="Times New Roman" w:cs="Times New Roman"/>
          <w:b/>
          <w:color w:val="FF0000"/>
          <w:sz w:val="28"/>
        </w:rPr>
      </w:pP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t>Mã đề 02</w:t>
      </w: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lastRenderedPageBreak/>
        <w:t>I. ĐỌC HIỂU (6.0 điểm)</w:t>
      </w: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t>Đọc ngữ</w:t>
      </w:r>
      <w:r w:rsidRPr="00FC18B6">
        <w:rPr>
          <w:rFonts w:ascii="Times New Roman" w:eastAsia="Calibri" w:hAnsi="Times New Roman" w:cs="Times New Roman"/>
          <w:b/>
          <w:color w:val="000000"/>
          <w:sz w:val="28"/>
          <w:szCs w:val="28"/>
          <w:lang w:val="vi-VN"/>
        </w:rPr>
        <w:t xml:space="preserve"> liệu sau:</w:t>
      </w:r>
    </w:p>
    <w:p w:rsidR="00184B43" w:rsidRPr="00FC18B6" w:rsidRDefault="00184B43" w:rsidP="00184B43">
      <w:pPr>
        <w:widowControl w:val="0"/>
        <w:spacing w:after="160"/>
        <w:ind w:firstLine="567"/>
        <w:jc w:val="both"/>
        <w:rPr>
          <w:rFonts w:ascii="Times New Roman" w:eastAsia="Calibri" w:hAnsi="Times New Roman" w:cs="Times New Roman"/>
          <w:i/>
          <w:color w:val="000000"/>
          <w:sz w:val="28"/>
          <w:szCs w:val="28"/>
          <w:lang w:val="de-DE"/>
        </w:rPr>
      </w:pPr>
      <w:r w:rsidRPr="00FC18B6">
        <w:rPr>
          <w:rFonts w:ascii="Times New Roman" w:eastAsia="Calibri" w:hAnsi="Times New Roman" w:cs="Times New Roman"/>
          <w:i/>
          <w:color w:val="000000"/>
          <w:sz w:val="28"/>
          <w:szCs w:val="28"/>
          <w:lang w:val="de-DE"/>
        </w:rPr>
        <w:t xml:space="preserve">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 Việt Nam là một trong các quốc gia xả rác thải nhựa nhiều nhất thế giới. Tại Việt Nam, số lượng túi nilon, chai nhựa, ly nhựa,ống hút, hộp xốp,... được sử dụng nhiều vượt trội so với các nước khác. Rác thải nhựa ảnh hưởng tiêu cực đến hệ sinh thái, làm ô nhiễm môi trường nước, gây nguy hại cho nguồn lợi thủy hải sản và tác động xấu đến sức khỏe con người.      </w:t>
      </w:r>
    </w:p>
    <w:p w:rsidR="00184B43" w:rsidRPr="00FC18B6" w:rsidRDefault="00184B43" w:rsidP="00184B43">
      <w:pPr>
        <w:widowControl w:val="0"/>
        <w:spacing w:after="160"/>
        <w:jc w:val="center"/>
        <w:rPr>
          <w:rFonts w:ascii="Times New Roman" w:eastAsia="Calibri" w:hAnsi="Times New Roman" w:cs="Times New Roman"/>
          <w:color w:val="000000"/>
          <w:sz w:val="28"/>
          <w:szCs w:val="28"/>
          <w:lang w:eastAsia="vi-VN"/>
        </w:rPr>
      </w:pPr>
      <w:r w:rsidRPr="00FC18B6">
        <w:rPr>
          <w:rFonts w:ascii="Times New Roman" w:eastAsia="Calibri" w:hAnsi="Times New Roman" w:cs="Times New Roman"/>
          <w:color w:val="000000"/>
          <w:sz w:val="28"/>
          <w:szCs w:val="28"/>
          <w:lang w:val="vi-VN" w:eastAsia="vi-VN"/>
        </w:rPr>
        <w:t>(T</w:t>
      </w:r>
      <w:r w:rsidRPr="00FC18B6">
        <w:rPr>
          <w:rFonts w:ascii="Times New Roman" w:eastAsia="Calibri" w:hAnsi="Times New Roman" w:cs="Times New Roman"/>
          <w:color w:val="000000"/>
          <w:sz w:val="28"/>
          <w:szCs w:val="28"/>
          <w:lang w:val="de-DE" w:eastAsia="vi-VN"/>
        </w:rPr>
        <w:t xml:space="preserve">heo báo </w:t>
      </w:r>
      <w:r w:rsidRPr="00FC18B6">
        <w:rPr>
          <w:rFonts w:ascii="Times New Roman" w:eastAsia="Calibri" w:hAnsi="Times New Roman" w:cs="Times New Roman"/>
          <w:i/>
          <w:color w:val="000000"/>
          <w:sz w:val="28"/>
          <w:szCs w:val="28"/>
          <w:lang w:val="de-DE" w:eastAsia="vi-VN"/>
        </w:rPr>
        <w:t>Tuổi trẻ, thời nay</w:t>
      </w:r>
      <w:r w:rsidRPr="00FC18B6">
        <w:rPr>
          <w:rFonts w:ascii="Times New Roman" w:eastAsia="Calibri" w:hAnsi="Times New Roman" w:cs="Times New Roman"/>
          <w:color w:val="000000"/>
          <w:sz w:val="28"/>
          <w:szCs w:val="28"/>
          <w:lang w:val="vi-VN" w:eastAsia="vi-VN"/>
        </w:rPr>
        <w:t>)</w:t>
      </w:r>
    </w:p>
    <w:p w:rsidR="00184B43" w:rsidRPr="00FC18B6" w:rsidRDefault="00184B43" w:rsidP="00184B43">
      <w:pPr>
        <w:spacing w:after="0"/>
        <w:ind w:firstLine="567"/>
        <w:jc w:val="both"/>
        <w:rPr>
          <w:rFonts w:ascii="Times New Roman" w:eastAsia="Calibri" w:hAnsi="Times New Roman" w:cs="Times New Roman"/>
          <w:b/>
          <w:bCs/>
          <w:color w:val="000000"/>
          <w:sz w:val="28"/>
          <w:szCs w:val="28"/>
        </w:rPr>
      </w:pPr>
      <w:r w:rsidRPr="00FC18B6">
        <w:rPr>
          <w:rFonts w:ascii="Times New Roman" w:eastAsia="Calibri" w:hAnsi="Times New Roman" w:cs="Times New Roman"/>
          <w:b/>
          <w:bCs/>
          <w:color w:val="000000"/>
          <w:sz w:val="28"/>
          <w:szCs w:val="28"/>
        </w:rPr>
        <w:t>Thực hiện các yêu cầu:</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1.</w:t>
      </w:r>
      <w:r w:rsidRPr="00FC18B6">
        <w:rPr>
          <w:rFonts w:ascii="Times New Roman" w:eastAsia="Times New Roman" w:hAnsi="Times New Roman" w:cs="Times New Roman"/>
          <w:color w:val="000000"/>
          <w:kern w:val="36"/>
          <w:sz w:val="28"/>
          <w:szCs w:val="28"/>
        </w:rPr>
        <w:t xml:space="preserve"> Đặc trưng nào của văn bản thông tin đã được thể hiện qua đoạn trích?</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Sử dụng phép liệt kê về tác hại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Sử dụng nhiều số liệu cụ thể để làm tăng tính thuyết phục của vấn đề được nói tới.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Sử dụng phép so sánh làm nổi bật tình trạng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Sử dụng phép nhân hóa làm tăng tính thuyết phục về tác hại của rác thải nhựa.</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2.</w:t>
      </w:r>
      <w:r w:rsidRPr="00FC18B6">
        <w:rPr>
          <w:rFonts w:ascii="Times New Roman" w:eastAsia="Times New Roman" w:hAnsi="Times New Roman" w:cs="Times New Roman"/>
          <w:color w:val="000000"/>
          <w:kern w:val="36"/>
          <w:sz w:val="28"/>
          <w:szCs w:val="28"/>
        </w:rPr>
        <w:t xml:space="preserve"> Vì sao Việt Nam là một quốc gia có số lượng rác thải nhựa nhiều nhất thế giới?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Ý thức xả rãi bừa bãi của người dân.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Đồ nhựa rẻ, tiện dụng nên dân hay sử dụng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Nhà nước chưa xử phạt nghiêm khắc.</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D.Ý thức dân chưa tốt, nhà nước chưa xử phạt nghiêm khắc.</w:t>
      </w:r>
    </w:p>
    <w:p w:rsidR="00184B43" w:rsidRPr="00FC18B6" w:rsidRDefault="00184B43" w:rsidP="00184B43">
      <w:pPr>
        <w:spacing w:after="0"/>
        <w:jc w:val="both"/>
        <w:rPr>
          <w:rFonts w:ascii="Times New Roman" w:eastAsia="Calibri" w:hAnsi="Times New Roman" w:cs="Times New Roman"/>
          <w:color w:val="000000"/>
          <w:sz w:val="28"/>
          <w:szCs w:val="28"/>
          <w:lang w:val="de-DE"/>
        </w:rPr>
      </w:pPr>
      <w:r w:rsidRPr="00FC18B6">
        <w:rPr>
          <w:rFonts w:ascii="Times New Roman" w:eastAsia="Calibri" w:hAnsi="Times New Roman" w:cs="Times New Roman"/>
          <w:b/>
          <w:color w:val="000000"/>
          <w:kern w:val="36"/>
          <w:sz w:val="28"/>
          <w:szCs w:val="28"/>
        </w:rPr>
        <w:t xml:space="preserve">Câu 3. </w:t>
      </w:r>
      <w:r w:rsidRPr="00FC18B6">
        <w:rPr>
          <w:rFonts w:ascii="Times New Roman" w:eastAsia="Calibri" w:hAnsi="Times New Roman" w:cs="Times New Roman"/>
          <w:color w:val="000000"/>
          <w:sz w:val="28"/>
          <w:szCs w:val="28"/>
          <w:lang w:val="de-DE"/>
        </w:rPr>
        <w:t xml:space="preserve">Thành phần trạng ngữ trong câu </w:t>
      </w:r>
      <w:r w:rsidRPr="00FC18B6">
        <w:rPr>
          <w:rFonts w:ascii="Times New Roman" w:eastAsia="Calibri" w:hAnsi="Times New Roman" w:cs="Times New Roman"/>
          <w:i/>
          <w:color w:val="000000"/>
          <w:sz w:val="28"/>
          <w:szCs w:val="28"/>
          <w:lang w:val="de-DE"/>
        </w:rPr>
        <w:t>“Trong các đại dương, số lượng rác thải nhựa ước tính khoảng 150 triệu tấn – nặng gần  bằng 1/5 khối lượng cá.</w:t>
      </w:r>
      <w:r w:rsidRPr="00FC18B6">
        <w:rPr>
          <w:rFonts w:ascii="Times New Roman" w:eastAsia="Calibri" w:hAnsi="Times New Roman" w:cs="Times New Roman"/>
          <w:color w:val="000000"/>
          <w:sz w:val="28"/>
          <w:szCs w:val="28"/>
        </w:rPr>
        <w:t>” là:</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w:t>
      </w:r>
      <w:r w:rsidRPr="00FC18B6">
        <w:rPr>
          <w:rFonts w:ascii="Times New Roman" w:eastAsia="Times New Roman" w:hAnsi="Times New Roman" w:cs="Times New Roman"/>
          <w:color w:val="000000"/>
          <w:sz w:val="28"/>
          <w:szCs w:val="28"/>
          <w:lang w:val="de-DE"/>
        </w:rPr>
        <w:t xml:space="preserve"> nặng gần bằng 1/5 khối lượng.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t</w:t>
      </w:r>
      <w:r w:rsidRPr="00FC18B6">
        <w:rPr>
          <w:rFonts w:ascii="Times New Roman" w:eastAsia="Times New Roman" w:hAnsi="Times New Roman" w:cs="Times New Roman"/>
          <w:color w:val="000000"/>
          <w:sz w:val="28"/>
          <w:szCs w:val="28"/>
          <w:lang w:val="de-DE"/>
        </w:rPr>
        <w:t>rong các đại dương</w:t>
      </w:r>
      <w:r w:rsidRPr="00FC18B6">
        <w:rPr>
          <w:rFonts w:ascii="Times New Roman" w:eastAsia="Times New Roman" w:hAnsi="Times New Roman" w:cs="Times New Roman"/>
          <w:color w:val="000000"/>
          <w:kern w:val="36"/>
          <w:sz w:val="28"/>
          <w:szCs w:val="28"/>
        </w:rPr>
        <w:t>.</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w:t>
      </w:r>
      <w:r w:rsidRPr="00FC18B6">
        <w:rPr>
          <w:rFonts w:ascii="Times New Roman" w:eastAsia="Times New Roman" w:hAnsi="Times New Roman" w:cs="Times New Roman"/>
          <w:color w:val="000000"/>
          <w:sz w:val="28"/>
          <w:szCs w:val="28"/>
          <w:lang w:val="de-DE"/>
        </w:rPr>
        <w:t xml:space="preserve"> số lượng rác thải nhựa</w:t>
      </w:r>
      <w:r w:rsidRPr="00FC18B6">
        <w:rPr>
          <w:rFonts w:ascii="Times New Roman" w:eastAsia="Times New Roman" w:hAnsi="Times New Roman" w:cs="Times New Roman"/>
          <w:color w:val="000000"/>
          <w:kern w:val="36"/>
          <w:sz w:val="28"/>
          <w:szCs w:val="28"/>
        </w:rPr>
        <w:t>.</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w:t>
      </w:r>
      <w:r w:rsidRPr="00FC18B6">
        <w:rPr>
          <w:rFonts w:ascii="Times New Roman" w:eastAsia="Times New Roman" w:hAnsi="Times New Roman" w:cs="Times New Roman"/>
          <w:color w:val="000000"/>
          <w:sz w:val="28"/>
          <w:szCs w:val="28"/>
          <w:lang w:val="de-DE"/>
        </w:rPr>
        <w:t xml:space="preserve"> số lượng rác thải nhựa ước tính khoảng 150 triệu tấn.</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4.</w:t>
      </w:r>
      <w:r w:rsidRPr="00FC18B6">
        <w:rPr>
          <w:rFonts w:ascii="Times New Roman" w:eastAsia="Times New Roman" w:hAnsi="Times New Roman" w:cs="Times New Roman"/>
          <w:color w:val="000000"/>
          <w:kern w:val="36"/>
          <w:sz w:val="28"/>
          <w:szCs w:val="28"/>
        </w:rPr>
        <w:t xml:space="preserve"> Tại sao rác thải nhựa ảnh hưởng xấu đến sức khỏe con người?</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184B43" w:rsidRPr="00FC18B6" w:rsidTr="00A12D99">
        <w:tc>
          <w:tcPr>
            <w:tcW w:w="4680" w:type="dxa"/>
          </w:tcPr>
          <w:p w:rsidR="00184B43" w:rsidRPr="00FC18B6" w:rsidRDefault="00184B43" w:rsidP="00A12D99">
            <w:pPr>
              <w:shd w:val="clear" w:color="auto" w:fill="FFFFFF"/>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Gây nhiều bệnh nguy hiểm. </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Gây bệnh về mắt.</w:t>
            </w:r>
          </w:p>
        </w:tc>
      </w:tr>
      <w:tr w:rsidR="00184B43" w:rsidRPr="00FC18B6" w:rsidTr="00A12D99">
        <w:tc>
          <w:tcPr>
            <w:tcW w:w="4680" w:type="dxa"/>
          </w:tcPr>
          <w:p w:rsidR="00184B43" w:rsidRPr="00FC18B6" w:rsidRDefault="00184B43" w:rsidP="00A12D99">
            <w:pPr>
              <w:shd w:val="clear" w:color="auto" w:fill="FFFFFF"/>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C. Gây bệnh về đường hô hấp. </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Gây bệnh ung thư.</w:t>
            </w:r>
          </w:p>
        </w:tc>
      </w:tr>
    </w:tbl>
    <w:p w:rsidR="00184B43" w:rsidRPr="00FC18B6" w:rsidRDefault="00184B43" w:rsidP="00184B43">
      <w:pPr>
        <w:shd w:val="clear" w:color="auto" w:fill="FFFFFF"/>
        <w:spacing w:after="0"/>
        <w:rPr>
          <w:rFonts w:ascii="Times New Roman" w:eastAsia="Times New Roman" w:hAnsi="Times New Roman" w:cs="Times New Roman"/>
          <w:b/>
          <w:color w:val="000000"/>
          <w:sz w:val="28"/>
          <w:szCs w:val="28"/>
        </w:rPr>
      </w:pPr>
      <w:r w:rsidRPr="00FC18B6">
        <w:rPr>
          <w:rFonts w:ascii="Times New Roman" w:eastAsia="Times New Roman" w:hAnsi="Times New Roman" w:cs="Times New Roman"/>
          <w:b/>
          <w:color w:val="000000"/>
          <w:kern w:val="36"/>
          <w:sz w:val="28"/>
          <w:szCs w:val="28"/>
        </w:rPr>
        <w:t xml:space="preserve">Câu 5. </w:t>
      </w:r>
      <w:r w:rsidRPr="00FC18B6">
        <w:rPr>
          <w:rFonts w:ascii="Times New Roman" w:eastAsia="Times New Roman" w:hAnsi="Times New Roman" w:cs="Times New Roman"/>
          <w:b/>
          <w:bCs/>
          <w:color w:val="000000"/>
          <w:sz w:val="28"/>
          <w:szCs w:val="28"/>
          <w:bdr w:val="none" w:sz="0" w:space="0" w:color="auto" w:frame="1"/>
        </w:rPr>
        <w:t>Vì sao chúng ta cần hạn chế sử dụng túi ni-lông và các sản phẩm nhựa dùng một lần?</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 Chất thải nhựa gây ô nhiễm môi trường.</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 Chất thải nhựa rất khó phân hủy.</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C. Chất thải nhựa rất khó phân hủy; khi bị thải bỏ bừa bãi, chúng gây ô nhiễm môi trường, tắc nghẽn cống rãnh, góp phần làm trầm trọng thêm tình trạng ngập của thành phố.</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lastRenderedPageBreak/>
        <w:t>D. Làm trầm trọng thêm tình trạng ngập ở các thành phố.</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6.</w:t>
      </w:r>
      <w:r w:rsidRPr="00FC18B6">
        <w:rPr>
          <w:rFonts w:ascii="Times New Roman" w:eastAsia="Times New Roman" w:hAnsi="Times New Roman" w:cs="Times New Roman"/>
          <w:color w:val="000000"/>
          <w:kern w:val="36"/>
          <w:sz w:val="28"/>
          <w:szCs w:val="28"/>
        </w:rPr>
        <w:t xml:space="preserve"> Trên thế giới rác thải nhựa có xu hướng:</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184B43" w:rsidRPr="00FC18B6" w:rsidTr="00A12D99">
        <w:tc>
          <w:tcPr>
            <w:tcW w:w="4680" w:type="dxa"/>
          </w:tcPr>
          <w:p w:rsidR="00184B43" w:rsidRPr="00FC18B6" w:rsidRDefault="00184B43" w:rsidP="00A12D99">
            <w:pPr>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Giữ nguyên</w:t>
            </w:r>
          </w:p>
        </w:tc>
        <w:tc>
          <w:tcPr>
            <w:tcW w:w="4676" w:type="dxa"/>
          </w:tcPr>
          <w:p w:rsidR="00184B43" w:rsidRPr="00FC18B6" w:rsidRDefault="00184B43" w:rsidP="00A12D99">
            <w:pPr>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Ngày càng giảm</w:t>
            </w:r>
          </w:p>
        </w:tc>
      </w:tr>
      <w:tr w:rsidR="00184B43" w:rsidRPr="00FC18B6" w:rsidTr="00A12D99">
        <w:tc>
          <w:tcPr>
            <w:tcW w:w="4680" w:type="dxa"/>
          </w:tcPr>
          <w:p w:rsidR="00184B43" w:rsidRPr="00FC18B6" w:rsidRDefault="00184B43" w:rsidP="00A12D99">
            <w:pPr>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Ngày càng tăng</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Vừa phải</w:t>
            </w:r>
          </w:p>
        </w:tc>
      </w:tr>
    </w:tbl>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7.</w:t>
      </w:r>
      <w:r w:rsidRPr="00FC18B6">
        <w:rPr>
          <w:rFonts w:ascii="Times New Roman" w:eastAsia="Times New Roman" w:hAnsi="Times New Roman" w:cs="Times New Roman"/>
          <w:color w:val="000000"/>
          <w:kern w:val="36"/>
          <w:sz w:val="28"/>
          <w:szCs w:val="28"/>
        </w:rPr>
        <w:t xml:space="preserve"> Thông tin chính mà đoạn trích đem đến cho độc giả là gì?</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Thực trạng và tác hại của rác thải nhựa.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Tác hại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Thực trạng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Biện pháp xử lí rác thải nhựa.</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8.</w:t>
      </w:r>
      <w:r w:rsidRPr="00FC18B6">
        <w:rPr>
          <w:rFonts w:ascii="Times New Roman" w:eastAsia="Times New Roman" w:hAnsi="Times New Roman" w:cs="Times New Roman"/>
          <w:color w:val="000000"/>
          <w:kern w:val="36"/>
          <w:sz w:val="28"/>
          <w:szCs w:val="28"/>
        </w:rPr>
        <w:t xml:space="preserve"> Cho biết tác hại của rác thải nhựa đối với cuộc sống?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Ảnh hưởng tiêu cực đến hệ sinh thái.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Làm ô nhiễm môi trường nước.</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C. Tác động xấu đến sức khỏe con người.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D. Ảnh hưởng đến môi trường và sức khỏe con người. </w:t>
      </w:r>
    </w:p>
    <w:p w:rsidR="00184B43" w:rsidRPr="00FC18B6" w:rsidRDefault="00184B43" w:rsidP="00184B43">
      <w:pPr>
        <w:widowControl w:val="0"/>
        <w:spacing w:after="0"/>
        <w:rPr>
          <w:rFonts w:ascii="Times New Roman" w:eastAsia="Calibri" w:hAnsi="Times New Roman" w:cs="Times New Roman"/>
          <w:color w:val="000000"/>
          <w:sz w:val="28"/>
          <w:szCs w:val="28"/>
        </w:rPr>
      </w:pPr>
      <w:r w:rsidRPr="00FC18B6">
        <w:rPr>
          <w:rFonts w:ascii="Times New Roman" w:eastAsia="Calibri" w:hAnsi="Times New Roman" w:cs="Times New Roman"/>
          <w:b/>
          <w:color w:val="000000"/>
          <w:sz w:val="28"/>
          <w:szCs w:val="28"/>
          <w:lang w:val="de-DE"/>
        </w:rPr>
        <w:t xml:space="preserve">Câu 9.  </w:t>
      </w:r>
      <w:r w:rsidRPr="00FC18B6">
        <w:rPr>
          <w:rFonts w:ascii="Times New Roman" w:eastAsia="Calibri" w:hAnsi="Times New Roman" w:cs="Times New Roman"/>
          <w:color w:val="000000"/>
          <w:sz w:val="28"/>
          <w:szCs w:val="28"/>
          <w:lang w:val="de-DE"/>
        </w:rPr>
        <w:t>Những thông tin về tác hại của rác thải nhựa có ý nghĩa như thế nào đối với nhận thức và hành động của chúng ta hôm nay?</w:t>
      </w:r>
    </w:p>
    <w:p w:rsidR="00184B43" w:rsidRPr="00FC18B6" w:rsidRDefault="00184B43" w:rsidP="00184B43">
      <w:pPr>
        <w:spacing w:after="0"/>
        <w:jc w:val="both"/>
        <w:rPr>
          <w:rFonts w:ascii="Times New Roman" w:eastAsia="Calibri" w:hAnsi="Times New Roman" w:cs="Times New Roman"/>
          <w:color w:val="000000"/>
          <w:sz w:val="28"/>
          <w:szCs w:val="28"/>
          <w:lang w:val="de-DE"/>
        </w:rPr>
      </w:pPr>
      <w:r w:rsidRPr="00FC18B6">
        <w:rPr>
          <w:rFonts w:ascii="Times New Roman" w:eastAsia="Calibri" w:hAnsi="Times New Roman" w:cs="Times New Roman"/>
          <w:b/>
          <w:color w:val="000000"/>
          <w:sz w:val="28"/>
          <w:szCs w:val="28"/>
        </w:rPr>
        <w:t xml:space="preserve">Câu 10. </w:t>
      </w:r>
      <w:r w:rsidRPr="00FC18B6">
        <w:rPr>
          <w:rFonts w:ascii="Times New Roman" w:eastAsia="Calibri" w:hAnsi="Times New Roman" w:cs="Times New Roman"/>
          <w:color w:val="000000"/>
          <w:sz w:val="28"/>
          <w:szCs w:val="28"/>
          <w:lang w:val="de-DE"/>
        </w:rPr>
        <w:t xml:space="preserve">Viết một đoạn văn </w:t>
      </w:r>
      <w:r w:rsidRPr="00FC18B6">
        <w:rPr>
          <w:rFonts w:ascii="Times New Roman" w:eastAsia="Calibri" w:hAnsi="Times New Roman" w:cs="Times New Roman"/>
          <w:i/>
          <w:color w:val="000000"/>
          <w:sz w:val="28"/>
          <w:szCs w:val="28"/>
          <w:lang w:val="de-DE"/>
        </w:rPr>
        <w:t>(khoảng 3-5 câu),</w:t>
      </w:r>
      <w:r w:rsidRPr="00FC18B6">
        <w:rPr>
          <w:rFonts w:ascii="Times New Roman" w:eastAsia="Calibri" w:hAnsi="Times New Roman" w:cs="Times New Roman"/>
          <w:color w:val="000000"/>
          <w:sz w:val="28"/>
          <w:szCs w:val="28"/>
          <w:lang w:val="de-DE"/>
        </w:rPr>
        <w:t xml:space="preserve"> trình bày các giải pháp để giảm rác thải nhựa hiện nay.</w:t>
      </w:r>
    </w:p>
    <w:p w:rsidR="00184B43" w:rsidRPr="00FC18B6" w:rsidRDefault="00184B43" w:rsidP="00184B43">
      <w:pPr>
        <w:spacing w:after="0"/>
        <w:rPr>
          <w:rFonts w:ascii="Times New Roman" w:eastAsia="Calibri" w:hAnsi="Times New Roman" w:cs="Times New Roman"/>
          <w:b/>
          <w:color w:val="000000"/>
          <w:sz w:val="28"/>
          <w:szCs w:val="28"/>
          <w:lang w:val="de-DE"/>
        </w:rPr>
      </w:pPr>
      <w:r w:rsidRPr="00FC18B6">
        <w:rPr>
          <w:rFonts w:ascii="Times New Roman" w:eastAsia="Calibri" w:hAnsi="Times New Roman" w:cs="Times New Roman"/>
          <w:b/>
          <w:color w:val="000000"/>
          <w:sz w:val="28"/>
          <w:szCs w:val="28"/>
          <w:lang w:val="de-DE"/>
        </w:rPr>
        <w:t>II. VIẾT (4.0 điểm)</w:t>
      </w:r>
    </w:p>
    <w:p w:rsidR="00184B43" w:rsidRPr="00FC18B6" w:rsidRDefault="00184B43" w:rsidP="00184B43">
      <w:pPr>
        <w:spacing w:after="0"/>
        <w:ind w:firstLine="567"/>
        <w:jc w:val="both"/>
        <w:rPr>
          <w:rFonts w:ascii="Times New Roman" w:eastAsia="Calibri" w:hAnsi="Times New Roman" w:cs="Times New Roman"/>
          <w:color w:val="000000"/>
          <w:sz w:val="28"/>
          <w:szCs w:val="28"/>
          <w:lang w:val="vi-VN"/>
        </w:rPr>
      </w:pPr>
      <w:r w:rsidRPr="00FC18B6">
        <w:rPr>
          <w:rFonts w:ascii="Times New Roman" w:eastAsia="Calibri" w:hAnsi="Times New Roman" w:cs="Times New Roman"/>
          <w:color w:val="000000"/>
          <w:sz w:val="28"/>
          <w:szCs w:val="28"/>
          <w:lang w:val="de-DE"/>
        </w:rPr>
        <w:t>Hiện</w:t>
      </w:r>
      <w:r w:rsidRPr="00FC18B6">
        <w:rPr>
          <w:rFonts w:ascii="Times New Roman" w:eastAsia="Calibri" w:hAnsi="Times New Roman" w:cs="Times New Roman"/>
          <w:color w:val="000000"/>
          <w:sz w:val="28"/>
          <w:szCs w:val="28"/>
          <w:lang w:val="vi-VN"/>
        </w:rPr>
        <w:t xml:space="preserve"> nay</w:t>
      </w:r>
      <w:r w:rsidRPr="00FC18B6">
        <w:rPr>
          <w:rFonts w:ascii="Times New Roman" w:eastAsia="Calibri" w:hAnsi="Times New Roman" w:cs="Times New Roman"/>
          <w:color w:val="000000"/>
          <w:sz w:val="28"/>
          <w:szCs w:val="28"/>
        </w:rPr>
        <w:t>,</w:t>
      </w:r>
      <w:r w:rsidRPr="00FC18B6">
        <w:rPr>
          <w:rFonts w:ascii="Times New Roman" w:eastAsia="Calibri" w:hAnsi="Times New Roman" w:cs="Times New Roman"/>
          <w:color w:val="000000"/>
          <w:sz w:val="28"/>
          <w:szCs w:val="28"/>
          <w:lang w:val="vi-VN"/>
        </w:rPr>
        <w:t xml:space="preserve"> tình trạng nghiện </w:t>
      </w:r>
      <w:r w:rsidRPr="00FC18B6">
        <w:rPr>
          <w:rFonts w:ascii="Times New Roman" w:eastAsia="Times New Roman" w:hAnsi="Times New Roman" w:cs="Times New Roman"/>
          <w:bCs/>
          <w:kern w:val="36"/>
          <w:sz w:val="28"/>
          <w:szCs w:val="28"/>
        </w:rPr>
        <w:t>game</w:t>
      </w:r>
      <w:r w:rsidRPr="00FC18B6">
        <w:rPr>
          <w:rFonts w:ascii="Times New Roman" w:eastAsia="Calibri" w:hAnsi="Times New Roman" w:cs="Times New Roman"/>
          <w:color w:val="000000"/>
          <w:sz w:val="28"/>
          <w:szCs w:val="28"/>
        </w:rPr>
        <w:t xml:space="preserve"> </w:t>
      </w:r>
      <w:r w:rsidRPr="00FC18B6">
        <w:rPr>
          <w:rFonts w:ascii="Times New Roman" w:eastAsia="Calibri" w:hAnsi="Times New Roman" w:cs="Times New Roman"/>
          <w:color w:val="000000"/>
          <w:sz w:val="28"/>
          <w:szCs w:val="28"/>
          <w:lang w:val="vi-VN"/>
        </w:rPr>
        <w:t xml:space="preserve">ở học sinh đang diễn ra rất phổ biến. Em hãy viết bài văn nêu suy nghĩ về </w:t>
      </w:r>
      <w:r w:rsidRPr="00FC18B6">
        <w:rPr>
          <w:rFonts w:ascii="Times New Roman" w:eastAsia="Calibri" w:hAnsi="Times New Roman" w:cs="Times New Roman"/>
          <w:color w:val="FF0000"/>
          <w:sz w:val="28"/>
          <w:szCs w:val="28"/>
          <w:lang w:val="vi-VN"/>
        </w:rPr>
        <w:t xml:space="preserve">hiện </w:t>
      </w:r>
      <w:r w:rsidRPr="00FC18B6">
        <w:rPr>
          <w:rFonts w:ascii="Times New Roman" w:eastAsia="Calibri" w:hAnsi="Times New Roman" w:cs="Times New Roman"/>
          <w:color w:val="FF0000"/>
          <w:sz w:val="28"/>
          <w:szCs w:val="28"/>
        </w:rPr>
        <w:t>tượng</w:t>
      </w:r>
      <w:r w:rsidRPr="00FC18B6">
        <w:rPr>
          <w:rFonts w:ascii="Times New Roman" w:eastAsia="Calibri" w:hAnsi="Times New Roman" w:cs="Times New Roman"/>
          <w:color w:val="FF0000"/>
          <w:sz w:val="28"/>
          <w:szCs w:val="28"/>
          <w:lang w:val="vi-VN"/>
        </w:rPr>
        <w:t xml:space="preserve"> </w:t>
      </w:r>
      <w:r w:rsidRPr="00FC18B6">
        <w:rPr>
          <w:rFonts w:ascii="Times New Roman" w:eastAsia="Calibri" w:hAnsi="Times New Roman" w:cs="Times New Roman"/>
          <w:color w:val="000000"/>
          <w:sz w:val="28"/>
          <w:szCs w:val="28"/>
          <w:lang w:val="vi-VN"/>
        </w:rPr>
        <w:t>trên.</w:t>
      </w: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rPr>
          <w:rFonts w:ascii="Times New Roman" w:eastAsia="Times New Roman" w:hAnsi="Times New Roman" w:cs="Times New Roman"/>
          <w:b/>
          <w:sz w:val="28"/>
          <w:szCs w:val="28"/>
        </w:rPr>
      </w:pPr>
    </w:p>
    <w:p w:rsidR="00184B43" w:rsidRPr="00FC18B6" w:rsidRDefault="00184B43" w:rsidP="00184B43">
      <w:pPr>
        <w:spacing w:after="0"/>
        <w:rPr>
          <w:rFonts w:ascii="Times New Roman" w:eastAsia="Times New Roman" w:hAnsi="Times New Roman" w:cs="Times New Roman"/>
          <w:b/>
          <w:sz w:val="28"/>
          <w:szCs w:val="28"/>
        </w:rPr>
      </w:pPr>
    </w:p>
    <w:p w:rsidR="00184B43" w:rsidRPr="00FC18B6" w:rsidRDefault="00184B43" w:rsidP="00184B43">
      <w:pPr>
        <w:spacing w:after="0"/>
        <w:rPr>
          <w:rFonts w:ascii="Times New Roman" w:eastAsia="Times New Roman" w:hAnsi="Times New Roman" w:cs="Times New Roman"/>
          <w:b/>
          <w:sz w:val="28"/>
          <w:szCs w:val="28"/>
        </w:rPr>
      </w:pPr>
    </w:p>
    <w:p w:rsidR="00184B43" w:rsidRPr="00FC18B6" w:rsidRDefault="00184B43" w:rsidP="00184B43">
      <w:pPr>
        <w:spacing w:after="0"/>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tbl>
      <w:tblPr>
        <w:tblW w:w="10348" w:type="dxa"/>
        <w:tblInd w:w="-34" w:type="dxa"/>
        <w:tblLook w:val="04A0" w:firstRow="1" w:lastRow="0" w:firstColumn="1" w:lastColumn="0" w:noHBand="0" w:noVBand="1"/>
      </w:tblPr>
      <w:tblGrid>
        <w:gridCol w:w="4820"/>
        <w:gridCol w:w="5528"/>
      </w:tblGrid>
      <w:tr w:rsidR="00184B43" w:rsidRPr="00FC18B6" w:rsidTr="00A12D99">
        <w:tc>
          <w:tcPr>
            <w:tcW w:w="4820" w:type="dxa"/>
          </w:tcPr>
          <w:p w:rsidR="00184B43" w:rsidRPr="00FC18B6" w:rsidRDefault="00184B43" w:rsidP="00A12D99">
            <w:pPr>
              <w:spacing w:after="0"/>
              <w:jc w:val="center"/>
              <w:rPr>
                <w:rFonts w:ascii="Times New Roman" w:eastAsia="Calibri" w:hAnsi="Times New Roman" w:cs="Times New Roman"/>
                <w:bCs/>
                <w:iCs/>
                <w:color w:val="000000"/>
                <w:sz w:val="26"/>
                <w:szCs w:val="26"/>
                <w:lang w:val="nl-NL"/>
              </w:rPr>
            </w:pPr>
          </w:p>
        </w:tc>
        <w:tc>
          <w:tcPr>
            <w:tcW w:w="5528" w:type="dxa"/>
          </w:tcPr>
          <w:p w:rsidR="00184B43" w:rsidRPr="00FC18B6" w:rsidRDefault="00184B43" w:rsidP="00A12D99">
            <w:pPr>
              <w:spacing w:after="0"/>
              <w:jc w:val="center"/>
              <w:rPr>
                <w:rFonts w:ascii="Times New Roman" w:eastAsia="Calibri" w:hAnsi="Times New Roman" w:cs="Times New Roman"/>
                <w:b/>
                <w:bCs/>
                <w:iCs/>
                <w:sz w:val="26"/>
                <w:szCs w:val="26"/>
                <w:lang w:val="pt-BR"/>
              </w:rPr>
            </w:pPr>
            <w:r w:rsidRPr="00FC18B6">
              <w:rPr>
                <w:rFonts w:ascii="Times New Roman" w:eastAsia="Calibri" w:hAnsi="Times New Roman" w:cs="Times New Roman"/>
                <w:b/>
                <w:bCs/>
                <w:iCs/>
                <w:sz w:val="26"/>
                <w:szCs w:val="26"/>
              </w:rPr>
              <w:t xml:space="preserve">ĐỀ KIỂM TRA CUỐI </w:t>
            </w:r>
            <w:r w:rsidRPr="00FC18B6">
              <w:rPr>
                <w:rFonts w:ascii="Times New Roman" w:eastAsia="Calibri" w:hAnsi="Times New Roman" w:cs="Times New Roman"/>
                <w:b/>
                <w:bCs/>
                <w:iCs/>
                <w:sz w:val="26"/>
                <w:szCs w:val="26"/>
                <w:lang w:val="pt-BR"/>
              </w:rPr>
              <w:t>HỌC KÌ II</w:t>
            </w:r>
          </w:p>
          <w:p w:rsidR="00184B43" w:rsidRPr="00FC18B6" w:rsidRDefault="00184B43" w:rsidP="00A12D99">
            <w:pPr>
              <w:spacing w:after="0"/>
              <w:jc w:val="center"/>
              <w:rPr>
                <w:rFonts w:ascii="Times New Roman" w:eastAsia="Calibri" w:hAnsi="Times New Roman" w:cs="Times New Roman"/>
                <w:b/>
                <w:bCs/>
                <w:iCs/>
                <w:color w:val="000000"/>
                <w:sz w:val="26"/>
                <w:szCs w:val="26"/>
              </w:rPr>
            </w:pPr>
            <w:r w:rsidRPr="00FC18B6">
              <w:rPr>
                <w:rFonts w:ascii="Times New Roman" w:eastAsia="Calibri" w:hAnsi="Times New Roman" w:cs="Times New Roman"/>
                <w:b/>
                <w:bCs/>
                <w:iCs/>
                <w:color w:val="000000"/>
                <w:sz w:val="26"/>
                <w:szCs w:val="26"/>
              </w:rPr>
              <w:t xml:space="preserve">Năm học </w:t>
            </w:r>
          </w:p>
          <w:p w:rsidR="00184B43" w:rsidRPr="00FC18B6" w:rsidRDefault="00184B43" w:rsidP="00A12D99">
            <w:pPr>
              <w:spacing w:after="0"/>
              <w:jc w:val="center"/>
              <w:rPr>
                <w:rFonts w:ascii="Times New Roman" w:eastAsia="Calibri" w:hAnsi="Times New Roman" w:cs="Times New Roman"/>
                <w:b/>
                <w:bCs/>
                <w:iCs/>
                <w:color w:val="000000"/>
                <w:sz w:val="26"/>
                <w:szCs w:val="26"/>
              </w:rPr>
            </w:pPr>
            <w:r w:rsidRPr="00FC18B6">
              <w:rPr>
                <w:rFonts w:ascii="Times New Roman" w:eastAsia="Calibri" w:hAnsi="Times New Roman" w:cs="Times New Roman"/>
                <w:b/>
                <w:bCs/>
                <w:iCs/>
                <w:color w:val="000000"/>
                <w:sz w:val="26"/>
                <w:szCs w:val="26"/>
              </w:rPr>
              <w:t>Môn: Ngữ văn 6</w:t>
            </w:r>
          </w:p>
          <w:p w:rsidR="00184B43" w:rsidRPr="00FC18B6" w:rsidRDefault="00184B43" w:rsidP="00A12D99">
            <w:pPr>
              <w:spacing w:after="0"/>
              <w:jc w:val="center"/>
              <w:rPr>
                <w:rFonts w:ascii="Times New Roman" w:eastAsia="Calibri" w:hAnsi="Times New Roman" w:cs="Times New Roman"/>
                <w:bCs/>
                <w:i/>
                <w:iCs/>
                <w:color w:val="000000"/>
                <w:sz w:val="26"/>
                <w:szCs w:val="26"/>
              </w:rPr>
            </w:pPr>
            <w:r w:rsidRPr="00FC18B6">
              <w:rPr>
                <w:rFonts w:ascii="Times New Roman" w:eastAsia="Calibri" w:hAnsi="Times New Roman" w:cs="Times New Roman"/>
                <w:bCs/>
                <w:i/>
                <w:iCs/>
                <w:color w:val="000000"/>
                <w:sz w:val="26"/>
                <w:szCs w:val="26"/>
              </w:rPr>
              <w:t>(Thời gian làm bài: 90 phút)</w:t>
            </w:r>
          </w:p>
        </w:tc>
      </w:tr>
    </w:tbl>
    <w:p w:rsidR="00184B43" w:rsidRPr="00FC18B6" w:rsidRDefault="00184B43" w:rsidP="00184B43">
      <w:pPr>
        <w:spacing w:after="0"/>
        <w:jc w:val="both"/>
        <w:rPr>
          <w:rFonts w:ascii="Times New Roman" w:eastAsia="Calibri" w:hAnsi="Times New Roman" w:cs="Times New Roman"/>
          <w:b/>
          <w:color w:val="FF0000"/>
          <w:sz w:val="28"/>
        </w:rPr>
      </w:pP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lastRenderedPageBreak/>
        <w:t>Mã đề 03</w:t>
      </w: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t>I. ĐỌC HIỂU (6.0 điểm)</w:t>
      </w: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t>Đọc ngữ</w:t>
      </w:r>
      <w:r w:rsidRPr="00FC18B6">
        <w:rPr>
          <w:rFonts w:ascii="Times New Roman" w:eastAsia="Calibri" w:hAnsi="Times New Roman" w:cs="Times New Roman"/>
          <w:b/>
          <w:color w:val="000000"/>
          <w:sz w:val="28"/>
          <w:szCs w:val="28"/>
          <w:lang w:val="vi-VN"/>
        </w:rPr>
        <w:t xml:space="preserve"> liệu sau:</w:t>
      </w:r>
    </w:p>
    <w:p w:rsidR="00184B43" w:rsidRPr="00FC18B6" w:rsidRDefault="00184B43" w:rsidP="00184B43">
      <w:pPr>
        <w:widowControl w:val="0"/>
        <w:spacing w:after="160"/>
        <w:ind w:firstLine="567"/>
        <w:jc w:val="both"/>
        <w:rPr>
          <w:rFonts w:ascii="Times New Roman" w:eastAsia="Calibri" w:hAnsi="Times New Roman" w:cs="Times New Roman"/>
          <w:i/>
          <w:color w:val="000000"/>
          <w:sz w:val="28"/>
          <w:szCs w:val="28"/>
          <w:lang w:val="de-DE"/>
        </w:rPr>
      </w:pPr>
      <w:r w:rsidRPr="00FC18B6">
        <w:rPr>
          <w:rFonts w:ascii="Times New Roman" w:eastAsia="Calibri" w:hAnsi="Times New Roman" w:cs="Times New Roman"/>
          <w:i/>
          <w:color w:val="000000"/>
          <w:sz w:val="28"/>
          <w:szCs w:val="28"/>
          <w:lang w:val="de-DE"/>
        </w:rPr>
        <w:t xml:space="preserve">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 Việt Nam là một trong các quốc gia xả rác thải nhựa nhiều nhất thế giới. Tại Việt Nam, số lượng túi nilon, chai nhựa, ly nhựa,ống hút, hộp xốp,... được sử dụng nhiều vượt trội so với các nước khác. Rác thải nhựa ảnh hưởng tiêu cực đến hệ sinh thái, làm ô nhiễm môi trường nước, gây nguy hại cho nguồn lợi thủy hải sản và tác động xấu đến sức khỏe con người.      </w:t>
      </w:r>
    </w:p>
    <w:p w:rsidR="00184B43" w:rsidRPr="00FC18B6" w:rsidRDefault="00184B43" w:rsidP="00184B43">
      <w:pPr>
        <w:widowControl w:val="0"/>
        <w:spacing w:after="160"/>
        <w:jc w:val="center"/>
        <w:rPr>
          <w:rFonts w:ascii="Times New Roman" w:eastAsia="Calibri" w:hAnsi="Times New Roman" w:cs="Times New Roman"/>
          <w:color w:val="000000"/>
          <w:sz w:val="28"/>
          <w:szCs w:val="28"/>
          <w:lang w:eastAsia="vi-VN"/>
        </w:rPr>
      </w:pPr>
      <w:r w:rsidRPr="00FC18B6">
        <w:rPr>
          <w:rFonts w:ascii="Times New Roman" w:eastAsia="Calibri" w:hAnsi="Times New Roman" w:cs="Times New Roman"/>
          <w:color w:val="000000"/>
          <w:sz w:val="28"/>
          <w:szCs w:val="28"/>
          <w:lang w:eastAsia="vi-VN"/>
        </w:rPr>
        <w:t xml:space="preserve">                                                   </w:t>
      </w:r>
      <w:r w:rsidRPr="00FC18B6">
        <w:rPr>
          <w:rFonts w:ascii="Times New Roman" w:eastAsia="Calibri" w:hAnsi="Times New Roman" w:cs="Times New Roman"/>
          <w:color w:val="000000"/>
          <w:sz w:val="28"/>
          <w:szCs w:val="28"/>
          <w:lang w:val="vi-VN" w:eastAsia="vi-VN"/>
        </w:rPr>
        <w:t>(T</w:t>
      </w:r>
      <w:r w:rsidRPr="00FC18B6">
        <w:rPr>
          <w:rFonts w:ascii="Times New Roman" w:eastAsia="Calibri" w:hAnsi="Times New Roman" w:cs="Times New Roman"/>
          <w:color w:val="000000"/>
          <w:sz w:val="28"/>
          <w:szCs w:val="28"/>
          <w:lang w:val="de-DE" w:eastAsia="vi-VN"/>
        </w:rPr>
        <w:t xml:space="preserve">heo báo </w:t>
      </w:r>
      <w:r w:rsidRPr="00FC18B6">
        <w:rPr>
          <w:rFonts w:ascii="Times New Roman" w:eastAsia="Calibri" w:hAnsi="Times New Roman" w:cs="Times New Roman"/>
          <w:i/>
          <w:color w:val="000000"/>
          <w:sz w:val="28"/>
          <w:szCs w:val="28"/>
          <w:lang w:val="de-DE" w:eastAsia="vi-VN"/>
        </w:rPr>
        <w:t>Tuổi trẻ, thời nay</w:t>
      </w:r>
      <w:r w:rsidRPr="00FC18B6">
        <w:rPr>
          <w:rFonts w:ascii="Times New Roman" w:eastAsia="Calibri" w:hAnsi="Times New Roman" w:cs="Times New Roman"/>
          <w:color w:val="000000"/>
          <w:sz w:val="28"/>
          <w:szCs w:val="28"/>
          <w:lang w:val="vi-VN" w:eastAsia="vi-VN"/>
        </w:rPr>
        <w:t>)</w:t>
      </w:r>
    </w:p>
    <w:p w:rsidR="00184B43" w:rsidRPr="00FC18B6" w:rsidRDefault="00184B43" w:rsidP="00184B43">
      <w:pPr>
        <w:spacing w:after="0"/>
        <w:ind w:firstLine="567"/>
        <w:jc w:val="both"/>
        <w:rPr>
          <w:rFonts w:ascii="Times New Roman" w:eastAsia="Calibri" w:hAnsi="Times New Roman" w:cs="Times New Roman"/>
          <w:b/>
          <w:bCs/>
          <w:color w:val="000000"/>
          <w:sz w:val="28"/>
          <w:szCs w:val="28"/>
        </w:rPr>
      </w:pPr>
      <w:r w:rsidRPr="00FC18B6">
        <w:rPr>
          <w:rFonts w:ascii="Times New Roman" w:eastAsia="Calibri" w:hAnsi="Times New Roman" w:cs="Times New Roman"/>
          <w:b/>
          <w:bCs/>
          <w:color w:val="000000"/>
          <w:sz w:val="28"/>
          <w:szCs w:val="28"/>
        </w:rPr>
        <w:t>Thực hiện các yêu cầu:</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1.</w:t>
      </w:r>
      <w:r w:rsidRPr="00FC18B6">
        <w:rPr>
          <w:rFonts w:ascii="Times New Roman" w:eastAsia="Times New Roman" w:hAnsi="Times New Roman" w:cs="Times New Roman"/>
          <w:color w:val="000000"/>
          <w:kern w:val="36"/>
          <w:sz w:val="28"/>
          <w:szCs w:val="28"/>
        </w:rPr>
        <w:t xml:space="preserve"> Trên thế giới rác thải nhựa có xu hướng:</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184B43" w:rsidRPr="00FC18B6" w:rsidTr="00A12D99">
        <w:tc>
          <w:tcPr>
            <w:tcW w:w="4680" w:type="dxa"/>
          </w:tcPr>
          <w:p w:rsidR="00184B43" w:rsidRPr="00FC18B6" w:rsidRDefault="00184B43" w:rsidP="00A12D99">
            <w:pPr>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Giữ nguyên</w:t>
            </w:r>
          </w:p>
        </w:tc>
        <w:tc>
          <w:tcPr>
            <w:tcW w:w="4676" w:type="dxa"/>
          </w:tcPr>
          <w:p w:rsidR="00184B43" w:rsidRPr="00FC18B6" w:rsidRDefault="00184B43" w:rsidP="00A12D99">
            <w:pPr>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Ngày càng giảm</w:t>
            </w:r>
          </w:p>
        </w:tc>
      </w:tr>
      <w:tr w:rsidR="00184B43" w:rsidRPr="00FC18B6" w:rsidTr="00A12D99">
        <w:tc>
          <w:tcPr>
            <w:tcW w:w="4680" w:type="dxa"/>
          </w:tcPr>
          <w:p w:rsidR="00184B43" w:rsidRPr="00FC18B6" w:rsidRDefault="00184B43" w:rsidP="00A12D99">
            <w:pPr>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Ngày càng tăng</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Vừa phải</w:t>
            </w:r>
          </w:p>
        </w:tc>
      </w:tr>
    </w:tbl>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2.</w:t>
      </w:r>
      <w:r w:rsidRPr="00FC18B6">
        <w:rPr>
          <w:rFonts w:ascii="Times New Roman" w:eastAsia="Times New Roman" w:hAnsi="Times New Roman" w:cs="Times New Roman"/>
          <w:color w:val="000000"/>
          <w:kern w:val="36"/>
          <w:sz w:val="28"/>
          <w:szCs w:val="28"/>
        </w:rPr>
        <w:t xml:space="preserve"> Cho biết tác hại của rác thải nhựa đối với cuộc sống?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Ảnh hưởng tiêu cực đến hệ sinh thái.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Làm ô nhiễm môi trường nước.</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C. Tác động xấu đến sức khỏe con người.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D. Ảnh hưởng đến môi trường và sức khỏe con người. </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3.</w:t>
      </w:r>
      <w:r w:rsidRPr="00FC18B6">
        <w:rPr>
          <w:rFonts w:ascii="Times New Roman" w:eastAsia="Times New Roman" w:hAnsi="Times New Roman" w:cs="Times New Roman"/>
          <w:color w:val="000000"/>
          <w:kern w:val="36"/>
          <w:sz w:val="28"/>
          <w:szCs w:val="28"/>
        </w:rPr>
        <w:t xml:space="preserve"> Tại sao rác thải nhựa ảnh hưởng xấu đến sức khỏe con người?</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184B43" w:rsidRPr="00FC18B6" w:rsidTr="00A12D99">
        <w:tc>
          <w:tcPr>
            <w:tcW w:w="4680" w:type="dxa"/>
          </w:tcPr>
          <w:p w:rsidR="00184B43" w:rsidRPr="00FC18B6" w:rsidRDefault="00184B43" w:rsidP="00A12D99">
            <w:pPr>
              <w:shd w:val="clear" w:color="auto" w:fill="FFFFFF"/>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Gây nhiều bệnh nguy hiểm. </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Gây bệnh về mắt.</w:t>
            </w:r>
          </w:p>
        </w:tc>
      </w:tr>
      <w:tr w:rsidR="00184B43" w:rsidRPr="00FC18B6" w:rsidTr="00A12D99">
        <w:tc>
          <w:tcPr>
            <w:tcW w:w="4680" w:type="dxa"/>
          </w:tcPr>
          <w:p w:rsidR="00184B43" w:rsidRPr="00FC18B6" w:rsidRDefault="00184B43" w:rsidP="00A12D99">
            <w:pPr>
              <w:shd w:val="clear" w:color="auto" w:fill="FFFFFF"/>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C. Gây bệnh về đường hô hấp. </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Gây bệnh ung thư.</w:t>
            </w:r>
          </w:p>
        </w:tc>
      </w:tr>
    </w:tbl>
    <w:p w:rsidR="00184B43" w:rsidRPr="00FC18B6" w:rsidRDefault="00184B43" w:rsidP="00184B43">
      <w:pPr>
        <w:shd w:val="clear" w:color="auto" w:fill="FFFFFF"/>
        <w:spacing w:after="0"/>
        <w:rPr>
          <w:rFonts w:ascii="Times New Roman" w:eastAsia="Times New Roman" w:hAnsi="Times New Roman" w:cs="Times New Roman"/>
          <w:b/>
          <w:color w:val="000000"/>
          <w:sz w:val="28"/>
          <w:szCs w:val="28"/>
        </w:rPr>
      </w:pPr>
      <w:r w:rsidRPr="00FC18B6">
        <w:rPr>
          <w:rFonts w:ascii="Times New Roman" w:eastAsia="Times New Roman" w:hAnsi="Times New Roman" w:cs="Times New Roman"/>
          <w:b/>
          <w:color w:val="000000"/>
          <w:kern w:val="36"/>
          <w:sz w:val="28"/>
          <w:szCs w:val="28"/>
        </w:rPr>
        <w:t xml:space="preserve">Câu 4. </w:t>
      </w:r>
      <w:r w:rsidRPr="00FC18B6">
        <w:rPr>
          <w:rFonts w:ascii="Times New Roman" w:eastAsia="Times New Roman" w:hAnsi="Times New Roman" w:cs="Times New Roman"/>
          <w:b/>
          <w:bCs/>
          <w:color w:val="000000"/>
          <w:sz w:val="28"/>
          <w:szCs w:val="28"/>
          <w:bdr w:val="none" w:sz="0" w:space="0" w:color="auto" w:frame="1"/>
        </w:rPr>
        <w:t>Vì sao chúng ta cần hạn chế sử dụng túi ni-lông và các sản phẩm nhựa dùng một lần?</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 Chất thải nhựa gây ô nhiễm môi trường.</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 Chất thải nhựa rất khó phân hủy.</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C. Chất thải nhựa rất khó phân hủy; khi bị thải bỏ bừa bãi, chúng gây ô nhiễm môi trường, tắc nghẽn cống rãnh, góp phần làm trầm trọng thêm tình trạng ngập của thành phố.</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D. Làm trầm trọng thêm tình trạng ngập ở các thành phố.</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5.</w:t>
      </w:r>
      <w:r w:rsidRPr="00FC18B6">
        <w:rPr>
          <w:rFonts w:ascii="Times New Roman" w:eastAsia="Times New Roman" w:hAnsi="Times New Roman" w:cs="Times New Roman"/>
          <w:color w:val="000000"/>
          <w:kern w:val="36"/>
          <w:sz w:val="28"/>
          <w:szCs w:val="28"/>
        </w:rPr>
        <w:t xml:space="preserve"> Thông tin chính mà đoạn trích đem đến cho độc giả là gì?</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Thực trạng và tác hại của rác thải nhựa.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Tác hại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Thực trạng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Biện pháp xử lí rác thải nhựa.</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lastRenderedPageBreak/>
        <w:t>Câu 6.</w:t>
      </w:r>
      <w:r w:rsidRPr="00FC18B6">
        <w:rPr>
          <w:rFonts w:ascii="Times New Roman" w:eastAsia="Times New Roman" w:hAnsi="Times New Roman" w:cs="Times New Roman"/>
          <w:color w:val="000000"/>
          <w:kern w:val="36"/>
          <w:sz w:val="28"/>
          <w:szCs w:val="28"/>
        </w:rPr>
        <w:t xml:space="preserve"> Đặc trưng nào của văn bản thông tin đã được thể hiện qua đoạn trích?</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Sử dụng phép liệt kê về tác hại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Sử dụng nhiều số liệu cụ thể để làm tăng tính thuyết phục của vấn đề được nói tới.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Sử dụng phép so sánh làm nổi bật tình trạng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Sử dụng phép nhân hóa làm tăng tính thuyết phục về tác hại của rác thải nhựa.</w:t>
      </w:r>
    </w:p>
    <w:p w:rsidR="00184B43" w:rsidRPr="00FC18B6" w:rsidRDefault="00184B43" w:rsidP="00184B43">
      <w:pPr>
        <w:spacing w:after="0"/>
        <w:jc w:val="both"/>
        <w:rPr>
          <w:rFonts w:ascii="Times New Roman" w:eastAsia="Calibri" w:hAnsi="Times New Roman" w:cs="Times New Roman"/>
          <w:color w:val="000000"/>
          <w:sz w:val="28"/>
          <w:szCs w:val="28"/>
          <w:lang w:val="de-DE"/>
        </w:rPr>
      </w:pPr>
      <w:r w:rsidRPr="00FC18B6">
        <w:rPr>
          <w:rFonts w:ascii="Times New Roman" w:eastAsia="Calibri" w:hAnsi="Times New Roman" w:cs="Times New Roman"/>
          <w:b/>
          <w:color w:val="000000"/>
          <w:kern w:val="36"/>
          <w:sz w:val="28"/>
          <w:szCs w:val="28"/>
        </w:rPr>
        <w:t xml:space="preserve">Câu 7. </w:t>
      </w:r>
      <w:r w:rsidRPr="00FC18B6">
        <w:rPr>
          <w:rFonts w:ascii="Times New Roman" w:eastAsia="Calibri" w:hAnsi="Times New Roman" w:cs="Times New Roman"/>
          <w:color w:val="000000"/>
          <w:sz w:val="28"/>
          <w:szCs w:val="28"/>
          <w:lang w:val="de-DE"/>
        </w:rPr>
        <w:t xml:space="preserve">Thành phần trạng ngữ trong câu </w:t>
      </w:r>
      <w:r w:rsidRPr="00FC18B6">
        <w:rPr>
          <w:rFonts w:ascii="Times New Roman" w:eastAsia="Calibri" w:hAnsi="Times New Roman" w:cs="Times New Roman"/>
          <w:i/>
          <w:color w:val="000000"/>
          <w:sz w:val="28"/>
          <w:szCs w:val="28"/>
          <w:lang w:val="de-DE"/>
        </w:rPr>
        <w:t>“Trong các đại dương, số lượng rác thải nhựa ước tính khoảng 150 triệu tấn – nặng gần  bằng 1/5 khối lượng cá.</w:t>
      </w:r>
      <w:r w:rsidRPr="00FC18B6">
        <w:rPr>
          <w:rFonts w:ascii="Times New Roman" w:eastAsia="Calibri" w:hAnsi="Times New Roman" w:cs="Times New Roman"/>
          <w:color w:val="000000"/>
          <w:sz w:val="28"/>
          <w:szCs w:val="28"/>
        </w:rPr>
        <w:t>” là:</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w:t>
      </w:r>
      <w:r w:rsidRPr="00FC18B6">
        <w:rPr>
          <w:rFonts w:ascii="Times New Roman" w:eastAsia="Times New Roman" w:hAnsi="Times New Roman" w:cs="Times New Roman"/>
          <w:color w:val="000000"/>
          <w:sz w:val="28"/>
          <w:szCs w:val="28"/>
          <w:lang w:val="de-DE"/>
        </w:rPr>
        <w:t xml:space="preserve"> nặng gần bằng 1/5 khối lượng.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t</w:t>
      </w:r>
      <w:r w:rsidRPr="00FC18B6">
        <w:rPr>
          <w:rFonts w:ascii="Times New Roman" w:eastAsia="Times New Roman" w:hAnsi="Times New Roman" w:cs="Times New Roman"/>
          <w:color w:val="000000"/>
          <w:sz w:val="28"/>
          <w:szCs w:val="28"/>
          <w:lang w:val="de-DE"/>
        </w:rPr>
        <w:t>rong các đại dương</w:t>
      </w:r>
      <w:r w:rsidRPr="00FC18B6">
        <w:rPr>
          <w:rFonts w:ascii="Times New Roman" w:eastAsia="Times New Roman" w:hAnsi="Times New Roman" w:cs="Times New Roman"/>
          <w:color w:val="000000"/>
          <w:kern w:val="36"/>
          <w:sz w:val="28"/>
          <w:szCs w:val="28"/>
        </w:rPr>
        <w:t>.</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w:t>
      </w:r>
      <w:r w:rsidRPr="00FC18B6">
        <w:rPr>
          <w:rFonts w:ascii="Times New Roman" w:eastAsia="Times New Roman" w:hAnsi="Times New Roman" w:cs="Times New Roman"/>
          <w:color w:val="000000"/>
          <w:sz w:val="28"/>
          <w:szCs w:val="28"/>
          <w:lang w:val="de-DE"/>
        </w:rPr>
        <w:t xml:space="preserve"> số lượng rác thải nhựa</w:t>
      </w:r>
      <w:r w:rsidRPr="00FC18B6">
        <w:rPr>
          <w:rFonts w:ascii="Times New Roman" w:eastAsia="Times New Roman" w:hAnsi="Times New Roman" w:cs="Times New Roman"/>
          <w:color w:val="000000"/>
          <w:kern w:val="36"/>
          <w:sz w:val="28"/>
          <w:szCs w:val="28"/>
        </w:rPr>
        <w:t>.</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w:t>
      </w:r>
      <w:r w:rsidRPr="00FC18B6">
        <w:rPr>
          <w:rFonts w:ascii="Times New Roman" w:eastAsia="Times New Roman" w:hAnsi="Times New Roman" w:cs="Times New Roman"/>
          <w:color w:val="000000"/>
          <w:sz w:val="28"/>
          <w:szCs w:val="28"/>
          <w:lang w:val="de-DE"/>
        </w:rPr>
        <w:t xml:space="preserve"> số lượng rác thải nhựa ước tính khoảng 150 triệu tấn.</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8.</w:t>
      </w:r>
      <w:r w:rsidRPr="00FC18B6">
        <w:rPr>
          <w:rFonts w:ascii="Times New Roman" w:eastAsia="Times New Roman" w:hAnsi="Times New Roman" w:cs="Times New Roman"/>
          <w:color w:val="000000"/>
          <w:kern w:val="36"/>
          <w:sz w:val="28"/>
          <w:szCs w:val="28"/>
        </w:rPr>
        <w:t xml:space="preserve"> Vì sao Việt Nam là một quốc gia có số lượng rác thải nhựa nhiều nhất thế giới?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Ý thức xả rãi bừa bãi của người dân.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Đồ nhựa rẻ, tiện dụng nên dân hay sử dụng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Nhà nước chưa xử phạt nghiêm khắc.</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D.Ý thức dân chưa tốt , nhà nước chưa xử phạt nghiêm khắc.</w:t>
      </w:r>
    </w:p>
    <w:p w:rsidR="00184B43" w:rsidRPr="00FC18B6" w:rsidRDefault="00184B43" w:rsidP="00184B43">
      <w:pPr>
        <w:widowControl w:val="0"/>
        <w:spacing w:after="0"/>
        <w:rPr>
          <w:rFonts w:ascii="Times New Roman" w:eastAsia="Calibri" w:hAnsi="Times New Roman" w:cs="Times New Roman"/>
          <w:color w:val="000000"/>
          <w:sz w:val="28"/>
          <w:szCs w:val="28"/>
        </w:rPr>
      </w:pPr>
      <w:r w:rsidRPr="00FC18B6">
        <w:rPr>
          <w:rFonts w:ascii="Times New Roman" w:eastAsia="Calibri" w:hAnsi="Times New Roman" w:cs="Times New Roman"/>
          <w:b/>
          <w:color w:val="000000"/>
          <w:sz w:val="28"/>
          <w:szCs w:val="28"/>
          <w:lang w:val="de-DE"/>
        </w:rPr>
        <w:t xml:space="preserve">Câu 9.  </w:t>
      </w:r>
      <w:r w:rsidRPr="00FC18B6">
        <w:rPr>
          <w:rFonts w:ascii="Times New Roman" w:eastAsia="Calibri" w:hAnsi="Times New Roman" w:cs="Times New Roman"/>
          <w:color w:val="000000"/>
          <w:sz w:val="28"/>
          <w:szCs w:val="28"/>
          <w:lang w:val="de-DE"/>
        </w:rPr>
        <w:t>Những thông tin về tác hại của rác thải nhựa có ý nghĩa như thế nào đối với nhận thức và hành động của chúng ta hôm nay?</w:t>
      </w:r>
    </w:p>
    <w:p w:rsidR="00184B43" w:rsidRPr="00FC18B6" w:rsidRDefault="00184B43" w:rsidP="00184B43">
      <w:pPr>
        <w:spacing w:after="0"/>
        <w:jc w:val="both"/>
        <w:rPr>
          <w:rFonts w:ascii="Times New Roman" w:eastAsia="Calibri" w:hAnsi="Times New Roman" w:cs="Times New Roman"/>
          <w:color w:val="000000"/>
          <w:sz w:val="28"/>
          <w:szCs w:val="28"/>
          <w:lang w:val="de-DE"/>
        </w:rPr>
      </w:pPr>
      <w:r w:rsidRPr="00FC18B6">
        <w:rPr>
          <w:rFonts w:ascii="Times New Roman" w:eastAsia="Calibri" w:hAnsi="Times New Roman" w:cs="Times New Roman"/>
          <w:b/>
          <w:color w:val="000000"/>
          <w:sz w:val="28"/>
          <w:szCs w:val="28"/>
        </w:rPr>
        <w:t xml:space="preserve">Câu 10. </w:t>
      </w:r>
      <w:r w:rsidRPr="00FC18B6">
        <w:rPr>
          <w:rFonts w:ascii="Times New Roman" w:eastAsia="Calibri" w:hAnsi="Times New Roman" w:cs="Times New Roman"/>
          <w:color w:val="000000"/>
          <w:sz w:val="28"/>
          <w:szCs w:val="28"/>
          <w:lang w:val="de-DE"/>
        </w:rPr>
        <w:t>Viết một đoạn văn (khoảng 3-5 câu), trình bày các giải pháp để giảm rác thải nhựa hiện nay.</w:t>
      </w:r>
    </w:p>
    <w:p w:rsidR="00184B43" w:rsidRPr="00FC18B6" w:rsidRDefault="00184B43" w:rsidP="00184B43">
      <w:pPr>
        <w:spacing w:after="0"/>
        <w:rPr>
          <w:rFonts w:ascii="Times New Roman" w:eastAsia="Calibri" w:hAnsi="Times New Roman" w:cs="Times New Roman"/>
          <w:b/>
          <w:color w:val="000000"/>
          <w:sz w:val="28"/>
          <w:szCs w:val="28"/>
          <w:lang w:val="de-DE"/>
        </w:rPr>
      </w:pPr>
      <w:r w:rsidRPr="00FC18B6">
        <w:rPr>
          <w:rFonts w:ascii="Times New Roman" w:eastAsia="Calibri" w:hAnsi="Times New Roman" w:cs="Times New Roman"/>
          <w:b/>
          <w:color w:val="000000"/>
          <w:sz w:val="28"/>
          <w:szCs w:val="28"/>
          <w:lang w:val="de-DE"/>
        </w:rPr>
        <w:t>II. VIẾT (4.0 điểm)</w:t>
      </w:r>
    </w:p>
    <w:p w:rsidR="00184B43" w:rsidRPr="00FC18B6" w:rsidRDefault="00184B43" w:rsidP="00184B43">
      <w:pPr>
        <w:spacing w:after="0"/>
        <w:ind w:firstLine="567"/>
        <w:jc w:val="both"/>
        <w:rPr>
          <w:rFonts w:ascii="Times New Roman" w:eastAsia="Calibri" w:hAnsi="Times New Roman" w:cs="Times New Roman"/>
          <w:color w:val="000000"/>
          <w:sz w:val="28"/>
          <w:szCs w:val="28"/>
          <w:lang w:val="vi-VN"/>
        </w:rPr>
      </w:pPr>
      <w:r w:rsidRPr="00FC18B6">
        <w:rPr>
          <w:rFonts w:ascii="Times New Roman" w:eastAsia="Calibri" w:hAnsi="Times New Roman" w:cs="Times New Roman"/>
          <w:color w:val="000000"/>
          <w:sz w:val="28"/>
          <w:szCs w:val="28"/>
          <w:lang w:val="de-DE"/>
        </w:rPr>
        <w:t>Hiện</w:t>
      </w:r>
      <w:r w:rsidRPr="00FC18B6">
        <w:rPr>
          <w:rFonts w:ascii="Times New Roman" w:eastAsia="Calibri" w:hAnsi="Times New Roman" w:cs="Times New Roman"/>
          <w:color w:val="000000"/>
          <w:sz w:val="28"/>
          <w:szCs w:val="28"/>
          <w:lang w:val="vi-VN"/>
        </w:rPr>
        <w:t xml:space="preserve"> nay</w:t>
      </w:r>
      <w:r w:rsidRPr="00FC18B6">
        <w:rPr>
          <w:rFonts w:ascii="Times New Roman" w:eastAsia="Calibri" w:hAnsi="Times New Roman" w:cs="Times New Roman"/>
          <w:color w:val="000000"/>
          <w:sz w:val="28"/>
          <w:szCs w:val="28"/>
        </w:rPr>
        <w:t>,</w:t>
      </w:r>
      <w:r w:rsidRPr="00FC18B6">
        <w:rPr>
          <w:rFonts w:ascii="Times New Roman" w:eastAsia="Calibri" w:hAnsi="Times New Roman" w:cs="Times New Roman"/>
          <w:color w:val="000000"/>
          <w:sz w:val="28"/>
          <w:szCs w:val="28"/>
          <w:lang w:val="vi-VN"/>
        </w:rPr>
        <w:t xml:space="preserve"> tình trạng nghiện </w:t>
      </w:r>
      <w:r w:rsidRPr="00FC18B6">
        <w:rPr>
          <w:rFonts w:ascii="Times New Roman" w:eastAsia="Times New Roman" w:hAnsi="Times New Roman" w:cs="Times New Roman"/>
          <w:bCs/>
          <w:kern w:val="36"/>
          <w:sz w:val="28"/>
          <w:szCs w:val="28"/>
        </w:rPr>
        <w:t>game</w:t>
      </w:r>
      <w:r w:rsidRPr="00FC18B6">
        <w:rPr>
          <w:rFonts w:ascii="Times New Roman" w:eastAsia="Calibri" w:hAnsi="Times New Roman" w:cs="Times New Roman"/>
          <w:color w:val="000000"/>
          <w:sz w:val="28"/>
          <w:szCs w:val="28"/>
        </w:rPr>
        <w:t xml:space="preserve"> </w:t>
      </w:r>
      <w:r w:rsidRPr="00FC18B6">
        <w:rPr>
          <w:rFonts w:ascii="Times New Roman" w:eastAsia="Calibri" w:hAnsi="Times New Roman" w:cs="Times New Roman"/>
          <w:color w:val="000000"/>
          <w:sz w:val="28"/>
          <w:szCs w:val="28"/>
          <w:lang w:val="vi-VN"/>
        </w:rPr>
        <w:t xml:space="preserve">ở học sinh đang diễn ra rất phổ biến. Em hãy viết bài văn nêu suy nghĩ về </w:t>
      </w:r>
      <w:r w:rsidRPr="00FC18B6">
        <w:rPr>
          <w:rFonts w:ascii="Times New Roman" w:eastAsia="Calibri" w:hAnsi="Times New Roman" w:cs="Times New Roman"/>
          <w:color w:val="FF0000"/>
          <w:sz w:val="28"/>
          <w:szCs w:val="28"/>
        </w:rPr>
        <w:t>hiện tượng</w:t>
      </w:r>
      <w:r w:rsidRPr="00FC18B6">
        <w:rPr>
          <w:rFonts w:ascii="Times New Roman" w:eastAsia="Calibri" w:hAnsi="Times New Roman" w:cs="Times New Roman"/>
          <w:color w:val="FF0000"/>
          <w:sz w:val="28"/>
          <w:szCs w:val="28"/>
          <w:lang w:val="vi-VN"/>
        </w:rPr>
        <w:t xml:space="preserve"> </w:t>
      </w:r>
      <w:r w:rsidRPr="00FC18B6">
        <w:rPr>
          <w:rFonts w:ascii="Times New Roman" w:eastAsia="Calibri" w:hAnsi="Times New Roman" w:cs="Times New Roman"/>
          <w:color w:val="000000"/>
          <w:sz w:val="28"/>
          <w:szCs w:val="28"/>
          <w:lang w:val="vi-VN"/>
        </w:rPr>
        <w:t>trên.</w:t>
      </w: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rPr>
          <w:rFonts w:ascii="Times New Roman" w:eastAsia="Times New Roman" w:hAnsi="Times New Roman" w:cs="Times New Roman"/>
          <w:b/>
          <w:sz w:val="28"/>
          <w:szCs w:val="28"/>
        </w:rPr>
      </w:pPr>
    </w:p>
    <w:p w:rsidR="00184B43" w:rsidRPr="00FC18B6" w:rsidRDefault="00184B43" w:rsidP="00184B43">
      <w:pPr>
        <w:spacing w:after="0"/>
        <w:rPr>
          <w:rFonts w:ascii="Times New Roman" w:eastAsia="Times New Roman" w:hAnsi="Times New Roman" w:cs="Times New Roman"/>
          <w:b/>
          <w:sz w:val="28"/>
          <w:szCs w:val="28"/>
        </w:rPr>
      </w:pPr>
    </w:p>
    <w:p w:rsidR="00184B43" w:rsidRPr="00FC18B6" w:rsidRDefault="00184B43" w:rsidP="00184B43">
      <w:pPr>
        <w:spacing w:after="0"/>
        <w:rPr>
          <w:rFonts w:ascii="Times New Roman" w:eastAsia="Times New Roman" w:hAnsi="Times New Roman" w:cs="Times New Roman"/>
          <w:b/>
          <w:sz w:val="28"/>
          <w:szCs w:val="28"/>
        </w:rPr>
      </w:pPr>
    </w:p>
    <w:tbl>
      <w:tblPr>
        <w:tblW w:w="10348" w:type="dxa"/>
        <w:tblInd w:w="108" w:type="dxa"/>
        <w:tblLook w:val="04A0" w:firstRow="1" w:lastRow="0" w:firstColumn="1" w:lastColumn="0" w:noHBand="0" w:noVBand="1"/>
      </w:tblPr>
      <w:tblGrid>
        <w:gridCol w:w="4820"/>
        <w:gridCol w:w="5528"/>
      </w:tblGrid>
      <w:tr w:rsidR="00184B43" w:rsidRPr="00FC18B6" w:rsidTr="00A12D99">
        <w:tc>
          <w:tcPr>
            <w:tcW w:w="4820" w:type="dxa"/>
          </w:tcPr>
          <w:p w:rsidR="00184B43" w:rsidRPr="00FC18B6" w:rsidRDefault="00184B43" w:rsidP="00A12D99">
            <w:pPr>
              <w:spacing w:after="0"/>
              <w:jc w:val="center"/>
              <w:rPr>
                <w:rFonts w:ascii="Times New Roman" w:eastAsia="Calibri" w:hAnsi="Times New Roman" w:cs="Times New Roman"/>
                <w:bCs/>
                <w:iCs/>
                <w:color w:val="000000"/>
                <w:sz w:val="26"/>
                <w:szCs w:val="26"/>
                <w:lang w:val="nl-NL"/>
              </w:rPr>
            </w:pPr>
          </w:p>
        </w:tc>
        <w:tc>
          <w:tcPr>
            <w:tcW w:w="5528" w:type="dxa"/>
          </w:tcPr>
          <w:p w:rsidR="00184B43" w:rsidRPr="00FC18B6" w:rsidRDefault="00184B43" w:rsidP="00A12D99">
            <w:pPr>
              <w:spacing w:after="0"/>
              <w:jc w:val="center"/>
              <w:rPr>
                <w:rFonts w:ascii="Times New Roman" w:eastAsia="Calibri" w:hAnsi="Times New Roman" w:cs="Times New Roman"/>
                <w:b/>
                <w:bCs/>
                <w:iCs/>
                <w:sz w:val="26"/>
                <w:szCs w:val="26"/>
                <w:lang w:val="pt-BR"/>
              </w:rPr>
            </w:pPr>
            <w:r w:rsidRPr="00FC18B6">
              <w:rPr>
                <w:rFonts w:ascii="Times New Roman" w:eastAsia="Calibri" w:hAnsi="Times New Roman" w:cs="Times New Roman"/>
                <w:b/>
                <w:bCs/>
                <w:iCs/>
                <w:sz w:val="26"/>
                <w:szCs w:val="26"/>
              </w:rPr>
              <w:t xml:space="preserve">ĐỀ KIỂM TRA CUỐI </w:t>
            </w:r>
            <w:r w:rsidRPr="00FC18B6">
              <w:rPr>
                <w:rFonts w:ascii="Times New Roman" w:eastAsia="Calibri" w:hAnsi="Times New Roman" w:cs="Times New Roman"/>
                <w:b/>
                <w:bCs/>
                <w:iCs/>
                <w:sz w:val="26"/>
                <w:szCs w:val="26"/>
                <w:lang w:val="pt-BR"/>
              </w:rPr>
              <w:t>HỌC KÌ II</w:t>
            </w:r>
          </w:p>
          <w:p w:rsidR="00184B43" w:rsidRPr="00FC18B6" w:rsidRDefault="00184B43" w:rsidP="00A12D99">
            <w:pPr>
              <w:spacing w:after="0"/>
              <w:jc w:val="center"/>
              <w:rPr>
                <w:rFonts w:ascii="Times New Roman" w:eastAsia="Calibri" w:hAnsi="Times New Roman" w:cs="Times New Roman"/>
                <w:b/>
                <w:bCs/>
                <w:iCs/>
                <w:color w:val="000000"/>
                <w:sz w:val="26"/>
                <w:szCs w:val="26"/>
              </w:rPr>
            </w:pPr>
            <w:r w:rsidRPr="00FC18B6">
              <w:rPr>
                <w:rFonts w:ascii="Times New Roman" w:eastAsia="Calibri" w:hAnsi="Times New Roman" w:cs="Times New Roman"/>
                <w:b/>
                <w:bCs/>
                <w:iCs/>
                <w:color w:val="000000"/>
                <w:sz w:val="26"/>
                <w:szCs w:val="26"/>
              </w:rPr>
              <w:t xml:space="preserve">Năm học </w:t>
            </w:r>
          </w:p>
          <w:p w:rsidR="00184B43" w:rsidRPr="00FC18B6" w:rsidRDefault="00184B43" w:rsidP="00A12D99">
            <w:pPr>
              <w:spacing w:after="0"/>
              <w:jc w:val="center"/>
              <w:rPr>
                <w:rFonts w:ascii="Times New Roman" w:eastAsia="Calibri" w:hAnsi="Times New Roman" w:cs="Times New Roman"/>
                <w:b/>
                <w:bCs/>
                <w:iCs/>
                <w:color w:val="000000"/>
                <w:sz w:val="26"/>
                <w:szCs w:val="26"/>
              </w:rPr>
            </w:pPr>
            <w:r w:rsidRPr="00FC18B6">
              <w:rPr>
                <w:rFonts w:ascii="Times New Roman" w:eastAsia="Calibri" w:hAnsi="Times New Roman" w:cs="Times New Roman"/>
                <w:b/>
                <w:bCs/>
                <w:iCs/>
                <w:color w:val="000000"/>
                <w:sz w:val="26"/>
                <w:szCs w:val="26"/>
              </w:rPr>
              <w:t>Môn: Ngữ văn 6</w:t>
            </w:r>
          </w:p>
          <w:p w:rsidR="00184B43" w:rsidRPr="00FC18B6" w:rsidRDefault="00184B43" w:rsidP="00A12D99">
            <w:pPr>
              <w:spacing w:after="0"/>
              <w:jc w:val="center"/>
              <w:rPr>
                <w:rFonts w:ascii="Times New Roman" w:eastAsia="Calibri" w:hAnsi="Times New Roman" w:cs="Times New Roman"/>
                <w:bCs/>
                <w:i/>
                <w:iCs/>
                <w:color w:val="000000"/>
                <w:sz w:val="26"/>
                <w:szCs w:val="26"/>
              </w:rPr>
            </w:pPr>
            <w:r w:rsidRPr="00FC18B6">
              <w:rPr>
                <w:rFonts w:ascii="Times New Roman" w:eastAsia="Calibri" w:hAnsi="Times New Roman" w:cs="Times New Roman"/>
                <w:bCs/>
                <w:i/>
                <w:iCs/>
                <w:color w:val="000000"/>
                <w:sz w:val="26"/>
                <w:szCs w:val="26"/>
              </w:rPr>
              <w:lastRenderedPageBreak/>
              <w:t>(Thời gian làm bài: 90 phút)</w:t>
            </w:r>
          </w:p>
        </w:tc>
      </w:tr>
    </w:tbl>
    <w:p w:rsidR="00184B43" w:rsidRPr="00FC18B6" w:rsidRDefault="00184B43" w:rsidP="00184B43">
      <w:pPr>
        <w:spacing w:after="0"/>
        <w:jc w:val="both"/>
        <w:rPr>
          <w:rFonts w:ascii="Times New Roman" w:eastAsia="Calibri" w:hAnsi="Times New Roman" w:cs="Times New Roman"/>
          <w:b/>
          <w:color w:val="FF0000"/>
          <w:sz w:val="28"/>
        </w:rPr>
      </w:pP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t>Mã đề 04</w:t>
      </w: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t>I. ĐỌC HIỂU (6.0 điểm)</w:t>
      </w:r>
    </w:p>
    <w:p w:rsidR="00184B43" w:rsidRPr="00FC18B6" w:rsidRDefault="00184B43" w:rsidP="00184B43">
      <w:pPr>
        <w:spacing w:after="0"/>
        <w:jc w:val="both"/>
        <w:rPr>
          <w:rFonts w:ascii="Times New Roman" w:eastAsia="Calibri" w:hAnsi="Times New Roman" w:cs="Times New Roman"/>
          <w:b/>
          <w:color w:val="000000"/>
          <w:sz w:val="28"/>
          <w:szCs w:val="28"/>
        </w:rPr>
      </w:pPr>
      <w:r w:rsidRPr="00FC18B6">
        <w:rPr>
          <w:rFonts w:ascii="Times New Roman" w:eastAsia="Calibri" w:hAnsi="Times New Roman" w:cs="Times New Roman"/>
          <w:b/>
          <w:color w:val="000000"/>
          <w:sz w:val="28"/>
          <w:szCs w:val="28"/>
        </w:rPr>
        <w:t>Đọc ngữ</w:t>
      </w:r>
      <w:r w:rsidRPr="00FC18B6">
        <w:rPr>
          <w:rFonts w:ascii="Times New Roman" w:eastAsia="Calibri" w:hAnsi="Times New Roman" w:cs="Times New Roman"/>
          <w:b/>
          <w:color w:val="000000"/>
          <w:sz w:val="28"/>
          <w:szCs w:val="28"/>
          <w:lang w:val="vi-VN"/>
        </w:rPr>
        <w:t xml:space="preserve"> liệu sau:</w:t>
      </w:r>
    </w:p>
    <w:p w:rsidR="00184B43" w:rsidRPr="00FC18B6" w:rsidRDefault="00184B43" w:rsidP="00184B43">
      <w:pPr>
        <w:widowControl w:val="0"/>
        <w:spacing w:after="160"/>
        <w:ind w:firstLine="567"/>
        <w:jc w:val="both"/>
        <w:rPr>
          <w:rFonts w:ascii="Times New Roman" w:eastAsia="Calibri" w:hAnsi="Times New Roman" w:cs="Times New Roman"/>
          <w:i/>
          <w:color w:val="000000"/>
          <w:sz w:val="28"/>
          <w:szCs w:val="28"/>
          <w:lang w:val="de-DE"/>
        </w:rPr>
      </w:pPr>
      <w:r w:rsidRPr="00FC18B6">
        <w:rPr>
          <w:rFonts w:ascii="Times New Roman" w:eastAsia="Calibri" w:hAnsi="Times New Roman" w:cs="Times New Roman"/>
          <w:i/>
          <w:color w:val="000000"/>
          <w:sz w:val="28"/>
          <w:szCs w:val="28"/>
          <w:lang w:val="de-DE"/>
        </w:rPr>
        <w:t xml:space="preserve">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 Việt Nam là một trong các quốc gia xả rác thải nhựa nhiều nhất thế giới. Tại Việt Nam, số lượng túi nilon, chai nhựa, ly nhựa,ống hút, hộp xốp,... được sử dụng nhiều vượt trội so với các nước khác. Rác thải nhựa ảnh hưởng tiêu cực đến hệ sinh thái, làm ô nhiễm môi trường nước, gây nguy hại cho nguồn lợi thủy hải sản và tác động xấu đến sức khỏe con người.      </w:t>
      </w:r>
    </w:p>
    <w:p w:rsidR="00184B43" w:rsidRPr="00FC18B6" w:rsidRDefault="00184B43" w:rsidP="00184B43">
      <w:pPr>
        <w:widowControl w:val="0"/>
        <w:spacing w:after="160"/>
        <w:jc w:val="center"/>
        <w:rPr>
          <w:rFonts w:ascii="Times New Roman" w:eastAsia="Calibri" w:hAnsi="Times New Roman" w:cs="Times New Roman"/>
          <w:color w:val="000000"/>
          <w:sz w:val="28"/>
          <w:szCs w:val="28"/>
          <w:lang w:eastAsia="vi-VN"/>
        </w:rPr>
      </w:pPr>
      <w:r w:rsidRPr="00FC18B6">
        <w:rPr>
          <w:rFonts w:ascii="Times New Roman" w:eastAsia="Calibri" w:hAnsi="Times New Roman" w:cs="Times New Roman"/>
          <w:color w:val="000000"/>
          <w:sz w:val="28"/>
          <w:szCs w:val="28"/>
          <w:lang w:eastAsia="vi-VN"/>
        </w:rPr>
        <w:t xml:space="preserve">                                                     </w:t>
      </w:r>
      <w:r w:rsidRPr="00FC18B6">
        <w:rPr>
          <w:rFonts w:ascii="Times New Roman" w:eastAsia="Calibri" w:hAnsi="Times New Roman" w:cs="Times New Roman"/>
          <w:color w:val="000000"/>
          <w:sz w:val="28"/>
          <w:szCs w:val="28"/>
          <w:lang w:val="vi-VN" w:eastAsia="vi-VN"/>
        </w:rPr>
        <w:t>(T</w:t>
      </w:r>
      <w:r w:rsidRPr="00FC18B6">
        <w:rPr>
          <w:rFonts w:ascii="Times New Roman" w:eastAsia="Calibri" w:hAnsi="Times New Roman" w:cs="Times New Roman"/>
          <w:color w:val="000000"/>
          <w:sz w:val="28"/>
          <w:szCs w:val="28"/>
          <w:lang w:val="de-DE" w:eastAsia="vi-VN"/>
        </w:rPr>
        <w:t xml:space="preserve">heo báo </w:t>
      </w:r>
      <w:r w:rsidRPr="00FC18B6">
        <w:rPr>
          <w:rFonts w:ascii="Times New Roman" w:eastAsia="Calibri" w:hAnsi="Times New Roman" w:cs="Times New Roman"/>
          <w:i/>
          <w:color w:val="000000"/>
          <w:sz w:val="28"/>
          <w:szCs w:val="28"/>
          <w:lang w:val="de-DE" w:eastAsia="vi-VN"/>
        </w:rPr>
        <w:t>Tuổi trẻ, thời nay</w:t>
      </w:r>
      <w:r w:rsidRPr="00FC18B6">
        <w:rPr>
          <w:rFonts w:ascii="Times New Roman" w:eastAsia="Calibri" w:hAnsi="Times New Roman" w:cs="Times New Roman"/>
          <w:color w:val="000000"/>
          <w:sz w:val="28"/>
          <w:szCs w:val="28"/>
          <w:lang w:val="vi-VN" w:eastAsia="vi-VN"/>
        </w:rPr>
        <w:t>)</w:t>
      </w:r>
    </w:p>
    <w:p w:rsidR="00184B43" w:rsidRPr="00FC18B6" w:rsidRDefault="00184B43" w:rsidP="00184B43">
      <w:pPr>
        <w:spacing w:after="0"/>
        <w:ind w:firstLine="567"/>
        <w:jc w:val="both"/>
        <w:rPr>
          <w:rFonts w:ascii="Times New Roman" w:eastAsia="Calibri" w:hAnsi="Times New Roman" w:cs="Times New Roman"/>
          <w:b/>
          <w:bCs/>
          <w:color w:val="000000"/>
          <w:sz w:val="28"/>
          <w:szCs w:val="28"/>
        </w:rPr>
      </w:pPr>
      <w:r w:rsidRPr="00FC18B6">
        <w:rPr>
          <w:rFonts w:ascii="Times New Roman" w:eastAsia="Calibri" w:hAnsi="Times New Roman" w:cs="Times New Roman"/>
          <w:b/>
          <w:bCs/>
          <w:color w:val="000000"/>
          <w:sz w:val="28"/>
          <w:szCs w:val="28"/>
        </w:rPr>
        <w:t>Thực hiện các yêu cầu:</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1.</w:t>
      </w:r>
      <w:r w:rsidRPr="00FC18B6">
        <w:rPr>
          <w:rFonts w:ascii="Times New Roman" w:eastAsia="Times New Roman" w:hAnsi="Times New Roman" w:cs="Times New Roman"/>
          <w:color w:val="000000"/>
          <w:kern w:val="36"/>
          <w:sz w:val="28"/>
          <w:szCs w:val="28"/>
        </w:rPr>
        <w:t xml:space="preserve"> Tại sao rác thải nhựa ảnh hưởng xấu đến sức khỏe con người?</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184B43" w:rsidRPr="00FC18B6" w:rsidTr="00A12D99">
        <w:tc>
          <w:tcPr>
            <w:tcW w:w="4680" w:type="dxa"/>
          </w:tcPr>
          <w:p w:rsidR="00184B43" w:rsidRPr="00FC18B6" w:rsidRDefault="00184B43" w:rsidP="00A12D99">
            <w:pPr>
              <w:shd w:val="clear" w:color="auto" w:fill="FFFFFF"/>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Gây nhiều bệnh nguy hiểm. </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Gây bệnh về mắt.</w:t>
            </w:r>
          </w:p>
        </w:tc>
      </w:tr>
      <w:tr w:rsidR="00184B43" w:rsidRPr="00FC18B6" w:rsidTr="00A12D99">
        <w:tc>
          <w:tcPr>
            <w:tcW w:w="4680" w:type="dxa"/>
          </w:tcPr>
          <w:p w:rsidR="00184B43" w:rsidRPr="00FC18B6" w:rsidRDefault="00184B43" w:rsidP="00A12D99">
            <w:pPr>
              <w:shd w:val="clear" w:color="auto" w:fill="FFFFFF"/>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C. Gây bệnh về đường hô hấp. </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Gây bệnh ung thư.</w:t>
            </w:r>
          </w:p>
        </w:tc>
      </w:tr>
    </w:tbl>
    <w:p w:rsidR="00184B43" w:rsidRPr="00FC18B6" w:rsidRDefault="00184B43" w:rsidP="00184B43">
      <w:pPr>
        <w:shd w:val="clear" w:color="auto" w:fill="FFFFFF"/>
        <w:spacing w:after="0"/>
        <w:rPr>
          <w:rFonts w:ascii="Times New Roman" w:eastAsia="Times New Roman" w:hAnsi="Times New Roman" w:cs="Times New Roman"/>
          <w:b/>
          <w:color w:val="000000"/>
          <w:sz w:val="28"/>
          <w:szCs w:val="28"/>
        </w:rPr>
      </w:pPr>
      <w:r w:rsidRPr="00FC18B6">
        <w:rPr>
          <w:rFonts w:ascii="Times New Roman" w:eastAsia="Times New Roman" w:hAnsi="Times New Roman" w:cs="Times New Roman"/>
          <w:b/>
          <w:color w:val="000000"/>
          <w:kern w:val="36"/>
          <w:sz w:val="28"/>
          <w:szCs w:val="28"/>
        </w:rPr>
        <w:t xml:space="preserve">Câu 2. </w:t>
      </w:r>
      <w:r w:rsidRPr="00FC18B6">
        <w:rPr>
          <w:rFonts w:ascii="Times New Roman" w:eastAsia="Times New Roman" w:hAnsi="Times New Roman" w:cs="Times New Roman"/>
          <w:b/>
          <w:bCs/>
          <w:color w:val="000000"/>
          <w:sz w:val="28"/>
          <w:szCs w:val="28"/>
          <w:bdr w:val="none" w:sz="0" w:space="0" w:color="auto" w:frame="1"/>
        </w:rPr>
        <w:t>Vì sao chúng ta cần hạn chế sử dụng túi ni-lông và các sản phẩm nhựa dùng một lần?</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 Chất thải nhựa gây ô nhiễm môi trường.</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 Chất thải nhựa rất khó phân hủy.</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C. Chất thải nhựa rất khó phân hủy; khi bị thải bỏ bừa bãi, chúng gây ô nhiễm môi trường, tắc nghẽn cống rãnh, góp phần làm trầm trọng thêm tình trạng ngập của thành phố.</w:t>
      </w:r>
    </w:p>
    <w:p w:rsidR="00184B43" w:rsidRPr="00FC18B6" w:rsidRDefault="00184B43" w:rsidP="00184B43">
      <w:pPr>
        <w:shd w:val="clear" w:color="auto" w:fill="FFFFFF"/>
        <w:spacing w:after="0"/>
        <w:ind w:firstLine="567"/>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D. Làm trầm trọng thêm tình trạng ngập ở các thành phố.</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3.</w:t>
      </w:r>
      <w:r w:rsidRPr="00FC18B6">
        <w:rPr>
          <w:rFonts w:ascii="Times New Roman" w:eastAsia="Times New Roman" w:hAnsi="Times New Roman" w:cs="Times New Roman"/>
          <w:color w:val="000000"/>
          <w:kern w:val="36"/>
          <w:sz w:val="28"/>
          <w:szCs w:val="28"/>
        </w:rPr>
        <w:t xml:space="preserve"> Vì sao Việt Nam là một quốc gia có số lượng rác thải nhựa nhiều nhất thế giới?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Ý thức xả rãi bừa bãi của người dân.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Đồ nhựa rẻ, tiện dụng nên dân hay sử dụng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Nhà nước chưa xử phạt nghiêm khắc.</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D.Ý thức dân chưa tốt, nhà nước chưa xử phạt nghiêm khắc</w:t>
      </w:r>
    </w:p>
    <w:p w:rsidR="00184B43" w:rsidRPr="00FC18B6" w:rsidRDefault="00184B43" w:rsidP="00184B43">
      <w:pPr>
        <w:spacing w:after="0"/>
        <w:jc w:val="both"/>
        <w:rPr>
          <w:rFonts w:ascii="Times New Roman" w:eastAsia="Calibri" w:hAnsi="Times New Roman" w:cs="Times New Roman"/>
          <w:color w:val="000000"/>
          <w:sz w:val="28"/>
          <w:szCs w:val="28"/>
          <w:lang w:val="de-DE"/>
        </w:rPr>
      </w:pPr>
      <w:r w:rsidRPr="00FC18B6">
        <w:rPr>
          <w:rFonts w:ascii="Times New Roman" w:eastAsia="Calibri" w:hAnsi="Times New Roman" w:cs="Times New Roman"/>
          <w:b/>
          <w:color w:val="000000"/>
          <w:kern w:val="36"/>
          <w:sz w:val="28"/>
          <w:szCs w:val="28"/>
        </w:rPr>
        <w:t xml:space="preserve">Câu 4. </w:t>
      </w:r>
      <w:r w:rsidRPr="00FC18B6">
        <w:rPr>
          <w:rFonts w:ascii="Times New Roman" w:eastAsia="Calibri" w:hAnsi="Times New Roman" w:cs="Times New Roman"/>
          <w:color w:val="000000"/>
          <w:sz w:val="28"/>
          <w:szCs w:val="28"/>
          <w:lang w:val="de-DE"/>
        </w:rPr>
        <w:t xml:space="preserve">Thành phần trạng ngữ trong câu </w:t>
      </w:r>
      <w:r w:rsidRPr="00FC18B6">
        <w:rPr>
          <w:rFonts w:ascii="Times New Roman" w:eastAsia="Calibri" w:hAnsi="Times New Roman" w:cs="Times New Roman"/>
          <w:i/>
          <w:color w:val="000000"/>
          <w:sz w:val="28"/>
          <w:szCs w:val="28"/>
          <w:lang w:val="de-DE"/>
        </w:rPr>
        <w:t>“Trong các đại dương, số lượng rác thải nhựa ước tính khoảng 150 triệu tấn – nặng gần  bằng 1/5 khối lượng cá.</w:t>
      </w:r>
      <w:r w:rsidRPr="00FC18B6">
        <w:rPr>
          <w:rFonts w:ascii="Times New Roman" w:eastAsia="Calibri" w:hAnsi="Times New Roman" w:cs="Times New Roman"/>
          <w:color w:val="000000"/>
          <w:sz w:val="28"/>
          <w:szCs w:val="28"/>
        </w:rPr>
        <w:t>” là:</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w:t>
      </w:r>
      <w:r w:rsidRPr="00FC18B6">
        <w:rPr>
          <w:rFonts w:ascii="Times New Roman" w:eastAsia="Times New Roman" w:hAnsi="Times New Roman" w:cs="Times New Roman"/>
          <w:color w:val="000000"/>
          <w:sz w:val="28"/>
          <w:szCs w:val="28"/>
          <w:lang w:val="de-DE"/>
        </w:rPr>
        <w:t xml:space="preserve"> nặng gần bằng 1/5 khối lượng.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t</w:t>
      </w:r>
      <w:r w:rsidRPr="00FC18B6">
        <w:rPr>
          <w:rFonts w:ascii="Times New Roman" w:eastAsia="Times New Roman" w:hAnsi="Times New Roman" w:cs="Times New Roman"/>
          <w:color w:val="000000"/>
          <w:sz w:val="28"/>
          <w:szCs w:val="28"/>
          <w:lang w:val="de-DE"/>
        </w:rPr>
        <w:t>rong các đại dương</w:t>
      </w:r>
      <w:r w:rsidRPr="00FC18B6">
        <w:rPr>
          <w:rFonts w:ascii="Times New Roman" w:eastAsia="Times New Roman" w:hAnsi="Times New Roman" w:cs="Times New Roman"/>
          <w:color w:val="000000"/>
          <w:kern w:val="36"/>
          <w:sz w:val="28"/>
          <w:szCs w:val="28"/>
        </w:rPr>
        <w:t>.</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w:t>
      </w:r>
      <w:r w:rsidRPr="00FC18B6">
        <w:rPr>
          <w:rFonts w:ascii="Times New Roman" w:eastAsia="Times New Roman" w:hAnsi="Times New Roman" w:cs="Times New Roman"/>
          <w:color w:val="000000"/>
          <w:sz w:val="28"/>
          <w:szCs w:val="28"/>
          <w:lang w:val="de-DE"/>
        </w:rPr>
        <w:t xml:space="preserve"> số lượng rác thải nhựa</w:t>
      </w:r>
      <w:r w:rsidRPr="00FC18B6">
        <w:rPr>
          <w:rFonts w:ascii="Times New Roman" w:eastAsia="Times New Roman" w:hAnsi="Times New Roman" w:cs="Times New Roman"/>
          <w:color w:val="000000"/>
          <w:kern w:val="36"/>
          <w:sz w:val="28"/>
          <w:szCs w:val="28"/>
        </w:rPr>
        <w:t>.</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w:t>
      </w:r>
      <w:r w:rsidRPr="00FC18B6">
        <w:rPr>
          <w:rFonts w:ascii="Times New Roman" w:eastAsia="Times New Roman" w:hAnsi="Times New Roman" w:cs="Times New Roman"/>
          <w:color w:val="000000"/>
          <w:sz w:val="28"/>
          <w:szCs w:val="28"/>
          <w:lang w:val="de-DE"/>
        </w:rPr>
        <w:t xml:space="preserve"> số lượng rác thải nhựa ước tính khoảng 150 triệu tấn.</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5.</w:t>
      </w:r>
      <w:r w:rsidRPr="00FC18B6">
        <w:rPr>
          <w:rFonts w:ascii="Times New Roman" w:eastAsia="Times New Roman" w:hAnsi="Times New Roman" w:cs="Times New Roman"/>
          <w:color w:val="000000"/>
          <w:kern w:val="36"/>
          <w:sz w:val="28"/>
          <w:szCs w:val="28"/>
        </w:rPr>
        <w:t xml:space="preserve"> Đặc trưng nào của văn bản thông tin đã được thể hiện qua đoạn trích?</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lastRenderedPageBreak/>
        <w:t>A. Sử dụng phép liệt kê về tác hại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Sử dụng nhiều số liệu cụ thể để làm tăng tính thuyết phục của vấn đề được nói tới.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Sử dụng phép so sánh làm nổi bật tình trạng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Sử dụng phép nhân hóa làm tăng tính thuyết phục về tác hại của rác thải nhựa.</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6.</w:t>
      </w:r>
      <w:r w:rsidRPr="00FC18B6">
        <w:rPr>
          <w:rFonts w:ascii="Times New Roman" w:eastAsia="Times New Roman" w:hAnsi="Times New Roman" w:cs="Times New Roman"/>
          <w:color w:val="000000"/>
          <w:kern w:val="36"/>
          <w:sz w:val="28"/>
          <w:szCs w:val="28"/>
        </w:rPr>
        <w:t xml:space="preserve"> Trên thế giới rác thải nhựa có xu hướng:</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184B43" w:rsidRPr="00FC18B6" w:rsidTr="00A12D99">
        <w:tc>
          <w:tcPr>
            <w:tcW w:w="4680" w:type="dxa"/>
          </w:tcPr>
          <w:p w:rsidR="00184B43" w:rsidRPr="00FC18B6" w:rsidRDefault="00184B43" w:rsidP="00A12D99">
            <w:pPr>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Giữ nguyên</w:t>
            </w:r>
          </w:p>
        </w:tc>
        <w:tc>
          <w:tcPr>
            <w:tcW w:w="4676" w:type="dxa"/>
          </w:tcPr>
          <w:p w:rsidR="00184B43" w:rsidRPr="00FC18B6" w:rsidRDefault="00184B43" w:rsidP="00A12D99">
            <w:pPr>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Ngày càng giảm</w:t>
            </w:r>
          </w:p>
        </w:tc>
      </w:tr>
      <w:tr w:rsidR="00184B43" w:rsidRPr="00FC18B6" w:rsidTr="00A12D99">
        <w:tc>
          <w:tcPr>
            <w:tcW w:w="4680" w:type="dxa"/>
          </w:tcPr>
          <w:p w:rsidR="00184B43" w:rsidRPr="00FC18B6" w:rsidRDefault="00184B43" w:rsidP="00A12D99">
            <w:pPr>
              <w:ind w:firstLine="601"/>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Ngày càng tăng</w:t>
            </w:r>
          </w:p>
        </w:tc>
        <w:tc>
          <w:tcPr>
            <w:tcW w:w="4676" w:type="dxa"/>
          </w:tcPr>
          <w:p w:rsidR="00184B43" w:rsidRPr="00FC18B6" w:rsidRDefault="00184B43" w:rsidP="00A12D99">
            <w:pPr>
              <w:shd w:val="clear" w:color="auto" w:fill="FFFFFF"/>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Vừa phải</w:t>
            </w:r>
          </w:p>
        </w:tc>
      </w:tr>
    </w:tbl>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7.</w:t>
      </w:r>
      <w:r w:rsidRPr="00FC18B6">
        <w:rPr>
          <w:rFonts w:ascii="Times New Roman" w:eastAsia="Times New Roman" w:hAnsi="Times New Roman" w:cs="Times New Roman"/>
          <w:color w:val="000000"/>
          <w:kern w:val="36"/>
          <w:sz w:val="28"/>
          <w:szCs w:val="28"/>
        </w:rPr>
        <w:t xml:space="preserve"> Cho biết tác hại của rác thải nhựa đối với cuộc sống?</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A. Ảnh hưởng tiêu cực đến hệ sinh thái.</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Làm ô nhiễm môi trường nước.</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C. Tác động xấu đến sức khỏe con người.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D. Ảnh hưởng đến môi trường và sức khỏe con người. </w:t>
      </w:r>
    </w:p>
    <w:p w:rsidR="00184B43" w:rsidRPr="00FC18B6" w:rsidRDefault="00184B43" w:rsidP="00184B43">
      <w:pPr>
        <w:shd w:val="clear" w:color="auto" w:fill="FFFFFF"/>
        <w:spacing w:after="0"/>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b/>
          <w:color w:val="000000"/>
          <w:kern w:val="36"/>
          <w:sz w:val="28"/>
          <w:szCs w:val="28"/>
        </w:rPr>
        <w:t>Câu 8.</w:t>
      </w:r>
      <w:r w:rsidRPr="00FC18B6">
        <w:rPr>
          <w:rFonts w:ascii="Times New Roman" w:eastAsia="Times New Roman" w:hAnsi="Times New Roman" w:cs="Times New Roman"/>
          <w:color w:val="000000"/>
          <w:kern w:val="36"/>
          <w:sz w:val="28"/>
          <w:szCs w:val="28"/>
        </w:rPr>
        <w:t xml:space="preserve"> Thông tin chính mà đoạn trích đem đến cho độc giả là gì?</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 xml:space="preserve">A. Thực trạng và tác hại của rác thải nhựa. </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B. Tác hại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C. Thực trạng của rác thải nhựa.</w:t>
      </w:r>
    </w:p>
    <w:p w:rsidR="00184B43" w:rsidRPr="00FC18B6" w:rsidRDefault="00184B43" w:rsidP="00184B43">
      <w:pPr>
        <w:shd w:val="clear" w:color="auto" w:fill="FFFFFF"/>
        <w:spacing w:after="0"/>
        <w:ind w:firstLine="567"/>
        <w:outlineLvl w:val="1"/>
        <w:rPr>
          <w:rFonts w:ascii="Times New Roman" w:eastAsia="Times New Roman" w:hAnsi="Times New Roman" w:cs="Times New Roman"/>
          <w:color w:val="000000"/>
          <w:kern w:val="36"/>
          <w:sz w:val="28"/>
          <w:szCs w:val="28"/>
        </w:rPr>
      </w:pPr>
      <w:r w:rsidRPr="00FC18B6">
        <w:rPr>
          <w:rFonts w:ascii="Times New Roman" w:eastAsia="Times New Roman" w:hAnsi="Times New Roman" w:cs="Times New Roman"/>
          <w:color w:val="000000"/>
          <w:kern w:val="36"/>
          <w:sz w:val="28"/>
          <w:szCs w:val="28"/>
        </w:rPr>
        <w:t>D. Biện pháp xử lí rác thải nhựa.</w:t>
      </w:r>
    </w:p>
    <w:p w:rsidR="00184B43" w:rsidRPr="00FC18B6" w:rsidRDefault="00184B43" w:rsidP="00184B43">
      <w:pPr>
        <w:widowControl w:val="0"/>
        <w:spacing w:after="0"/>
        <w:rPr>
          <w:rFonts w:ascii="Times New Roman" w:eastAsia="Calibri" w:hAnsi="Times New Roman" w:cs="Times New Roman"/>
          <w:color w:val="000000"/>
          <w:sz w:val="28"/>
          <w:szCs w:val="28"/>
        </w:rPr>
      </w:pPr>
      <w:r w:rsidRPr="00FC18B6">
        <w:rPr>
          <w:rFonts w:ascii="Times New Roman" w:eastAsia="Calibri" w:hAnsi="Times New Roman" w:cs="Times New Roman"/>
          <w:b/>
          <w:color w:val="000000"/>
          <w:sz w:val="28"/>
          <w:szCs w:val="28"/>
          <w:lang w:val="de-DE"/>
        </w:rPr>
        <w:t xml:space="preserve">Câu 9.  </w:t>
      </w:r>
      <w:r w:rsidRPr="00FC18B6">
        <w:rPr>
          <w:rFonts w:ascii="Times New Roman" w:eastAsia="Calibri" w:hAnsi="Times New Roman" w:cs="Times New Roman"/>
          <w:color w:val="000000"/>
          <w:sz w:val="28"/>
          <w:szCs w:val="28"/>
          <w:lang w:val="de-DE"/>
        </w:rPr>
        <w:t>Những thông tin về tác hại của rác thải nhựa có ý nghĩa như thế nào đối với nhận thức và hành động của chúng ta hôm nay?</w:t>
      </w:r>
    </w:p>
    <w:p w:rsidR="00184B43" w:rsidRPr="00FC18B6" w:rsidRDefault="00184B43" w:rsidP="00184B43">
      <w:pPr>
        <w:spacing w:after="0"/>
        <w:jc w:val="both"/>
        <w:rPr>
          <w:rFonts w:ascii="Times New Roman" w:eastAsia="Calibri" w:hAnsi="Times New Roman" w:cs="Times New Roman"/>
          <w:color w:val="000000"/>
          <w:sz w:val="28"/>
          <w:szCs w:val="28"/>
          <w:lang w:val="de-DE"/>
        </w:rPr>
      </w:pPr>
      <w:r w:rsidRPr="00FC18B6">
        <w:rPr>
          <w:rFonts w:ascii="Times New Roman" w:eastAsia="Calibri" w:hAnsi="Times New Roman" w:cs="Times New Roman"/>
          <w:b/>
          <w:color w:val="000000"/>
          <w:sz w:val="28"/>
          <w:szCs w:val="28"/>
        </w:rPr>
        <w:t xml:space="preserve">Câu 10. </w:t>
      </w:r>
      <w:r w:rsidRPr="00FC18B6">
        <w:rPr>
          <w:rFonts w:ascii="Times New Roman" w:eastAsia="Calibri" w:hAnsi="Times New Roman" w:cs="Times New Roman"/>
          <w:color w:val="000000"/>
          <w:sz w:val="28"/>
          <w:szCs w:val="28"/>
          <w:lang w:val="de-DE"/>
        </w:rPr>
        <w:t>Viết một đoạn văn (khoảng 3-5 câu), trình bày các giải pháp để giảm rác thải nhựa hiện nay.</w:t>
      </w:r>
    </w:p>
    <w:p w:rsidR="00184B43" w:rsidRPr="00FC18B6" w:rsidRDefault="00184B43" w:rsidP="00184B43">
      <w:pPr>
        <w:spacing w:after="0"/>
        <w:rPr>
          <w:rFonts w:ascii="Times New Roman" w:eastAsia="Calibri" w:hAnsi="Times New Roman" w:cs="Times New Roman"/>
          <w:b/>
          <w:color w:val="000000"/>
          <w:sz w:val="28"/>
          <w:szCs w:val="28"/>
          <w:lang w:val="de-DE"/>
        </w:rPr>
      </w:pPr>
      <w:r w:rsidRPr="00FC18B6">
        <w:rPr>
          <w:rFonts w:ascii="Times New Roman" w:eastAsia="Calibri" w:hAnsi="Times New Roman" w:cs="Times New Roman"/>
          <w:b/>
          <w:color w:val="000000"/>
          <w:sz w:val="28"/>
          <w:szCs w:val="28"/>
          <w:lang w:val="de-DE"/>
        </w:rPr>
        <w:t>III. VIẾT (4.0 điểm)</w:t>
      </w:r>
    </w:p>
    <w:p w:rsidR="00184B43" w:rsidRPr="00FC18B6" w:rsidRDefault="00184B43" w:rsidP="00184B43">
      <w:pPr>
        <w:spacing w:after="0"/>
        <w:ind w:firstLine="567"/>
        <w:jc w:val="both"/>
        <w:rPr>
          <w:rFonts w:ascii="Times New Roman" w:eastAsia="Calibri" w:hAnsi="Times New Roman" w:cs="Times New Roman"/>
          <w:color w:val="000000"/>
          <w:sz w:val="28"/>
          <w:szCs w:val="28"/>
          <w:lang w:val="vi-VN"/>
        </w:rPr>
      </w:pPr>
      <w:r w:rsidRPr="00FC18B6">
        <w:rPr>
          <w:rFonts w:ascii="Times New Roman" w:eastAsia="Calibri" w:hAnsi="Times New Roman" w:cs="Times New Roman"/>
          <w:color w:val="000000"/>
          <w:sz w:val="28"/>
          <w:szCs w:val="28"/>
          <w:lang w:val="de-DE"/>
        </w:rPr>
        <w:t>Hiện</w:t>
      </w:r>
      <w:r w:rsidRPr="00FC18B6">
        <w:rPr>
          <w:rFonts w:ascii="Times New Roman" w:eastAsia="Calibri" w:hAnsi="Times New Roman" w:cs="Times New Roman"/>
          <w:color w:val="000000"/>
          <w:sz w:val="28"/>
          <w:szCs w:val="28"/>
          <w:lang w:val="vi-VN"/>
        </w:rPr>
        <w:t xml:space="preserve"> nay</w:t>
      </w:r>
      <w:r w:rsidRPr="00FC18B6">
        <w:rPr>
          <w:rFonts w:ascii="Times New Roman" w:eastAsia="Calibri" w:hAnsi="Times New Roman" w:cs="Times New Roman"/>
          <w:color w:val="000000"/>
          <w:sz w:val="28"/>
          <w:szCs w:val="28"/>
        </w:rPr>
        <w:t>,</w:t>
      </w:r>
      <w:r w:rsidRPr="00FC18B6">
        <w:rPr>
          <w:rFonts w:ascii="Times New Roman" w:eastAsia="Calibri" w:hAnsi="Times New Roman" w:cs="Times New Roman"/>
          <w:color w:val="000000"/>
          <w:sz w:val="28"/>
          <w:szCs w:val="28"/>
          <w:lang w:val="vi-VN"/>
        </w:rPr>
        <w:t xml:space="preserve"> tình trạng nghiện </w:t>
      </w:r>
      <w:r w:rsidRPr="00FC18B6">
        <w:rPr>
          <w:rFonts w:ascii="Times New Roman" w:eastAsia="Times New Roman" w:hAnsi="Times New Roman" w:cs="Times New Roman"/>
          <w:bCs/>
          <w:kern w:val="36"/>
          <w:sz w:val="28"/>
          <w:szCs w:val="28"/>
        </w:rPr>
        <w:t>game</w:t>
      </w:r>
      <w:r w:rsidRPr="00FC18B6">
        <w:rPr>
          <w:rFonts w:ascii="Times New Roman" w:eastAsia="Calibri" w:hAnsi="Times New Roman" w:cs="Times New Roman"/>
          <w:color w:val="000000"/>
          <w:sz w:val="28"/>
          <w:szCs w:val="28"/>
        </w:rPr>
        <w:t xml:space="preserve"> </w:t>
      </w:r>
      <w:r w:rsidRPr="00FC18B6">
        <w:rPr>
          <w:rFonts w:ascii="Times New Roman" w:eastAsia="Calibri" w:hAnsi="Times New Roman" w:cs="Times New Roman"/>
          <w:color w:val="000000"/>
          <w:sz w:val="28"/>
          <w:szCs w:val="28"/>
          <w:lang w:val="vi-VN"/>
        </w:rPr>
        <w:t xml:space="preserve">ở học sinh đang diễn ra rất phổ biến. Em hãy viết bài văn nêu suy nghĩ về </w:t>
      </w:r>
      <w:r w:rsidRPr="00FC18B6">
        <w:rPr>
          <w:rFonts w:ascii="Times New Roman" w:eastAsia="Calibri" w:hAnsi="Times New Roman" w:cs="Times New Roman"/>
          <w:i/>
          <w:color w:val="000000"/>
          <w:sz w:val="28"/>
          <w:szCs w:val="28"/>
        </w:rPr>
        <w:t>hiện tượng</w:t>
      </w:r>
      <w:r w:rsidRPr="00FC18B6">
        <w:rPr>
          <w:rFonts w:ascii="Times New Roman" w:eastAsia="Calibri" w:hAnsi="Times New Roman" w:cs="Times New Roman"/>
          <w:color w:val="000000"/>
          <w:sz w:val="28"/>
          <w:szCs w:val="28"/>
          <w:lang w:val="vi-VN"/>
        </w:rPr>
        <w:t xml:space="preserve"> trên.</w:t>
      </w: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p>
    <w:p w:rsidR="00184B43" w:rsidRPr="00FC18B6" w:rsidRDefault="00184B43" w:rsidP="00184B43">
      <w:pPr>
        <w:spacing w:after="0"/>
        <w:ind w:firstLine="720"/>
        <w:rPr>
          <w:rFonts w:ascii="Times New Roman" w:eastAsia="Times New Roman" w:hAnsi="Times New Roman" w:cs="Times New Roman"/>
          <w:b/>
          <w:sz w:val="28"/>
          <w:szCs w:val="28"/>
        </w:rPr>
      </w:pPr>
    </w:p>
    <w:p w:rsidR="00184B43" w:rsidRPr="00FC18B6" w:rsidRDefault="00184B43" w:rsidP="00184B43">
      <w:pPr>
        <w:spacing w:after="0"/>
        <w:ind w:firstLine="720"/>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lang w:val="vi-VN"/>
        </w:rPr>
        <w:t xml:space="preserve">HƯỚNG DẪN CHẤM </w:t>
      </w:r>
    </w:p>
    <w:p w:rsidR="00184B43" w:rsidRPr="00FC18B6" w:rsidRDefault="00184B43" w:rsidP="00184B43">
      <w:pPr>
        <w:spacing w:after="0"/>
        <w:ind w:firstLine="720"/>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lastRenderedPageBreak/>
        <w:t>I. ĐỌC HIỂU:</w:t>
      </w:r>
    </w:p>
    <w:p w:rsidR="00184B43" w:rsidRPr="00FC18B6" w:rsidRDefault="00184B43" w:rsidP="00184B43">
      <w:pPr>
        <w:spacing w:after="0"/>
        <w:ind w:firstLine="720"/>
        <w:rPr>
          <w:rFonts w:ascii="Times New Roman" w:eastAsia="Times New Roman" w:hAnsi="Times New Roman" w:cs="Times New Roman"/>
          <w:sz w:val="28"/>
          <w:szCs w:val="28"/>
        </w:rPr>
      </w:pPr>
      <w:r w:rsidRPr="00FC18B6">
        <w:rPr>
          <w:rFonts w:ascii="Times New Roman" w:eastAsia="Times New Roman" w:hAnsi="Times New Roman" w:cs="Times New Roman"/>
          <w:sz w:val="28"/>
          <w:szCs w:val="28"/>
        </w:rPr>
        <w:t>Trắc nghiệm: 4.0 điểm; Mỗi câu đúng 0.5 điểm</w:t>
      </w:r>
    </w:p>
    <w:p w:rsidR="00184B43" w:rsidRPr="00FC18B6" w:rsidRDefault="00184B43" w:rsidP="00184B43">
      <w:pPr>
        <w:spacing w:after="0"/>
        <w:ind w:firstLine="720"/>
        <w:rPr>
          <w:rFonts w:ascii="Times New Roman" w:eastAsia="Times New Roman" w:hAnsi="Times New Roman" w:cs="Times New Roman"/>
          <w:sz w:val="28"/>
          <w:szCs w:val="28"/>
        </w:rPr>
      </w:pPr>
    </w:p>
    <w:tbl>
      <w:tblPr>
        <w:tblStyle w:val="TableGrid1"/>
        <w:tblW w:w="0" w:type="auto"/>
        <w:tblInd w:w="108" w:type="dxa"/>
        <w:tblLook w:val="04A0" w:firstRow="1" w:lastRow="0" w:firstColumn="1" w:lastColumn="0" w:noHBand="0" w:noVBand="1"/>
      </w:tblPr>
      <w:tblGrid>
        <w:gridCol w:w="1018"/>
        <w:gridCol w:w="1126"/>
        <w:gridCol w:w="1126"/>
        <w:gridCol w:w="1126"/>
        <w:gridCol w:w="1127"/>
        <w:gridCol w:w="1127"/>
        <w:gridCol w:w="1127"/>
        <w:gridCol w:w="1127"/>
        <w:gridCol w:w="1019"/>
      </w:tblGrid>
      <w:tr w:rsidR="00184B43" w:rsidRPr="00FC18B6" w:rsidTr="00A12D99">
        <w:tc>
          <w:tcPr>
            <w:tcW w:w="1018" w:type="dxa"/>
            <w:tcBorders>
              <w:tl2br w:val="single" w:sz="4" w:space="0" w:color="auto"/>
            </w:tcBorders>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Câu</w:t>
            </w:r>
          </w:p>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Mã đề</w:t>
            </w:r>
          </w:p>
        </w:tc>
        <w:tc>
          <w:tcPr>
            <w:tcW w:w="1126"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1</w:t>
            </w:r>
          </w:p>
        </w:tc>
        <w:tc>
          <w:tcPr>
            <w:tcW w:w="1126"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2</w:t>
            </w:r>
          </w:p>
        </w:tc>
        <w:tc>
          <w:tcPr>
            <w:tcW w:w="1126"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3</w:t>
            </w:r>
          </w:p>
        </w:tc>
        <w:tc>
          <w:tcPr>
            <w:tcW w:w="1127"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4</w:t>
            </w:r>
          </w:p>
        </w:tc>
        <w:tc>
          <w:tcPr>
            <w:tcW w:w="1127"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5</w:t>
            </w:r>
          </w:p>
        </w:tc>
        <w:tc>
          <w:tcPr>
            <w:tcW w:w="1127"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6</w:t>
            </w:r>
          </w:p>
        </w:tc>
        <w:tc>
          <w:tcPr>
            <w:tcW w:w="1127" w:type="dxa"/>
          </w:tcPr>
          <w:p w:rsidR="00184B43" w:rsidRPr="00FC18B6" w:rsidRDefault="00184B43" w:rsidP="00A12D99">
            <w:pPr>
              <w:jc w:val="center"/>
              <w:rPr>
                <w:rFonts w:ascii="Times New Roman" w:eastAsia="Times New Roman" w:hAnsi="Times New Roman" w:cs="Times New Roman"/>
                <w:sz w:val="28"/>
                <w:szCs w:val="28"/>
              </w:rPr>
            </w:pPr>
            <w:r w:rsidRPr="00FC18B6">
              <w:rPr>
                <w:rFonts w:ascii="Times New Roman" w:eastAsia="Times New Roman" w:hAnsi="Times New Roman" w:cs="Times New Roman"/>
                <w:sz w:val="28"/>
                <w:szCs w:val="28"/>
              </w:rPr>
              <w:t>7</w:t>
            </w:r>
          </w:p>
        </w:tc>
        <w:tc>
          <w:tcPr>
            <w:tcW w:w="1019" w:type="dxa"/>
          </w:tcPr>
          <w:p w:rsidR="00184B43" w:rsidRPr="00FC18B6" w:rsidRDefault="00184B43" w:rsidP="00A12D99">
            <w:pPr>
              <w:jc w:val="center"/>
              <w:rPr>
                <w:rFonts w:ascii="Times New Roman" w:eastAsia="Times New Roman" w:hAnsi="Times New Roman" w:cs="Times New Roman"/>
                <w:sz w:val="28"/>
                <w:szCs w:val="28"/>
              </w:rPr>
            </w:pPr>
            <w:r w:rsidRPr="00FC18B6">
              <w:rPr>
                <w:rFonts w:ascii="Times New Roman" w:eastAsia="Times New Roman" w:hAnsi="Times New Roman" w:cs="Times New Roman"/>
                <w:sz w:val="28"/>
                <w:szCs w:val="28"/>
              </w:rPr>
              <w:t>8</w:t>
            </w:r>
          </w:p>
        </w:tc>
      </w:tr>
      <w:tr w:rsidR="00184B43" w:rsidRPr="00FC18B6" w:rsidTr="00A12D99">
        <w:tc>
          <w:tcPr>
            <w:tcW w:w="1018"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1</w:t>
            </w:r>
          </w:p>
        </w:tc>
        <w:tc>
          <w:tcPr>
            <w:tcW w:w="1126" w:type="dxa"/>
          </w:tcPr>
          <w:p w:rsidR="00184B43" w:rsidRPr="00F34B89" w:rsidRDefault="00184B43" w:rsidP="00A12D99">
            <w:pPr>
              <w:jc w:val="center"/>
              <w:rPr>
                <w:rFonts w:ascii="Times New Roman" w:eastAsia="Times New Roman" w:hAnsi="Times New Roman" w:cs="Times New Roman"/>
                <w:b/>
                <w:color w:val="000000"/>
                <w:sz w:val="28"/>
                <w:szCs w:val="28"/>
              </w:rPr>
            </w:pPr>
            <w:r w:rsidRPr="00F34B89">
              <w:rPr>
                <w:rFonts w:ascii="Times New Roman" w:eastAsia="Times New Roman" w:hAnsi="Times New Roman" w:cs="Times New Roman"/>
                <w:b/>
                <w:color w:val="000000"/>
                <w:sz w:val="28"/>
                <w:szCs w:val="28"/>
              </w:rPr>
              <w:t>B</w:t>
            </w:r>
          </w:p>
        </w:tc>
        <w:tc>
          <w:tcPr>
            <w:tcW w:w="1126" w:type="dxa"/>
          </w:tcPr>
          <w:p w:rsidR="00184B43" w:rsidRPr="00F34B89" w:rsidRDefault="00184B43" w:rsidP="00A12D99">
            <w:pPr>
              <w:jc w:val="center"/>
              <w:rPr>
                <w:rFonts w:ascii="Times New Roman" w:eastAsia="Times New Roman" w:hAnsi="Times New Roman" w:cs="Times New Roman"/>
                <w:b/>
                <w:color w:val="000000"/>
                <w:sz w:val="28"/>
                <w:szCs w:val="28"/>
              </w:rPr>
            </w:pPr>
            <w:r w:rsidRPr="00F34B89">
              <w:rPr>
                <w:rFonts w:ascii="Times New Roman" w:eastAsia="Times New Roman" w:hAnsi="Times New Roman" w:cs="Times New Roman"/>
                <w:b/>
                <w:color w:val="000000"/>
                <w:sz w:val="28"/>
                <w:szCs w:val="28"/>
              </w:rPr>
              <w:t>A</w:t>
            </w:r>
          </w:p>
        </w:tc>
        <w:tc>
          <w:tcPr>
            <w:tcW w:w="1126" w:type="dxa"/>
          </w:tcPr>
          <w:p w:rsidR="00184B43" w:rsidRPr="00F34B89" w:rsidRDefault="00184B43" w:rsidP="00A12D99">
            <w:pPr>
              <w:jc w:val="center"/>
              <w:rPr>
                <w:rFonts w:ascii="Times New Roman" w:eastAsia="Times New Roman" w:hAnsi="Times New Roman" w:cs="Times New Roman"/>
                <w:b/>
                <w:color w:val="000000"/>
                <w:sz w:val="28"/>
                <w:szCs w:val="28"/>
              </w:rPr>
            </w:pPr>
            <w:r w:rsidRPr="00F34B89">
              <w:rPr>
                <w:rFonts w:ascii="Times New Roman" w:eastAsia="Times New Roman" w:hAnsi="Times New Roman" w:cs="Times New Roman"/>
                <w:b/>
                <w:color w:val="000000"/>
                <w:sz w:val="28"/>
                <w:szCs w:val="28"/>
              </w:rPr>
              <w:t>B</w:t>
            </w:r>
          </w:p>
        </w:tc>
        <w:tc>
          <w:tcPr>
            <w:tcW w:w="1127" w:type="dxa"/>
          </w:tcPr>
          <w:p w:rsidR="00184B43" w:rsidRPr="00F34B89" w:rsidRDefault="00184B43" w:rsidP="00A12D99">
            <w:pPr>
              <w:jc w:val="center"/>
              <w:rPr>
                <w:rFonts w:ascii="Times New Roman" w:eastAsia="Times New Roman" w:hAnsi="Times New Roman" w:cs="Times New Roman"/>
                <w:b/>
                <w:color w:val="000000"/>
                <w:sz w:val="28"/>
                <w:szCs w:val="28"/>
              </w:rPr>
            </w:pPr>
            <w:r w:rsidRPr="00F34B89">
              <w:rPr>
                <w:rFonts w:ascii="Times New Roman" w:eastAsia="Times New Roman" w:hAnsi="Times New Roman" w:cs="Times New Roman"/>
                <w:b/>
                <w:color w:val="000000"/>
                <w:sz w:val="28"/>
                <w:szCs w:val="28"/>
              </w:rPr>
              <w:t>D</w:t>
            </w:r>
          </w:p>
        </w:tc>
        <w:tc>
          <w:tcPr>
            <w:tcW w:w="1127" w:type="dxa"/>
          </w:tcPr>
          <w:p w:rsidR="00184B43" w:rsidRPr="00F34B89" w:rsidRDefault="00184B43" w:rsidP="00A12D99">
            <w:pPr>
              <w:jc w:val="center"/>
              <w:rPr>
                <w:rFonts w:ascii="Times New Roman" w:eastAsia="Times New Roman" w:hAnsi="Times New Roman" w:cs="Times New Roman"/>
                <w:b/>
                <w:color w:val="000000"/>
                <w:sz w:val="28"/>
                <w:szCs w:val="28"/>
              </w:rPr>
            </w:pPr>
            <w:r w:rsidRPr="00F34B89">
              <w:rPr>
                <w:rFonts w:ascii="Times New Roman" w:eastAsia="Times New Roman" w:hAnsi="Times New Roman" w:cs="Times New Roman"/>
                <w:b/>
                <w:color w:val="000000"/>
                <w:sz w:val="28"/>
                <w:szCs w:val="28"/>
              </w:rPr>
              <w:t>D</w:t>
            </w:r>
          </w:p>
        </w:tc>
        <w:tc>
          <w:tcPr>
            <w:tcW w:w="1127" w:type="dxa"/>
          </w:tcPr>
          <w:p w:rsidR="00184B43" w:rsidRPr="00F34B89" w:rsidRDefault="00184B43" w:rsidP="00A12D99">
            <w:pPr>
              <w:jc w:val="center"/>
              <w:rPr>
                <w:rFonts w:ascii="Times New Roman" w:eastAsia="Times New Roman" w:hAnsi="Times New Roman" w:cs="Times New Roman"/>
                <w:b/>
                <w:color w:val="000000"/>
                <w:sz w:val="28"/>
                <w:szCs w:val="28"/>
              </w:rPr>
            </w:pPr>
            <w:r w:rsidRPr="00F34B89">
              <w:rPr>
                <w:rFonts w:ascii="Times New Roman" w:eastAsia="Times New Roman" w:hAnsi="Times New Roman" w:cs="Times New Roman"/>
                <w:b/>
                <w:color w:val="000000"/>
                <w:sz w:val="28"/>
                <w:szCs w:val="28"/>
              </w:rPr>
              <w:t>A</w:t>
            </w:r>
          </w:p>
        </w:tc>
        <w:tc>
          <w:tcPr>
            <w:tcW w:w="1127" w:type="dxa"/>
          </w:tcPr>
          <w:p w:rsidR="00184B43" w:rsidRPr="00F34B89" w:rsidRDefault="00184B43" w:rsidP="00A12D99">
            <w:pPr>
              <w:jc w:val="center"/>
              <w:rPr>
                <w:rFonts w:ascii="Times New Roman" w:eastAsia="Times New Roman" w:hAnsi="Times New Roman" w:cs="Times New Roman"/>
                <w:b/>
                <w:color w:val="000000"/>
                <w:sz w:val="28"/>
                <w:szCs w:val="28"/>
              </w:rPr>
            </w:pPr>
            <w:r w:rsidRPr="00F34B89">
              <w:rPr>
                <w:rFonts w:ascii="Times New Roman" w:eastAsia="Times New Roman" w:hAnsi="Times New Roman" w:cs="Times New Roman"/>
                <w:b/>
                <w:color w:val="000000"/>
                <w:sz w:val="28"/>
                <w:szCs w:val="28"/>
              </w:rPr>
              <w:t>C</w:t>
            </w:r>
          </w:p>
        </w:tc>
        <w:tc>
          <w:tcPr>
            <w:tcW w:w="1019" w:type="dxa"/>
          </w:tcPr>
          <w:p w:rsidR="00184B43" w:rsidRPr="00F34B89" w:rsidRDefault="00184B43" w:rsidP="00A12D99">
            <w:pPr>
              <w:jc w:val="center"/>
              <w:rPr>
                <w:rFonts w:ascii="Times New Roman" w:eastAsia="Times New Roman" w:hAnsi="Times New Roman" w:cs="Times New Roman"/>
                <w:b/>
                <w:color w:val="000000"/>
                <w:sz w:val="28"/>
                <w:szCs w:val="28"/>
              </w:rPr>
            </w:pPr>
            <w:r w:rsidRPr="00F34B89">
              <w:rPr>
                <w:rFonts w:ascii="Times New Roman" w:eastAsia="Times New Roman" w:hAnsi="Times New Roman" w:cs="Times New Roman"/>
                <w:b/>
                <w:color w:val="000000"/>
                <w:sz w:val="28"/>
                <w:szCs w:val="28"/>
              </w:rPr>
              <w:t>C</w:t>
            </w:r>
          </w:p>
        </w:tc>
      </w:tr>
      <w:tr w:rsidR="00184B43" w:rsidRPr="00FC18B6" w:rsidTr="00A12D99">
        <w:tc>
          <w:tcPr>
            <w:tcW w:w="1018"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2</w:t>
            </w:r>
          </w:p>
        </w:tc>
        <w:tc>
          <w:tcPr>
            <w:tcW w:w="1126"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w:t>
            </w:r>
          </w:p>
        </w:tc>
        <w:tc>
          <w:tcPr>
            <w:tcW w:w="1126"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D</w:t>
            </w:r>
          </w:p>
        </w:tc>
        <w:tc>
          <w:tcPr>
            <w:tcW w:w="1126"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C</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w:t>
            </w:r>
          </w:p>
        </w:tc>
        <w:tc>
          <w:tcPr>
            <w:tcW w:w="1019"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D</w:t>
            </w:r>
          </w:p>
        </w:tc>
      </w:tr>
      <w:tr w:rsidR="00184B43" w:rsidRPr="00FC18B6" w:rsidTr="00A12D99">
        <w:tc>
          <w:tcPr>
            <w:tcW w:w="1018"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3</w:t>
            </w:r>
          </w:p>
        </w:tc>
        <w:tc>
          <w:tcPr>
            <w:tcW w:w="1126"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w:t>
            </w:r>
          </w:p>
        </w:tc>
        <w:tc>
          <w:tcPr>
            <w:tcW w:w="1126"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D</w:t>
            </w:r>
          </w:p>
        </w:tc>
        <w:tc>
          <w:tcPr>
            <w:tcW w:w="1126"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C</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w:t>
            </w:r>
          </w:p>
        </w:tc>
        <w:tc>
          <w:tcPr>
            <w:tcW w:w="1019"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D</w:t>
            </w:r>
          </w:p>
        </w:tc>
      </w:tr>
      <w:tr w:rsidR="00184B43" w:rsidRPr="00FC18B6" w:rsidTr="00A12D99">
        <w:tc>
          <w:tcPr>
            <w:tcW w:w="1018" w:type="dxa"/>
          </w:tcPr>
          <w:p w:rsidR="00184B43" w:rsidRPr="00FC18B6" w:rsidRDefault="00184B43" w:rsidP="00A12D99">
            <w:pPr>
              <w:jc w:val="center"/>
              <w:rPr>
                <w:rFonts w:ascii="Times New Roman" w:eastAsia="Times New Roman" w:hAnsi="Times New Roman" w:cs="Times New Roman"/>
                <w:b/>
                <w:sz w:val="28"/>
                <w:szCs w:val="28"/>
              </w:rPr>
            </w:pPr>
            <w:r w:rsidRPr="00FC18B6">
              <w:rPr>
                <w:rFonts w:ascii="Times New Roman" w:eastAsia="Times New Roman" w:hAnsi="Times New Roman" w:cs="Times New Roman"/>
                <w:b/>
                <w:sz w:val="28"/>
                <w:szCs w:val="28"/>
              </w:rPr>
              <w:t>4</w:t>
            </w:r>
          </w:p>
        </w:tc>
        <w:tc>
          <w:tcPr>
            <w:tcW w:w="1126"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w:t>
            </w:r>
          </w:p>
        </w:tc>
        <w:tc>
          <w:tcPr>
            <w:tcW w:w="1126"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C</w:t>
            </w:r>
          </w:p>
        </w:tc>
        <w:tc>
          <w:tcPr>
            <w:tcW w:w="1126"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D</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B</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w:t>
            </w:r>
          </w:p>
        </w:tc>
        <w:tc>
          <w:tcPr>
            <w:tcW w:w="1127"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D</w:t>
            </w:r>
          </w:p>
        </w:tc>
        <w:tc>
          <w:tcPr>
            <w:tcW w:w="1019" w:type="dxa"/>
          </w:tcPr>
          <w:p w:rsidR="00184B43" w:rsidRPr="00FC18B6" w:rsidRDefault="00184B43" w:rsidP="00A12D99">
            <w:pPr>
              <w:jc w:val="center"/>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A</w:t>
            </w:r>
          </w:p>
        </w:tc>
      </w:tr>
    </w:tbl>
    <w:p w:rsidR="00184B43" w:rsidRPr="00FC18B6" w:rsidRDefault="00184B43" w:rsidP="00184B43">
      <w:pPr>
        <w:spacing w:after="0"/>
        <w:rPr>
          <w:rFonts w:ascii="Times New Roman" w:eastAsia="Times New Roman" w:hAnsi="Times New Roman" w:cs="Times New Roman"/>
          <w:b/>
          <w:sz w:val="28"/>
          <w:szCs w:val="28"/>
        </w:rPr>
      </w:pPr>
    </w:p>
    <w:p w:rsidR="00184B43" w:rsidRPr="00FC18B6" w:rsidRDefault="00184B43" w:rsidP="00184B43">
      <w:pPr>
        <w:spacing w:after="0"/>
        <w:rPr>
          <w:rFonts w:ascii="Times New Roman" w:eastAsia="Times New Roman" w:hAnsi="Times New Roman" w:cs="Times New Roman"/>
          <w:b/>
          <w:sz w:val="28"/>
          <w:szCs w:val="28"/>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9"/>
        <w:gridCol w:w="612"/>
        <w:gridCol w:w="6660"/>
        <w:gridCol w:w="1051"/>
      </w:tblGrid>
      <w:tr w:rsidR="00184B43" w:rsidRPr="00FC18B6" w:rsidTr="00A12D99">
        <w:trPr>
          <w:jc w:val="center"/>
        </w:trPr>
        <w:tc>
          <w:tcPr>
            <w:tcW w:w="1019"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r w:rsidRPr="00FC18B6">
              <w:rPr>
                <w:rFonts w:ascii="Times New Roman" w:eastAsia="Calibri" w:hAnsi="Times New Roman" w:cs="Times New Roman"/>
                <w:b/>
                <w:bCs/>
                <w:iCs/>
                <w:noProof/>
                <w:sz w:val="28"/>
                <w:szCs w:val="28"/>
              </w:rPr>
              <w:t>Phần</w:t>
            </w: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r w:rsidRPr="00FC18B6">
              <w:rPr>
                <w:rFonts w:ascii="Times New Roman" w:eastAsia="Calibri" w:hAnsi="Times New Roman" w:cs="Times New Roman"/>
                <w:b/>
                <w:bCs/>
                <w:iCs/>
                <w:noProof/>
                <w:sz w:val="28"/>
                <w:szCs w:val="28"/>
              </w:rPr>
              <w:t>Câu</w:t>
            </w:r>
          </w:p>
        </w:tc>
        <w:tc>
          <w:tcPr>
            <w:tcW w:w="6660"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lang w:val="vi-VN"/>
              </w:rPr>
            </w:pPr>
            <w:r w:rsidRPr="00FC18B6">
              <w:rPr>
                <w:rFonts w:ascii="Times New Roman" w:eastAsia="Calibri" w:hAnsi="Times New Roman" w:cs="Times New Roman"/>
                <w:b/>
                <w:bCs/>
                <w:iCs/>
                <w:noProof/>
                <w:sz w:val="28"/>
                <w:szCs w:val="28"/>
              </w:rPr>
              <w:t>Nội</w:t>
            </w:r>
            <w:r w:rsidRPr="00FC18B6">
              <w:rPr>
                <w:rFonts w:ascii="Times New Roman" w:eastAsia="Calibri" w:hAnsi="Times New Roman" w:cs="Times New Roman"/>
                <w:b/>
                <w:bCs/>
                <w:iCs/>
                <w:noProof/>
                <w:sz w:val="28"/>
                <w:szCs w:val="28"/>
                <w:lang w:val="vi-VN"/>
              </w:rPr>
              <w:t xml:space="preserve"> dung</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r w:rsidRPr="00FC18B6">
              <w:rPr>
                <w:rFonts w:ascii="Times New Roman" w:eastAsia="Calibri" w:hAnsi="Times New Roman" w:cs="Times New Roman"/>
                <w:b/>
                <w:bCs/>
                <w:iCs/>
                <w:noProof/>
                <w:sz w:val="28"/>
                <w:szCs w:val="28"/>
              </w:rPr>
              <w:t>Điểm</w:t>
            </w:r>
          </w:p>
        </w:tc>
      </w:tr>
      <w:tr w:rsidR="00184B43" w:rsidRPr="00FC18B6" w:rsidTr="00A12D99">
        <w:trPr>
          <w:jc w:val="center"/>
        </w:trPr>
        <w:tc>
          <w:tcPr>
            <w:tcW w:w="1019"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r w:rsidRPr="00FC18B6">
              <w:rPr>
                <w:rFonts w:ascii="Times New Roman" w:eastAsia="Calibri" w:hAnsi="Times New Roman" w:cs="Times New Roman"/>
                <w:b/>
                <w:bCs/>
                <w:iCs/>
                <w:noProof/>
                <w:sz w:val="28"/>
                <w:szCs w:val="28"/>
              </w:rPr>
              <w:t>I</w:t>
            </w: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p>
        </w:tc>
        <w:tc>
          <w:tcPr>
            <w:tcW w:w="6660" w:type="dxa"/>
            <w:shd w:val="clear" w:color="auto" w:fill="auto"/>
          </w:tcPr>
          <w:p w:rsidR="00184B43" w:rsidRPr="00FC18B6" w:rsidRDefault="00184B43" w:rsidP="00A12D99">
            <w:pPr>
              <w:spacing w:after="0"/>
              <w:rPr>
                <w:rFonts w:ascii="Times New Roman" w:eastAsia="Calibri" w:hAnsi="Times New Roman" w:cs="Times New Roman"/>
                <w:b/>
                <w:bCs/>
                <w:iCs/>
                <w:noProof/>
                <w:sz w:val="28"/>
                <w:szCs w:val="28"/>
                <w:lang w:val="vi-VN"/>
              </w:rPr>
            </w:pPr>
            <w:r w:rsidRPr="00FC18B6">
              <w:rPr>
                <w:rFonts w:ascii="Times New Roman" w:eastAsia="Calibri" w:hAnsi="Times New Roman" w:cs="Times New Roman"/>
                <w:b/>
                <w:bCs/>
                <w:iCs/>
                <w:noProof/>
                <w:sz w:val="28"/>
                <w:szCs w:val="28"/>
              </w:rPr>
              <w:t>ĐỌC</w:t>
            </w:r>
            <w:r w:rsidRPr="00FC18B6">
              <w:rPr>
                <w:rFonts w:ascii="Times New Roman" w:eastAsia="Calibri" w:hAnsi="Times New Roman" w:cs="Times New Roman"/>
                <w:b/>
                <w:bCs/>
                <w:iCs/>
                <w:noProof/>
                <w:sz w:val="28"/>
                <w:szCs w:val="28"/>
                <w:lang w:val="vi-VN"/>
              </w:rPr>
              <w:t xml:space="preserve"> HIỂU</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lang w:val="vi-VN"/>
              </w:rPr>
            </w:pPr>
            <w:r w:rsidRPr="00FC18B6">
              <w:rPr>
                <w:rFonts w:ascii="Times New Roman" w:eastAsia="Calibri" w:hAnsi="Times New Roman" w:cs="Times New Roman"/>
                <w:b/>
                <w:bCs/>
                <w:iCs/>
                <w:noProof/>
                <w:sz w:val="28"/>
                <w:szCs w:val="28"/>
              </w:rPr>
              <w:t>6</w:t>
            </w:r>
            <w:r w:rsidRPr="00FC18B6">
              <w:rPr>
                <w:rFonts w:ascii="Times New Roman" w:eastAsia="Calibri" w:hAnsi="Times New Roman" w:cs="Times New Roman"/>
                <w:b/>
                <w:bCs/>
                <w:iCs/>
                <w:noProof/>
                <w:sz w:val="28"/>
                <w:szCs w:val="28"/>
                <w:lang w:val="vi-VN"/>
              </w:rPr>
              <w:t>,0</w:t>
            </w:r>
          </w:p>
        </w:tc>
      </w:tr>
      <w:tr w:rsidR="00184B43" w:rsidRPr="00FC18B6" w:rsidTr="00A12D99">
        <w:trPr>
          <w:jc w:val="center"/>
        </w:trPr>
        <w:tc>
          <w:tcPr>
            <w:tcW w:w="1019" w:type="dxa"/>
            <w:shd w:val="clear" w:color="auto" w:fill="auto"/>
          </w:tcPr>
          <w:p w:rsidR="00184B43" w:rsidRPr="00FC18B6" w:rsidRDefault="00184B43" w:rsidP="00A12D99">
            <w:pPr>
              <w:spacing w:after="0"/>
              <w:ind w:left="-340" w:firstLine="340"/>
              <w:rPr>
                <w:rFonts w:ascii="Times New Roman" w:eastAsia="Calibri" w:hAnsi="Times New Roman" w:cs="Times New Roman"/>
                <w:iCs/>
                <w:noProof/>
                <w:sz w:val="28"/>
                <w:szCs w:val="28"/>
              </w:rPr>
            </w:pP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r w:rsidRPr="00FC18B6">
              <w:rPr>
                <w:rFonts w:ascii="Times New Roman" w:eastAsia="Calibri" w:hAnsi="Times New Roman" w:cs="Times New Roman"/>
                <w:b/>
                <w:bCs/>
                <w:iCs/>
                <w:noProof/>
                <w:sz w:val="28"/>
                <w:szCs w:val="28"/>
              </w:rPr>
              <w:t>9</w:t>
            </w:r>
          </w:p>
        </w:tc>
        <w:tc>
          <w:tcPr>
            <w:tcW w:w="6660" w:type="dxa"/>
            <w:shd w:val="clear" w:color="auto" w:fill="auto"/>
          </w:tcPr>
          <w:p w:rsidR="00184B43" w:rsidRPr="00FC18B6" w:rsidRDefault="00184B43" w:rsidP="00A12D99">
            <w:pPr>
              <w:widowControl w:val="0"/>
              <w:spacing w:after="0"/>
              <w:rPr>
                <w:rFonts w:ascii="Times New Roman" w:eastAsia="Calibri" w:hAnsi="Times New Roman" w:cs="Times New Roman"/>
                <w:color w:val="000000"/>
                <w:sz w:val="28"/>
                <w:szCs w:val="28"/>
                <w:lang w:val="de-DE"/>
              </w:rPr>
            </w:pPr>
            <w:r w:rsidRPr="00FC18B6">
              <w:rPr>
                <w:rFonts w:ascii="Times New Roman" w:eastAsia="Calibri" w:hAnsi="Times New Roman" w:cs="Times New Roman"/>
                <w:color w:val="000000"/>
                <w:sz w:val="28"/>
                <w:szCs w:val="28"/>
                <w:lang w:val="vi-VN"/>
              </w:rPr>
              <w:t>Những thông tin về tác hại  của rác thải nhựa có ý nghĩa  đối với nhận thức  và hành động của chúng ta hôm nay:</w:t>
            </w:r>
          </w:p>
          <w:p w:rsidR="00184B43" w:rsidRPr="00FC18B6" w:rsidRDefault="00184B43" w:rsidP="00A12D99">
            <w:pPr>
              <w:spacing w:after="0"/>
              <w:rPr>
                <w:rFonts w:ascii="Times New Roman" w:eastAsia="Calibri" w:hAnsi="Times New Roman" w:cs="Times New Roman"/>
                <w:color w:val="000000"/>
                <w:sz w:val="28"/>
                <w:szCs w:val="28"/>
                <w:lang w:val="de-DE"/>
              </w:rPr>
            </w:pPr>
            <w:r w:rsidRPr="00FC18B6">
              <w:rPr>
                <w:rFonts w:ascii="Times New Roman" w:eastAsia="Calibri" w:hAnsi="Times New Roman" w:cs="Times New Roman"/>
                <w:color w:val="000000"/>
                <w:sz w:val="28"/>
                <w:szCs w:val="28"/>
                <w:lang w:val="de-DE"/>
              </w:rPr>
              <w:t xml:space="preserve">+ Nỗi lo về sự an nguy của chính con người về việc  môi trường sống bị ô nhiễm </w:t>
            </w:r>
          </w:p>
          <w:p w:rsidR="00184B43" w:rsidRPr="00FC18B6" w:rsidRDefault="00184B43" w:rsidP="00A12D99">
            <w:pPr>
              <w:spacing w:after="0"/>
              <w:rPr>
                <w:rFonts w:ascii="Times New Roman" w:eastAsia="Calibri" w:hAnsi="Times New Roman" w:cs="Times New Roman"/>
                <w:color w:val="000000"/>
                <w:sz w:val="28"/>
                <w:szCs w:val="28"/>
                <w:lang w:val="de-DE"/>
              </w:rPr>
            </w:pPr>
            <w:r w:rsidRPr="00FC18B6">
              <w:rPr>
                <w:rFonts w:ascii="Times New Roman" w:eastAsia="Calibri" w:hAnsi="Times New Roman" w:cs="Times New Roman"/>
                <w:color w:val="000000"/>
                <w:sz w:val="28"/>
                <w:szCs w:val="28"/>
                <w:lang w:val="de-DE"/>
              </w:rPr>
              <w:t>+ Sự cần thiết phải bảo vệ môi trường sống ....</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iCs/>
                <w:noProof/>
                <w:sz w:val="28"/>
                <w:szCs w:val="28"/>
              </w:rPr>
            </w:pPr>
            <w:r w:rsidRPr="00FC18B6">
              <w:rPr>
                <w:rFonts w:ascii="Times New Roman" w:eastAsia="Calibri" w:hAnsi="Times New Roman" w:cs="Times New Roman"/>
                <w:iCs/>
                <w:noProof/>
                <w:sz w:val="28"/>
                <w:szCs w:val="28"/>
              </w:rPr>
              <w:t>1,0</w:t>
            </w:r>
          </w:p>
        </w:tc>
      </w:tr>
      <w:tr w:rsidR="00184B43" w:rsidRPr="00FC18B6" w:rsidTr="00A12D99">
        <w:trPr>
          <w:jc w:val="center"/>
        </w:trPr>
        <w:tc>
          <w:tcPr>
            <w:tcW w:w="1019" w:type="dxa"/>
            <w:shd w:val="clear" w:color="auto" w:fill="auto"/>
          </w:tcPr>
          <w:p w:rsidR="00184B43" w:rsidRPr="00FC18B6" w:rsidRDefault="00184B43" w:rsidP="00A12D99">
            <w:pPr>
              <w:spacing w:after="0"/>
              <w:rPr>
                <w:rFonts w:ascii="Times New Roman" w:eastAsia="Calibri" w:hAnsi="Times New Roman" w:cs="Times New Roman"/>
                <w:iCs/>
                <w:noProof/>
                <w:sz w:val="28"/>
                <w:szCs w:val="28"/>
              </w:rPr>
            </w:pP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r w:rsidRPr="00FC18B6">
              <w:rPr>
                <w:rFonts w:ascii="Times New Roman" w:eastAsia="Calibri" w:hAnsi="Times New Roman" w:cs="Times New Roman"/>
                <w:b/>
                <w:bCs/>
                <w:iCs/>
                <w:noProof/>
                <w:sz w:val="28"/>
                <w:szCs w:val="28"/>
              </w:rPr>
              <w:t>10</w:t>
            </w:r>
          </w:p>
        </w:tc>
        <w:tc>
          <w:tcPr>
            <w:tcW w:w="6660" w:type="dxa"/>
            <w:shd w:val="clear" w:color="auto" w:fill="auto"/>
          </w:tcPr>
          <w:p w:rsidR="00184B43" w:rsidRPr="00FC18B6" w:rsidRDefault="00184B43" w:rsidP="00A12D99">
            <w:pPr>
              <w:spacing w:after="0"/>
              <w:jc w:val="both"/>
              <w:rPr>
                <w:rFonts w:ascii="Times New Roman" w:eastAsia="Calibri" w:hAnsi="Times New Roman" w:cs="Times New Roman"/>
                <w:sz w:val="28"/>
                <w:szCs w:val="28"/>
              </w:rPr>
            </w:pPr>
            <w:r w:rsidRPr="00FC18B6">
              <w:rPr>
                <w:rFonts w:ascii="Times New Roman" w:eastAsia="Calibri" w:hAnsi="Times New Roman" w:cs="Times New Roman"/>
                <w:sz w:val="28"/>
                <w:szCs w:val="28"/>
              </w:rPr>
              <w:t>Thông điệp HS có thể rút ra:</w:t>
            </w:r>
          </w:p>
          <w:p w:rsidR="00184B43" w:rsidRPr="00FC18B6" w:rsidRDefault="00184B43" w:rsidP="00A12D99">
            <w:pPr>
              <w:spacing w:after="0"/>
              <w:rPr>
                <w:rFonts w:ascii="Times New Roman" w:eastAsia="Calibri" w:hAnsi="Times New Roman" w:cs="Times New Roman"/>
                <w:color w:val="000000"/>
                <w:sz w:val="28"/>
                <w:szCs w:val="28"/>
                <w:lang w:val="vi-VN"/>
              </w:rPr>
            </w:pPr>
            <w:r w:rsidRPr="00FC18B6">
              <w:rPr>
                <w:rFonts w:ascii="Times New Roman" w:eastAsia="Calibri" w:hAnsi="Times New Roman" w:cs="Times New Roman"/>
                <w:color w:val="000000"/>
                <w:sz w:val="28"/>
                <w:szCs w:val="28"/>
                <w:lang w:val="vi-VN"/>
              </w:rPr>
              <w:t>- Cấm sản xuất kinh doanh đối với những mặt hàng làm từ nhựa rẻ tiền không cần thiết cho sinh hoạt hàng ngày.</w:t>
            </w:r>
          </w:p>
          <w:p w:rsidR="00184B43" w:rsidRPr="00FC18B6" w:rsidRDefault="00184B43" w:rsidP="00A12D99">
            <w:pPr>
              <w:spacing w:after="0"/>
              <w:rPr>
                <w:rFonts w:ascii="Times New Roman" w:eastAsia="Calibri" w:hAnsi="Times New Roman" w:cs="Times New Roman"/>
                <w:color w:val="000000"/>
                <w:sz w:val="28"/>
                <w:szCs w:val="28"/>
                <w:lang w:val="vi-VN"/>
              </w:rPr>
            </w:pPr>
            <w:r w:rsidRPr="00FC18B6">
              <w:rPr>
                <w:rFonts w:ascii="Times New Roman" w:eastAsia="Calibri" w:hAnsi="Times New Roman" w:cs="Times New Roman"/>
                <w:color w:val="000000"/>
                <w:sz w:val="28"/>
                <w:szCs w:val="28"/>
                <w:lang w:val="vi-VN"/>
              </w:rPr>
              <w:t>- Khuyến khích  các sản phẩm làm từ thiên nhiên như tre, gỗ.</w:t>
            </w:r>
          </w:p>
          <w:p w:rsidR="00184B43" w:rsidRPr="00FC18B6" w:rsidRDefault="00184B43" w:rsidP="00A12D99">
            <w:pPr>
              <w:spacing w:after="0"/>
              <w:rPr>
                <w:rFonts w:ascii="Times New Roman" w:eastAsia="Calibri" w:hAnsi="Times New Roman" w:cs="Times New Roman"/>
                <w:sz w:val="28"/>
                <w:szCs w:val="28"/>
              </w:rPr>
            </w:pPr>
            <w:r w:rsidRPr="00FC18B6">
              <w:rPr>
                <w:rFonts w:ascii="Times New Roman" w:eastAsia="Calibri" w:hAnsi="Times New Roman" w:cs="Times New Roman"/>
                <w:color w:val="000000"/>
                <w:sz w:val="28"/>
                <w:szCs w:val="28"/>
                <w:lang w:val="vi-VN"/>
              </w:rPr>
              <w:t>- Tái chế thải nhựa thành những vật có ích,…</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iCs/>
                <w:noProof/>
                <w:sz w:val="28"/>
                <w:szCs w:val="28"/>
              </w:rPr>
            </w:pPr>
            <w:r w:rsidRPr="00FC18B6">
              <w:rPr>
                <w:rFonts w:ascii="Times New Roman" w:eastAsia="Calibri" w:hAnsi="Times New Roman" w:cs="Times New Roman"/>
                <w:iCs/>
                <w:noProof/>
                <w:sz w:val="28"/>
                <w:szCs w:val="28"/>
              </w:rPr>
              <w:t>1,0</w:t>
            </w:r>
          </w:p>
        </w:tc>
      </w:tr>
      <w:tr w:rsidR="00184B43" w:rsidRPr="00FC18B6" w:rsidTr="00A12D99">
        <w:trPr>
          <w:jc w:val="center"/>
        </w:trPr>
        <w:tc>
          <w:tcPr>
            <w:tcW w:w="1019" w:type="dxa"/>
            <w:vMerge w:val="restart"/>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r w:rsidRPr="00FC18B6">
              <w:rPr>
                <w:rFonts w:ascii="Times New Roman" w:eastAsia="Calibri" w:hAnsi="Times New Roman" w:cs="Times New Roman"/>
                <w:b/>
                <w:bCs/>
                <w:iCs/>
                <w:noProof/>
                <w:sz w:val="28"/>
                <w:szCs w:val="28"/>
              </w:rPr>
              <w:t>II</w:t>
            </w: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p>
        </w:tc>
        <w:tc>
          <w:tcPr>
            <w:tcW w:w="6660" w:type="dxa"/>
            <w:shd w:val="clear" w:color="auto" w:fill="auto"/>
          </w:tcPr>
          <w:p w:rsidR="00184B43" w:rsidRPr="00FC18B6" w:rsidRDefault="00184B43" w:rsidP="00A12D99">
            <w:pPr>
              <w:spacing w:after="0"/>
              <w:jc w:val="both"/>
              <w:rPr>
                <w:rFonts w:ascii="Times New Roman" w:eastAsia="Calibri" w:hAnsi="Times New Roman" w:cs="Times New Roman"/>
                <w:b/>
                <w:bCs/>
                <w:iCs/>
                <w:noProof/>
                <w:sz w:val="28"/>
                <w:szCs w:val="28"/>
              </w:rPr>
            </w:pPr>
            <w:r w:rsidRPr="00FC18B6">
              <w:rPr>
                <w:rFonts w:ascii="Times New Roman" w:eastAsia="Calibri" w:hAnsi="Times New Roman" w:cs="Times New Roman"/>
                <w:b/>
                <w:bCs/>
                <w:iCs/>
                <w:noProof/>
                <w:sz w:val="28"/>
                <w:szCs w:val="28"/>
              </w:rPr>
              <w:t>VIẾT</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lang w:val="vi-VN"/>
              </w:rPr>
            </w:pPr>
            <w:r w:rsidRPr="00FC18B6">
              <w:rPr>
                <w:rFonts w:ascii="Times New Roman" w:eastAsia="Calibri" w:hAnsi="Times New Roman" w:cs="Times New Roman"/>
                <w:b/>
                <w:bCs/>
                <w:iCs/>
                <w:noProof/>
                <w:sz w:val="28"/>
                <w:szCs w:val="28"/>
              </w:rPr>
              <w:t>4</w:t>
            </w:r>
            <w:r w:rsidRPr="00FC18B6">
              <w:rPr>
                <w:rFonts w:ascii="Times New Roman" w:eastAsia="Calibri" w:hAnsi="Times New Roman" w:cs="Times New Roman"/>
                <w:b/>
                <w:bCs/>
                <w:iCs/>
                <w:noProof/>
                <w:sz w:val="28"/>
                <w:szCs w:val="28"/>
                <w:lang w:val="vi-VN"/>
              </w:rPr>
              <w:t>,0</w:t>
            </w:r>
          </w:p>
        </w:tc>
      </w:tr>
      <w:tr w:rsidR="00184B43" w:rsidRPr="00FC18B6" w:rsidTr="00A12D99">
        <w:trPr>
          <w:jc w:val="center"/>
        </w:trPr>
        <w:tc>
          <w:tcPr>
            <w:tcW w:w="1019" w:type="dxa"/>
            <w:vMerge/>
            <w:shd w:val="clear" w:color="auto" w:fill="auto"/>
          </w:tcPr>
          <w:p w:rsidR="00184B43" w:rsidRPr="00FC18B6" w:rsidRDefault="00184B43" w:rsidP="00A12D99">
            <w:pPr>
              <w:spacing w:after="0"/>
              <w:rPr>
                <w:rFonts w:ascii="Times New Roman" w:eastAsia="Calibri" w:hAnsi="Times New Roman" w:cs="Times New Roman"/>
                <w:iCs/>
                <w:noProof/>
                <w:sz w:val="28"/>
                <w:szCs w:val="28"/>
              </w:rPr>
            </w:pP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sz w:val="28"/>
                <w:szCs w:val="28"/>
              </w:rPr>
            </w:pPr>
          </w:p>
        </w:tc>
        <w:tc>
          <w:tcPr>
            <w:tcW w:w="6660" w:type="dxa"/>
            <w:shd w:val="clear" w:color="auto" w:fill="auto"/>
          </w:tcPr>
          <w:p w:rsidR="00184B43" w:rsidRPr="00FC18B6" w:rsidRDefault="00184B43" w:rsidP="00A12D99">
            <w:pPr>
              <w:spacing w:after="0"/>
              <w:jc w:val="both"/>
              <w:rPr>
                <w:rFonts w:ascii="Times New Roman" w:eastAsia="Calibri" w:hAnsi="Times New Roman" w:cs="Times New Roman"/>
                <w:iCs/>
                <w:noProof/>
                <w:sz w:val="28"/>
                <w:szCs w:val="28"/>
                <w:lang w:val="vi-VN"/>
              </w:rPr>
            </w:pPr>
            <w:r w:rsidRPr="00FC18B6">
              <w:rPr>
                <w:rFonts w:ascii="Times New Roman" w:eastAsia="Calibri" w:hAnsi="Times New Roman" w:cs="Times New Roman"/>
                <w:i/>
                <w:iCs/>
                <w:noProof/>
                <w:sz w:val="28"/>
                <w:szCs w:val="28"/>
              </w:rPr>
              <w:t>a</w:t>
            </w:r>
            <w:r w:rsidRPr="00FC18B6">
              <w:rPr>
                <w:rFonts w:ascii="Times New Roman" w:eastAsia="Calibri" w:hAnsi="Times New Roman" w:cs="Times New Roman"/>
                <w:noProof/>
                <w:sz w:val="28"/>
                <w:szCs w:val="28"/>
              </w:rPr>
              <w:t>.</w:t>
            </w:r>
            <w:r w:rsidRPr="00FC18B6">
              <w:rPr>
                <w:rFonts w:ascii="Times New Roman" w:eastAsia="Calibri" w:hAnsi="Times New Roman" w:cs="Times New Roman"/>
                <w:i/>
                <w:iCs/>
                <w:noProof/>
                <w:sz w:val="28"/>
                <w:szCs w:val="28"/>
              </w:rPr>
              <w:t xml:space="preserve"> Đảm bảo cấu trúc bài văn nghị</w:t>
            </w:r>
            <w:r w:rsidRPr="00FC18B6">
              <w:rPr>
                <w:rFonts w:ascii="Times New Roman" w:eastAsia="Calibri" w:hAnsi="Times New Roman" w:cs="Times New Roman"/>
                <w:i/>
                <w:iCs/>
                <w:noProof/>
                <w:sz w:val="28"/>
                <w:szCs w:val="28"/>
                <w:lang w:val="vi-VN"/>
              </w:rPr>
              <w:t xml:space="preserve"> luận:</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iCs/>
                <w:noProof/>
                <w:sz w:val="28"/>
                <w:szCs w:val="28"/>
              </w:rPr>
            </w:pPr>
            <w:r w:rsidRPr="00FC18B6">
              <w:rPr>
                <w:rFonts w:ascii="Times New Roman" w:eastAsia="Calibri" w:hAnsi="Times New Roman" w:cs="Times New Roman"/>
                <w:iCs/>
                <w:noProof/>
                <w:sz w:val="28"/>
                <w:szCs w:val="28"/>
              </w:rPr>
              <w:t>0,25</w:t>
            </w:r>
          </w:p>
        </w:tc>
      </w:tr>
      <w:tr w:rsidR="00184B43" w:rsidRPr="00FC18B6" w:rsidTr="00A12D99">
        <w:trPr>
          <w:jc w:val="center"/>
        </w:trPr>
        <w:tc>
          <w:tcPr>
            <w:tcW w:w="1019" w:type="dxa"/>
            <w:vMerge/>
            <w:shd w:val="clear" w:color="auto" w:fill="auto"/>
          </w:tcPr>
          <w:p w:rsidR="00184B43" w:rsidRPr="00FC18B6" w:rsidRDefault="00184B43" w:rsidP="00A12D99">
            <w:pPr>
              <w:spacing w:after="0"/>
              <w:rPr>
                <w:rFonts w:ascii="Times New Roman" w:eastAsia="Calibri" w:hAnsi="Times New Roman" w:cs="Times New Roman"/>
                <w:iCs/>
                <w:noProof/>
                <w:color w:val="000000"/>
                <w:sz w:val="28"/>
                <w:szCs w:val="28"/>
              </w:rPr>
            </w:pP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color w:val="000000"/>
                <w:sz w:val="28"/>
                <w:szCs w:val="28"/>
              </w:rPr>
            </w:pPr>
          </w:p>
        </w:tc>
        <w:tc>
          <w:tcPr>
            <w:tcW w:w="6660" w:type="dxa"/>
            <w:shd w:val="clear" w:color="auto" w:fill="auto"/>
          </w:tcPr>
          <w:p w:rsidR="00184B43" w:rsidRPr="00FC18B6" w:rsidRDefault="00184B43" w:rsidP="00A12D99">
            <w:pPr>
              <w:spacing w:after="0"/>
              <w:jc w:val="both"/>
              <w:rPr>
                <w:rFonts w:ascii="Times New Roman" w:eastAsia="Calibri" w:hAnsi="Times New Roman" w:cs="Times New Roman"/>
                <w:noProof/>
                <w:color w:val="000000"/>
                <w:sz w:val="28"/>
                <w:szCs w:val="28"/>
              </w:rPr>
            </w:pPr>
            <w:r w:rsidRPr="00FC18B6">
              <w:rPr>
                <w:rFonts w:ascii="Times New Roman" w:eastAsia="Calibri" w:hAnsi="Times New Roman" w:cs="Times New Roman"/>
                <w:i/>
                <w:noProof/>
                <w:color w:val="000000"/>
                <w:sz w:val="28"/>
                <w:szCs w:val="28"/>
              </w:rPr>
              <w:t>b</w:t>
            </w:r>
            <w:r w:rsidRPr="00FC18B6">
              <w:rPr>
                <w:rFonts w:ascii="Times New Roman" w:eastAsia="Calibri" w:hAnsi="Times New Roman" w:cs="Times New Roman"/>
                <w:i/>
                <w:noProof/>
                <w:color w:val="000000"/>
                <w:sz w:val="28"/>
                <w:szCs w:val="28"/>
                <w:lang w:val="vi-VN"/>
              </w:rPr>
              <w:t xml:space="preserve">. Xác định đúng </w:t>
            </w:r>
            <w:r w:rsidRPr="00FC18B6">
              <w:rPr>
                <w:rFonts w:ascii="Times New Roman" w:eastAsia="Calibri" w:hAnsi="Times New Roman" w:cs="Times New Roman"/>
                <w:i/>
                <w:noProof/>
                <w:color w:val="000000"/>
                <w:sz w:val="28"/>
                <w:szCs w:val="28"/>
              </w:rPr>
              <w:t>yêu cầu của đề</w:t>
            </w:r>
            <w:r w:rsidRPr="00FC18B6">
              <w:rPr>
                <w:rFonts w:ascii="Times New Roman" w:eastAsia="Calibri" w:hAnsi="Times New Roman" w:cs="Times New Roman"/>
                <w:i/>
                <w:noProof/>
                <w:color w:val="000000"/>
                <w:sz w:val="28"/>
                <w:szCs w:val="28"/>
                <w:lang w:val="vi-VN"/>
              </w:rPr>
              <w:t xml:space="preserve">: </w:t>
            </w:r>
            <w:r w:rsidRPr="00FC18B6">
              <w:rPr>
                <w:rFonts w:ascii="Times New Roman" w:eastAsia="Calibri" w:hAnsi="Times New Roman" w:cs="Times New Roman"/>
                <w:noProof/>
                <w:color w:val="000000"/>
                <w:sz w:val="28"/>
                <w:szCs w:val="28"/>
                <w:lang w:val="vi-VN"/>
              </w:rPr>
              <w:t>Hiện tượng</w:t>
            </w:r>
            <w:r w:rsidRPr="00FC18B6">
              <w:rPr>
                <w:rFonts w:ascii="Times New Roman" w:eastAsia="Calibri" w:hAnsi="Times New Roman" w:cs="Times New Roman"/>
                <w:noProof/>
                <w:color w:val="000000"/>
                <w:sz w:val="28"/>
                <w:szCs w:val="28"/>
              </w:rPr>
              <w:t xml:space="preserve"> </w:t>
            </w:r>
            <w:r w:rsidRPr="00FC18B6">
              <w:rPr>
                <w:rFonts w:ascii="Times New Roman" w:eastAsia="Calibri" w:hAnsi="Times New Roman" w:cs="Times New Roman"/>
                <w:color w:val="000000"/>
                <w:sz w:val="28"/>
                <w:szCs w:val="28"/>
                <w:shd w:val="clear" w:color="auto" w:fill="FFFFFF"/>
              </w:rPr>
              <w:t>nghiện game</w:t>
            </w:r>
            <w:r w:rsidRPr="00FC18B6">
              <w:rPr>
                <w:rFonts w:ascii="Times New Roman" w:eastAsia="Calibri" w:hAnsi="Times New Roman" w:cs="Times New Roman"/>
                <w:color w:val="000000"/>
                <w:sz w:val="28"/>
                <w:szCs w:val="28"/>
              </w:rPr>
              <w:t xml:space="preserve"> </w:t>
            </w:r>
            <w:r w:rsidRPr="00FC18B6">
              <w:rPr>
                <w:rFonts w:ascii="Times New Roman" w:eastAsia="Calibri" w:hAnsi="Times New Roman" w:cs="Times New Roman"/>
                <w:color w:val="000000"/>
                <w:sz w:val="28"/>
                <w:szCs w:val="28"/>
                <w:lang w:val="vi-VN"/>
              </w:rPr>
              <w:t>ở học sinh</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iCs/>
                <w:noProof/>
                <w:color w:val="000000"/>
                <w:sz w:val="28"/>
                <w:szCs w:val="28"/>
              </w:rPr>
            </w:pPr>
            <w:r w:rsidRPr="00FC18B6">
              <w:rPr>
                <w:rFonts w:ascii="Times New Roman" w:eastAsia="Calibri" w:hAnsi="Times New Roman" w:cs="Times New Roman"/>
                <w:iCs/>
                <w:noProof/>
                <w:color w:val="000000"/>
                <w:sz w:val="28"/>
                <w:szCs w:val="28"/>
              </w:rPr>
              <w:t>0,25</w:t>
            </w:r>
          </w:p>
        </w:tc>
      </w:tr>
      <w:tr w:rsidR="00184B43" w:rsidRPr="00FC18B6" w:rsidTr="00A12D99">
        <w:trPr>
          <w:jc w:val="center"/>
        </w:trPr>
        <w:tc>
          <w:tcPr>
            <w:tcW w:w="1019" w:type="dxa"/>
            <w:vMerge/>
            <w:shd w:val="clear" w:color="auto" w:fill="auto"/>
          </w:tcPr>
          <w:p w:rsidR="00184B43" w:rsidRPr="00FC18B6" w:rsidRDefault="00184B43" w:rsidP="00A12D99">
            <w:pPr>
              <w:spacing w:after="0"/>
              <w:rPr>
                <w:rFonts w:ascii="Times New Roman" w:eastAsia="Calibri" w:hAnsi="Times New Roman" w:cs="Times New Roman"/>
                <w:iCs/>
                <w:noProof/>
                <w:color w:val="000000"/>
                <w:sz w:val="28"/>
                <w:szCs w:val="28"/>
              </w:rPr>
            </w:pP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color w:val="000000"/>
                <w:sz w:val="28"/>
                <w:szCs w:val="28"/>
              </w:rPr>
            </w:pPr>
          </w:p>
        </w:tc>
        <w:tc>
          <w:tcPr>
            <w:tcW w:w="6660" w:type="dxa"/>
            <w:shd w:val="clear" w:color="auto" w:fill="auto"/>
          </w:tcPr>
          <w:p w:rsidR="00184B43" w:rsidRPr="00FC18B6" w:rsidRDefault="00184B43" w:rsidP="00A12D99">
            <w:pPr>
              <w:spacing w:after="0"/>
              <w:jc w:val="both"/>
              <w:rPr>
                <w:rFonts w:ascii="Times New Roman" w:eastAsia="Calibri" w:hAnsi="Times New Roman" w:cs="Times New Roman"/>
                <w:i/>
                <w:iCs/>
                <w:noProof/>
                <w:color w:val="000000"/>
                <w:sz w:val="28"/>
                <w:szCs w:val="28"/>
                <w:lang w:val="vi-VN"/>
              </w:rPr>
            </w:pPr>
            <w:r w:rsidRPr="00FC18B6">
              <w:rPr>
                <w:rFonts w:ascii="Times New Roman" w:eastAsia="Calibri" w:hAnsi="Times New Roman" w:cs="Times New Roman"/>
                <w:i/>
                <w:iCs/>
                <w:noProof/>
                <w:color w:val="000000"/>
                <w:sz w:val="28"/>
                <w:szCs w:val="28"/>
              </w:rPr>
              <w:t>c. Triển</w:t>
            </w:r>
            <w:r w:rsidRPr="00FC18B6">
              <w:rPr>
                <w:rFonts w:ascii="Times New Roman" w:eastAsia="Calibri" w:hAnsi="Times New Roman" w:cs="Times New Roman"/>
                <w:i/>
                <w:iCs/>
                <w:noProof/>
                <w:color w:val="000000"/>
                <w:sz w:val="28"/>
                <w:szCs w:val="28"/>
                <w:lang w:val="vi-VN"/>
              </w:rPr>
              <w:t xml:space="preserve"> khai vấn đề nghị luận thành các luận điểm:</w:t>
            </w:r>
          </w:p>
          <w:p w:rsidR="00184B43" w:rsidRPr="00FC18B6" w:rsidRDefault="00184B43" w:rsidP="00A12D99">
            <w:pPr>
              <w:spacing w:after="0"/>
              <w:jc w:val="both"/>
              <w:rPr>
                <w:rFonts w:ascii="Times New Roman" w:eastAsia="Calibri" w:hAnsi="Times New Roman" w:cs="Times New Roman"/>
                <w:i/>
                <w:noProof/>
                <w:color w:val="000000"/>
                <w:sz w:val="28"/>
                <w:szCs w:val="28"/>
                <w:lang w:val="vi-VN"/>
              </w:rPr>
            </w:pPr>
            <w:r w:rsidRPr="00FC18B6">
              <w:rPr>
                <w:rFonts w:ascii="Times New Roman" w:eastAsia="Calibri" w:hAnsi="Times New Roman" w:cs="Times New Roman"/>
                <w:noProof/>
                <w:color w:val="000000"/>
                <w:sz w:val="28"/>
                <w:szCs w:val="28"/>
                <w:lang w:val="vi-VN"/>
              </w:rPr>
              <w:t xml:space="preserve">HS có thể triển khai </w:t>
            </w:r>
            <w:r w:rsidRPr="00FC18B6">
              <w:rPr>
                <w:rFonts w:ascii="Times New Roman" w:eastAsia="Calibri" w:hAnsi="Times New Roman" w:cs="Times New Roman"/>
                <w:noProof/>
                <w:color w:val="000000"/>
                <w:sz w:val="28"/>
                <w:szCs w:val="28"/>
              </w:rPr>
              <w:t xml:space="preserve">bài viết </w:t>
            </w:r>
            <w:r w:rsidRPr="00FC18B6">
              <w:rPr>
                <w:rFonts w:ascii="Times New Roman" w:eastAsia="Calibri" w:hAnsi="Times New Roman" w:cs="Times New Roman"/>
                <w:noProof/>
                <w:color w:val="000000"/>
                <w:sz w:val="28"/>
                <w:szCs w:val="28"/>
                <w:lang w:val="vi-VN"/>
              </w:rPr>
              <w:t>theo nhiều cách, nhưng cần đảm bảo các yêu cầu sau:</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iCs/>
                <w:noProof/>
                <w:color w:val="000000"/>
                <w:sz w:val="28"/>
                <w:szCs w:val="28"/>
                <w:lang w:val="vi-VN"/>
              </w:rPr>
            </w:pPr>
          </w:p>
        </w:tc>
      </w:tr>
      <w:tr w:rsidR="00184B43" w:rsidRPr="00FC18B6" w:rsidTr="00A12D99">
        <w:trPr>
          <w:jc w:val="center"/>
        </w:trPr>
        <w:tc>
          <w:tcPr>
            <w:tcW w:w="1019" w:type="dxa"/>
            <w:vMerge/>
            <w:shd w:val="clear" w:color="auto" w:fill="auto"/>
          </w:tcPr>
          <w:p w:rsidR="00184B43" w:rsidRPr="00FC18B6" w:rsidRDefault="00184B43" w:rsidP="00A12D99">
            <w:pPr>
              <w:spacing w:after="0"/>
              <w:rPr>
                <w:rFonts w:ascii="Times New Roman" w:eastAsia="Calibri" w:hAnsi="Times New Roman" w:cs="Times New Roman"/>
                <w:iCs/>
                <w:noProof/>
                <w:color w:val="000000"/>
                <w:sz w:val="28"/>
                <w:szCs w:val="28"/>
                <w:lang w:val="vi-VN"/>
              </w:rPr>
            </w:pP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color w:val="000000"/>
                <w:sz w:val="28"/>
                <w:szCs w:val="28"/>
                <w:lang w:val="vi-VN"/>
              </w:rPr>
            </w:pPr>
          </w:p>
        </w:tc>
        <w:tc>
          <w:tcPr>
            <w:tcW w:w="6660" w:type="dxa"/>
            <w:shd w:val="clear" w:color="auto" w:fill="auto"/>
          </w:tcPr>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b/>
                <w:bCs/>
                <w:color w:val="000000"/>
                <w:sz w:val="28"/>
                <w:szCs w:val="28"/>
              </w:rPr>
              <w:t>1. Mở bài</w:t>
            </w:r>
          </w:p>
          <w:p w:rsidR="00184B43" w:rsidRPr="00FC18B6" w:rsidRDefault="00184B43" w:rsidP="00A12D99">
            <w:pPr>
              <w:shd w:val="clear" w:color="auto" w:fill="FFFFFF"/>
              <w:spacing w:after="0"/>
              <w:rPr>
                <w:rFonts w:ascii="Times New Roman" w:eastAsia="Calibri" w:hAnsi="Times New Roman" w:cs="Times New Roman"/>
                <w:color w:val="000000"/>
                <w:sz w:val="28"/>
                <w:szCs w:val="28"/>
                <w:shd w:val="clear" w:color="auto" w:fill="FFFFFF"/>
              </w:rPr>
            </w:pPr>
            <w:r w:rsidRPr="00FC18B6">
              <w:rPr>
                <w:rFonts w:ascii="Times New Roman" w:eastAsia="Calibri" w:hAnsi="Times New Roman" w:cs="Times New Roman"/>
                <w:color w:val="000000"/>
                <w:sz w:val="28"/>
                <w:szCs w:val="28"/>
                <w:shd w:val="clear" w:color="auto" w:fill="FFFFFF"/>
              </w:rPr>
              <w:t xml:space="preserve">Giới thiệu vấn đề cần nghị luận: hiện tượng nghiện game </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b/>
                <w:bCs/>
                <w:color w:val="000000"/>
                <w:sz w:val="28"/>
                <w:szCs w:val="28"/>
              </w:rPr>
              <w:t>2. Thân bài</w:t>
            </w:r>
          </w:p>
          <w:p w:rsidR="00184B43" w:rsidRPr="00FC18B6" w:rsidRDefault="00184B43" w:rsidP="00A12D99">
            <w:pPr>
              <w:shd w:val="clear" w:color="auto" w:fill="FFFFFF"/>
              <w:spacing w:after="0"/>
              <w:rPr>
                <w:rFonts w:ascii="Times New Roman" w:eastAsia="Times New Roman" w:hAnsi="Times New Roman" w:cs="Times New Roman"/>
                <w:b/>
                <w:color w:val="000000"/>
                <w:sz w:val="28"/>
                <w:szCs w:val="28"/>
              </w:rPr>
            </w:pPr>
            <w:r w:rsidRPr="00FC18B6">
              <w:rPr>
                <w:rFonts w:ascii="Times New Roman" w:eastAsia="Times New Roman" w:hAnsi="Times New Roman" w:cs="Times New Roman"/>
                <w:b/>
                <w:color w:val="000000"/>
                <w:sz w:val="28"/>
                <w:szCs w:val="28"/>
              </w:rPr>
              <w:lastRenderedPageBreak/>
              <w:t>* Giải thíc</w:t>
            </w:r>
            <w:r>
              <w:rPr>
                <w:rFonts w:ascii="Times New Roman" w:eastAsia="Times New Roman" w:hAnsi="Times New Roman" w:cs="Times New Roman"/>
                <w:b/>
                <w:color w:val="000000"/>
                <w:sz w:val="28"/>
                <w:szCs w:val="28"/>
              </w:rPr>
              <w:t xml:space="preserve">h, thực trạng: </w:t>
            </w:r>
          </w:p>
          <w:p w:rsidR="00184B43" w:rsidRPr="00FC18B6" w:rsidRDefault="00184B43" w:rsidP="00A12D99">
            <w:pPr>
              <w:shd w:val="clear" w:color="auto" w:fill="FFFFFF"/>
              <w:spacing w:after="0"/>
              <w:jc w:val="both"/>
              <w:rPr>
                <w:rFonts w:ascii="Times New Roman" w:eastAsia="Calibri" w:hAnsi="Times New Roman" w:cs="Times New Roman"/>
                <w:color w:val="000000"/>
                <w:sz w:val="28"/>
                <w:szCs w:val="28"/>
                <w:shd w:val="clear" w:color="auto" w:fill="FFFFFF"/>
              </w:rPr>
            </w:pPr>
            <w:r w:rsidRPr="00FC18B6">
              <w:rPr>
                <w:rFonts w:ascii="Times New Roman" w:eastAsia="Calibri" w:hAnsi="Times New Roman" w:cs="Times New Roman"/>
                <w:color w:val="000000"/>
                <w:sz w:val="28"/>
                <w:szCs w:val="28"/>
                <w:shd w:val="clear" w:color="auto" w:fill="FFFFFF"/>
              </w:rPr>
              <w:t>+ Game: Cách gọi chung của các trò chơi điện tử có thể tìm thấy trên các thiết bị như máy tính, điện thoại di động, … được sản xuất nhằm đáp ứng nhu cầu giải trí của con người ngày nay.</w:t>
            </w:r>
          </w:p>
          <w:p w:rsidR="00184B43" w:rsidRPr="00FC18B6" w:rsidRDefault="00184B43" w:rsidP="00A12D99">
            <w:pPr>
              <w:shd w:val="clear" w:color="auto" w:fill="FFFFFF"/>
              <w:spacing w:after="0"/>
              <w:jc w:val="both"/>
              <w:rPr>
                <w:rFonts w:ascii="Times New Roman" w:eastAsia="Times New Roman" w:hAnsi="Times New Roman" w:cs="Times New Roman"/>
                <w:color w:val="000000"/>
                <w:sz w:val="28"/>
                <w:szCs w:val="28"/>
              </w:rPr>
            </w:pPr>
            <w:r w:rsidRPr="00FC18B6">
              <w:rPr>
                <w:rFonts w:ascii="Times New Roman" w:eastAsia="Calibri" w:hAnsi="Times New Roman" w:cs="Times New Roman"/>
                <w:color w:val="000000"/>
                <w:sz w:val="28"/>
                <w:szCs w:val="28"/>
                <w:shd w:val="clear" w:color="auto" w:fill="FFFFFF"/>
              </w:rPr>
              <w:t>+ Nghiện game”: là tình trạng không thể kiểm soát cảm giác thèm chơi game, chơi liên tục và ưu tiên việc chơi game hàng đầu trong cuộc sống của người chơi đến mức lệ thuộc vào game và ngày càng cô lập bản thân với gia đình, bạn bè và xã hội.</w:t>
            </w:r>
          </w:p>
          <w:p w:rsidR="00184B43" w:rsidRDefault="00184B43" w:rsidP="00A12D99">
            <w:pPr>
              <w:shd w:val="clear" w:color="auto" w:fill="FFFFFF"/>
              <w:spacing w:after="0"/>
              <w:rPr>
                <w:rFonts w:ascii="Times New Roman" w:eastAsia="Times New Roman" w:hAnsi="Times New Roman" w:cs="Times New Roman"/>
                <w:b/>
                <w:color w:val="000000"/>
                <w:sz w:val="28"/>
                <w:szCs w:val="28"/>
              </w:rPr>
            </w:pPr>
          </w:p>
          <w:p w:rsidR="00184B43" w:rsidRDefault="00184B43" w:rsidP="00A12D99">
            <w:pPr>
              <w:shd w:val="clear" w:color="auto" w:fill="FFFFFF"/>
              <w:spacing w:after="0"/>
              <w:rPr>
                <w:rFonts w:ascii="Times New Roman" w:eastAsia="Times New Roman" w:hAnsi="Times New Roman" w:cs="Times New Roman"/>
                <w:b/>
                <w:color w:val="000000"/>
                <w:sz w:val="28"/>
                <w:szCs w:val="28"/>
              </w:rPr>
            </w:pPr>
          </w:p>
          <w:p w:rsidR="00184B43" w:rsidRPr="00FC18B6" w:rsidRDefault="00184B43" w:rsidP="00A12D99">
            <w:pPr>
              <w:shd w:val="clear" w:color="auto" w:fill="FFFFFF"/>
              <w:spacing w:after="0"/>
              <w:rPr>
                <w:rFonts w:ascii="Times New Roman" w:eastAsia="Times New Roman" w:hAnsi="Times New Roman" w:cs="Times New Roman"/>
                <w:b/>
                <w:color w:val="000000"/>
                <w:sz w:val="28"/>
                <w:szCs w:val="28"/>
              </w:rPr>
            </w:pPr>
            <w:r w:rsidRPr="00FC18B6">
              <w:rPr>
                <w:rFonts w:ascii="Times New Roman" w:eastAsia="Times New Roman" w:hAnsi="Times New Roman" w:cs="Times New Roman"/>
                <w:b/>
                <w:color w:val="000000"/>
                <w:sz w:val="28"/>
                <w:szCs w:val="28"/>
              </w:rPr>
              <w:t>* Thực trạng:</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Nhiều quán game, lượng khách đông chủ yếu là lứa tuổi học sinh</w:t>
            </w:r>
          </w:p>
          <w:p w:rsidR="00184B43" w:rsidRPr="00FC18B6" w:rsidRDefault="00184B43" w:rsidP="00A12D99">
            <w:pPr>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xml:space="preserve">+ Nhiều học sinh, sinh viên dành hàng giờ mỗi ngày cho việc chơi game, ăn ngủ trong quán </w:t>
            </w:r>
          </w:p>
          <w:p w:rsidR="00184B43" w:rsidRPr="00FC18B6" w:rsidRDefault="00184B43" w:rsidP="00A12D99">
            <w:pPr>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Học sinh lét lút chơi game trong giờ học, thậm chí bỏ học để chơi …</w:t>
            </w:r>
            <w:r>
              <w:rPr>
                <w:rFonts w:ascii="Times New Roman" w:eastAsia="Times New Roman" w:hAnsi="Times New Roman" w:cs="Times New Roman"/>
                <w:color w:val="000000"/>
                <w:sz w:val="28"/>
                <w:szCs w:val="28"/>
              </w:rPr>
              <w:t>Dẫn chứng trong trường em ...</w:t>
            </w:r>
          </w:p>
          <w:p w:rsidR="00184B43" w:rsidRPr="00FC18B6" w:rsidRDefault="00184B43" w:rsidP="00A12D99">
            <w:pPr>
              <w:shd w:val="clear" w:color="auto" w:fill="FFFFFF"/>
              <w:spacing w:after="0"/>
              <w:rPr>
                <w:rFonts w:ascii="Times New Roman" w:eastAsia="Times New Roman" w:hAnsi="Times New Roman" w:cs="Times New Roman"/>
                <w:b/>
                <w:color w:val="000000"/>
                <w:sz w:val="28"/>
                <w:szCs w:val="28"/>
              </w:rPr>
            </w:pPr>
            <w:r w:rsidRPr="00FC18B6">
              <w:rPr>
                <w:rFonts w:ascii="Times New Roman" w:eastAsia="Times New Roman" w:hAnsi="Times New Roman" w:cs="Times New Roman"/>
                <w:b/>
                <w:color w:val="000000"/>
                <w:sz w:val="28"/>
                <w:szCs w:val="28"/>
              </w:rPr>
              <w:t>* Nguyên nhân:</w:t>
            </w:r>
          </w:p>
          <w:p w:rsidR="00184B43" w:rsidRPr="00FC18B6" w:rsidRDefault="00184B43" w:rsidP="00A12D99">
            <w:pPr>
              <w:shd w:val="clear" w:color="auto" w:fill="FFFFFF"/>
              <w:spacing w:after="0"/>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Chủ quan: Do tính ham vui, tò mò của bản thân người chơi; tâm lí dễ dao động trước những lời dụ dỗ của bạn bè. Các trò chơi đa dạng, hấp dẫn, kích thích sự khám phá của giới trẻ</w:t>
            </w:r>
          </w:p>
          <w:p w:rsidR="00184B43" w:rsidRPr="00FC18B6" w:rsidRDefault="00184B43" w:rsidP="00A12D99">
            <w:pPr>
              <w:shd w:val="clear" w:color="auto" w:fill="FFFFFF"/>
              <w:spacing w:after="0"/>
              <w:jc w:val="both"/>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Khách quan: Do sự quản lí lỏng lẻo, thiếu quan tâm của các bậc phụ huynh. Đầu tư máy tính, điện thoại có kết nối Internet để phục vụ việc học cho con nhưng thiếu đi sự giám sát.Gia đình và nhà trường chưa quan tâm, quản lý học sinh chặt chẽ...</w:t>
            </w:r>
          </w:p>
          <w:p w:rsidR="00184B43" w:rsidRPr="00FC18B6" w:rsidRDefault="00184B43" w:rsidP="00A12D99">
            <w:pPr>
              <w:spacing w:after="0"/>
              <w:jc w:val="both"/>
              <w:rPr>
                <w:rFonts w:ascii="Times New Roman" w:eastAsia="Calibri" w:hAnsi="Times New Roman" w:cs="Times New Roman"/>
                <w:b/>
                <w:noProof/>
                <w:color w:val="000000"/>
                <w:sz w:val="28"/>
                <w:szCs w:val="28"/>
              </w:rPr>
            </w:pPr>
            <w:r w:rsidRPr="00FC18B6">
              <w:rPr>
                <w:rFonts w:ascii="Times New Roman" w:eastAsia="Calibri" w:hAnsi="Times New Roman" w:cs="Times New Roman"/>
                <w:b/>
                <w:noProof/>
                <w:color w:val="000000"/>
                <w:sz w:val="28"/>
                <w:szCs w:val="28"/>
              </w:rPr>
              <w:t>*</w:t>
            </w:r>
            <w:r w:rsidRPr="00FC18B6">
              <w:rPr>
                <w:rFonts w:ascii="Times New Roman" w:eastAsia="Calibri" w:hAnsi="Times New Roman" w:cs="Times New Roman"/>
                <w:b/>
                <w:noProof/>
                <w:color w:val="000000"/>
                <w:sz w:val="28"/>
                <w:szCs w:val="28"/>
                <w:lang w:val="vi-VN"/>
              </w:rPr>
              <w:t xml:space="preserve"> </w:t>
            </w:r>
            <w:r w:rsidRPr="00FC18B6">
              <w:rPr>
                <w:rFonts w:ascii="Times New Roman" w:eastAsia="Calibri" w:hAnsi="Times New Roman" w:cs="Times New Roman"/>
                <w:b/>
                <w:noProof/>
                <w:color w:val="000000"/>
                <w:sz w:val="28"/>
                <w:szCs w:val="28"/>
              </w:rPr>
              <w:t>H</w:t>
            </w:r>
            <w:r w:rsidRPr="00FC18B6">
              <w:rPr>
                <w:rFonts w:ascii="Times New Roman" w:eastAsia="Calibri" w:hAnsi="Times New Roman" w:cs="Times New Roman"/>
                <w:b/>
                <w:noProof/>
                <w:color w:val="000000"/>
                <w:sz w:val="28"/>
                <w:szCs w:val="28"/>
                <w:lang w:val="vi-VN"/>
              </w:rPr>
              <w:t>ậu quả</w:t>
            </w:r>
            <w:r w:rsidRPr="00FC18B6">
              <w:rPr>
                <w:rFonts w:ascii="Times New Roman" w:eastAsia="Calibri" w:hAnsi="Times New Roman" w:cs="Times New Roman"/>
                <w:b/>
                <w:noProof/>
                <w:color w:val="000000"/>
                <w:sz w:val="28"/>
                <w:szCs w:val="28"/>
              </w:rPr>
              <w:t>:</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Về sức khỏe: Ảnh hưởng đến thị giác, cột sống, gây ra tình trạng ảo giác, …</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Tâm sinh lí: Gây ra những nhận thức, hành động lệch lạc: nói dối, bạo lực, trộm cắp tiền, ...</w:t>
            </w:r>
          </w:p>
          <w:p w:rsidR="00184B43"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Học tập: bỏ bê việc học hành, kết quả học tập ngày càng sa sút, ảnh hưởng đến tiến độ, chất lượng công việc.</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Dẫn chứng: </w:t>
            </w:r>
          </w:p>
          <w:p w:rsidR="00184B43" w:rsidRPr="00FC18B6" w:rsidRDefault="00184B43" w:rsidP="00A12D99">
            <w:pPr>
              <w:spacing w:after="0"/>
              <w:jc w:val="both"/>
              <w:rPr>
                <w:rFonts w:ascii="Times New Roman" w:eastAsia="Calibri" w:hAnsi="Times New Roman" w:cs="Times New Roman"/>
                <w:b/>
                <w:noProof/>
                <w:color w:val="000000"/>
                <w:sz w:val="28"/>
                <w:szCs w:val="28"/>
              </w:rPr>
            </w:pPr>
            <w:r w:rsidRPr="00FC18B6">
              <w:rPr>
                <w:rFonts w:ascii="Times New Roman" w:eastAsia="Calibri" w:hAnsi="Times New Roman" w:cs="Times New Roman"/>
                <w:b/>
                <w:noProof/>
                <w:color w:val="000000"/>
                <w:sz w:val="28"/>
                <w:szCs w:val="28"/>
              </w:rPr>
              <w:t>*</w:t>
            </w:r>
            <w:r w:rsidRPr="00FC18B6">
              <w:rPr>
                <w:rFonts w:ascii="Times New Roman" w:eastAsia="Calibri" w:hAnsi="Times New Roman" w:cs="Times New Roman"/>
                <w:b/>
                <w:noProof/>
                <w:color w:val="000000"/>
                <w:sz w:val="28"/>
                <w:szCs w:val="28"/>
                <w:lang w:val="vi-VN"/>
              </w:rPr>
              <w:t xml:space="preserve"> </w:t>
            </w:r>
            <w:r w:rsidRPr="00FC18B6">
              <w:rPr>
                <w:rFonts w:ascii="Times New Roman" w:eastAsia="Calibri" w:hAnsi="Times New Roman" w:cs="Times New Roman"/>
                <w:b/>
                <w:noProof/>
                <w:color w:val="000000"/>
                <w:sz w:val="28"/>
                <w:szCs w:val="28"/>
              </w:rPr>
              <w:t xml:space="preserve">Bài học nhận thức và hành động: </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lastRenderedPageBreak/>
              <w:t>+ Mỗi cá nhân cần có trách nhiệm với bản thân, gia đình; ý thức được hành động của bản thân; biết quản lí quỹ thời gian hợp lí.</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Tham gia vào các hoạt động ngoại khóa có ích, tích cực giao lưu, kết bạn để tránh xa các trò chơi tiêu khiển.</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color w:val="000000"/>
                <w:sz w:val="28"/>
                <w:szCs w:val="28"/>
              </w:rPr>
              <w:t>+ Phụ huynh dành nhiều thời gian để quan tâm hơn đến con trẻ.</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Times New Roman" w:hAnsi="Times New Roman" w:cs="Times New Roman"/>
                <w:b/>
                <w:bCs/>
                <w:color w:val="000000"/>
                <w:sz w:val="28"/>
                <w:szCs w:val="28"/>
              </w:rPr>
              <w:t>3. Kết bài</w:t>
            </w:r>
          </w:p>
          <w:p w:rsidR="00184B43" w:rsidRPr="00FC18B6" w:rsidRDefault="00184B43" w:rsidP="00A12D99">
            <w:pPr>
              <w:shd w:val="clear" w:color="auto" w:fill="FFFFFF"/>
              <w:spacing w:after="0"/>
              <w:rPr>
                <w:rFonts w:ascii="Times New Roman" w:eastAsia="Times New Roman" w:hAnsi="Times New Roman" w:cs="Times New Roman"/>
                <w:color w:val="000000"/>
                <w:sz w:val="28"/>
                <w:szCs w:val="28"/>
              </w:rPr>
            </w:pPr>
            <w:r w:rsidRPr="00FC18B6">
              <w:rPr>
                <w:rFonts w:ascii="Times New Roman" w:eastAsia="Calibri" w:hAnsi="Times New Roman" w:cs="Times New Roman"/>
                <w:color w:val="000000"/>
                <w:sz w:val="28"/>
                <w:szCs w:val="28"/>
                <w:shd w:val="clear" w:color="auto" w:fill="FFFFFF"/>
              </w:rPr>
              <w:t>Khái quát lại vấn đề nghị luận: hiện tượng nghiện game online và rút ra bài học, liên hệ bản thân.</w:t>
            </w:r>
            <w:r w:rsidRPr="00FC18B6">
              <w:rPr>
                <w:rFonts w:ascii="Times New Roman" w:eastAsia="Times New Roman" w:hAnsi="Times New Roman" w:cs="Times New Roman"/>
                <w:color w:val="000000"/>
                <w:sz w:val="28"/>
                <w:szCs w:val="28"/>
              </w:rPr>
              <w:t>.</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r w:rsidRPr="00FC18B6">
              <w:rPr>
                <w:rFonts w:ascii="Times New Roman" w:eastAsia="Calibri" w:hAnsi="Times New Roman" w:cs="Times New Roman"/>
                <w:noProof/>
                <w:color w:val="000000"/>
                <w:sz w:val="28"/>
                <w:szCs w:val="28"/>
              </w:rPr>
              <w:t>0.5</w:t>
            </w: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r w:rsidRPr="00FC18B6">
              <w:rPr>
                <w:rFonts w:ascii="Times New Roman" w:eastAsia="Calibri" w:hAnsi="Times New Roman" w:cs="Times New Roman"/>
                <w:noProof/>
                <w:color w:val="000000"/>
                <w:sz w:val="28"/>
                <w:szCs w:val="28"/>
              </w:rPr>
              <w:t>0.5</w:t>
            </w: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r w:rsidRPr="00FC18B6">
              <w:rPr>
                <w:rFonts w:ascii="Times New Roman" w:eastAsia="Calibri" w:hAnsi="Times New Roman" w:cs="Times New Roman"/>
                <w:noProof/>
                <w:color w:val="000000"/>
                <w:sz w:val="28"/>
                <w:szCs w:val="28"/>
              </w:rPr>
              <w:t>0.25</w:t>
            </w: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r w:rsidRPr="00FC18B6">
              <w:rPr>
                <w:rFonts w:ascii="Times New Roman" w:eastAsia="Calibri" w:hAnsi="Times New Roman" w:cs="Times New Roman"/>
                <w:noProof/>
                <w:color w:val="000000"/>
                <w:sz w:val="28"/>
                <w:szCs w:val="28"/>
              </w:rPr>
              <w:t>0.25</w:t>
            </w: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r w:rsidRPr="00FC18B6">
              <w:rPr>
                <w:rFonts w:ascii="Times New Roman" w:eastAsia="Calibri" w:hAnsi="Times New Roman" w:cs="Times New Roman"/>
                <w:noProof/>
                <w:color w:val="000000"/>
                <w:sz w:val="28"/>
                <w:szCs w:val="28"/>
              </w:rPr>
              <w:t>0.5</w:t>
            </w: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p>
          <w:p w:rsidR="00184B43" w:rsidRPr="00FC18B6" w:rsidRDefault="00184B43" w:rsidP="00A12D99">
            <w:pPr>
              <w:spacing w:after="0"/>
              <w:jc w:val="center"/>
              <w:rPr>
                <w:rFonts w:ascii="Times New Roman" w:eastAsia="Calibri" w:hAnsi="Times New Roman" w:cs="Times New Roman"/>
                <w:noProof/>
                <w:color w:val="000000"/>
                <w:sz w:val="28"/>
                <w:szCs w:val="28"/>
              </w:rPr>
            </w:pPr>
            <w:r w:rsidRPr="00FC18B6">
              <w:rPr>
                <w:rFonts w:ascii="Times New Roman" w:eastAsia="Calibri" w:hAnsi="Times New Roman" w:cs="Times New Roman"/>
                <w:noProof/>
                <w:color w:val="000000"/>
                <w:sz w:val="28"/>
                <w:szCs w:val="28"/>
              </w:rPr>
              <w:t>0.5</w:t>
            </w:r>
          </w:p>
        </w:tc>
      </w:tr>
      <w:tr w:rsidR="00184B43" w:rsidRPr="00FC18B6" w:rsidTr="00A12D99">
        <w:trPr>
          <w:jc w:val="center"/>
        </w:trPr>
        <w:tc>
          <w:tcPr>
            <w:tcW w:w="1019" w:type="dxa"/>
            <w:vMerge/>
            <w:shd w:val="clear" w:color="auto" w:fill="auto"/>
          </w:tcPr>
          <w:p w:rsidR="00184B43" w:rsidRPr="00FC18B6" w:rsidRDefault="00184B43" w:rsidP="00A12D99">
            <w:pPr>
              <w:spacing w:after="0"/>
              <w:rPr>
                <w:rFonts w:ascii="Times New Roman" w:eastAsia="Calibri" w:hAnsi="Times New Roman" w:cs="Times New Roman"/>
                <w:iCs/>
                <w:noProof/>
                <w:color w:val="000000"/>
                <w:sz w:val="28"/>
                <w:szCs w:val="28"/>
              </w:rPr>
            </w:pP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color w:val="000000"/>
                <w:sz w:val="28"/>
                <w:szCs w:val="28"/>
              </w:rPr>
            </w:pPr>
          </w:p>
        </w:tc>
        <w:tc>
          <w:tcPr>
            <w:tcW w:w="6660" w:type="dxa"/>
            <w:shd w:val="clear" w:color="auto" w:fill="auto"/>
          </w:tcPr>
          <w:p w:rsidR="00184B43" w:rsidRPr="00FC18B6" w:rsidRDefault="00184B43" w:rsidP="00A12D99">
            <w:pPr>
              <w:spacing w:after="0"/>
              <w:jc w:val="both"/>
              <w:rPr>
                <w:rFonts w:ascii="Times New Roman" w:eastAsia="Calibri" w:hAnsi="Times New Roman" w:cs="Times New Roman"/>
                <w:i/>
                <w:noProof/>
                <w:color w:val="000000"/>
                <w:sz w:val="28"/>
                <w:szCs w:val="28"/>
                <w:lang w:val="vi-VN"/>
              </w:rPr>
            </w:pPr>
            <w:r w:rsidRPr="00FC18B6">
              <w:rPr>
                <w:rFonts w:ascii="Times New Roman" w:eastAsia="Calibri" w:hAnsi="Times New Roman" w:cs="Times New Roman"/>
                <w:i/>
                <w:noProof/>
                <w:color w:val="000000"/>
                <w:sz w:val="28"/>
                <w:szCs w:val="28"/>
                <w:lang w:val="vi-VN"/>
              </w:rPr>
              <w:t>d. Chính tả, ngữ pháp</w:t>
            </w:r>
          </w:p>
          <w:p w:rsidR="00184B43" w:rsidRPr="00FC18B6" w:rsidRDefault="00184B43" w:rsidP="00A12D99">
            <w:pPr>
              <w:spacing w:after="0"/>
              <w:jc w:val="both"/>
              <w:rPr>
                <w:rFonts w:ascii="Times New Roman" w:eastAsia="Calibri" w:hAnsi="Times New Roman" w:cs="Times New Roman"/>
                <w:iCs/>
                <w:noProof/>
                <w:color w:val="000000"/>
                <w:sz w:val="28"/>
                <w:szCs w:val="28"/>
                <w:lang w:val="vi-VN"/>
              </w:rPr>
            </w:pPr>
            <w:r w:rsidRPr="00FC18B6">
              <w:rPr>
                <w:rFonts w:ascii="Times New Roman" w:eastAsia="Calibri" w:hAnsi="Times New Roman" w:cs="Times New Roman"/>
                <w:iCs/>
                <w:noProof/>
                <w:color w:val="000000"/>
                <w:sz w:val="28"/>
                <w:szCs w:val="28"/>
                <w:lang w:val="vi-VN"/>
              </w:rPr>
              <w:t>Đảm bảo chuẩn chính tả, ngữ pháp Tiếng Việt.</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iCs/>
                <w:noProof/>
                <w:color w:val="000000"/>
                <w:sz w:val="28"/>
                <w:szCs w:val="28"/>
              </w:rPr>
            </w:pPr>
            <w:r w:rsidRPr="00FC18B6">
              <w:rPr>
                <w:rFonts w:ascii="Times New Roman" w:eastAsia="Calibri" w:hAnsi="Times New Roman" w:cs="Times New Roman"/>
                <w:iCs/>
                <w:noProof/>
                <w:color w:val="000000"/>
                <w:sz w:val="28"/>
                <w:szCs w:val="28"/>
              </w:rPr>
              <w:t>0.25</w:t>
            </w:r>
          </w:p>
        </w:tc>
      </w:tr>
      <w:tr w:rsidR="00184B43" w:rsidRPr="00FC18B6" w:rsidTr="00A12D99">
        <w:trPr>
          <w:jc w:val="center"/>
        </w:trPr>
        <w:tc>
          <w:tcPr>
            <w:tcW w:w="1019" w:type="dxa"/>
            <w:vMerge/>
            <w:shd w:val="clear" w:color="auto" w:fill="auto"/>
          </w:tcPr>
          <w:p w:rsidR="00184B43" w:rsidRPr="00FC18B6" w:rsidRDefault="00184B43" w:rsidP="00A12D99">
            <w:pPr>
              <w:spacing w:after="0"/>
              <w:rPr>
                <w:rFonts w:ascii="Times New Roman" w:eastAsia="Calibri" w:hAnsi="Times New Roman" w:cs="Times New Roman"/>
                <w:iCs/>
                <w:noProof/>
                <w:color w:val="000000"/>
                <w:sz w:val="28"/>
                <w:szCs w:val="28"/>
              </w:rPr>
            </w:pPr>
          </w:p>
        </w:tc>
        <w:tc>
          <w:tcPr>
            <w:tcW w:w="612" w:type="dxa"/>
            <w:shd w:val="clear" w:color="auto" w:fill="auto"/>
          </w:tcPr>
          <w:p w:rsidR="00184B43" w:rsidRPr="00FC18B6" w:rsidRDefault="00184B43" w:rsidP="00A12D99">
            <w:pPr>
              <w:spacing w:after="0"/>
              <w:jc w:val="center"/>
              <w:rPr>
                <w:rFonts w:ascii="Times New Roman" w:eastAsia="Calibri" w:hAnsi="Times New Roman" w:cs="Times New Roman"/>
                <w:b/>
                <w:bCs/>
                <w:iCs/>
                <w:noProof/>
                <w:color w:val="000000"/>
                <w:sz w:val="28"/>
                <w:szCs w:val="28"/>
              </w:rPr>
            </w:pPr>
          </w:p>
        </w:tc>
        <w:tc>
          <w:tcPr>
            <w:tcW w:w="6660" w:type="dxa"/>
            <w:shd w:val="clear" w:color="auto" w:fill="auto"/>
          </w:tcPr>
          <w:p w:rsidR="00184B43" w:rsidRPr="00FC18B6" w:rsidRDefault="00184B43" w:rsidP="00A12D99">
            <w:pPr>
              <w:spacing w:after="0"/>
              <w:jc w:val="both"/>
              <w:rPr>
                <w:rFonts w:ascii="Times New Roman" w:eastAsia="Calibri" w:hAnsi="Times New Roman" w:cs="Times New Roman"/>
                <w:color w:val="000000"/>
                <w:sz w:val="28"/>
                <w:szCs w:val="28"/>
                <w:lang w:val="vi-VN"/>
              </w:rPr>
            </w:pPr>
            <w:r w:rsidRPr="00FC18B6">
              <w:rPr>
                <w:rFonts w:ascii="Times New Roman" w:eastAsia="Calibri" w:hAnsi="Times New Roman" w:cs="Times New Roman"/>
                <w:i/>
                <w:noProof/>
                <w:color w:val="000000"/>
                <w:sz w:val="28"/>
                <w:szCs w:val="28"/>
                <w:lang w:val="vi-VN"/>
              </w:rPr>
              <w:t xml:space="preserve">e. Sáng </w:t>
            </w:r>
            <w:r w:rsidRPr="00FC18B6">
              <w:rPr>
                <w:rFonts w:ascii="Times New Roman" w:eastAsia="Calibri" w:hAnsi="Times New Roman" w:cs="Times New Roman"/>
                <w:noProof/>
                <w:color w:val="000000"/>
                <w:sz w:val="28"/>
                <w:szCs w:val="28"/>
                <w:lang w:val="vi-VN"/>
              </w:rPr>
              <w:t>tạo</w:t>
            </w:r>
            <w:r w:rsidRPr="00FC18B6">
              <w:rPr>
                <w:rFonts w:ascii="Times New Roman" w:eastAsia="Calibri" w:hAnsi="Times New Roman" w:cs="Times New Roman"/>
                <w:noProof/>
                <w:color w:val="000000"/>
                <w:sz w:val="28"/>
                <w:szCs w:val="28"/>
              </w:rPr>
              <w:t>: Bố cục mạch lạc, luận điểm rõ ràng, lập luận chặt chẽ, trình bày khoa học, sáng tạo.</w:t>
            </w:r>
          </w:p>
        </w:tc>
        <w:tc>
          <w:tcPr>
            <w:tcW w:w="1051" w:type="dxa"/>
            <w:shd w:val="clear" w:color="auto" w:fill="auto"/>
          </w:tcPr>
          <w:p w:rsidR="00184B43" w:rsidRPr="00FC18B6" w:rsidRDefault="00184B43" w:rsidP="00A12D99">
            <w:pPr>
              <w:spacing w:after="0"/>
              <w:jc w:val="center"/>
              <w:rPr>
                <w:rFonts w:ascii="Times New Roman" w:eastAsia="Calibri" w:hAnsi="Times New Roman" w:cs="Times New Roman"/>
                <w:iCs/>
                <w:noProof/>
                <w:color w:val="000000"/>
                <w:sz w:val="28"/>
                <w:szCs w:val="28"/>
              </w:rPr>
            </w:pPr>
            <w:r w:rsidRPr="00FC18B6">
              <w:rPr>
                <w:rFonts w:ascii="Times New Roman" w:eastAsia="Calibri" w:hAnsi="Times New Roman" w:cs="Times New Roman"/>
                <w:iCs/>
                <w:noProof/>
                <w:color w:val="000000"/>
                <w:sz w:val="28"/>
                <w:szCs w:val="28"/>
              </w:rPr>
              <w:t>0.25</w:t>
            </w:r>
          </w:p>
        </w:tc>
      </w:tr>
    </w:tbl>
    <w:p w:rsidR="00184B43" w:rsidRPr="00FC18B6" w:rsidRDefault="00184B43" w:rsidP="00184B43">
      <w:pPr>
        <w:spacing w:after="0"/>
        <w:rPr>
          <w:rFonts w:ascii="Times New Roman" w:eastAsia="Calibri" w:hAnsi="Times New Roman" w:cs="Times New Roman"/>
          <w:color w:val="000000"/>
          <w:sz w:val="28"/>
          <w:szCs w:val="28"/>
        </w:rPr>
      </w:pPr>
    </w:p>
    <w:p w:rsidR="00184B43" w:rsidRPr="00FC18B6" w:rsidRDefault="00184B43" w:rsidP="00184B43">
      <w:pPr>
        <w:spacing w:after="160" w:line="259" w:lineRule="auto"/>
        <w:rPr>
          <w:rFonts w:ascii="Times New Roman" w:eastAsia="Calibri" w:hAnsi="Times New Roman" w:cs="Times New Roman"/>
          <w:sz w:val="28"/>
        </w:rPr>
      </w:pPr>
    </w:p>
    <w:p w:rsidR="00184B43" w:rsidRPr="00FC18B6" w:rsidRDefault="00184B43" w:rsidP="00184B43">
      <w:pPr>
        <w:rPr>
          <w:rFonts w:ascii="Times New Roman" w:hAnsi="Times New Roman" w:cs="Times New Roman"/>
        </w:rPr>
      </w:pPr>
    </w:p>
    <w:p w:rsidR="00655B12" w:rsidRDefault="00184B43">
      <w:bookmarkStart w:id="0" w:name="_GoBack"/>
      <w:bookmarkEnd w:id="0"/>
    </w:p>
    <w:sectPr w:rsidR="00655B12" w:rsidSect="003D66D3">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43"/>
    <w:rsid w:val="00155C1F"/>
    <w:rsid w:val="00184B43"/>
    <w:rsid w:val="00BA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A1ED0-3EA7-46A0-A97F-4D179495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84B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84B43"/>
    <w:pPr>
      <w:spacing w:after="160" w:line="259" w:lineRule="auto"/>
      <w:ind w:left="720"/>
      <w:contextualSpacing/>
      <w:jc w:val="both"/>
    </w:pPr>
    <w:rPr>
      <w:rFonts w:ascii="Times New Roman" w:hAnsi="Times New Roman"/>
      <w:sz w:val="28"/>
      <w:lang w:val="vi-VN"/>
    </w:rPr>
  </w:style>
  <w:style w:type="character" w:customStyle="1" w:styleId="ListParagraphChar">
    <w:name w:val="List Paragraph Char"/>
    <w:link w:val="ListParagraph"/>
    <w:uiPriority w:val="34"/>
    <w:locked/>
    <w:rsid w:val="00184B43"/>
    <w:rPr>
      <w:rFonts w:ascii="Times New Roman" w:hAnsi="Times New Roman"/>
      <w:sz w:val="28"/>
      <w:lang w:val="vi-VN"/>
    </w:rPr>
  </w:style>
  <w:style w:type="table" w:styleId="TableGrid">
    <w:name w:val="Table Grid"/>
    <w:basedOn w:val="TableNormal"/>
    <w:uiPriority w:val="39"/>
    <w:rsid w:val="0018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3233</Words>
  <Characters>18432</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2024-05-06T14:23:00Z</dcterms:created>
  <dcterms:modified xsi:type="dcterms:W3CDTF">2024-05-06T14:25:00Z</dcterms:modified>
</cp:coreProperties>
</file>