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25" w:rsidRPr="00A71D7C" w:rsidRDefault="00EC4225" w:rsidP="00EC4225">
      <w:pPr>
        <w:tabs>
          <w:tab w:val="center" w:pos="1620"/>
          <w:tab w:val="center" w:pos="4395"/>
        </w:tabs>
        <w:autoSpaceDE w:val="0"/>
        <w:autoSpaceDN w:val="0"/>
        <w:adjustRightInd w:val="0"/>
        <w:rPr>
          <w:b/>
          <w:sz w:val="24"/>
          <w:szCs w:val="24"/>
        </w:rPr>
      </w:pPr>
      <w:r w:rsidRPr="00A71D7C">
        <w:rPr>
          <w:b/>
          <w:sz w:val="24"/>
          <w:szCs w:val="24"/>
        </w:rPr>
        <w:t>TỔ TOÁN QUẬN 6</w:t>
      </w:r>
    </w:p>
    <w:p w:rsidR="00EC4225" w:rsidRPr="00A71D7C" w:rsidRDefault="00EC4225" w:rsidP="00EC4225">
      <w:pPr>
        <w:tabs>
          <w:tab w:val="center" w:pos="1620"/>
          <w:tab w:val="center" w:pos="4395"/>
        </w:tabs>
        <w:autoSpaceDE w:val="0"/>
        <w:autoSpaceDN w:val="0"/>
        <w:adjustRightInd w:val="0"/>
        <w:rPr>
          <w:rFonts w:ascii="Arial" w:hAnsi="Arial" w:cs="Arial"/>
          <w:sz w:val="24"/>
          <w:szCs w:val="24"/>
        </w:rPr>
      </w:pPr>
    </w:p>
    <w:p w:rsidR="00EC4225" w:rsidRPr="00A71D7C" w:rsidRDefault="00EC4225" w:rsidP="00EC4225">
      <w:pPr>
        <w:autoSpaceDE w:val="0"/>
        <w:autoSpaceDN w:val="0"/>
        <w:adjustRightInd w:val="0"/>
        <w:jc w:val="center"/>
        <w:rPr>
          <w:b/>
          <w:sz w:val="24"/>
          <w:szCs w:val="24"/>
        </w:rPr>
      </w:pPr>
      <w:r w:rsidRPr="00A71D7C">
        <w:rPr>
          <w:b/>
          <w:sz w:val="24"/>
          <w:szCs w:val="24"/>
        </w:rPr>
        <w:t>ĐỀ THAM KHẢOTUYỂN SINH LỚP 10 TRUNG HỌC PHỔ THÔNG NĂM HỌC 2019-2020</w:t>
      </w:r>
    </w:p>
    <w:p w:rsidR="00EC4225" w:rsidRPr="00A71D7C" w:rsidRDefault="00EC4225" w:rsidP="00EC4225">
      <w:pPr>
        <w:tabs>
          <w:tab w:val="center" w:pos="2160"/>
          <w:tab w:val="center" w:pos="7020"/>
        </w:tabs>
        <w:autoSpaceDE w:val="0"/>
        <w:autoSpaceDN w:val="0"/>
        <w:adjustRightInd w:val="0"/>
        <w:jc w:val="center"/>
        <w:rPr>
          <w:b/>
          <w:sz w:val="24"/>
          <w:szCs w:val="24"/>
        </w:rPr>
      </w:pPr>
      <w:r w:rsidRPr="00A71D7C">
        <w:rPr>
          <w:b/>
          <w:sz w:val="24"/>
          <w:szCs w:val="24"/>
        </w:rPr>
        <w:t>MÔN THI: TOÁN</w:t>
      </w:r>
    </w:p>
    <w:p w:rsidR="00EC4225" w:rsidRPr="00A71D7C" w:rsidRDefault="00EC4225" w:rsidP="00EC4225">
      <w:pPr>
        <w:tabs>
          <w:tab w:val="center" w:pos="2160"/>
          <w:tab w:val="center" w:pos="7020"/>
        </w:tabs>
        <w:autoSpaceDE w:val="0"/>
        <w:autoSpaceDN w:val="0"/>
        <w:adjustRightInd w:val="0"/>
        <w:jc w:val="center"/>
        <w:rPr>
          <w:b/>
          <w:sz w:val="24"/>
          <w:szCs w:val="24"/>
        </w:rPr>
      </w:pPr>
      <w:r w:rsidRPr="00A71D7C">
        <w:rPr>
          <w:b/>
          <w:sz w:val="24"/>
          <w:szCs w:val="24"/>
        </w:rPr>
        <w:t xml:space="preserve">Thời gian làm bài: 120 phút </w:t>
      </w:r>
      <w:r w:rsidRPr="00A71D7C">
        <w:rPr>
          <w:i/>
          <w:sz w:val="24"/>
          <w:szCs w:val="24"/>
        </w:rPr>
        <w:t>(không kể thời gian phát đề)</w:t>
      </w:r>
    </w:p>
    <w:p w:rsidR="00EC4225" w:rsidRPr="00A71D7C" w:rsidRDefault="00EC4225" w:rsidP="00EC4225">
      <w:pPr>
        <w:tabs>
          <w:tab w:val="center" w:pos="1800"/>
          <w:tab w:val="center" w:pos="6840"/>
        </w:tabs>
        <w:autoSpaceDE w:val="0"/>
        <w:autoSpaceDN w:val="0"/>
        <w:adjustRightInd w:val="0"/>
        <w:jc w:val="center"/>
        <w:rPr>
          <w:i/>
          <w:sz w:val="24"/>
          <w:szCs w:val="24"/>
        </w:rPr>
      </w:pPr>
      <w:r w:rsidRPr="00A71D7C">
        <w:rPr>
          <w:i/>
          <w:sz w:val="24"/>
          <w:szCs w:val="24"/>
        </w:rPr>
        <w:t>(đề thi gồm 02 trang)</w:t>
      </w:r>
    </w:p>
    <w:p w:rsidR="00EC4225" w:rsidRPr="00A71D7C" w:rsidRDefault="00EC4225" w:rsidP="00EC4225">
      <w:pPr>
        <w:tabs>
          <w:tab w:val="center" w:pos="1800"/>
          <w:tab w:val="center" w:pos="6840"/>
        </w:tabs>
        <w:autoSpaceDE w:val="0"/>
        <w:autoSpaceDN w:val="0"/>
        <w:adjustRightInd w:val="0"/>
        <w:jc w:val="center"/>
        <w:rPr>
          <w:b/>
          <w:sz w:val="24"/>
          <w:szCs w:val="24"/>
        </w:rPr>
      </w:pPr>
    </w:p>
    <w:p w:rsidR="00EC4225" w:rsidRPr="00A71D7C" w:rsidRDefault="00EC4225" w:rsidP="00EC4225">
      <w:pPr>
        <w:autoSpaceDE w:val="0"/>
        <w:autoSpaceDN w:val="0"/>
        <w:adjustRightInd w:val="0"/>
        <w:jc w:val="center"/>
        <w:rPr>
          <w:b/>
          <w:sz w:val="24"/>
          <w:szCs w:val="24"/>
        </w:rPr>
      </w:pPr>
      <w:r w:rsidRPr="00A71D7C">
        <w:rPr>
          <w:b/>
          <w:sz w:val="24"/>
          <w:szCs w:val="24"/>
        </w:rPr>
        <w:t xml:space="preserve">(Đề </w:t>
      </w:r>
      <w:r>
        <w:rPr>
          <w:b/>
          <w:sz w:val="24"/>
          <w:szCs w:val="24"/>
        </w:rPr>
        <w:t>4</w:t>
      </w:r>
      <w:r w:rsidRPr="00A71D7C">
        <w:rPr>
          <w:b/>
          <w:sz w:val="24"/>
          <w:szCs w:val="24"/>
        </w:rPr>
        <w:t>)</w:t>
      </w:r>
    </w:p>
    <w:p w:rsidR="00C54F96" w:rsidRPr="00036125" w:rsidRDefault="00C54F96" w:rsidP="00C54F96">
      <w:pPr>
        <w:rPr>
          <w:b/>
        </w:rPr>
      </w:pPr>
    </w:p>
    <w:p w:rsidR="00C54F96" w:rsidRDefault="00C54F96" w:rsidP="00FC76DA">
      <w:pPr>
        <w:jc w:val="both"/>
        <w:rPr>
          <w:b/>
        </w:rPr>
      </w:pPr>
      <w:r w:rsidRPr="00D00208">
        <w:rPr>
          <w:b/>
          <w:u w:val="single"/>
        </w:rPr>
        <w:t>Bài 1</w:t>
      </w:r>
      <w:r>
        <w:t xml:space="preserve"> </w:t>
      </w:r>
      <w:r>
        <w:rPr>
          <w:b/>
        </w:rPr>
        <w:t>(1,5</w:t>
      </w:r>
      <w:r w:rsidRPr="003E58F7">
        <w:rPr>
          <w:b/>
        </w:rPr>
        <w:t xml:space="preserve"> điểm)</w:t>
      </w:r>
    </w:p>
    <w:p w:rsidR="00C54F96" w:rsidRPr="00672248" w:rsidRDefault="00C54F96" w:rsidP="00FC76DA">
      <w:pPr>
        <w:ind w:left="720" w:hanging="720"/>
        <w:jc w:val="both"/>
        <w:rPr>
          <w:szCs w:val="28"/>
        </w:rPr>
      </w:pPr>
      <w:r>
        <w:rPr>
          <w:szCs w:val="28"/>
        </w:rPr>
        <w:t xml:space="preserve">     </w:t>
      </w:r>
      <w:r w:rsidRPr="00672248">
        <w:rPr>
          <w:szCs w:val="28"/>
        </w:rPr>
        <w:t xml:space="preserve">a) Vẽ đồ thị (P) của hàm số </w:t>
      </w:r>
      <w:r w:rsidRPr="00876536">
        <w:rPr>
          <w:position w:val="-26"/>
          <w:szCs w:val="28"/>
        </w:rPr>
        <w:object w:dxaOrig="9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37.5pt" o:ole="">
            <v:imagedata r:id="rId7" o:title=""/>
          </v:shape>
          <o:OLEObject Type="Embed" ProgID="Equation.DSMT4" ShapeID="_x0000_i1025" DrawAspect="Content" ObjectID="_1614143514" r:id="rId8"/>
        </w:object>
      </w:r>
      <w:r w:rsidRPr="00672248">
        <w:rPr>
          <w:szCs w:val="28"/>
        </w:rPr>
        <w:t xml:space="preserve"> và đường thẳng (D): </w:t>
      </w:r>
      <w:r w:rsidRPr="00876536">
        <w:rPr>
          <w:position w:val="-26"/>
          <w:szCs w:val="28"/>
        </w:rPr>
        <w:object w:dxaOrig="1080" w:dyaOrig="700">
          <v:shape id="_x0000_i1026" type="#_x0000_t75" style="width:54pt;height:34.5pt" o:ole="">
            <v:imagedata r:id="rId9" o:title=""/>
          </v:shape>
          <o:OLEObject Type="Embed" ProgID="Equation.DSMT4" ShapeID="_x0000_i1026" DrawAspect="Content" ObjectID="_1614143515" r:id="rId10"/>
        </w:object>
      </w:r>
      <w:r>
        <w:rPr>
          <w:szCs w:val="28"/>
        </w:rPr>
        <w:t xml:space="preserve"> </w:t>
      </w:r>
      <w:r w:rsidRPr="00672248">
        <w:rPr>
          <w:szCs w:val="28"/>
        </w:rPr>
        <w:t>trên cùng một hệ trục toạ độ.</w:t>
      </w:r>
    </w:p>
    <w:p w:rsidR="00C54F96" w:rsidRDefault="00C54F96" w:rsidP="00FC76DA">
      <w:pPr>
        <w:jc w:val="both"/>
      </w:pPr>
      <w:r>
        <w:rPr>
          <w:szCs w:val="28"/>
        </w:rPr>
        <w:t xml:space="preserve">     </w:t>
      </w:r>
      <w:r w:rsidRPr="00672248">
        <w:rPr>
          <w:szCs w:val="28"/>
        </w:rPr>
        <w:t>b) Tìm toạ độ các giao điểm của (P) và (D) ở câu trên bằng phép tính</w:t>
      </w:r>
      <w:r>
        <w:rPr>
          <w:szCs w:val="28"/>
        </w:rPr>
        <w:t>.</w:t>
      </w:r>
    </w:p>
    <w:p w:rsidR="00C54F96" w:rsidRDefault="00C54F96" w:rsidP="00FC76DA">
      <w:pPr>
        <w:jc w:val="both"/>
        <w:rPr>
          <w:b/>
        </w:rPr>
      </w:pPr>
      <w:r w:rsidRPr="00D00208">
        <w:rPr>
          <w:b/>
          <w:u w:val="single"/>
        </w:rPr>
        <w:t xml:space="preserve">Bài </w:t>
      </w:r>
      <w:r>
        <w:rPr>
          <w:b/>
          <w:u w:val="single"/>
        </w:rPr>
        <w:t>2</w:t>
      </w:r>
      <w:r>
        <w:t xml:space="preserve">  </w:t>
      </w:r>
      <w:r>
        <w:rPr>
          <w:b/>
        </w:rPr>
        <w:t>(1</w:t>
      </w:r>
      <w:r w:rsidRPr="003E58F7">
        <w:rPr>
          <w:b/>
        </w:rPr>
        <w:t xml:space="preserve"> điểm)</w:t>
      </w:r>
    </w:p>
    <w:p w:rsidR="00C54F96" w:rsidRPr="00D608CE" w:rsidRDefault="00C54F96" w:rsidP="00FC76DA">
      <w:pPr>
        <w:jc w:val="both"/>
        <w:rPr>
          <w:szCs w:val="28"/>
          <w:lang w:val="nl-NL"/>
        </w:rPr>
      </w:pPr>
      <w:r>
        <w:rPr>
          <w:szCs w:val="28"/>
          <w:lang w:val="nl-NL"/>
        </w:rPr>
        <w:t xml:space="preserve">     Gọi</w:t>
      </w:r>
      <w:r w:rsidRPr="00D608CE">
        <w:rPr>
          <w:szCs w:val="28"/>
          <w:lang w:val="nl-NL"/>
        </w:rPr>
        <w:t xml:space="preserve"> x</w:t>
      </w:r>
      <w:r w:rsidRPr="00D608CE">
        <w:rPr>
          <w:szCs w:val="28"/>
          <w:vertAlign w:val="subscript"/>
          <w:lang w:val="nl-NL"/>
        </w:rPr>
        <w:t xml:space="preserve">1 </w:t>
      </w:r>
      <w:r w:rsidRPr="00D608CE">
        <w:rPr>
          <w:szCs w:val="28"/>
          <w:lang w:val="nl-NL"/>
        </w:rPr>
        <w:t>và x</w:t>
      </w:r>
      <w:r w:rsidRPr="00D608CE">
        <w:rPr>
          <w:szCs w:val="28"/>
          <w:lang w:val="nl-NL"/>
        </w:rPr>
        <w:softHyphen/>
      </w:r>
      <w:r w:rsidRPr="00D608CE">
        <w:rPr>
          <w:szCs w:val="28"/>
          <w:lang w:val="nl-NL"/>
        </w:rPr>
        <w:softHyphen/>
      </w:r>
      <w:r w:rsidRPr="00D608CE">
        <w:rPr>
          <w:szCs w:val="28"/>
          <w:vertAlign w:val="subscript"/>
          <w:lang w:val="nl-NL"/>
        </w:rPr>
        <w:t>2</w:t>
      </w:r>
      <w:r w:rsidRPr="00D608CE">
        <w:rPr>
          <w:szCs w:val="28"/>
          <w:vertAlign w:val="subscript"/>
          <w:lang w:val="nl-NL"/>
        </w:rPr>
        <w:softHyphen/>
      </w:r>
      <w:r>
        <w:rPr>
          <w:szCs w:val="28"/>
          <w:vertAlign w:val="subscript"/>
          <w:lang w:val="nl-NL"/>
        </w:rPr>
        <w:t xml:space="preserve"> </w:t>
      </w:r>
      <w:r w:rsidRPr="00D608CE">
        <w:rPr>
          <w:szCs w:val="28"/>
          <w:lang w:val="nl-NL"/>
        </w:rPr>
        <w:t>là 2 nghiệm</w:t>
      </w:r>
      <w:r>
        <w:rPr>
          <w:szCs w:val="28"/>
          <w:lang w:val="nl-NL"/>
        </w:rPr>
        <w:t xml:space="preserve"> của </w:t>
      </w:r>
      <w:r w:rsidRPr="00D608CE">
        <w:rPr>
          <w:szCs w:val="28"/>
          <w:lang w:val="nl-NL"/>
        </w:rPr>
        <w:t>phương trình: 3x</w:t>
      </w:r>
      <w:r w:rsidRPr="00D608CE">
        <w:rPr>
          <w:szCs w:val="28"/>
          <w:vertAlign w:val="superscript"/>
          <w:lang w:val="nl-NL"/>
        </w:rPr>
        <w:t>2</w:t>
      </w:r>
      <w:r w:rsidRPr="00D608CE">
        <w:rPr>
          <w:szCs w:val="28"/>
          <w:lang w:val="nl-NL"/>
        </w:rPr>
        <w:t xml:space="preserve"> – </w:t>
      </w:r>
      <w:r>
        <w:rPr>
          <w:szCs w:val="28"/>
          <w:lang w:val="nl-NL"/>
        </w:rPr>
        <w:t>2x – 4 = 0</w:t>
      </w:r>
      <w:r w:rsidRPr="00D608CE">
        <w:rPr>
          <w:szCs w:val="28"/>
          <w:lang w:val="nl-NL"/>
        </w:rPr>
        <w:t>.</w:t>
      </w:r>
    </w:p>
    <w:p w:rsidR="00C54F96" w:rsidRPr="008839F1" w:rsidRDefault="00C54F96" w:rsidP="00FC76DA">
      <w:pPr>
        <w:jc w:val="both"/>
        <w:rPr>
          <w:szCs w:val="28"/>
          <w:vertAlign w:val="superscript"/>
          <w:lang w:val="nl-NL"/>
        </w:rPr>
      </w:pPr>
      <w:r w:rsidRPr="00D608CE">
        <w:rPr>
          <w:szCs w:val="28"/>
          <w:lang w:val="nl-NL"/>
        </w:rPr>
        <w:t xml:space="preserve">     Không giải phương trình hãy tính giá trị của biểu thức: A = x</w:t>
      </w:r>
      <w:r w:rsidRPr="00D608CE">
        <w:rPr>
          <w:szCs w:val="28"/>
          <w:vertAlign w:val="subscript"/>
          <w:lang w:val="nl-NL"/>
        </w:rPr>
        <w:t>1</w:t>
      </w:r>
      <w:r w:rsidRPr="00D608CE">
        <w:rPr>
          <w:szCs w:val="28"/>
          <w:vertAlign w:val="superscript"/>
          <w:lang w:val="nl-NL"/>
        </w:rPr>
        <w:t>2</w:t>
      </w:r>
      <w:r w:rsidRPr="00D608CE">
        <w:rPr>
          <w:szCs w:val="28"/>
          <w:lang w:val="nl-NL"/>
        </w:rPr>
        <w:t xml:space="preserve"> + x</w:t>
      </w:r>
      <w:r w:rsidRPr="00D608CE">
        <w:rPr>
          <w:szCs w:val="28"/>
          <w:vertAlign w:val="subscript"/>
          <w:lang w:val="nl-NL"/>
        </w:rPr>
        <w:t>2</w:t>
      </w:r>
      <w:r w:rsidRPr="00D608CE">
        <w:rPr>
          <w:szCs w:val="28"/>
          <w:vertAlign w:val="superscript"/>
          <w:lang w:val="nl-NL"/>
        </w:rPr>
        <w:t>2</w:t>
      </w:r>
    </w:p>
    <w:p w:rsidR="00C54F96" w:rsidRDefault="00C54F96" w:rsidP="00FC76DA">
      <w:pPr>
        <w:jc w:val="both"/>
        <w:rPr>
          <w:b/>
        </w:rPr>
      </w:pPr>
      <w:r w:rsidRPr="00D00208">
        <w:rPr>
          <w:b/>
          <w:u w:val="single"/>
        </w:rPr>
        <w:t xml:space="preserve">Bài </w:t>
      </w:r>
      <w:r>
        <w:rPr>
          <w:b/>
          <w:u w:val="single"/>
        </w:rPr>
        <w:t>3</w:t>
      </w:r>
      <w:r>
        <w:t xml:space="preserve">  </w:t>
      </w:r>
      <w:r>
        <w:rPr>
          <w:b/>
        </w:rPr>
        <w:t>(1</w:t>
      </w:r>
      <w:r w:rsidRPr="003E58F7">
        <w:rPr>
          <w:b/>
        </w:rPr>
        <w:t xml:space="preserve"> điểm)</w:t>
      </w:r>
    </w:p>
    <w:p w:rsidR="00C54F96" w:rsidRPr="00DB565B" w:rsidRDefault="00C54F96" w:rsidP="00FC76DA">
      <w:pPr>
        <w:spacing w:line="276" w:lineRule="auto"/>
        <w:jc w:val="both"/>
        <w:rPr>
          <w:rFonts w:cs="Times New Roman"/>
          <w:szCs w:val="28"/>
        </w:rPr>
      </w:pPr>
      <w:r>
        <w:rPr>
          <w:rFonts w:cs="Times New Roman"/>
          <w:szCs w:val="28"/>
        </w:rPr>
        <w:t xml:space="preserve">     </w:t>
      </w:r>
      <w:r w:rsidRPr="00DB565B">
        <w:rPr>
          <w:rFonts w:cs="Times New Roman"/>
          <w:szCs w:val="28"/>
        </w:rPr>
        <w:t>Bạn Ca đi xe buýt đến cửa hàng để mua x quyển tập, giá mỗi quyển tập là a (đồng), gọi b (đồng) là chi phí xe buýt cả đi lẫn về. Hàm số bậc nhất y biểu diễn tổng số tiền bạn Ca phải tốn khi đi mua tập của cửa hàng có đồ thị như sau:</w:t>
      </w:r>
    </w:p>
    <w:p w:rsidR="00C54F96" w:rsidRDefault="00C54F96" w:rsidP="00C54F96">
      <w:pPr>
        <w:pStyle w:val="ListParagraph"/>
        <w:ind w:left="696"/>
        <w:jc w:val="center"/>
        <w:rPr>
          <w:rFonts w:cs="Times New Roman"/>
          <w:szCs w:val="28"/>
        </w:rPr>
      </w:pPr>
      <w:r>
        <w:rPr>
          <w:rFonts w:cs="Times New Roman"/>
          <w:noProof/>
          <w:szCs w:val="28"/>
        </w:rPr>
        <w:drawing>
          <wp:inline distT="0" distB="0" distL="0" distR="0">
            <wp:extent cx="3578123" cy="2407920"/>
            <wp:effectExtent l="0" t="0" r="3277"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583214" cy="2411346"/>
                    </a:xfrm>
                    <a:prstGeom prst="rect">
                      <a:avLst/>
                    </a:prstGeom>
                    <a:noFill/>
                    <a:ln w="9525">
                      <a:noFill/>
                      <a:miter lim="800000"/>
                      <a:headEnd/>
                      <a:tailEnd/>
                    </a:ln>
                  </pic:spPr>
                </pic:pic>
              </a:graphicData>
            </a:graphic>
          </wp:inline>
        </w:drawing>
      </w:r>
    </w:p>
    <w:p w:rsidR="00C54F96" w:rsidRPr="00B20594" w:rsidRDefault="00C54F96" w:rsidP="00FC76DA">
      <w:pPr>
        <w:pStyle w:val="ListParagraph"/>
        <w:numPr>
          <w:ilvl w:val="0"/>
          <w:numId w:val="6"/>
        </w:numPr>
        <w:spacing w:line="276" w:lineRule="auto"/>
        <w:jc w:val="both"/>
        <w:rPr>
          <w:rFonts w:cs="Times New Roman"/>
          <w:szCs w:val="28"/>
        </w:rPr>
      </w:pPr>
      <w:r w:rsidRPr="00B20594">
        <w:rPr>
          <w:rFonts w:cs="Times New Roman"/>
          <w:szCs w:val="28"/>
        </w:rPr>
        <w:t>Hãy viết hàm số y biểu diễn tổng số tiền bạn C</w:t>
      </w:r>
      <w:r>
        <w:rPr>
          <w:rFonts w:cs="Times New Roman"/>
          <w:szCs w:val="28"/>
        </w:rPr>
        <w:t>a</w:t>
      </w:r>
      <w:r w:rsidRPr="00B20594">
        <w:rPr>
          <w:rFonts w:cs="Times New Roman"/>
          <w:szCs w:val="28"/>
        </w:rPr>
        <w:t xml:space="preserve"> phải tốn khi đi mua tập của cửa hàng</w:t>
      </w:r>
      <w:r>
        <w:rPr>
          <w:rFonts w:cs="Times New Roman"/>
          <w:szCs w:val="28"/>
        </w:rPr>
        <w:t xml:space="preserve"> và dựa</w:t>
      </w:r>
      <w:r w:rsidRPr="00B20594">
        <w:rPr>
          <w:rFonts w:cs="Times New Roman"/>
          <w:szCs w:val="28"/>
        </w:rPr>
        <w:t xml:space="preserve"> </w:t>
      </w:r>
    </w:p>
    <w:p w:rsidR="00C54F96" w:rsidRPr="00A606A4" w:rsidRDefault="00C54F96" w:rsidP="00FC76DA">
      <w:pPr>
        <w:jc w:val="both"/>
        <w:rPr>
          <w:rFonts w:cs="Times New Roman"/>
          <w:szCs w:val="28"/>
        </w:rPr>
      </w:pPr>
      <w:r>
        <w:rPr>
          <w:rFonts w:cs="Times New Roman"/>
          <w:szCs w:val="28"/>
        </w:rPr>
        <w:t xml:space="preserve">           vào đồ thị </w:t>
      </w:r>
      <w:r w:rsidRPr="00A606A4">
        <w:rPr>
          <w:rFonts w:cs="Times New Roman"/>
          <w:szCs w:val="28"/>
        </w:rPr>
        <w:t xml:space="preserve">xác </w:t>
      </w:r>
      <w:r w:rsidRPr="00A606A4">
        <w:rPr>
          <w:rFonts w:cs="Times New Roman"/>
          <w:szCs w:val="28"/>
          <w:lang w:val="nl-NL"/>
        </w:rPr>
        <w:t>định các hệ số</w:t>
      </w:r>
      <w:r>
        <w:rPr>
          <w:rFonts w:cs="Times New Roman"/>
          <w:szCs w:val="28"/>
          <w:lang w:val="nl-NL"/>
        </w:rPr>
        <w:t xml:space="preserve"> b</w:t>
      </w:r>
      <w:r w:rsidRPr="00A606A4">
        <w:rPr>
          <w:rFonts w:cs="Times New Roman"/>
          <w:szCs w:val="28"/>
          <w:lang w:val="nl-NL"/>
        </w:rPr>
        <w:t xml:space="preserve"> và </w:t>
      </w:r>
      <w:r>
        <w:rPr>
          <w:rFonts w:cs="Times New Roman"/>
          <w:szCs w:val="28"/>
          <w:lang w:val="nl-NL"/>
        </w:rPr>
        <w:t>a.</w:t>
      </w:r>
      <w:r w:rsidRPr="00A606A4">
        <w:rPr>
          <w:rFonts w:cs="Times New Roman"/>
          <w:szCs w:val="28"/>
        </w:rPr>
        <w:t xml:space="preserve"> </w:t>
      </w:r>
      <w:r>
        <w:rPr>
          <w:rFonts w:cs="Times New Roman"/>
          <w:szCs w:val="28"/>
        </w:rPr>
        <w:t xml:space="preserve">   </w:t>
      </w:r>
    </w:p>
    <w:p w:rsidR="00C54F96" w:rsidRPr="00B20594" w:rsidRDefault="00C54F96" w:rsidP="00FC76DA">
      <w:pPr>
        <w:pStyle w:val="ListParagraph"/>
        <w:numPr>
          <w:ilvl w:val="0"/>
          <w:numId w:val="6"/>
        </w:numPr>
        <w:jc w:val="both"/>
        <w:rPr>
          <w:rFonts w:cs="Times New Roman"/>
          <w:szCs w:val="28"/>
        </w:rPr>
      </w:pPr>
      <w:r w:rsidRPr="00B20594">
        <w:rPr>
          <w:rFonts w:cs="Times New Roman"/>
          <w:szCs w:val="28"/>
        </w:rPr>
        <w:t>Nếu tổng số tiền y (đồng) bạn C phải tốn là 84 ngàn (đồng) thì bạn C</w:t>
      </w:r>
      <w:r>
        <w:rPr>
          <w:rFonts w:cs="Times New Roman"/>
          <w:szCs w:val="28"/>
        </w:rPr>
        <w:t>a</w:t>
      </w:r>
      <w:r w:rsidRPr="00B20594">
        <w:rPr>
          <w:rFonts w:cs="Times New Roman"/>
          <w:szCs w:val="28"/>
        </w:rPr>
        <w:t xml:space="preserve"> mua được bao nhiêu cuốn tập ?</w:t>
      </w:r>
    </w:p>
    <w:p w:rsidR="00EC4225" w:rsidRDefault="00EC4225" w:rsidP="00FC76DA">
      <w:pPr>
        <w:jc w:val="both"/>
        <w:rPr>
          <w:rFonts w:cs="Times New Roman"/>
          <w:szCs w:val="28"/>
        </w:rPr>
      </w:pPr>
    </w:p>
    <w:p w:rsidR="00C54F96" w:rsidRPr="00B20594" w:rsidRDefault="00C54F96" w:rsidP="00FC76DA">
      <w:pPr>
        <w:jc w:val="both"/>
        <w:rPr>
          <w:b/>
        </w:rPr>
      </w:pPr>
      <w:r w:rsidRPr="00B20594">
        <w:rPr>
          <w:b/>
          <w:u w:val="single"/>
        </w:rPr>
        <w:t>Bài 4</w:t>
      </w:r>
      <w:r w:rsidRPr="003E58F7">
        <w:t xml:space="preserve">  </w:t>
      </w:r>
      <w:r w:rsidRPr="00B20594">
        <w:rPr>
          <w:b/>
        </w:rPr>
        <w:t>(1 điểm)</w:t>
      </w:r>
    </w:p>
    <w:p w:rsidR="00C54F96" w:rsidRDefault="00C54F96" w:rsidP="00FC76DA">
      <w:pPr>
        <w:jc w:val="both"/>
      </w:pPr>
      <w:r w:rsidRPr="00763802">
        <w:t xml:space="preserve">     Bạn Hùng mua bánh liên hoan cuối niên học cho lớp</w:t>
      </w:r>
      <w:r>
        <w:t>. Tại cửa hàng bánh A giá bánh Hùng muốn mua là l5 000 đồng 1 cái bánh, nhưng nếu mua trên 10 cái bánh sẽ được cửa hàng bánh giảm 10% trên tổng số tiền mua bánh.</w:t>
      </w:r>
    </w:p>
    <w:p w:rsidR="00C54F96" w:rsidRDefault="00C54F96" w:rsidP="00FC76DA">
      <w:pPr>
        <w:pStyle w:val="ListParagraph"/>
        <w:numPr>
          <w:ilvl w:val="0"/>
          <w:numId w:val="2"/>
        </w:numPr>
        <w:jc w:val="both"/>
      </w:pPr>
      <w:r>
        <w:t>Nếu bạn Hùng mua 44 cái bánh  nói trên ở cửa hàng bánh A thì phải trả bao nhiêu tiền ?</w:t>
      </w:r>
    </w:p>
    <w:p w:rsidR="00C54F96" w:rsidRDefault="00C54F96" w:rsidP="00FC76DA">
      <w:pPr>
        <w:pStyle w:val="ListParagraph"/>
        <w:numPr>
          <w:ilvl w:val="0"/>
          <w:numId w:val="2"/>
        </w:numPr>
        <w:jc w:val="both"/>
      </w:pPr>
      <w:r>
        <w:lastRenderedPageBreak/>
        <w:t>Tại cửa hàng B (gần cửa hàng A) bán cùng loại bánh nói trên (chất lượng như nhau) đồng giá 15 000 đồng 1 cái bánh nhưng nếu mua 3 cái bánh chỉ phải trả 40 000 đồng. Bạn Hùng mua 44 cái bánh nói trên ở cửa hàng nào để tổng số tiền phải trả ít hơn ?</w:t>
      </w:r>
    </w:p>
    <w:p w:rsidR="00EC4225" w:rsidRDefault="00EC4225" w:rsidP="00FC76DA">
      <w:pPr>
        <w:jc w:val="both"/>
        <w:rPr>
          <w:b/>
          <w:u w:val="single"/>
        </w:rPr>
      </w:pPr>
    </w:p>
    <w:p w:rsidR="00C54F96" w:rsidRDefault="00C54F96" w:rsidP="00FC76DA">
      <w:pPr>
        <w:jc w:val="both"/>
        <w:rPr>
          <w:b/>
        </w:rPr>
      </w:pPr>
      <w:r w:rsidRPr="00D00208">
        <w:rPr>
          <w:b/>
          <w:u w:val="single"/>
        </w:rPr>
        <w:t xml:space="preserve">Bài </w:t>
      </w:r>
      <w:r>
        <w:rPr>
          <w:b/>
          <w:u w:val="single"/>
        </w:rPr>
        <w:t>5</w:t>
      </w:r>
      <w:r>
        <w:t xml:space="preserve">  </w:t>
      </w:r>
      <w:r>
        <w:rPr>
          <w:b/>
        </w:rPr>
        <w:t>(1</w:t>
      </w:r>
      <w:r w:rsidRPr="003E58F7">
        <w:rPr>
          <w:b/>
        </w:rPr>
        <w:t xml:space="preserve"> điểm)</w:t>
      </w:r>
    </w:p>
    <w:p w:rsidR="00C54F96" w:rsidRPr="00186D2A" w:rsidRDefault="00C54F96" w:rsidP="00FC76DA">
      <w:pPr>
        <w:jc w:val="both"/>
        <w:rPr>
          <w:color w:val="000000" w:themeColor="text1"/>
        </w:rPr>
      </w:pPr>
      <w:r w:rsidRPr="00186D2A">
        <w:rPr>
          <w:b/>
          <w:color w:val="000000" w:themeColor="text1"/>
        </w:rPr>
        <w:t xml:space="preserve">     </w:t>
      </w:r>
      <w:r w:rsidRPr="00186D2A">
        <w:rPr>
          <w:color w:val="000000" w:themeColor="text1"/>
        </w:rPr>
        <w:t>Tiết thao giảng vừa qua lớp 9A tích cực đóng góp xây dựng bài học nên được cô giáo khen thưởng một số viên kẹo, nếu bạn lớp trưởng chia mỗi bạn 5 viên kẹo thì thừa 5 viên kẹo, nếu bạn lớp trưởng chia mỗi bạn 6 viên kẹo thì 6 bạn không có kẹo. Hỏi lớp 9A có bao nhiêu học sinh ?</w:t>
      </w:r>
    </w:p>
    <w:p w:rsidR="00EC4225" w:rsidRDefault="00EC4225" w:rsidP="00FC76DA">
      <w:pPr>
        <w:jc w:val="both"/>
        <w:rPr>
          <w:b/>
          <w:color w:val="000000" w:themeColor="text1"/>
          <w:u w:val="single"/>
        </w:rPr>
      </w:pPr>
    </w:p>
    <w:p w:rsidR="00427ECB" w:rsidRPr="00186D2A" w:rsidRDefault="00C54F96" w:rsidP="00FC76DA">
      <w:pPr>
        <w:jc w:val="both"/>
        <w:rPr>
          <w:color w:val="000000" w:themeColor="text1"/>
          <w:szCs w:val="24"/>
        </w:rPr>
      </w:pPr>
      <w:r w:rsidRPr="00186D2A">
        <w:rPr>
          <w:b/>
          <w:color w:val="000000" w:themeColor="text1"/>
          <w:u w:val="single"/>
        </w:rPr>
        <w:t>Bài 6</w:t>
      </w:r>
      <w:r w:rsidRPr="00186D2A">
        <w:rPr>
          <w:color w:val="000000" w:themeColor="text1"/>
        </w:rPr>
        <w:t xml:space="preserve">  </w:t>
      </w:r>
      <w:r w:rsidRPr="00186D2A">
        <w:rPr>
          <w:b/>
          <w:color w:val="000000" w:themeColor="text1"/>
        </w:rPr>
        <w:t>(1 điểm)</w:t>
      </w:r>
      <w:r w:rsidRPr="00186D2A">
        <w:rPr>
          <w:color w:val="000000" w:themeColor="text1"/>
          <w:sz w:val="24"/>
          <w:szCs w:val="24"/>
        </w:rPr>
        <w:t xml:space="preserve"> </w:t>
      </w:r>
      <w:r w:rsidRPr="00186D2A">
        <w:rPr>
          <w:color w:val="000000" w:themeColor="text1"/>
          <w:szCs w:val="24"/>
        </w:rPr>
        <w:t>Từ vị trí xuất phát A, 2 xe</w:t>
      </w:r>
      <w:r w:rsidR="00665F70" w:rsidRPr="00186D2A">
        <w:rPr>
          <w:color w:val="000000" w:themeColor="text1"/>
          <w:szCs w:val="24"/>
        </w:rPr>
        <w:t xml:space="preserve"> cùng một lúc</w:t>
      </w:r>
      <w:r w:rsidRPr="00186D2A">
        <w:rPr>
          <w:color w:val="000000" w:themeColor="text1"/>
          <w:szCs w:val="24"/>
        </w:rPr>
        <w:t xml:space="preserve"> đi thẳng theo 2 hướng khác nhau, tạo một góc Â=70</w:t>
      </w:r>
      <w:r w:rsidRPr="00186D2A">
        <w:rPr>
          <w:color w:val="000000" w:themeColor="text1"/>
          <w:szCs w:val="24"/>
          <w:vertAlign w:val="superscript"/>
        </w:rPr>
        <w:t>0</w:t>
      </w:r>
      <w:r w:rsidRPr="00186D2A">
        <w:rPr>
          <w:color w:val="000000" w:themeColor="text1"/>
          <w:szCs w:val="24"/>
        </w:rPr>
        <w:t>. Xe thứ nhất đi với vận tốc 40km/</w:t>
      </w:r>
      <w:r w:rsidR="00665F70" w:rsidRPr="00186D2A">
        <w:rPr>
          <w:color w:val="000000" w:themeColor="text1"/>
          <w:szCs w:val="24"/>
        </w:rPr>
        <w:t>giờ</w:t>
      </w:r>
      <w:r w:rsidRPr="00186D2A">
        <w:rPr>
          <w:color w:val="000000" w:themeColor="text1"/>
          <w:szCs w:val="24"/>
        </w:rPr>
        <w:t xml:space="preserve"> và xe thứ hai đi với vận tố</w:t>
      </w:r>
      <w:r w:rsidR="00665F70" w:rsidRPr="00186D2A">
        <w:rPr>
          <w:color w:val="000000" w:themeColor="text1"/>
          <w:szCs w:val="24"/>
        </w:rPr>
        <w:t xml:space="preserve">c 50km/ giờ. Sau </w:t>
      </w:r>
    </w:p>
    <w:p w:rsidR="00C54F96" w:rsidRPr="00186D2A" w:rsidRDefault="00665F70" w:rsidP="00FC76DA">
      <w:pPr>
        <w:jc w:val="both"/>
        <w:rPr>
          <w:color w:val="000000" w:themeColor="text1"/>
          <w:sz w:val="24"/>
          <w:szCs w:val="24"/>
          <w:lang w:val="vi-VN"/>
        </w:rPr>
      </w:pPr>
      <w:r w:rsidRPr="00186D2A">
        <w:rPr>
          <w:color w:val="000000" w:themeColor="text1"/>
          <w:szCs w:val="24"/>
        </w:rPr>
        <w:t xml:space="preserve">1giờ </w:t>
      </w:r>
      <w:r w:rsidR="00C54F96" w:rsidRPr="00186D2A">
        <w:rPr>
          <w:color w:val="000000" w:themeColor="text1"/>
          <w:szCs w:val="24"/>
        </w:rPr>
        <w:t>30p</w:t>
      </w:r>
      <w:r w:rsidRPr="00186D2A">
        <w:rPr>
          <w:color w:val="000000" w:themeColor="text1"/>
          <w:szCs w:val="24"/>
        </w:rPr>
        <w:t>hút</w:t>
      </w:r>
      <w:r w:rsidR="00C54F96" w:rsidRPr="00186D2A">
        <w:rPr>
          <w:color w:val="000000" w:themeColor="text1"/>
          <w:szCs w:val="24"/>
        </w:rPr>
        <w:t>, hai xe cách nhau bao nhiêu km? (làm tròn đến 2 chữ số thập phân)</w:t>
      </w:r>
    </w:p>
    <w:p w:rsidR="00EC4225" w:rsidRDefault="00EC4225" w:rsidP="00FC76DA">
      <w:pPr>
        <w:jc w:val="both"/>
        <w:rPr>
          <w:b/>
          <w:color w:val="000000" w:themeColor="text1"/>
          <w:u w:val="single"/>
        </w:rPr>
      </w:pPr>
    </w:p>
    <w:p w:rsidR="00C54F96" w:rsidRPr="00186D2A" w:rsidRDefault="00C54F96" w:rsidP="00FC76DA">
      <w:pPr>
        <w:jc w:val="both"/>
        <w:rPr>
          <w:b/>
          <w:color w:val="000000" w:themeColor="text1"/>
        </w:rPr>
      </w:pPr>
      <w:r w:rsidRPr="00186D2A">
        <w:rPr>
          <w:b/>
          <w:color w:val="000000" w:themeColor="text1"/>
          <w:u w:val="single"/>
        </w:rPr>
        <w:t>Bài 7</w:t>
      </w:r>
      <w:r w:rsidRPr="00186D2A">
        <w:rPr>
          <w:color w:val="000000" w:themeColor="text1"/>
        </w:rPr>
        <w:t xml:space="preserve">  </w:t>
      </w:r>
      <w:r w:rsidRPr="00186D2A">
        <w:rPr>
          <w:b/>
          <w:color w:val="000000" w:themeColor="text1"/>
        </w:rPr>
        <w:t xml:space="preserve">(1 điểm) </w:t>
      </w:r>
    </w:p>
    <w:p w:rsidR="00C54F96" w:rsidRPr="00186D2A" w:rsidRDefault="00C54F96" w:rsidP="00FC76DA">
      <w:pPr>
        <w:ind w:firstLine="720"/>
        <w:jc w:val="both"/>
        <w:rPr>
          <w:color w:val="000000" w:themeColor="text1"/>
          <w:szCs w:val="28"/>
          <w:shd w:val="clear" w:color="auto" w:fill="FFFFFF"/>
        </w:rPr>
      </w:pPr>
      <w:r w:rsidRPr="00186D2A">
        <w:rPr>
          <w:b/>
          <w:color w:val="000000" w:themeColor="text1"/>
          <w:szCs w:val="28"/>
        </w:rPr>
        <w:t>N</w:t>
      </w:r>
      <w:r w:rsidRPr="00186D2A">
        <w:rPr>
          <w:color w:val="000000" w:themeColor="text1"/>
          <w:szCs w:val="28"/>
          <w:shd w:val="clear" w:color="auto" w:fill="FFFFFF"/>
        </w:rPr>
        <w:t xml:space="preserve">ước giải khát thường đựng trong lon nhôm và cỡ lon phổ biến trên thế giới thường chứa được khoảng 335ml chất lỏng, được thiết kế hình trụ với chiều cao gần gấp đôi </w:t>
      </w:r>
      <w:r w:rsidR="00893280" w:rsidRPr="00186D2A">
        <w:rPr>
          <w:color w:val="000000" w:themeColor="text1"/>
          <w:szCs w:val="28"/>
          <w:shd w:val="clear" w:color="auto" w:fill="FFFFFF"/>
        </w:rPr>
        <w:t xml:space="preserve">đường kính đáy </w:t>
      </w:r>
      <w:r w:rsidRPr="00186D2A">
        <w:rPr>
          <w:color w:val="000000" w:themeColor="text1"/>
          <w:szCs w:val="28"/>
          <w:shd w:val="clear" w:color="auto" w:fill="FFFFFF"/>
        </w:rPr>
        <w:t xml:space="preserve"> (cao 12cm, đường kính đáy 6,5cm).Nhưng hiện nay các nhà sản xuất có xu hướng tạo ra những lon nhôm với kiểu dáng thon cao dài. Tuy chi phí sản xuất của những chiếc lon này </w:t>
      </w:r>
      <w:r w:rsidR="00893280" w:rsidRPr="00186D2A">
        <w:rPr>
          <w:color w:val="000000" w:themeColor="text1"/>
          <w:szCs w:val="28"/>
          <w:shd w:val="clear" w:color="auto" w:fill="FFFFFF"/>
        </w:rPr>
        <w:t>tốn kém</w:t>
      </w:r>
      <w:r w:rsidRPr="00186D2A">
        <w:rPr>
          <w:color w:val="000000" w:themeColor="text1"/>
          <w:szCs w:val="28"/>
          <w:shd w:val="clear" w:color="auto" w:fill="FFFFFF"/>
        </w:rPr>
        <w:t xml:space="preserve"> hơn</w:t>
      </w:r>
      <w:r w:rsidR="00893280" w:rsidRPr="00186D2A">
        <w:rPr>
          <w:color w:val="000000" w:themeColor="text1"/>
          <w:szCs w:val="28"/>
          <w:shd w:val="clear" w:color="auto" w:fill="FFFFFF"/>
        </w:rPr>
        <w:t>,</w:t>
      </w:r>
      <w:r w:rsidRPr="00186D2A">
        <w:rPr>
          <w:color w:val="000000" w:themeColor="text1"/>
          <w:szCs w:val="28"/>
          <w:shd w:val="clear" w:color="auto" w:fill="FFFFFF"/>
        </w:rPr>
        <w:t xml:space="preserve"> do nó</w:t>
      </w:r>
      <w:r w:rsidR="00893280" w:rsidRPr="00186D2A">
        <w:rPr>
          <w:color w:val="000000" w:themeColor="text1"/>
          <w:szCs w:val="28"/>
          <w:shd w:val="clear" w:color="auto" w:fill="FFFFFF"/>
        </w:rPr>
        <w:t xml:space="preserve"> có</w:t>
      </w:r>
      <w:r w:rsidRPr="00186D2A">
        <w:rPr>
          <w:color w:val="000000" w:themeColor="text1"/>
          <w:szCs w:val="28"/>
          <w:shd w:val="clear" w:color="auto" w:fill="FFFFFF"/>
        </w:rPr>
        <w:t xml:space="preserve"> diện tích mặt ngoài lớn hơn</w:t>
      </w:r>
      <w:r w:rsidR="00893280" w:rsidRPr="00186D2A">
        <w:rPr>
          <w:color w:val="000000" w:themeColor="text1"/>
          <w:szCs w:val="28"/>
          <w:shd w:val="clear" w:color="auto" w:fill="FFFFFF"/>
        </w:rPr>
        <w:t>,</w:t>
      </w:r>
      <w:r w:rsidRPr="00186D2A">
        <w:rPr>
          <w:color w:val="000000" w:themeColor="text1"/>
          <w:szCs w:val="28"/>
          <w:shd w:val="clear" w:color="auto" w:fill="FFFFFF"/>
        </w:rPr>
        <w:t xml:space="preserve"> nhưng nó lại dễ đánh lừa thị giác và được người tiêu dùng ưa chuộng hơn.</w:t>
      </w:r>
    </w:p>
    <w:p w:rsidR="00C54F96" w:rsidRPr="00186D2A" w:rsidRDefault="00C54F96" w:rsidP="00FC76DA">
      <w:pPr>
        <w:ind w:firstLine="720"/>
        <w:jc w:val="both"/>
        <w:rPr>
          <w:color w:val="000000" w:themeColor="text1"/>
          <w:szCs w:val="28"/>
          <w:shd w:val="clear" w:color="auto" w:fill="FFFFFF"/>
        </w:rPr>
      </w:pPr>
      <w:r w:rsidRPr="00186D2A">
        <w:rPr>
          <w:color w:val="000000" w:themeColor="text1"/>
          <w:szCs w:val="28"/>
          <w:shd w:val="clear" w:color="auto" w:fill="FFFFFF"/>
        </w:rPr>
        <w:t xml:space="preserve">a) Một lon nước ngọt cao 14cm , đường kính đáy là 6cm. Hỏi lon nước ngọt </w:t>
      </w:r>
      <w:r w:rsidR="00893280" w:rsidRPr="00186D2A">
        <w:rPr>
          <w:color w:val="000000" w:themeColor="text1"/>
          <w:szCs w:val="28"/>
          <w:shd w:val="clear" w:color="auto" w:fill="FFFFFF"/>
        </w:rPr>
        <w:t xml:space="preserve">cao </w:t>
      </w:r>
      <w:r w:rsidRPr="00186D2A">
        <w:rPr>
          <w:color w:val="000000" w:themeColor="text1"/>
          <w:szCs w:val="28"/>
          <w:shd w:val="clear" w:color="auto" w:fill="FFFFFF"/>
        </w:rPr>
        <w:t>này có thể chứa được</w:t>
      </w:r>
      <w:r w:rsidR="00893280" w:rsidRPr="00186D2A">
        <w:rPr>
          <w:color w:val="000000" w:themeColor="text1"/>
          <w:szCs w:val="28"/>
          <w:shd w:val="clear" w:color="auto" w:fill="FFFFFF"/>
        </w:rPr>
        <w:t xml:space="preserve"> hết</w:t>
      </w:r>
      <w:r w:rsidRPr="00186D2A">
        <w:rPr>
          <w:color w:val="000000" w:themeColor="text1"/>
          <w:szCs w:val="28"/>
          <w:shd w:val="clear" w:color="auto" w:fill="FFFFFF"/>
        </w:rPr>
        <w:t xml:space="preserve"> lượng nước ngọ</w:t>
      </w:r>
      <w:r w:rsidR="00893280" w:rsidRPr="00186D2A">
        <w:rPr>
          <w:color w:val="000000" w:themeColor="text1"/>
          <w:szCs w:val="28"/>
          <w:shd w:val="clear" w:color="auto" w:fill="FFFFFF"/>
        </w:rPr>
        <w:t>t của</w:t>
      </w:r>
      <w:r w:rsidRPr="00186D2A">
        <w:rPr>
          <w:color w:val="000000" w:themeColor="text1"/>
          <w:szCs w:val="28"/>
          <w:shd w:val="clear" w:color="auto" w:fill="FFFFFF"/>
        </w:rPr>
        <w:t xml:space="preserve"> một lon có cỡ phổ biến không? Vì sao?</w:t>
      </w:r>
    </w:p>
    <w:p w:rsidR="00C54F96" w:rsidRPr="00186D2A" w:rsidRDefault="00C54F96" w:rsidP="00FC76DA">
      <w:pPr>
        <w:ind w:firstLine="720"/>
        <w:jc w:val="both"/>
        <w:rPr>
          <w:color w:val="000000" w:themeColor="text1"/>
          <w:szCs w:val="28"/>
          <w:shd w:val="clear" w:color="auto" w:fill="FFFFFF"/>
        </w:rPr>
      </w:pPr>
      <w:r w:rsidRPr="00186D2A">
        <w:rPr>
          <w:color w:val="000000" w:themeColor="text1"/>
          <w:szCs w:val="28"/>
          <w:shd w:val="clear" w:color="auto" w:fill="FFFFFF"/>
        </w:rPr>
        <w:t>b) Hỏi chi phí sản xuất lon nước ngọt cao ở câu a tăng bao nhiêu phần trăm so với chi phí sản xuất lon có cỡ phổ biến?</w:t>
      </w:r>
    </w:p>
    <w:p w:rsidR="00665F70" w:rsidRPr="00186D2A" w:rsidRDefault="00C54F96" w:rsidP="00FC76DA">
      <w:pPr>
        <w:ind w:firstLine="720"/>
        <w:jc w:val="both"/>
        <w:rPr>
          <w:color w:val="000000" w:themeColor="text1"/>
          <w:szCs w:val="28"/>
          <w:shd w:val="clear" w:color="auto" w:fill="FFFFFF"/>
        </w:rPr>
      </w:pPr>
      <w:r w:rsidRPr="00186D2A">
        <w:rPr>
          <w:color w:val="000000" w:themeColor="text1"/>
          <w:szCs w:val="28"/>
          <w:shd w:val="clear" w:color="auto" w:fill="FFFFFF"/>
        </w:rPr>
        <w:t xml:space="preserve">Cho biết hình trụ có đường kính mặt đáy d, chiều cao là h thì diện tích xung quanh mặt trụ </w:t>
      </w:r>
    </w:p>
    <w:p w:rsidR="00C54F96" w:rsidRPr="00186D2A" w:rsidRDefault="00C54F96" w:rsidP="00FC76DA">
      <w:pPr>
        <w:ind w:firstLine="720"/>
        <w:jc w:val="both"/>
        <w:rPr>
          <w:color w:val="000000" w:themeColor="text1"/>
          <w:szCs w:val="28"/>
          <w:shd w:val="clear" w:color="auto" w:fill="FFFFFF"/>
        </w:rPr>
      </w:pPr>
      <w:r w:rsidRPr="00186D2A">
        <w:rPr>
          <w:color w:val="000000" w:themeColor="text1"/>
          <w:szCs w:val="28"/>
          <w:shd w:val="clear" w:color="auto" w:fill="FFFFFF"/>
        </w:rPr>
        <w:t>S</w:t>
      </w:r>
      <w:r w:rsidRPr="00186D2A">
        <w:rPr>
          <w:color w:val="000000" w:themeColor="text1"/>
          <w:szCs w:val="28"/>
          <w:shd w:val="clear" w:color="auto" w:fill="FFFFFF"/>
          <w:vertAlign w:val="subscript"/>
        </w:rPr>
        <w:t>xq</w:t>
      </w:r>
      <w:r w:rsidRPr="00186D2A">
        <w:rPr>
          <w:color w:val="000000" w:themeColor="text1"/>
          <w:szCs w:val="28"/>
          <w:shd w:val="clear" w:color="auto" w:fill="FFFFFF"/>
        </w:rPr>
        <w:t xml:space="preserve"> = </w:t>
      </w:r>
      <w:r w:rsidRPr="00186D2A">
        <w:rPr>
          <w:color w:val="000000" w:themeColor="text1"/>
          <w:szCs w:val="28"/>
          <w:shd w:val="clear" w:color="auto" w:fill="FFFFFF"/>
        </w:rPr>
        <w:sym w:font="Symbol" w:char="F070"/>
      </w:r>
      <w:r w:rsidRPr="00186D2A">
        <w:rPr>
          <w:color w:val="000000" w:themeColor="text1"/>
          <w:szCs w:val="28"/>
          <w:shd w:val="clear" w:color="auto" w:fill="FFFFFF"/>
        </w:rPr>
        <w:t>dh và diện tích mỗi đáy là S</w:t>
      </w:r>
      <w:r w:rsidRPr="00186D2A">
        <w:rPr>
          <w:color w:val="000000" w:themeColor="text1"/>
          <w:szCs w:val="28"/>
          <w:shd w:val="clear" w:color="auto" w:fill="FFFFFF"/>
          <w:vertAlign w:val="subscript"/>
        </w:rPr>
        <w:t>đ</w:t>
      </w:r>
      <w:r w:rsidRPr="00186D2A">
        <w:rPr>
          <w:color w:val="000000" w:themeColor="text1"/>
          <w:szCs w:val="28"/>
          <w:shd w:val="clear" w:color="auto" w:fill="FFFFFF"/>
        </w:rPr>
        <w:t xml:space="preserve"> = </w:t>
      </w:r>
      <w:r w:rsidR="00186D2A" w:rsidRPr="00186D2A">
        <w:rPr>
          <w:color w:val="000000" w:themeColor="text1"/>
          <w:position w:val="-26"/>
          <w:szCs w:val="28"/>
          <w:shd w:val="clear" w:color="auto" w:fill="FFFFFF"/>
        </w:rPr>
        <w:object w:dxaOrig="520" w:dyaOrig="740">
          <v:shape id="_x0000_i1027" type="#_x0000_t75" style="width:26.25pt;height:37.5pt" o:ole="">
            <v:imagedata r:id="rId12" o:title=""/>
          </v:shape>
          <o:OLEObject Type="Embed" ProgID="Equation.DSMT4" ShapeID="_x0000_i1027" DrawAspect="Content" ObjectID="_1614143516" r:id="rId13"/>
        </w:object>
      </w:r>
    </w:p>
    <w:p w:rsidR="00EC4225" w:rsidRDefault="00EC4225" w:rsidP="00FC76DA">
      <w:pPr>
        <w:jc w:val="both"/>
        <w:rPr>
          <w:b/>
          <w:color w:val="000000" w:themeColor="text1"/>
          <w:u w:val="single"/>
        </w:rPr>
      </w:pPr>
    </w:p>
    <w:p w:rsidR="00C54F96" w:rsidRPr="00186D2A" w:rsidRDefault="00C54F96" w:rsidP="00FC76DA">
      <w:pPr>
        <w:jc w:val="both"/>
        <w:rPr>
          <w:color w:val="000000" w:themeColor="text1"/>
        </w:rPr>
      </w:pPr>
      <w:r w:rsidRPr="00186D2A">
        <w:rPr>
          <w:b/>
          <w:color w:val="000000" w:themeColor="text1"/>
          <w:u w:val="single"/>
        </w:rPr>
        <w:t>Bài 8</w:t>
      </w:r>
      <w:r w:rsidRPr="00186D2A">
        <w:rPr>
          <w:color w:val="000000" w:themeColor="text1"/>
        </w:rPr>
        <w:t xml:space="preserve">  </w:t>
      </w:r>
      <w:r w:rsidRPr="00186D2A">
        <w:rPr>
          <w:b/>
          <w:color w:val="000000" w:themeColor="text1"/>
        </w:rPr>
        <w:t>(2,5 điểm)</w:t>
      </w:r>
    </w:p>
    <w:p w:rsidR="00C54F96" w:rsidRPr="00186D2A" w:rsidRDefault="00C54F96" w:rsidP="00FC76DA">
      <w:pPr>
        <w:jc w:val="both"/>
        <w:rPr>
          <w:color w:val="000000" w:themeColor="text1"/>
        </w:rPr>
      </w:pPr>
      <w:r w:rsidRPr="00186D2A">
        <w:rPr>
          <w:color w:val="000000" w:themeColor="text1"/>
        </w:rPr>
        <w:t xml:space="preserve">     Cho đường tròn (O; 4 cm) và điểm A ở ngoài (O) với OA = 8 cm. Tia AO cắt đường tròn (O) tại </w:t>
      </w:r>
    </w:p>
    <w:p w:rsidR="00C54F96" w:rsidRPr="00186D2A" w:rsidRDefault="00C54F96" w:rsidP="00FC76DA">
      <w:pPr>
        <w:jc w:val="both"/>
        <w:rPr>
          <w:color w:val="000000" w:themeColor="text1"/>
        </w:rPr>
      </w:pPr>
      <w:r w:rsidRPr="00186D2A">
        <w:rPr>
          <w:color w:val="000000" w:themeColor="text1"/>
        </w:rPr>
        <w:t>hai điểm D và E (D nằm giữa hai điểm A</w:t>
      </w:r>
      <w:bookmarkStart w:id="0" w:name="_GoBack"/>
      <w:bookmarkEnd w:id="0"/>
      <w:r w:rsidRPr="00186D2A">
        <w:rPr>
          <w:color w:val="000000" w:themeColor="text1"/>
        </w:rPr>
        <w:t xml:space="preserve"> và O), cát tuyến ACB cắt đường tròn (O) tại hai điểm C và </w:t>
      </w:r>
    </w:p>
    <w:p w:rsidR="00C54F96" w:rsidRPr="00186D2A" w:rsidRDefault="00C54F96" w:rsidP="00FC76DA">
      <w:pPr>
        <w:jc w:val="both"/>
        <w:rPr>
          <w:color w:val="000000" w:themeColor="text1"/>
        </w:rPr>
      </w:pPr>
      <w:r w:rsidRPr="00186D2A">
        <w:rPr>
          <w:color w:val="000000" w:themeColor="text1"/>
        </w:rPr>
        <w:t>B (C nằm giữa hai điểm A và B).</w:t>
      </w:r>
    </w:p>
    <w:p w:rsidR="00C54F96" w:rsidRPr="00186D2A" w:rsidRDefault="00C54F96" w:rsidP="00FC76DA">
      <w:pPr>
        <w:pStyle w:val="ListParagraph"/>
        <w:numPr>
          <w:ilvl w:val="0"/>
          <w:numId w:val="1"/>
        </w:numPr>
        <w:jc w:val="both"/>
        <w:rPr>
          <w:color w:val="000000" w:themeColor="text1"/>
        </w:rPr>
      </w:pPr>
      <w:r w:rsidRPr="00186D2A">
        <w:rPr>
          <w:color w:val="000000" w:themeColor="text1"/>
        </w:rPr>
        <w:t xml:space="preserve">Chứng minh </w:t>
      </w:r>
      <w:r w:rsidRPr="00186D2A">
        <w:rPr>
          <w:color w:val="000000" w:themeColor="text1"/>
          <w:position w:val="-6"/>
        </w:rPr>
        <w:object w:dxaOrig="1500" w:dyaOrig="400">
          <v:shape id="_x0000_i1028" type="#_x0000_t75" style="width:75pt;height:19.5pt" o:ole="">
            <v:imagedata r:id="rId14" o:title=""/>
          </v:shape>
          <o:OLEObject Type="Embed" ProgID="Equation.DSMT4" ShapeID="_x0000_i1028" DrawAspect="Content" ObjectID="_1614143517" r:id="rId15"/>
        </w:object>
      </w:r>
      <w:r w:rsidRPr="00186D2A">
        <w:rPr>
          <w:color w:val="000000" w:themeColor="text1"/>
        </w:rPr>
        <w:t xml:space="preserve"> và AC . AB = AD . AE.</w:t>
      </w:r>
    </w:p>
    <w:p w:rsidR="00C54F96" w:rsidRPr="00186D2A" w:rsidRDefault="00C54F96" w:rsidP="00FC76DA">
      <w:pPr>
        <w:pStyle w:val="ListParagraph"/>
        <w:numPr>
          <w:ilvl w:val="0"/>
          <w:numId w:val="1"/>
        </w:numPr>
        <w:jc w:val="both"/>
        <w:rPr>
          <w:color w:val="000000" w:themeColor="text1"/>
        </w:rPr>
      </w:pPr>
      <w:r w:rsidRPr="00186D2A">
        <w:rPr>
          <w:color w:val="000000" w:themeColor="text1"/>
        </w:rPr>
        <w:t>Gọi H là trung điểm của đoạn thẳng OD. Chứng minh tứ giác OHCB nội tiếp.</w:t>
      </w:r>
    </w:p>
    <w:p w:rsidR="00C54F96" w:rsidRPr="00186D2A" w:rsidRDefault="00C54F96" w:rsidP="00FC76DA">
      <w:pPr>
        <w:pStyle w:val="ListParagraph"/>
        <w:numPr>
          <w:ilvl w:val="0"/>
          <w:numId w:val="1"/>
        </w:numPr>
        <w:jc w:val="both"/>
        <w:rPr>
          <w:color w:val="000000" w:themeColor="text1"/>
        </w:rPr>
      </w:pPr>
      <w:r w:rsidRPr="00186D2A">
        <w:rPr>
          <w:color w:val="000000" w:themeColor="text1"/>
        </w:rPr>
        <w:t xml:space="preserve">Tia đối của tia phân giác </w:t>
      </w:r>
      <w:r w:rsidRPr="00186D2A">
        <w:rPr>
          <w:color w:val="000000" w:themeColor="text1"/>
          <w:position w:val="-6"/>
        </w:rPr>
        <w:object w:dxaOrig="639" w:dyaOrig="400">
          <v:shape id="_x0000_i1029" type="#_x0000_t75" style="width:31.5pt;height:19.5pt" o:ole="">
            <v:imagedata r:id="rId16" o:title=""/>
          </v:shape>
          <o:OLEObject Type="Embed" ProgID="Equation.DSMT4" ShapeID="_x0000_i1029" DrawAspect="Content" ObjectID="_1614143518" r:id="rId17"/>
        </w:object>
      </w:r>
      <w:r w:rsidRPr="00186D2A">
        <w:rPr>
          <w:color w:val="000000" w:themeColor="text1"/>
        </w:rPr>
        <w:t>cắt đường tròn (O) tại M. Chứng minh AM là tiếp tuyến đường tròn (O) tại M.</w:t>
      </w:r>
    </w:p>
    <w:p w:rsidR="00C54F96" w:rsidRPr="00186D2A" w:rsidRDefault="00C54F96" w:rsidP="00C54F96">
      <w:pPr>
        <w:jc w:val="center"/>
        <w:rPr>
          <w:color w:val="000000" w:themeColor="text1"/>
        </w:rPr>
      </w:pPr>
      <w:r w:rsidRPr="00186D2A">
        <w:rPr>
          <w:b/>
          <w:color w:val="000000" w:themeColor="text1"/>
        </w:rPr>
        <w:t>Hết</w:t>
      </w:r>
    </w:p>
    <w:p w:rsidR="00C54F96" w:rsidRPr="00186D2A" w:rsidRDefault="00C54F96" w:rsidP="00C54F96">
      <w:pPr>
        <w:rPr>
          <w:color w:val="000000" w:themeColor="text1"/>
        </w:rPr>
      </w:pPr>
    </w:p>
    <w:p w:rsidR="00963287" w:rsidRDefault="00963287">
      <w:pPr>
        <w:rPr>
          <w:b/>
          <w:color w:val="000000" w:themeColor="text1"/>
          <w:u w:val="single"/>
        </w:rPr>
      </w:pPr>
      <w:r>
        <w:rPr>
          <w:b/>
          <w:color w:val="000000" w:themeColor="text1"/>
          <w:u w:val="single"/>
        </w:rPr>
        <w:br w:type="page"/>
      </w:r>
    </w:p>
    <w:p w:rsidR="00C54F96" w:rsidRPr="00186D2A" w:rsidRDefault="00C54F96" w:rsidP="00C54F96">
      <w:pPr>
        <w:rPr>
          <w:color w:val="000000" w:themeColor="text1"/>
        </w:rPr>
      </w:pPr>
      <w:r w:rsidRPr="00186D2A">
        <w:rPr>
          <w:b/>
          <w:color w:val="000000" w:themeColor="text1"/>
          <w:u w:val="single"/>
        </w:rPr>
        <w:lastRenderedPageBreak/>
        <w:t>01 Đáp án</w:t>
      </w:r>
      <w:r w:rsidRPr="00186D2A">
        <w:rPr>
          <w:color w:val="000000" w:themeColor="text1"/>
        </w:rPr>
        <w:t>:</w:t>
      </w:r>
    </w:p>
    <w:p w:rsidR="00C54F96" w:rsidRPr="00186D2A" w:rsidRDefault="00C54F96" w:rsidP="00C54F96">
      <w:pPr>
        <w:rPr>
          <w:b/>
          <w:color w:val="000000" w:themeColor="text1"/>
        </w:rPr>
      </w:pPr>
      <w:r w:rsidRPr="00186D2A">
        <w:rPr>
          <w:b/>
          <w:color w:val="000000" w:themeColor="text1"/>
          <w:u w:val="single"/>
        </w:rPr>
        <w:t>Bài 1</w:t>
      </w:r>
      <w:r w:rsidRPr="00186D2A">
        <w:rPr>
          <w:color w:val="000000" w:themeColor="text1"/>
        </w:rPr>
        <w:t xml:space="preserve"> </w:t>
      </w:r>
      <w:r w:rsidRPr="00186D2A">
        <w:rPr>
          <w:b/>
          <w:color w:val="000000" w:themeColor="text1"/>
        </w:rPr>
        <w:t>(1,5 điểm)</w:t>
      </w:r>
    </w:p>
    <w:p w:rsidR="00C54F96" w:rsidRPr="00186D2A" w:rsidRDefault="00C54F96" w:rsidP="00C54F96">
      <w:pPr>
        <w:pStyle w:val="ListParagraph"/>
        <w:numPr>
          <w:ilvl w:val="0"/>
          <w:numId w:val="7"/>
        </w:numPr>
        <w:rPr>
          <w:color w:val="000000" w:themeColor="text1"/>
        </w:rPr>
      </w:pPr>
      <w:r w:rsidRPr="00186D2A">
        <w:rPr>
          <w:color w:val="000000" w:themeColor="text1"/>
        </w:rPr>
        <w:t xml:space="preserve">– Bảng giá trị </w:t>
      </w:r>
      <w:r w:rsidRPr="00186D2A">
        <w:rPr>
          <w:color w:val="000000" w:themeColor="text1"/>
          <w:szCs w:val="28"/>
        </w:rPr>
        <w:t>của (P) và (D)</w:t>
      </w:r>
      <w:r w:rsidRPr="00186D2A">
        <w:rPr>
          <w:color w:val="000000" w:themeColor="text1"/>
        </w:rPr>
        <w:t>.</w:t>
      </w:r>
    </w:p>
    <w:p w:rsidR="00C54F96" w:rsidRPr="00186D2A" w:rsidRDefault="00C54F96" w:rsidP="00C54F96">
      <w:pPr>
        <w:rPr>
          <w:color w:val="000000" w:themeColor="text1"/>
        </w:rPr>
      </w:pPr>
      <w:r w:rsidRPr="00186D2A">
        <w:rPr>
          <w:color w:val="000000" w:themeColor="text1"/>
        </w:rPr>
        <w:t xml:space="preserve">           – Vẽ đồ thị.</w:t>
      </w:r>
    </w:p>
    <w:p w:rsidR="00C54F96" w:rsidRPr="00186D2A" w:rsidRDefault="00C54F96" w:rsidP="00C54F96">
      <w:pPr>
        <w:pStyle w:val="ListParagraph"/>
        <w:numPr>
          <w:ilvl w:val="0"/>
          <w:numId w:val="7"/>
        </w:numPr>
        <w:rPr>
          <w:color w:val="000000" w:themeColor="text1"/>
        </w:rPr>
      </w:pPr>
      <w:r w:rsidRPr="00186D2A">
        <w:rPr>
          <w:color w:val="000000" w:themeColor="text1"/>
          <w:szCs w:val="28"/>
        </w:rPr>
        <w:t>Toạ độ các giao điểm của (P) và (D) là: (2; –1) và (–4; –4)</w:t>
      </w:r>
    </w:p>
    <w:p w:rsidR="00C54F96" w:rsidRPr="00186D2A" w:rsidRDefault="00C54F96" w:rsidP="00C54F96">
      <w:pPr>
        <w:rPr>
          <w:color w:val="000000" w:themeColor="text1"/>
        </w:rPr>
      </w:pPr>
      <w:r w:rsidRPr="00186D2A">
        <w:rPr>
          <w:b/>
          <w:color w:val="000000" w:themeColor="text1"/>
          <w:u w:val="single"/>
        </w:rPr>
        <w:t>Bài 2</w:t>
      </w:r>
      <w:r w:rsidRPr="00186D2A">
        <w:rPr>
          <w:color w:val="000000" w:themeColor="text1"/>
        </w:rPr>
        <w:t xml:space="preserve"> </w:t>
      </w:r>
      <w:r w:rsidRPr="00186D2A">
        <w:rPr>
          <w:b/>
          <w:color w:val="000000" w:themeColor="text1"/>
        </w:rPr>
        <w:t>(1 điểm)</w:t>
      </w:r>
    </w:p>
    <w:p w:rsidR="00C54F96" w:rsidRPr="00186D2A" w:rsidRDefault="00C54F96" w:rsidP="00C54F96">
      <w:pPr>
        <w:rPr>
          <w:color w:val="000000" w:themeColor="text1"/>
        </w:rPr>
      </w:pPr>
      <w:r w:rsidRPr="00186D2A">
        <w:rPr>
          <w:color w:val="000000" w:themeColor="text1"/>
          <w:position w:val="-4"/>
        </w:rPr>
        <w:object w:dxaOrig="300" w:dyaOrig="340">
          <v:shape id="_x0000_i1030" type="#_x0000_t75" style="width:15pt;height:16.5pt" o:ole="">
            <v:imagedata r:id="rId18" o:title=""/>
          </v:shape>
          <o:OLEObject Type="Embed" ProgID="Equation.DSMT4" ShapeID="_x0000_i1030" DrawAspect="Content" ObjectID="_1614143519" r:id="rId19"/>
        </w:object>
      </w:r>
      <w:r w:rsidRPr="00186D2A">
        <w:rPr>
          <w:color w:val="000000" w:themeColor="text1"/>
        </w:rPr>
        <w:t>= 13 &gt; 0</w:t>
      </w:r>
    </w:p>
    <w:p w:rsidR="00C54F96" w:rsidRPr="00186D2A" w:rsidRDefault="00C54F96" w:rsidP="00C54F96">
      <w:pPr>
        <w:rPr>
          <w:color w:val="000000" w:themeColor="text1"/>
        </w:rPr>
      </w:pPr>
      <w:r w:rsidRPr="00186D2A">
        <w:rPr>
          <w:color w:val="000000" w:themeColor="text1"/>
          <w:position w:val="-68"/>
        </w:rPr>
        <w:object w:dxaOrig="999" w:dyaOrig="1500">
          <v:shape id="_x0000_i1031" type="#_x0000_t75" style="width:49.5pt;height:75pt" o:ole="">
            <v:imagedata r:id="rId20" o:title=""/>
          </v:shape>
          <o:OLEObject Type="Embed" ProgID="Equation.DSMT4" ShapeID="_x0000_i1031" DrawAspect="Content" ObjectID="_1614143520" r:id="rId21"/>
        </w:object>
      </w:r>
    </w:p>
    <w:p w:rsidR="00C54F96" w:rsidRPr="00186D2A" w:rsidRDefault="00C54F96" w:rsidP="00C54F96">
      <w:pPr>
        <w:rPr>
          <w:color w:val="000000" w:themeColor="text1"/>
        </w:rPr>
      </w:pPr>
      <w:r w:rsidRPr="00186D2A">
        <w:rPr>
          <w:color w:val="000000" w:themeColor="text1"/>
          <w:szCs w:val="28"/>
          <w:lang w:val="nl-NL"/>
        </w:rPr>
        <w:t>A = x</w:t>
      </w:r>
      <w:r w:rsidRPr="00186D2A">
        <w:rPr>
          <w:color w:val="000000" w:themeColor="text1"/>
          <w:szCs w:val="28"/>
          <w:vertAlign w:val="subscript"/>
          <w:lang w:val="nl-NL"/>
        </w:rPr>
        <w:t>1</w:t>
      </w:r>
      <w:r w:rsidRPr="00186D2A">
        <w:rPr>
          <w:color w:val="000000" w:themeColor="text1"/>
          <w:szCs w:val="28"/>
          <w:vertAlign w:val="superscript"/>
          <w:lang w:val="nl-NL"/>
        </w:rPr>
        <w:t>2</w:t>
      </w:r>
      <w:r w:rsidRPr="00186D2A">
        <w:rPr>
          <w:color w:val="000000" w:themeColor="text1"/>
          <w:szCs w:val="28"/>
          <w:lang w:val="nl-NL"/>
        </w:rPr>
        <w:t xml:space="preserve"> + x</w:t>
      </w:r>
      <w:r w:rsidRPr="00186D2A">
        <w:rPr>
          <w:color w:val="000000" w:themeColor="text1"/>
          <w:szCs w:val="28"/>
          <w:vertAlign w:val="subscript"/>
          <w:lang w:val="nl-NL"/>
        </w:rPr>
        <w:t>2</w:t>
      </w:r>
      <w:r w:rsidRPr="00186D2A">
        <w:rPr>
          <w:color w:val="000000" w:themeColor="text1"/>
          <w:szCs w:val="28"/>
          <w:vertAlign w:val="superscript"/>
          <w:lang w:val="nl-NL"/>
        </w:rPr>
        <w:t>2</w:t>
      </w:r>
      <w:r w:rsidRPr="00186D2A">
        <w:rPr>
          <w:color w:val="000000" w:themeColor="text1"/>
          <w:szCs w:val="28"/>
          <w:lang w:val="nl-NL"/>
        </w:rPr>
        <w:t xml:space="preserve"> = S</w:t>
      </w:r>
      <w:r w:rsidRPr="00186D2A">
        <w:rPr>
          <w:color w:val="000000" w:themeColor="text1"/>
          <w:szCs w:val="28"/>
          <w:vertAlign w:val="superscript"/>
          <w:lang w:val="nl-NL"/>
        </w:rPr>
        <w:t>2</w:t>
      </w:r>
      <w:r w:rsidRPr="00186D2A">
        <w:rPr>
          <w:color w:val="000000" w:themeColor="text1"/>
          <w:szCs w:val="28"/>
          <w:lang w:val="nl-NL"/>
        </w:rPr>
        <w:t xml:space="preserve"> – 2P = </w:t>
      </w:r>
      <w:r w:rsidRPr="00186D2A">
        <w:rPr>
          <w:color w:val="000000" w:themeColor="text1"/>
          <w:position w:val="-28"/>
          <w:szCs w:val="28"/>
          <w:lang w:val="nl-NL"/>
        </w:rPr>
        <w:object w:dxaOrig="380" w:dyaOrig="720">
          <v:shape id="_x0000_i1032" type="#_x0000_t75" style="width:19.5pt;height:36pt" o:ole="">
            <v:imagedata r:id="rId22" o:title=""/>
          </v:shape>
          <o:OLEObject Type="Embed" ProgID="Equation.DSMT4" ShapeID="_x0000_i1032" DrawAspect="Content" ObjectID="_1614143521" r:id="rId23"/>
        </w:object>
      </w:r>
    </w:p>
    <w:p w:rsidR="00C54F96" w:rsidRPr="00186D2A" w:rsidRDefault="00C54F96" w:rsidP="00C54F96">
      <w:pPr>
        <w:rPr>
          <w:color w:val="000000" w:themeColor="text1"/>
        </w:rPr>
      </w:pPr>
      <w:r w:rsidRPr="00186D2A">
        <w:rPr>
          <w:b/>
          <w:color w:val="000000" w:themeColor="text1"/>
          <w:u w:val="single"/>
        </w:rPr>
        <w:t>Bài 3</w:t>
      </w:r>
      <w:r w:rsidRPr="00186D2A">
        <w:rPr>
          <w:color w:val="000000" w:themeColor="text1"/>
        </w:rPr>
        <w:t xml:space="preserve"> </w:t>
      </w:r>
      <w:r w:rsidRPr="00186D2A">
        <w:rPr>
          <w:b/>
          <w:color w:val="000000" w:themeColor="text1"/>
        </w:rPr>
        <w:t>(1 điểm)</w:t>
      </w:r>
    </w:p>
    <w:p w:rsidR="00C54F96" w:rsidRPr="00186D2A" w:rsidRDefault="00C54F96" w:rsidP="00C54F96">
      <w:pPr>
        <w:pStyle w:val="ListParagraph"/>
        <w:numPr>
          <w:ilvl w:val="0"/>
          <w:numId w:val="8"/>
        </w:numPr>
        <w:rPr>
          <w:color w:val="000000" w:themeColor="text1"/>
        </w:rPr>
      </w:pPr>
      <w:r w:rsidRPr="00186D2A">
        <w:rPr>
          <w:color w:val="000000" w:themeColor="text1"/>
        </w:rPr>
        <w:t>Hàm số là y = ax +b với b = 12, a = 4</w:t>
      </w:r>
    </w:p>
    <w:p w:rsidR="00C54F96" w:rsidRPr="00186D2A" w:rsidRDefault="00C54F96" w:rsidP="00C54F96">
      <w:pPr>
        <w:pStyle w:val="ListParagraph"/>
        <w:numPr>
          <w:ilvl w:val="0"/>
          <w:numId w:val="8"/>
        </w:numPr>
        <w:rPr>
          <w:color w:val="000000" w:themeColor="text1"/>
        </w:rPr>
      </w:pPr>
      <w:r w:rsidRPr="00186D2A">
        <w:rPr>
          <w:color w:val="000000" w:themeColor="text1"/>
        </w:rPr>
        <w:t>18 quyển tập</w:t>
      </w:r>
    </w:p>
    <w:p w:rsidR="00C54F96" w:rsidRPr="00186D2A" w:rsidRDefault="00C54F96" w:rsidP="00C54F96">
      <w:pPr>
        <w:rPr>
          <w:color w:val="000000" w:themeColor="text1"/>
        </w:rPr>
      </w:pPr>
      <w:r w:rsidRPr="00186D2A">
        <w:rPr>
          <w:b/>
          <w:color w:val="000000" w:themeColor="text1"/>
          <w:u w:val="single"/>
        </w:rPr>
        <w:t>Bài 4</w:t>
      </w:r>
      <w:r w:rsidRPr="00186D2A">
        <w:rPr>
          <w:color w:val="000000" w:themeColor="text1"/>
        </w:rPr>
        <w:t xml:space="preserve"> </w:t>
      </w:r>
      <w:r w:rsidRPr="00186D2A">
        <w:rPr>
          <w:b/>
          <w:color w:val="000000" w:themeColor="text1"/>
        </w:rPr>
        <w:t>(1 điểm)</w:t>
      </w:r>
    </w:p>
    <w:p w:rsidR="00C54F96" w:rsidRPr="00186D2A" w:rsidRDefault="00C54F96" w:rsidP="00C54F96">
      <w:pPr>
        <w:pStyle w:val="ListParagraph"/>
        <w:numPr>
          <w:ilvl w:val="0"/>
          <w:numId w:val="9"/>
        </w:numPr>
        <w:rPr>
          <w:color w:val="000000" w:themeColor="text1"/>
        </w:rPr>
      </w:pPr>
      <w:r w:rsidRPr="00186D2A">
        <w:rPr>
          <w:color w:val="000000" w:themeColor="text1"/>
        </w:rPr>
        <w:t xml:space="preserve">Số tiền bạn Hùng phải trả khi mua 44 cái bánh ở cửa hàng A là: </w:t>
      </w:r>
    </w:p>
    <w:p w:rsidR="00C54F96" w:rsidRPr="00186D2A" w:rsidRDefault="00C54F96" w:rsidP="00C54F96">
      <w:pPr>
        <w:pStyle w:val="ListParagraph"/>
        <w:rPr>
          <w:color w:val="000000" w:themeColor="text1"/>
        </w:rPr>
      </w:pPr>
      <w:r w:rsidRPr="00186D2A">
        <w:rPr>
          <w:color w:val="000000" w:themeColor="text1"/>
        </w:rPr>
        <w:t>15 000 . 44 . 90% = 594 000 đồng.</w:t>
      </w:r>
    </w:p>
    <w:p w:rsidR="00C54F96" w:rsidRPr="00186D2A" w:rsidRDefault="00C54F96" w:rsidP="00C54F96">
      <w:pPr>
        <w:pStyle w:val="ListParagraph"/>
        <w:numPr>
          <w:ilvl w:val="0"/>
          <w:numId w:val="9"/>
        </w:numPr>
        <w:rPr>
          <w:color w:val="000000" w:themeColor="text1"/>
        </w:rPr>
      </w:pPr>
      <w:r w:rsidRPr="00186D2A">
        <w:rPr>
          <w:color w:val="000000" w:themeColor="text1"/>
        </w:rPr>
        <w:t xml:space="preserve">Số lần bạn Hùng mua 3 cái bánh ở cửa hàng B là: </w:t>
      </w:r>
    </w:p>
    <w:p w:rsidR="00C54F96" w:rsidRPr="00186D2A" w:rsidRDefault="00C54F96" w:rsidP="00C54F96">
      <w:pPr>
        <w:pStyle w:val="ListParagraph"/>
        <w:rPr>
          <w:color w:val="000000" w:themeColor="text1"/>
        </w:rPr>
      </w:pPr>
      <w:r w:rsidRPr="00186D2A">
        <w:rPr>
          <w:color w:val="000000" w:themeColor="text1"/>
        </w:rPr>
        <w:t>44 : 3 = 14 lần dư 2 cái bánh.</w:t>
      </w:r>
    </w:p>
    <w:p w:rsidR="00C54F96" w:rsidRPr="00186D2A" w:rsidRDefault="00C54F96" w:rsidP="00C54F96">
      <w:pPr>
        <w:pStyle w:val="ListParagraph"/>
        <w:rPr>
          <w:color w:val="000000" w:themeColor="text1"/>
        </w:rPr>
      </w:pPr>
      <w:r w:rsidRPr="00186D2A">
        <w:rPr>
          <w:color w:val="000000" w:themeColor="text1"/>
        </w:rPr>
        <w:t xml:space="preserve">Số tiền bạn Hùng phải trả khi mua 44 cái bánh ở cửa hàng B là: </w:t>
      </w:r>
    </w:p>
    <w:p w:rsidR="00C54F96" w:rsidRPr="00186D2A" w:rsidRDefault="00C54F96" w:rsidP="00C54F96">
      <w:pPr>
        <w:pStyle w:val="ListParagraph"/>
        <w:rPr>
          <w:color w:val="000000" w:themeColor="text1"/>
        </w:rPr>
      </w:pPr>
      <w:r w:rsidRPr="00186D2A">
        <w:rPr>
          <w:color w:val="000000" w:themeColor="text1"/>
        </w:rPr>
        <w:t>14. 40 000 + 2 . 15 000 = 590 000 đồng.</w:t>
      </w:r>
    </w:p>
    <w:p w:rsidR="00C54F96" w:rsidRPr="00186D2A" w:rsidRDefault="00C54F96" w:rsidP="00C54F96">
      <w:pPr>
        <w:pStyle w:val="ListParagraph"/>
        <w:rPr>
          <w:color w:val="000000" w:themeColor="text1"/>
        </w:rPr>
      </w:pPr>
      <w:r w:rsidRPr="00186D2A">
        <w:rPr>
          <w:color w:val="000000" w:themeColor="text1"/>
        </w:rPr>
        <w:t>Vì 590 000 đồng &lt; 594 000 đồng.</w:t>
      </w:r>
    </w:p>
    <w:p w:rsidR="00C54F96" w:rsidRPr="00186D2A" w:rsidRDefault="00C54F96" w:rsidP="00C54F96">
      <w:pPr>
        <w:pStyle w:val="ListParagraph"/>
        <w:rPr>
          <w:color w:val="000000" w:themeColor="text1"/>
        </w:rPr>
      </w:pPr>
      <w:r w:rsidRPr="00186D2A">
        <w:rPr>
          <w:color w:val="000000" w:themeColor="text1"/>
        </w:rPr>
        <w:t>Nên bạn Hùng mua 44 cái bánh ở cửa hàng B để số tiền phải trả ít hơn.</w:t>
      </w:r>
    </w:p>
    <w:p w:rsidR="00C54F96" w:rsidRPr="00186D2A" w:rsidRDefault="00C54F96" w:rsidP="00C54F96">
      <w:pPr>
        <w:rPr>
          <w:color w:val="000000" w:themeColor="text1"/>
        </w:rPr>
      </w:pPr>
      <w:r w:rsidRPr="00186D2A">
        <w:rPr>
          <w:b/>
          <w:color w:val="000000" w:themeColor="text1"/>
          <w:u w:val="single"/>
        </w:rPr>
        <w:t>Bài 5</w:t>
      </w:r>
      <w:r w:rsidRPr="00186D2A">
        <w:rPr>
          <w:color w:val="000000" w:themeColor="text1"/>
        </w:rPr>
        <w:t xml:space="preserve"> </w:t>
      </w:r>
      <w:r w:rsidRPr="00186D2A">
        <w:rPr>
          <w:b/>
          <w:color w:val="000000" w:themeColor="text1"/>
        </w:rPr>
        <w:t>(1 điểm)</w:t>
      </w:r>
    </w:p>
    <w:p w:rsidR="00C54F96" w:rsidRPr="00186D2A" w:rsidRDefault="00C54F96" w:rsidP="00C54F96">
      <w:pPr>
        <w:rPr>
          <w:color w:val="000000" w:themeColor="text1"/>
        </w:rPr>
      </w:pPr>
      <w:r w:rsidRPr="00186D2A">
        <w:rPr>
          <w:color w:val="000000" w:themeColor="text1"/>
        </w:rPr>
        <w:t>Gọi x là số học sinh của lớp 9 A. ( x là số nguyên dương).</w:t>
      </w:r>
    </w:p>
    <w:p w:rsidR="00C54F96" w:rsidRPr="00186D2A" w:rsidRDefault="00C54F96" w:rsidP="00C54F96">
      <w:pPr>
        <w:rPr>
          <w:color w:val="000000" w:themeColor="text1"/>
        </w:rPr>
      </w:pPr>
      <w:r w:rsidRPr="00186D2A">
        <w:rPr>
          <w:color w:val="000000" w:themeColor="text1"/>
        </w:rPr>
        <w:t xml:space="preserve">Theo đề bài, ta có phương trình: </w:t>
      </w:r>
    </w:p>
    <w:p w:rsidR="00C54F96" w:rsidRPr="00186D2A" w:rsidRDefault="00C54F96" w:rsidP="00C54F96">
      <w:pPr>
        <w:rPr>
          <w:color w:val="000000" w:themeColor="text1"/>
        </w:rPr>
      </w:pPr>
      <w:r w:rsidRPr="00186D2A">
        <w:rPr>
          <w:color w:val="000000" w:themeColor="text1"/>
        </w:rPr>
        <w:t>5x + 5 = 6(x – 6)</w:t>
      </w:r>
    </w:p>
    <w:p w:rsidR="00C54F96" w:rsidRPr="00186D2A" w:rsidRDefault="004525C2" w:rsidP="00C54F96">
      <w:pPr>
        <w:rPr>
          <w:color w:val="000000" w:themeColor="text1"/>
        </w:rPr>
      </w:pPr>
      <w:r>
        <w:rPr>
          <w:b/>
          <w:noProof/>
          <w:color w:val="000000" w:themeColor="text1"/>
          <w:u w:val="single"/>
        </w:rPr>
        <mc:AlternateContent>
          <mc:Choice Requires="wpg">
            <w:drawing>
              <wp:anchor distT="0" distB="0" distL="114300" distR="114300" simplePos="0" relativeHeight="251675648" behindDoc="0" locked="0" layoutInCell="1" allowOverlap="1">
                <wp:simplePos x="0" y="0"/>
                <wp:positionH relativeFrom="column">
                  <wp:posOffset>4429125</wp:posOffset>
                </wp:positionH>
                <wp:positionV relativeFrom="paragraph">
                  <wp:posOffset>186690</wp:posOffset>
                </wp:positionV>
                <wp:extent cx="1895475" cy="1457325"/>
                <wp:effectExtent l="0" t="0" r="0" b="3810"/>
                <wp:wrapNone/>
                <wp:docPr id="1"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1457325"/>
                          <a:chOff x="8280" y="1170"/>
                          <a:chExt cx="2985" cy="2295"/>
                        </a:xfrm>
                      </wpg:grpSpPr>
                      <wps:wsp>
                        <wps:cNvPr id="3" name="AutoShape 128"/>
                        <wps:cNvCnPr>
                          <a:cxnSpLocks noChangeShapeType="1"/>
                        </wps:cNvCnPr>
                        <wps:spPr bwMode="auto">
                          <a:xfrm flipV="1">
                            <a:off x="9600" y="1500"/>
                            <a:ext cx="15" cy="1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 name="Group 129"/>
                        <wpg:cNvGrpSpPr>
                          <a:grpSpLocks/>
                        </wpg:cNvGrpSpPr>
                        <wpg:grpSpPr bwMode="auto">
                          <a:xfrm>
                            <a:off x="8280" y="1170"/>
                            <a:ext cx="2985" cy="2295"/>
                            <a:chOff x="8415" y="645"/>
                            <a:chExt cx="2985" cy="2295"/>
                          </a:xfrm>
                        </wpg:grpSpPr>
                        <wpg:grpSp>
                          <wpg:cNvPr id="7" name="Group 130"/>
                          <wpg:cNvGrpSpPr>
                            <a:grpSpLocks/>
                          </wpg:cNvGrpSpPr>
                          <wpg:grpSpPr bwMode="auto">
                            <a:xfrm>
                              <a:off x="8745" y="960"/>
                              <a:ext cx="2400" cy="1530"/>
                              <a:chOff x="8640" y="585"/>
                              <a:chExt cx="2400" cy="1530"/>
                            </a:xfrm>
                          </wpg:grpSpPr>
                          <wpg:grpSp>
                            <wpg:cNvPr id="8" name="Group 131"/>
                            <wpg:cNvGrpSpPr>
                              <a:grpSpLocks/>
                            </wpg:cNvGrpSpPr>
                            <wpg:grpSpPr bwMode="auto">
                              <a:xfrm>
                                <a:off x="8640" y="585"/>
                                <a:ext cx="2370" cy="1530"/>
                                <a:chOff x="8640" y="585"/>
                                <a:chExt cx="2370" cy="1530"/>
                              </a:xfrm>
                            </wpg:grpSpPr>
                            <wps:wsp>
                              <wps:cNvPr id="9" name="AutoShape 132"/>
                              <wps:cNvCnPr>
                                <a:cxnSpLocks noChangeShapeType="1"/>
                              </wps:cNvCnPr>
                              <wps:spPr bwMode="auto">
                                <a:xfrm flipV="1">
                                  <a:off x="8640" y="585"/>
                                  <a:ext cx="1005" cy="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3"/>
                              <wps:cNvCnPr>
                                <a:cxnSpLocks noChangeShapeType="1"/>
                              </wps:cNvCnPr>
                              <wps:spPr bwMode="auto">
                                <a:xfrm>
                                  <a:off x="8640" y="2115"/>
                                  <a:ext cx="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 name="AutoShape 134"/>
                            <wps:cNvCnPr>
                              <a:cxnSpLocks noChangeShapeType="1"/>
                            </wps:cNvCnPr>
                            <wps:spPr bwMode="auto">
                              <a:xfrm>
                                <a:off x="9660" y="615"/>
                                <a:ext cx="1380" cy="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 name="Text Box 135"/>
                          <wps:cNvSpPr txBox="1">
                            <a:spLocks noChangeArrowheads="1"/>
                          </wps:cNvSpPr>
                          <wps:spPr bwMode="auto">
                            <a:xfrm>
                              <a:off x="8415" y="2415"/>
                              <a:ext cx="37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80" w:rsidRDefault="00893280" w:rsidP="00C54F96">
                                <w:r>
                                  <w:t>A</w:t>
                                </w:r>
                              </w:p>
                            </w:txbxContent>
                          </wps:txbx>
                          <wps:bodyPr rot="0" vert="horz" wrap="square" lIns="91440" tIns="45720" rIns="91440" bIns="45720" anchor="t" anchorCtr="0" upright="1">
                            <a:noAutofit/>
                          </wps:bodyPr>
                        </wps:wsp>
                        <wps:wsp>
                          <wps:cNvPr id="13" name="Text Box 136"/>
                          <wps:cNvSpPr txBox="1">
                            <a:spLocks noChangeArrowheads="1"/>
                          </wps:cNvSpPr>
                          <wps:spPr bwMode="auto">
                            <a:xfrm>
                              <a:off x="9585" y="645"/>
                              <a:ext cx="37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80" w:rsidRDefault="00893280" w:rsidP="00C54F96">
                                <w:r>
                                  <w:t>B</w:t>
                                </w:r>
                              </w:p>
                            </w:txbxContent>
                          </wps:txbx>
                          <wps:bodyPr rot="0" vert="horz" wrap="square" lIns="91440" tIns="45720" rIns="91440" bIns="45720" anchor="t" anchorCtr="0" upright="1">
                            <a:noAutofit/>
                          </wps:bodyPr>
                        </wps:wsp>
                        <wps:wsp>
                          <wps:cNvPr id="14" name="Text Box 137"/>
                          <wps:cNvSpPr txBox="1">
                            <a:spLocks noChangeArrowheads="1"/>
                          </wps:cNvSpPr>
                          <wps:spPr bwMode="auto">
                            <a:xfrm>
                              <a:off x="11025" y="2415"/>
                              <a:ext cx="37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80" w:rsidRDefault="00893280" w:rsidP="00C54F96">
                                <w:r>
                                  <w:t>C</w:t>
                                </w:r>
                              </w:p>
                            </w:txbxContent>
                          </wps:txbx>
                          <wps:bodyPr rot="0" vert="horz" wrap="square" lIns="91440" tIns="45720" rIns="91440" bIns="45720" anchor="t" anchorCtr="0" upright="1">
                            <a:noAutofit/>
                          </wps:bodyPr>
                        </wps:wsp>
                        <wps:wsp>
                          <wps:cNvPr id="15" name="Text Box 138"/>
                          <wps:cNvSpPr txBox="1">
                            <a:spLocks noChangeArrowheads="1"/>
                          </wps:cNvSpPr>
                          <wps:spPr bwMode="auto">
                            <a:xfrm>
                              <a:off x="9585" y="2505"/>
                              <a:ext cx="375"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280" w:rsidRDefault="00893280" w:rsidP="00C54F96">
                                <w:r>
                                  <w:t>H</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348.75pt;margin-top:14.7pt;width:149.25pt;height:114.75pt;z-index:251675648" coordorigin="8280,1170" coordsize="298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">
                <v:shapetype id="_x0000_t32" coordsize="21600,21600" o:spt="32" o:oned="t" path="m,l21600,21600e" filled="f">
                  <v:path arrowok="t" fillok="f" o:connecttype="none"/>
                  <o:lock v:ext="edit" shapetype="t"/>
                </v:shapetype>
                <v:shape id="AutoShape 128" o:spid="_x0000_s1027" type="#_x0000_t32" style="position:absolute;left:9600;top:1500;width:15;height:15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eVsIAAADaAAAADwAAAGRycy9kb3ducmV2LnhtbESPQYvCMBSE7wv+h/CEvSyaVmGRahQR&#10;BPGwsNqDx0fybIvNS01i7f77zYKwx2FmvmFWm8G2oicfGscK8mkGglg703CloDzvJwsQISIbbB2T&#10;gh8KsFmP3lZYGPfkb+pPsRIJwqFABXWMXSFl0DVZDFPXESfv6rzFmKSvpPH4THDbylmWfUqLDaeF&#10;Gjva1aRvp4dV0BzLr7L/uEevF8f84vNwvrRaqffxsF2CiDTE//CrfTAK5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eVsIAAADaAAAADwAAAAAAAAAAAAAA&#10;AAChAgAAZHJzL2Rvd25yZXYueG1sUEsFBgAAAAAEAAQA+QAAAJADAAAAAA==&#10;"/>
                <v:group id="Group 129" o:spid="_x0000_s1028" style="position:absolute;left:8280;top:1170;width:2985;height:2295" coordorigin="8415,645" coordsize="2985,22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30" o:spid="_x0000_s1029" style="position:absolute;left:8745;top:960;width:2400;height:1530" coordorigin="8640,585" coordsize="2400,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31" o:spid="_x0000_s1030" style="position:absolute;left:8640;top:585;width:2370;height:1530" coordorigin="8640,585" coordsize="2370,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132" o:spid="_x0000_s1031" type="#_x0000_t32" style="position:absolute;left:8640;top:585;width:1005;height:15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shape id="AutoShape 133" o:spid="_x0000_s1032" type="#_x0000_t32" style="position:absolute;left:8640;top:2115;width:2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shape id="AutoShape 134" o:spid="_x0000_s1033" type="#_x0000_t32" style="position:absolute;left:9660;top:615;width:1380;height: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shapetype id="_x0000_t202" coordsize="21600,21600" o:spt="202" path="m,l,21600r21600,l21600,xe">
                    <v:stroke joinstyle="miter"/>
                    <v:path gradientshapeok="t" o:connecttype="rect"/>
                  </v:shapetype>
                  <v:shape id="Text Box 135" o:spid="_x0000_s1034" type="#_x0000_t202" style="position:absolute;left:8415;top:2415;width:3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893280" w:rsidRDefault="00893280" w:rsidP="00C54F96">
                          <w:r>
                            <w:t>A</w:t>
                          </w:r>
                        </w:p>
                      </w:txbxContent>
                    </v:textbox>
                  </v:shape>
                  <v:shape id="Text Box 136" o:spid="_x0000_s1035" type="#_x0000_t202" style="position:absolute;left:9585;top:645;width:3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893280" w:rsidRDefault="00893280" w:rsidP="00C54F96">
                          <w:r>
                            <w:t>B</w:t>
                          </w:r>
                        </w:p>
                      </w:txbxContent>
                    </v:textbox>
                  </v:shape>
                  <v:shape id="Text Box 137" o:spid="_x0000_s1036" type="#_x0000_t202" style="position:absolute;left:11025;top:2415;width:3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93280" w:rsidRDefault="00893280" w:rsidP="00C54F96">
                          <w:r>
                            <w:t>C</w:t>
                          </w:r>
                        </w:p>
                      </w:txbxContent>
                    </v:textbox>
                  </v:shape>
                  <v:shape id="Text Box 138" o:spid="_x0000_s1037" type="#_x0000_t202" style="position:absolute;left:9585;top:2505;width:37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893280" w:rsidRDefault="00893280" w:rsidP="00C54F96">
                          <w:r>
                            <w:t>H</w:t>
                          </w:r>
                        </w:p>
                      </w:txbxContent>
                    </v:textbox>
                  </v:shape>
                </v:group>
              </v:group>
            </w:pict>
          </mc:Fallback>
        </mc:AlternateContent>
      </w:r>
      <w:r w:rsidR="00C54F96" w:rsidRPr="00186D2A">
        <w:rPr>
          <w:color w:val="000000" w:themeColor="text1"/>
        </w:rPr>
        <w:t>Giải ra được x = 41 (nhận vì thỏa điều kiện).</w:t>
      </w:r>
    </w:p>
    <w:p w:rsidR="00C54F96" w:rsidRPr="00186D2A" w:rsidRDefault="00C54F96" w:rsidP="00C54F96">
      <w:pPr>
        <w:rPr>
          <w:color w:val="000000" w:themeColor="text1"/>
        </w:rPr>
      </w:pPr>
      <w:r w:rsidRPr="00186D2A">
        <w:rPr>
          <w:color w:val="000000" w:themeColor="text1"/>
        </w:rPr>
        <w:t>Vậy lớp 9 A có 41 học sinh.</w:t>
      </w:r>
    </w:p>
    <w:p w:rsidR="00C54F96" w:rsidRPr="00186D2A" w:rsidRDefault="00C54F96" w:rsidP="00C54F96">
      <w:pPr>
        <w:rPr>
          <w:b/>
          <w:color w:val="000000" w:themeColor="text1"/>
        </w:rPr>
      </w:pPr>
      <w:r w:rsidRPr="00186D2A">
        <w:rPr>
          <w:b/>
          <w:color w:val="000000" w:themeColor="text1"/>
          <w:u w:val="single"/>
        </w:rPr>
        <w:t>Bài 6</w:t>
      </w:r>
      <w:r w:rsidRPr="00186D2A">
        <w:rPr>
          <w:color w:val="000000" w:themeColor="text1"/>
        </w:rPr>
        <w:t xml:space="preserve"> </w:t>
      </w:r>
      <w:r w:rsidRPr="00186D2A">
        <w:rPr>
          <w:b/>
          <w:color w:val="000000" w:themeColor="text1"/>
        </w:rPr>
        <w:t>(1 điểm)</w:t>
      </w:r>
    </w:p>
    <w:p w:rsidR="00C54F96" w:rsidRPr="00186D2A" w:rsidRDefault="00C54F96" w:rsidP="00C54F96">
      <w:pPr>
        <w:rPr>
          <w:color w:val="000000" w:themeColor="text1"/>
        </w:rPr>
      </w:pPr>
      <w:r w:rsidRPr="00186D2A">
        <w:rPr>
          <w:color w:val="000000" w:themeColor="text1"/>
        </w:rPr>
        <w:t>AB = 60 km, AC = 75 km</w:t>
      </w:r>
    </w:p>
    <w:p w:rsidR="00C54F96" w:rsidRPr="00186D2A" w:rsidRDefault="00C54F96" w:rsidP="00C54F96">
      <w:pPr>
        <w:rPr>
          <w:color w:val="000000" w:themeColor="text1"/>
        </w:rPr>
      </w:pPr>
      <w:r w:rsidRPr="00186D2A">
        <w:rPr>
          <w:color w:val="000000" w:themeColor="text1"/>
        </w:rPr>
        <w:t>BH = 60.sin70</w:t>
      </w:r>
      <w:r w:rsidRPr="00186D2A">
        <w:rPr>
          <w:color w:val="000000" w:themeColor="text1"/>
          <w:vertAlign w:val="superscript"/>
        </w:rPr>
        <w:t>o</w:t>
      </w:r>
      <w:r w:rsidRPr="00186D2A">
        <w:rPr>
          <w:color w:val="000000" w:themeColor="text1"/>
        </w:rPr>
        <w:t xml:space="preserve"> , CH = 75 – 60.cos70</w:t>
      </w:r>
      <w:r w:rsidRPr="00186D2A">
        <w:rPr>
          <w:color w:val="000000" w:themeColor="text1"/>
          <w:vertAlign w:val="superscript"/>
        </w:rPr>
        <w:t>o</w:t>
      </w:r>
    </w:p>
    <w:p w:rsidR="00C54F96" w:rsidRPr="00186D2A" w:rsidRDefault="00C54F96" w:rsidP="00C54F96">
      <w:pPr>
        <w:rPr>
          <w:color w:val="000000" w:themeColor="text1"/>
        </w:rPr>
      </w:pPr>
      <w:r w:rsidRPr="00186D2A">
        <w:rPr>
          <w:color w:val="000000" w:themeColor="text1"/>
        </w:rPr>
        <w:t xml:space="preserve">BC = </w:t>
      </w:r>
      <m:oMath>
        <m:rad>
          <m:radPr>
            <m:degHide m:val="1"/>
            <m:ctrlPr>
              <w:rPr>
                <w:rFonts w:ascii="Cambria Math" w:hAnsi="Cambria Math"/>
                <w:i/>
                <w:color w:val="000000" w:themeColor="text1"/>
              </w:rPr>
            </m:ctrlPr>
          </m:radPr>
          <m:deg/>
          <m:e>
            <m:sSup>
              <m:sSupPr>
                <m:ctrlPr>
                  <w:rPr>
                    <w:rFonts w:ascii="Cambria Math" w:hAnsi="Cambria Math"/>
                    <w:i/>
                    <w:color w:val="000000" w:themeColor="text1"/>
                  </w:rPr>
                </m:ctrlPr>
              </m:sSupPr>
              <m:e>
                <m:r>
                  <w:rPr>
                    <w:rFonts w:ascii="Cambria Math" w:hAnsi="Cambria Math"/>
                    <w:color w:val="000000" w:themeColor="text1"/>
                  </w:rPr>
                  <m:t>BH</m:t>
                </m:r>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CH</m:t>
                </m:r>
              </m:e>
              <m:sup>
                <m:r>
                  <w:rPr>
                    <w:rFonts w:ascii="Cambria Math" w:hAnsi="Cambria Math"/>
                    <w:color w:val="000000" w:themeColor="text1"/>
                  </w:rPr>
                  <m:t>2</m:t>
                </m:r>
              </m:sup>
            </m:sSup>
          </m:e>
        </m:rad>
        <m:r>
          <w:rPr>
            <w:rFonts w:ascii="Cambria Math" w:hAnsi="Cambria Math"/>
            <w:color w:val="000000" w:themeColor="text1"/>
          </w:rPr>
          <m:t>≈78,40 km</m:t>
        </m:r>
      </m:oMath>
    </w:p>
    <w:p w:rsidR="00C54F96" w:rsidRPr="00186D2A" w:rsidRDefault="00C54F96" w:rsidP="00C54F96">
      <w:pPr>
        <w:rPr>
          <w:b/>
          <w:color w:val="000000" w:themeColor="text1"/>
        </w:rPr>
      </w:pPr>
      <w:r w:rsidRPr="00186D2A">
        <w:rPr>
          <w:b/>
          <w:color w:val="000000" w:themeColor="text1"/>
          <w:u w:val="single"/>
        </w:rPr>
        <w:t>Bài 7</w:t>
      </w:r>
      <w:r w:rsidRPr="00186D2A">
        <w:rPr>
          <w:color w:val="000000" w:themeColor="text1"/>
        </w:rPr>
        <w:t xml:space="preserve"> </w:t>
      </w:r>
      <w:r w:rsidRPr="00186D2A">
        <w:rPr>
          <w:b/>
          <w:color w:val="000000" w:themeColor="text1"/>
        </w:rPr>
        <w:t>(1 điểm)</w:t>
      </w:r>
    </w:p>
    <w:p w:rsidR="00C54F96" w:rsidRPr="00186D2A" w:rsidRDefault="00C54F96" w:rsidP="00C54F96">
      <w:pPr>
        <w:rPr>
          <w:color w:val="000000" w:themeColor="text1"/>
        </w:rPr>
      </w:pPr>
      <w:r w:rsidRPr="00186D2A">
        <w:rPr>
          <w:color w:val="000000" w:themeColor="text1"/>
        </w:rPr>
        <w:t>a) Thể tích lon cao: V = (</w:t>
      </w:r>
      <w:r w:rsidRPr="00186D2A">
        <w:rPr>
          <w:color w:val="000000" w:themeColor="text1"/>
        </w:rPr>
        <w:sym w:font="Symbol" w:char="F070"/>
      </w:r>
      <w:r w:rsidRPr="00186D2A">
        <w:rPr>
          <w:color w:val="000000" w:themeColor="text1"/>
        </w:rPr>
        <w:t>.6</w:t>
      </w:r>
      <w:r w:rsidRPr="00186D2A">
        <w:rPr>
          <w:color w:val="000000" w:themeColor="text1"/>
          <w:vertAlign w:val="superscript"/>
        </w:rPr>
        <w:t>2</w:t>
      </w:r>
      <w:r w:rsidRPr="00186D2A">
        <w:rPr>
          <w:color w:val="000000" w:themeColor="text1"/>
        </w:rPr>
        <w:t xml:space="preserve">:4).14 </w:t>
      </w:r>
      <w:r w:rsidRPr="00186D2A">
        <w:rPr>
          <w:color w:val="000000" w:themeColor="text1"/>
        </w:rPr>
        <w:sym w:font="Symbol" w:char="F0BB"/>
      </w:r>
      <w:r w:rsidRPr="00186D2A">
        <w:rPr>
          <w:color w:val="000000" w:themeColor="text1"/>
        </w:rPr>
        <w:t xml:space="preserve"> 395, 84 cm</w:t>
      </w:r>
      <w:r w:rsidRPr="00186D2A">
        <w:rPr>
          <w:color w:val="000000" w:themeColor="text1"/>
          <w:vertAlign w:val="superscript"/>
        </w:rPr>
        <w:t>3</w:t>
      </w:r>
      <w:r w:rsidRPr="00186D2A">
        <w:rPr>
          <w:color w:val="000000" w:themeColor="text1"/>
        </w:rPr>
        <w:sym w:font="Symbol" w:char="F0BB"/>
      </w:r>
      <w:r w:rsidRPr="00186D2A">
        <w:rPr>
          <w:color w:val="000000" w:themeColor="text1"/>
        </w:rPr>
        <w:t xml:space="preserve"> 395,84 ml &gt; 335ml . </w:t>
      </w:r>
    </w:p>
    <w:p w:rsidR="00C54F96" w:rsidRPr="00186D2A" w:rsidRDefault="00C54F96" w:rsidP="00C54F96">
      <w:pPr>
        <w:rPr>
          <w:color w:val="000000" w:themeColor="text1"/>
          <w:szCs w:val="28"/>
          <w:shd w:val="clear" w:color="auto" w:fill="FFFFFF"/>
        </w:rPr>
      </w:pPr>
      <w:r w:rsidRPr="00186D2A">
        <w:rPr>
          <w:color w:val="000000" w:themeColor="text1"/>
        </w:rPr>
        <w:t xml:space="preserve">Vậy </w:t>
      </w:r>
      <w:r w:rsidRPr="00186D2A">
        <w:rPr>
          <w:color w:val="000000" w:themeColor="text1"/>
          <w:szCs w:val="28"/>
          <w:shd w:val="clear" w:color="auto" w:fill="FFFFFF"/>
        </w:rPr>
        <w:t xml:space="preserve">lon nước ngọt này </w:t>
      </w:r>
      <w:r w:rsidR="00665F70" w:rsidRPr="00186D2A">
        <w:rPr>
          <w:color w:val="000000" w:themeColor="text1"/>
          <w:szCs w:val="28"/>
          <w:shd w:val="clear" w:color="auto" w:fill="FFFFFF"/>
        </w:rPr>
        <w:t>dư</w:t>
      </w:r>
      <w:r w:rsidRPr="00186D2A">
        <w:rPr>
          <w:color w:val="000000" w:themeColor="text1"/>
          <w:szCs w:val="28"/>
          <w:shd w:val="clear" w:color="auto" w:fill="FFFFFF"/>
        </w:rPr>
        <w:t xml:space="preserve"> chứa được lượng nước ngọ</w:t>
      </w:r>
      <w:r w:rsidR="00665F70" w:rsidRPr="00186D2A">
        <w:rPr>
          <w:color w:val="000000" w:themeColor="text1"/>
          <w:szCs w:val="28"/>
          <w:shd w:val="clear" w:color="auto" w:fill="FFFFFF"/>
        </w:rPr>
        <w:t>t của</w:t>
      </w:r>
      <w:r w:rsidRPr="00186D2A">
        <w:rPr>
          <w:color w:val="000000" w:themeColor="text1"/>
          <w:szCs w:val="28"/>
          <w:shd w:val="clear" w:color="auto" w:fill="FFFFFF"/>
        </w:rPr>
        <w:t xml:space="preserve"> một lon có cỡ phổ biến.</w:t>
      </w:r>
    </w:p>
    <w:p w:rsidR="00C54F96" w:rsidRPr="00186D2A" w:rsidRDefault="00C54F96" w:rsidP="00C54F96">
      <w:pPr>
        <w:rPr>
          <w:color w:val="000000" w:themeColor="text1"/>
          <w:vertAlign w:val="superscript"/>
        </w:rPr>
      </w:pPr>
      <w:r w:rsidRPr="00186D2A">
        <w:rPr>
          <w:color w:val="000000" w:themeColor="text1"/>
          <w:szCs w:val="28"/>
          <w:shd w:val="clear" w:color="auto" w:fill="FFFFFF"/>
        </w:rPr>
        <w:t>b) Diện tích mặt ngoài lon phổ biến : 2(</w:t>
      </w:r>
      <w:r w:rsidRPr="00186D2A">
        <w:rPr>
          <w:color w:val="000000" w:themeColor="text1"/>
        </w:rPr>
        <w:sym w:font="Symbol" w:char="F070"/>
      </w:r>
      <w:r w:rsidRPr="00186D2A">
        <w:rPr>
          <w:color w:val="000000" w:themeColor="text1"/>
        </w:rPr>
        <w:t>.6,5</w:t>
      </w:r>
      <w:r w:rsidRPr="00186D2A">
        <w:rPr>
          <w:color w:val="000000" w:themeColor="text1"/>
          <w:vertAlign w:val="superscript"/>
        </w:rPr>
        <w:t>2</w:t>
      </w:r>
      <w:r w:rsidRPr="00186D2A">
        <w:rPr>
          <w:color w:val="000000" w:themeColor="text1"/>
        </w:rPr>
        <w:t xml:space="preserve">:4) + </w:t>
      </w:r>
      <w:r w:rsidRPr="00186D2A">
        <w:rPr>
          <w:color w:val="000000" w:themeColor="text1"/>
        </w:rPr>
        <w:sym w:font="Symbol" w:char="F070"/>
      </w:r>
      <w:r w:rsidRPr="00186D2A">
        <w:rPr>
          <w:color w:val="000000" w:themeColor="text1"/>
        </w:rPr>
        <w:t xml:space="preserve">. 6,5.12 </w:t>
      </w:r>
      <w:r w:rsidRPr="00186D2A">
        <w:rPr>
          <w:color w:val="000000" w:themeColor="text1"/>
        </w:rPr>
        <w:sym w:font="Symbol" w:char="F0BB"/>
      </w:r>
      <w:r w:rsidRPr="00186D2A">
        <w:rPr>
          <w:color w:val="000000" w:themeColor="text1"/>
        </w:rPr>
        <w:t xml:space="preserve"> 311,41 cm</w:t>
      </w:r>
      <w:r w:rsidRPr="00186D2A">
        <w:rPr>
          <w:color w:val="000000" w:themeColor="text1"/>
          <w:vertAlign w:val="superscript"/>
        </w:rPr>
        <w:t>2</w:t>
      </w:r>
    </w:p>
    <w:p w:rsidR="00C54F96" w:rsidRPr="00186D2A" w:rsidRDefault="00C54F96" w:rsidP="00C54F96">
      <w:pPr>
        <w:rPr>
          <w:color w:val="000000" w:themeColor="text1"/>
        </w:rPr>
      </w:pPr>
      <w:r w:rsidRPr="00186D2A">
        <w:rPr>
          <w:color w:val="000000" w:themeColor="text1"/>
          <w:szCs w:val="28"/>
          <w:shd w:val="clear" w:color="auto" w:fill="FFFFFF"/>
        </w:rPr>
        <w:t>Diện tích mặt ngoài lon cao : 2(</w:t>
      </w:r>
      <w:r w:rsidRPr="00186D2A">
        <w:rPr>
          <w:color w:val="000000" w:themeColor="text1"/>
        </w:rPr>
        <w:sym w:font="Symbol" w:char="F070"/>
      </w:r>
      <w:r w:rsidRPr="00186D2A">
        <w:rPr>
          <w:color w:val="000000" w:themeColor="text1"/>
        </w:rPr>
        <w:t>.6</w:t>
      </w:r>
      <w:r w:rsidRPr="00186D2A">
        <w:rPr>
          <w:color w:val="000000" w:themeColor="text1"/>
          <w:vertAlign w:val="superscript"/>
        </w:rPr>
        <w:t>2</w:t>
      </w:r>
      <w:r w:rsidRPr="00186D2A">
        <w:rPr>
          <w:color w:val="000000" w:themeColor="text1"/>
        </w:rPr>
        <w:t xml:space="preserve">:4) + </w:t>
      </w:r>
      <w:r w:rsidRPr="00186D2A">
        <w:rPr>
          <w:color w:val="000000" w:themeColor="text1"/>
        </w:rPr>
        <w:sym w:font="Symbol" w:char="F070"/>
      </w:r>
      <w:r w:rsidRPr="00186D2A">
        <w:rPr>
          <w:color w:val="000000" w:themeColor="text1"/>
        </w:rPr>
        <w:t>. 6.14</w:t>
      </w:r>
      <w:r w:rsidRPr="00186D2A">
        <w:rPr>
          <w:color w:val="000000" w:themeColor="text1"/>
        </w:rPr>
        <w:sym w:font="Symbol" w:char="F0BB"/>
      </w:r>
      <w:r w:rsidRPr="00186D2A">
        <w:rPr>
          <w:color w:val="000000" w:themeColor="text1"/>
        </w:rPr>
        <w:t xml:space="preserve"> 320,44 cm</w:t>
      </w:r>
      <w:r w:rsidRPr="00186D2A">
        <w:rPr>
          <w:color w:val="000000" w:themeColor="text1"/>
          <w:vertAlign w:val="superscript"/>
        </w:rPr>
        <w:t>2</w:t>
      </w:r>
    </w:p>
    <w:p w:rsidR="00C54F96" w:rsidRPr="00186D2A" w:rsidRDefault="00C54F96" w:rsidP="00C54F96">
      <w:pPr>
        <w:rPr>
          <w:color w:val="000000" w:themeColor="text1"/>
        </w:rPr>
      </w:pPr>
      <w:r w:rsidRPr="00186D2A">
        <w:rPr>
          <w:color w:val="000000" w:themeColor="text1"/>
        </w:rPr>
        <w:t>Tỉ lệ phần trăm diện tích mặt ngoài lon cao so với lon phổ biến</w:t>
      </w:r>
      <w:r w:rsidR="00665F70" w:rsidRPr="00186D2A">
        <w:rPr>
          <w:color w:val="000000" w:themeColor="text1"/>
        </w:rPr>
        <w:t xml:space="preserve"> khoảng</w:t>
      </w:r>
      <w:r w:rsidRPr="00186D2A">
        <w:rPr>
          <w:color w:val="000000" w:themeColor="text1"/>
        </w:rPr>
        <w:t>: 102,9%</w:t>
      </w:r>
    </w:p>
    <w:p w:rsidR="00C54F96" w:rsidRPr="00186D2A" w:rsidRDefault="00C54F96" w:rsidP="00C54F96">
      <w:pPr>
        <w:spacing w:line="360" w:lineRule="auto"/>
        <w:rPr>
          <w:color w:val="000000" w:themeColor="text1"/>
        </w:rPr>
      </w:pPr>
      <w:r w:rsidRPr="00186D2A">
        <w:rPr>
          <w:color w:val="000000" w:themeColor="text1"/>
          <w:szCs w:val="28"/>
          <w:shd w:val="clear" w:color="auto" w:fill="FFFFFF"/>
        </w:rPr>
        <w:t xml:space="preserve">Chi phí sản xuất lon nước ngọt cao ở câu a </w:t>
      </w:r>
      <w:r w:rsidR="00665F70" w:rsidRPr="00186D2A">
        <w:rPr>
          <w:color w:val="000000" w:themeColor="text1"/>
          <w:szCs w:val="28"/>
          <w:shd w:val="clear" w:color="auto" w:fill="FFFFFF"/>
        </w:rPr>
        <w:t>tốn kém</w:t>
      </w:r>
      <w:r w:rsidRPr="00186D2A">
        <w:rPr>
          <w:color w:val="000000" w:themeColor="text1"/>
          <w:szCs w:val="28"/>
          <w:shd w:val="clear" w:color="auto" w:fill="FFFFFF"/>
        </w:rPr>
        <w:t xml:space="preserve"> hơn khoảng 102,9% - 100% </w:t>
      </w:r>
      <w:r w:rsidRPr="00186D2A">
        <w:rPr>
          <w:color w:val="000000" w:themeColor="text1"/>
        </w:rPr>
        <w:sym w:font="Symbol" w:char="F0BB"/>
      </w:r>
      <w:r w:rsidRPr="00186D2A">
        <w:rPr>
          <w:color w:val="000000" w:themeColor="text1"/>
        </w:rPr>
        <w:t xml:space="preserve"> 2,9%</w:t>
      </w:r>
    </w:p>
    <w:p w:rsidR="00C54F96" w:rsidRPr="00186D2A" w:rsidRDefault="00C54F96" w:rsidP="00C54F96">
      <w:pPr>
        <w:rPr>
          <w:b/>
          <w:color w:val="000000" w:themeColor="text1"/>
        </w:rPr>
      </w:pPr>
      <w:r w:rsidRPr="00186D2A">
        <w:rPr>
          <w:b/>
          <w:color w:val="000000" w:themeColor="text1"/>
          <w:u w:val="single"/>
        </w:rPr>
        <w:t>Bài 8</w:t>
      </w:r>
      <w:r w:rsidRPr="00186D2A">
        <w:rPr>
          <w:color w:val="000000" w:themeColor="text1"/>
        </w:rPr>
        <w:t xml:space="preserve"> </w:t>
      </w:r>
      <w:r w:rsidRPr="00186D2A">
        <w:rPr>
          <w:b/>
          <w:color w:val="000000" w:themeColor="text1"/>
        </w:rPr>
        <w:t>(2,5 điểm)</w:t>
      </w:r>
    </w:p>
    <w:p w:rsidR="00C54F96" w:rsidRPr="00186D2A" w:rsidRDefault="00C54F96" w:rsidP="00C54F96">
      <w:pPr>
        <w:pStyle w:val="ListParagraph"/>
        <w:numPr>
          <w:ilvl w:val="0"/>
          <w:numId w:val="11"/>
        </w:numPr>
        <w:rPr>
          <w:b/>
          <w:color w:val="000000" w:themeColor="text1"/>
        </w:rPr>
      </w:pPr>
      <w:r w:rsidRPr="00186D2A">
        <w:rPr>
          <w:b/>
          <w:color w:val="000000" w:themeColor="text1"/>
        </w:rPr>
        <w:t xml:space="preserve">Chứng minh </w:t>
      </w:r>
      <w:r w:rsidRPr="00186D2A">
        <w:rPr>
          <w:color w:val="000000" w:themeColor="text1"/>
          <w:position w:val="-6"/>
        </w:rPr>
        <w:object w:dxaOrig="1500" w:dyaOrig="400">
          <v:shape id="_x0000_i1033" type="#_x0000_t75" style="width:75pt;height:19.5pt" o:ole="">
            <v:imagedata r:id="rId14" o:title=""/>
          </v:shape>
          <o:OLEObject Type="Embed" ProgID="Equation.DSMT4" ShapeID="_x0000_i1033" DrawAspect="Content" ObjectID="_1614143522" r:id="rId24"/>
        </w:object>
      </w:r>
      <w:r w:rsidRPr="00186D2A">
        <w:rPr>
          <w:b/>
          <w:color w:val="000000" w:themeColor="text1"/>
        </w:rPr>
        <w:t xml:space="preserve"> và</w:t>
      </w:r>
      <w:r w:rsidRPr="00186D2A">
        <w:rPr>
          <w:color w:val="000000" w:themeColor="text1"/>
        </w:rPr>
        <w:t xml:space="preserve"> </w:t>
      </w:r>
      <w:r w:rsidRPr="00186D2A">
        <w:rPr>
          <w:b/>
          <w:color w:val="000000" w:themeColor="text1"/>
        </w:rPr>
        <w:t>AC . AB = AD . AE.</w:t>
      </w:r>
    </w:p>
    <w:p w:rsidR="00C54F96" w:rsidRPr="00186D2A" w:rsidRDefault="00C54F96" w:rsidP="00C54F96">
      <w:pPr>
        <w:tabs>
          <w:tab w:val="left" w:pos="1344"/>
        </w:tabs>
        <w:rPr>
          <w:color w:val="000000" w:themeColor="text1"/>
        </w:rPr>
      </w:pPr>
      <w:r w:rsidRPr="00186D2A">
        <w:rPr>
          <w:color w:val="000000" w:themeColor="text1"/>
        </w:rPr>
        <w:lastRenderedPageBreak/>
        <w:t>Có:</w:t>
      </w:r>
      <w:r w:rsidRPr="00186D2A">
        <w:rPr>
          <w:b/>
          <w:color w:val="000000" w:themeColor="text1"/>
        </w:rPr>
        <w:t xml:space="preserve"> </w:t>
      </w:r>
      <w:r w:rsidRPr="00186D2A">
        <w:rPr>
          <w:color w:val="000000" w:themeColor="text1"/>
          <w:position w:val="-6"/>
        </w:rPr>
        <w:object w:dxaOrig="1500" w:dyaOrig="400">
          <v:shape id="_x0000_i1034" type="#_x0000_t75" style="width:75pt;height:19.5pt" o:ole="">
            <v:imagedata r:id="rId25" o:title=""/>
          </v:shape>
          <o:OLEObject Type="Embed" ProgID="Equation.DSMT4" ShapeID="_x0000_i1034" DrawAspect="Content" ObjectID="_1614143523" r:id="rId26"/>
        </w:object>
      </w:r>
      <w:r w:rsidRPr="00186D2A">
        <w:rPr>
          <w:color w:val="000000" w:themeColor="text1"/>
        </w:rPr>
        <w:t xml:space="preserve"> (do tứ giác BCDE nội tiếp)</w:t>
      </w:r>
    </w:p>
    <w:p w:rsidR="00C54F96" w:rsidRPr="00186D2A" w:rsidRDefault="00C54F96" w:rsidP="00C54F96">
      <w:pPr>
        <w:tabs>
          <w:tab w:val="left" w:pos="1344"/>
        </w:tabs>
        <w:rPr>
          <w:color w:val="000000" w:themeColor="text1"/>
        </w:rPr>
      </w:pPr>
      <w:r w:rsidRPr="00186D2A">
        <w:rPr>
          <w:color w:val="000000" w:themeColor="text1"/>
        </w:rPr>
        <w:t xml:space="preserve">Xét </w:t>
      </w:r>
      <w:r w:rsidRPr="00186D2A">
        <w:rPr>
          <w:color w:val="000000" w:themeColor="text1"/>
          <w:position w:val="-4"/>
        </w:rPr>
        <w:object w:dxaOrig="260" w:dyaOrig="279">
          <v:shape id="_x0000_i1035" type="#_x0000_t75" style="width:13.5pt;height:13.5pt" o:ole="">
            <v:imagedata r:id="rId27" o:title=""/>
          </v:shape>
          <o:OLEObject Type="Embed" ProgID="Equation.DSMT4" ShapeID="_x0000_i1035" DrawAspect="Content" ObjectID="_1614143524" r:id="rId28"/>
        </w:object>
      </w:r>
      <w:r w:rsidRPr="00186D2A">
        <w:rPr>
          <w:color w:val="000000" w:themeColor="text1"/>
        </w:rPr>
        <w:t xml:space="preserve">ADC và </w:t>
      </w:r>
      <w:r w:rsidRPr="00186D2A">
        <w:rPr>
          <w:color w:val="000000" w:themeColor="text1"/>
          <w:position w:val="-4"/>
        </w:rPr>
        <w:object w:dxaOrig="260" w:dyaOrig="279">
          <v:shape id="_x0000_i1036" type="#_x0000_t75" style="width:13.5pt;height:13.5pt" o:ole="">
            <v:imagedata r:id="rId27" o:title=""/>
          </v:shape>
          <o:OLEObject Type="Embed" ProgID="Equation.DSMT4" ShapeID="_x0000_i1036" DrawAspect="Content" ObjectID="_1614143525" r:id="rId29"/>
        </w:object>
      </w:r>
      <w:r w:rsidRPr="00186D2A">
        <w:rPr>
          <w:color w:val="000000" w:themeColor="text1"/>
        </w:rPr>
        <w:t xml:space="preserve">ABE, ta có: </w:t>
      </w:r>
    </w:p>
    <w:p w:rsidR="00C54F96" w:rsidRPr="00186D2A" w:rsidRDefault="00C54F96" w:rsidP="00C54F96">
      <w:pPr>
        <w:tabs>
          <w:tab w:val="left" w:pos="1344"/>
        </w:tabs>
        <w:rPr>
          <w:color w:val="000000" w:themeColor="text1"/>
        </w:rPr>
      </w:pPr>
      <w:r w:rsidRPr="00186D2A">
        <w:rPr>
          <w:color w:val="000000" w:themeColor="text1"/>
          <w:position w:val="-4"/>
        </w:rPr>
        <w:object w:dxaOrig="279" w:dyaOrig="380">
          <v:shape id="_x0000_i1037" type="#_x0000_t75" style="width:13.5pt;height:19.5pt" o:ole="">
            <v:imagedata r:id="rId30" o:title=""/>
          </v:shape>
          <o:OLEObject Type="Embed" ProgID="Equation.DSMT4" ShapeID="_x0000_i1037" DrawAspect="Content" ObjectID="_1614143526" r:id="rId31"/>
        </w:object>
      </w:r>
      <w:r w:rsidRPr="00186D2A">
        <w:rPr>
          <w:color w:val="000000" w:themeColor="text1"/>
        </w:rPr>
        <w:t xml:space="preserve"> chung</w:t>
      </w:r>
    </w:p>
    <w:p w:rsidR="00C54F96" w:rsidRPr="00186D2A" w:rsidRDefault="00C54F96" w:rsidP="00C54F96">
      <w:pPr>
        <w:tabs>
          <w:tab w:val="left" w:pos="1344"/>
        </w:tabs>
        <w:rPr>
          <w:color w:val="000000" w:themeColor="text1"/>
        </w:rPr>
      </w:pPr>
      <w:r w:rsidRPr="00186D2A">
        <w:rPr>
          <w:color w:val="000000" w:themeColor="text1"/>
          <w:position w:val="-6"/>
        </w:rPr>
        <w:object w:dxaOrig="1500" w:dyaOrig="400">
          <v:shape id="_x0000_i1038" type="#_x0000_t75" style="width:75pt;height:19.5pt" o:ole="">
            <v:imagedata r:id="rId25" o:title=""/>
          </v:shape>
          <o:OLEObject Type="Embed" ProgID="Equation.DSMT4" ShapeID="_x0000_i1038" DrawAspect="Content" ObjectID="_1614143527" r:id="rId32"/>
        </w:object>
      </w:r>
      <w:r w:rsidRPr="00186D2A">
        <w:rPr>
          <w:color w:val="000000" w:themeColor="text1"/>
        </w:rPr>
        <w:t xml:space="preserve"> (cmt)</w:t>
      </w:r>
    </w:p>
    <w:p w:rsidR="00C54F96" w:rsidRPr="00186D2A" w:rsidRDefault="00C54F96" w:rsidP="00C54F96">
      <w:pPr>
        <w:tabs>
          <w:tab w:val="left" w:pos="1344"/>
        </w:tabs>
        <w:rPr>
          <w:color w:val="000000" w:themeColor="text1"/>
        </w:rPr>
      </w:pPr>
      <w:r w:rsidRPr="00186D2A">
        <w:rPr>
          <w:color w:val="000000" w:themeColor="text1"/>
        </w:rPr>
        <w:t xml:space="preserve">Suy ra: </w:t>
      </w:r>
      <w:r w:rsidRPr="00186D2A">
        <w:rPr>
          <w:color w:val="000000" w:themeColor="text1"/>
          <w:position w:val="-4"/>
        </w:rPr>
        <w:object w:dxaOrig="260" w:dyaOrig="279">
          <v:shape id="_x0000_i1039" type="#_x0000_t75" style="width:13.5pt;height:13.5pt" o:ole="">
            <v:imagedata r:id="rId27" o:title=""/>
          </v:shape>
          <o:OLEObject Type="Embed" ProgID="Equation.DSMT4" ShapeID="_x0000_i1039" DrawAspect="Content" ObjectID="_1614143528" r:id="rId33"/>
        </w:object>
      </w:r>
      <w:r w:rsidRPr="00186D2A">
        <w:rPr>
          <w:color w:val="000000" w:themeColor="text1"/>
        </w:rPr>
        <w:t xml:space="preserve">ADC và </w:t>
      </w:r>
      <w:r w:rsidRPr="00186D2A">
        <w:rPr>
          <w:color w:val="000000" w:themeColor="text1"/>
          <w:position w:val="-4"/>
        </w:rPr>
        <w:object w:dxaOrig="260" w:dyaOrig="279">
          <v:shape id="_x0000_i1040" type="#_x0000_t75" style="width:13.5pt;height:13.5pt" o:ole="">
            <v:imagedata r:id="rId27" o:title=""/>
          </v:shape>
          <o:OLEObject Type="Embed" ProgID="Equation.DSMT4" ShapeID="_x0000_i1040" DrawAspect="Content" ObjectID="_1614143529" r:id="rId34"/>
        </w:object>
      </w:r>
      <w:r w:rsidRPr="00186D2A">
        <w:rPr>
          <w:color w:val="000000" w:themeColor="text1"/>
        </w:rPr>
        <w:t>ABE đồng dạng.</w:t>
      </w:r>
    </w:p>
    <w:p w:rsidR="00C54F96" w:rsidRPr="00186D2A" w:rsidRDefault="00C54F96" w:rsidP="00C54F96">
      <w:pPr>
        <w:tabs>
          <w:tab w:val="left" w:pos="1344"/>
        </w:tabs>
        <w:rPr>
          <w:color w:val="000000" w:themeColor="text1"/>
        </w:rPr>
      </w:pPr>
      <w:r w:rsidRPr="00186D2A">
        <w:rPr>
          <w:color w:val="000000" w:themeColor="text1"/>
          <w:position w:val="-6"/>
        </w:rPr>
        <w:object w:dxaOrig="340" w:dyaOrig="260">
          <v:shape id="_x0000_i1041" type="#_x0000_t75" style="width:16.5pt;height:13.5pt" o:ole="">
            <v:imagedata r:id="rId35" o:title=""/>
          </v:shape>
          <o:OLEObject Type="Embed" ProgID="Equation.DSMT4" ShapeID="_x0000_i1041" DrawAspect="Content" ObjectID="_1614143530" r:id="rId36"/>
        </w:object>
      </w:r>
      <w:r w:rsidRPr="00186D2A">
        <w:rPr>
          <w:color w:val="000000" w:themeColor="text1"/>
        </w:rPr>
        <w:t xml:space="preserve"> </w:t>
      </w:r>
      <w:r w:rsidRPr="00186D2A">
        <w:rPr>
          <w:color w:val="000000" w:themeColor="text1"/>
          <w:position w:val="-26"/>
        </w:rPr>
        <w:object w:dxaOrig="1240" w:dyaOrig="700">
          <v:shape id="_x0000_i1042" type="#_x0000_t75" style="width:61.5pt;height:34.5pt" o:ole="">
            <v:imagedata r:id="rId37" o:title=""/>
          </v:shape>
          <o:OLEObject Type="Embed" ProgID="Equation.DSMT4" ShapeID="_x0000_i1042" DrawAspect="Content" ObjectID="_1614143531" r:id="rId38"/>
        </w:object>
      </w:r>
    </w:p>
    <w:p w:rsidR="00C54F96" w:rsidRPr="00186D2A" w:rsidRDefault="00C54F96" w:rsidP="00C54F96">
      <w:pPr>
        <w:tabs>
          <w:tab w:val="left" w:pos="1344"/>
        </w:tabs>
        <w:rPr>
          <w:color w:val="000000" w:themeColor="text1"/>
        </w:rPr>
      </w:pPr>
      <w:r w:rsidRPr="00186D2A">
        <w:rPr>
          <w:noProof/>
          <w:color w:val="000000" w:themeColor="text1"/>
        </w:rPr>
        <w:drawing>
          <wp:anchor distT="0" distB="0" distL="114300" distR="114300" simplePos="0" relativeHeight="251673600" behindDoc="0" locked="0" layoutInCell="1" allowOverlap="1">
            <wp:simplePos x="0" y="0"/>
            <wp:positionH relativeFrom="column">
              <wp:posOffset>5040630</wp:posOffset>
            </wp:positionH>
            <wp:positionV relativeFrom="paragraph">
              <wp:posOffset>172720</wp:posOffset>
            </wp:positionV>
            <wp:extent cx="3749040" cy="3268980"/>
            <wp:effectExtent l="0" t="0" r="0" b="0"/>
            <wp:wrapNone/>
            <wp:docPr id="4"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9" cstate="print"/>
                    <a:srcRect/>
                    <a:stretch>
                      <a:fillRect/>
                    </a:stretch>
                  </pic:blipFill>
                  <pic:spPr bwMode="auto">
                    <a:xfrm>
                      <a:off x="0" y="0"/>
                      <a:ext cx="3749040" cy="3268980"/>
                    </a:xfrm>
                    <a:prstGeom prst="rect">
                      <a:avLst/>
                    </a:prstGeom>
                    <a:noFill/>
                    <a:ln w="9525">
                      <a:noFill/>
                      <a:miter lim="800000"/>
                      <a:headEnd/>
                      <a:tailEnd/>
                    </a:ln>
                  </pic:spPr>
                </pic:pic>
              </a:graphicData>
            </a:graphic>
          </wp:anchor>
        </w:drawing>
      </w:r>
      <w:r w:rsidRPr="00186D2A">
        <w:rPr>
          <w:color w:val="000000" w:themeColor="text1"/>
          <w:position w:val="-6"/>
        </w:rPr>
        <w:object w:dxaOrig="340" w:dyaOrig="260">
          <v:shape id="_x0000_i1043" type="#_x0000_t75" style="width:16.5pt;height:13.5pt" o:ole="">
            <v:imagedata r:id="rId40" o:title=""/>
          </v:shape>
          <o:OLEObject Type="Embed" ProgID="Equation.DSMT4" ShapeID="_x0000_i1043" DrawAspect="Content" ObjectID="_1614143532" r:id="rId41"/>
        </w:object>
      </w:r>
      <w:r w:rsidRPr="00186D2A">
        <w:rPr>
          <w:color w:val="000000" w:themeColor="text1"/>
        </w:rPr>
        <w:t xml:space="preserve"> AC . AB = AD . AE</w:t>
      </w:r>
    </w:p>
    <w:p w:rsidR="00C54F96" w:rsidRPr="00186D2A" w:rsidRDefault="00C54F96" w:rsidP="00C54F96">
      <w:pPr>
        <w:tabs>
          <w:tab w:val="left" w:pos="1344"/>
        </w:tabs>
        <w:rPr>
          <w:color w:val="000000" w:themeColor="text1"/>
        </w:rPr>
      </w:pPr>
    </w:p>
    <w:p w:rsidR="00C54F96" w:rsidRPr="00186D2A" w:rsidRDefault="00C54F96" w:rsidP="00C54F96">
      <w:pPr>
        <w:pStyle w:val="ListParagraph"/>
        <w:numPr>
          <w:ilvl w:val="0"/>
          <w:numId w:val="11"/>
        </w:numPr>
        <w:rPr>
          <w:color w:val="000000" w:themeColor="text1"/>
        </w:rPr>
      </w:pPr>
      <w:r w:rsidRPr="00186D2A">
        <w:rPr>
          <w:b/>
          <w:color w:val="000000" w:themeColor="text1"/>
        </w:rPr>
        <w:t>Chứng minh tứ giác OHCB nội tiếp</w:t>
      </w:r>
      <w:r w:rsidRPr="00186D2A">
        <w:rPr>
          <w:color w:val="000000" w:themeColor="text1"/>
        </w:rPr>
        <w:t>.</w:t>
      </w:r>
    </w:p>
    <w:p w:rsidR="00C54F96" w:rsidRPr="00186D2A" w:rsidRDefault="00C54F96" w:rsidP="00C54F96">
      <w:pPr>
        <w:tabs>
          <w:tab w:val="left" w:pos="1344"/>
        </w:tabs>
        <w:rPr>
          <w:color w:val="000000" w:themeColor="text1"/>
        </w:rPr>
      </w:pPr>
      <w:r w:rsidRPr="00186D2A">
        <w:rPr>
          <w:color w:val="000000" w:themeColor="text1"/>
        </w:rPr>
        <w:t xml:space="preserve">Có: OH = HD = </w:t>
      </w:r>
      <w:r w:rsidRPr="00186D2A">
        <w:rPr>
          <w:color w:val="000000" w:themeColor="text1"/>
          <w:position w:val="-26"/>
        </w:rPr>
        <w:object w:dxaOrig="260" w:dyaOrig="700">
          <v:shape id="_x0000_i1044" type="#_x0000_t75" style="width:13.5pt;height:34.5pt" o:ole="">
            <v:imagedata r:id="rId42" o:title=""/>
          </v:shape>
          <o:OLEObject Type="Embed" ProgID="Equation.DSMT4" ShapeID="_x0000_i1044" DrawAspect="Content" ObjectID="_1614143533" r:id="rId43"/>
        </w:object>
      </w:r>
      <w:r w:rsidRPr="00186D2A">
        <w:rPr>
          <w:color w:val="000000" w:themeColor="text1"/>
        </w:rPr>
        <w:t>OD = 2 cm (do H là trung điểm của OD)</w:t>
      </w:r>
    </w:p>
    <w:p w:rsidR="00C54F96" w:rsidRPr="00186D2A" w:rsidRDefault="00C54F96" w:rsidP="00C54F96">
      <w:pPr>
        <w:tabs>
          <w:tab w:val="left" w:pos="1344"/>
        </w:tabs>
        <w:rPr>
          <w:color w:val="000000" w:themeColor="text1"/>
        </w:rPr>
      </w:pPr>
      <w:r w:rsidRPr="00186D2A">
        <w:rPr>
          <w:color w:val="000000" w:themeColor="text1"/>
        </w:rPr>
        <w:t xml:space="preserve">       AD = AO – OD = 8 – 4 = 4 cm</w:t>
      </w:r>
    </w:p>
    <w:p w:rsidR="00C54F96" w:rsidRPr="00186D2A" w:rsidRDefault="00C54F96" w:rsidP="00C54F96">
      <w:pPr>
        <w:tabs>
          <w:tab w:val="left" w:pos="1344"/>
        </w:tabs>
        <w:rPr>
          <w:color w:val="000000" w:themeColor="text1"/>
        </w:rPr>
      </w:pPr>
      <w:r w:rsidRPr="00186D2A">
        <w:rPr>
          <w:color w:val="000000" w:themeColor="text1"/>
        </w:rPr>
        <w:t>Suy ra:  AE = AD + DE = 4 + 8 = 12 cm và AH = AD + DH = 4 + 2 = 6 cm</w:t>
      </w:r>
    </w:p>
    <w:p w:rsidR="00C54F96" w:rsidRPr="00186D2A" w:rsidRDefault="00C54F96" w:rsidP="00C54F96">
      <w:pPr>
        <w:tabs>
          <w:tab w:val="left" w:pos="1344"/>
        </w:tabs>
        <w:rPr>
          <w:color w:val="000000" w:themeColor="text1"/>
        </w:rPr>
      </w:pPr>
      <w:r w:rsidRPr="00186D2A">
        <w:rPr>
          <w:color w:val="000000" w:themeColor="text1"/>
        </w:rPr>
        <w:t>Nên:  AC . AB = AD . AE = 4 . 12 = 48</w:t>
      </w:r>
    </w:p>
    <w:p w:rsidR="00C54F96" w:rsidRPr="00186D2A" w:rsidRDefault="00C54F96" w:rsidP="00C54F96">
      <w:pPr>
        <w:tabs>
          <w:tab w:val="left" w:pos="1344"/>
        </w:tabs>
        <w:rPr>
          <w:color w:val="000000" w:themeColor="text1"/>
        </w:rPr>
      </w:pPr>
      <w:r w:rsidRPr="00186D2A">
        <w:rPr>
          <w:color w:val="000000" w:themeColor="text1"/>
        </w:rPr>
        <w:t xml:space="preserve">         AH . AO = 6 . 8 = 48</w:t>
      </w:r>
    </w:p>
    <w:p w:rsidR="00C54F96" w:rsidRPr="00186D2A" w:rsidRDefault="00C54F96" w:rsidP="00C54F96">
      <w:pPr>
        <w:tabs>
          <w:tab w:val="left" w:pos="1344"/>
        </w:tabs>
        <w:rPr>
          <w:color w:val="000000" w:themeColor="text1"/>
        </w:rPr>
      </w:pPr>
      <w:r w:rsidRPr="00186D2A">
        <w:rPr>
          <w:color w:val="000000" w:themeColor="text1"/>
        </w:rPr>
        <w:t>Suy ra: AC . AB =AH . AO</w:t>
      </w:r>
    </w:p>
    <w:p w:rsidR="00C54F96" w:rsidRPr="00186D2A" w:rsidRDefault="00C54F96" w:rsidP="00C54F96">
      <w:pPr>
        <w:tabs>
          <w:tab w:val="left" w:pos="1344"/>
        </w:tabs>
        <w:rPr>
          <w:color w:val="000000" w:themeColor="text1"/>
        </w:rPr>
      </w:pPr>
      <w:r w:rsidRPr="00186D2A">
        <w:rPr>
          <w:color w:val="000000" w:themeColor="text1"/>
          <w:position w:val="-6"/>
        </w:rPr>
        <w:object w:dxaOrig="340" w:dyaOrig="260">
          <v:shape id="_x0000_i1045" type="#_x0000_t75" style="width:16.5pt;height:13.5pt" o:ole="">
            <v:imagedata r:id="rId40" o:title=""/>
          </v:shape>
          <o:OLEObject Type="Embed" ProgID="Equation.DSMT4" ShapeID="_x0000_i1045" DrawAspect="Content" ObjectID="_1614143534" r:id="rId44"/>
        </w:object>
      </w:r>
      <w:r w:rsidRPr="00186D2A">
        <w:rPr>
          <w:color w:val="000000" w:themeColor="text1"/>
        </w:rPr>
        <w:t xml:space="preserve"> </w:t>
      </w:r>
      <w:r w:rsidRPr="00186D2A">
        <w:rPr>
          <w:color w:val="000000" w:themeColor="text1"/>
          <w:position w:val="-28"/>
        </w:rPr>
        <w:object w:dxaOrig="1260" w:dyaOrig="720">
          <v:shape id="_x0000_i1046" type="#_x0000_t75" style="width:63pt;height:36pt" o:ole="">
            <v:imagedata r:id="rId45" o:title=""/>
          </v:shape>
          <o:OLEObject Type="Embed" ProgID="Equation.DSMT4" ShapeID="_x0000_i1046" DrawAspect="Content" ObjectID="_1614143535" r:id="rId46"/>
        </w:object>
      </w:r>
    </w:p>
    <w:p w:rsidR="00C54F96" w:rsidRPr="00186D2A" w:rsidRDefault="00C54F96" w:rsidP="00C54F96">
      <w:pPr>
        <w:tabs>
          <w:tab w:val="left" w:pos="1344"/>
        </w:tabs>
        <w:rPr>
          <w:color w:val="000000" w:themeColor="text1"/>
        </w:rPr>
      </w:pPr>
      <w:r w:rsidRPr="00186D2A">
        <w:rPr>
          <w:color w:val="000000" w:themeColor="text1"/>
        </w:rPr>
        <w:t xml:space="preserve">Và: </w:t>
      </w:r>
      <w:r w:rsidRPr="00186D2A">
        <w:rPr>
          <w:color w:val="000000" w:themeColor="text1"/>
          <w:position w:val="-4"/>
        </w:rPr>
        <w:object w:dxaOrig="279" w:dyaOrig="380">
          <v:shape id="_x0000_i1047" type="#_x0000_t75" style="width:13.5pt;height:19.5pt" o:ole="">
            <v:imagedata r:id="rId30" o:title=""/>
          </v:shape>
          <o:OLEObject Type="Embed" ProgID="Equation.DSMT4" ShapeID="_x0000_i1047" DrawAspect="Content" ObjectID="_1614143536" r:id="rId47"/>
        </w:object>
      </w:r>
      <w:r w:rsidRPr="00186D2A">
        <w:rPr>
          <w:color w:val="000000" w:themeColor="text1"/>
        </w:rPr>
        <w:t xml:space="preserve"> chung</w:t>
      </w:r>
    </w:p>
    <w:p w:rsidR="00C54F96" w:rsidRPr="00186D2A" w:rsidRDefault="00C54F96" w:rsidP="00C54F96">
      <w:pPr>
        <w:tabs>
          <w:tab w:val="left" w:pos="1344"/>
        </w:tabs>
        <w:rPr>
          <w:color w:val="000000" w:themeColor="text1"/>
        </w:rPr>
      </w:pPr>
      <w:r w:rsidRPr="00186D2A">
        <w:rPr>
          <w:color w:val="000000" w:themeColor="text1"/>
          <w:position w:val="-6"/>
        </w:rPr>
        <w:object w:dxaOrig="340" w:dyaOrig="260">
          <v:shape id="_x0000_i1048" type="#_x0000_t75" style="width:16.5pt;height:13.5pt" o:ole="">
            <v:imagedata r:id="rId35" o:title=""/>
          </v:shape>
          <o:OLEObject Type="Embed" ProgID="Equation.DSMT4" ShapeID="_x0000_i1048" DrawAspect="Content" ObjectID="_1614143537" r:id="rId48"/>
        </w:object>
      </w:r>
      <w:r w:rsidRPr="00186D2A">
        <w:rPr>
          <w:color w:val="000000" w:themeColor="text1"/>
        </w:rPr>
        <w:t xml:space="preserve"> </w:t>
      </w:r>
      <w:r w:rsidRPr="00186D2A">
        <w:rPr>
          <w:color w:val="000000" w:themeColor="text1"/>
          <w:position w:val="-4"/>
        </w:rPr>
        <w:object w:dxaOrig="260" w:dyaOrig="279">
          <v:shape id="_x0000_i1049" type="#_x0000_t75" style="width:13.5pt;height:13.5pt" o:ole="">
            <v:imagedata r:id="rId27" o:title=""/>
          </v:shape>
          <o:OLEObject Type="Embed" ProgID="Equation.DSMT4" ShapeID="_x0000_i1049" DrawAspect="Content" ObjectID="_1614143538" r:id="rId49"/>
        </w:object>
      </w:r>
      <w:r w:rsidRPr="00186D2A">
        <w:rPr>
          <w:color w:val="000000" w:themeColor="text1"/>
        </w:rPr>
        <w:t xml:space="preserve">AHC và </w:t>
      </w:r>
      <w:r w:rsidRPr="00186D2A">
        <w:rPr>
          <w:color w:val="000000" w:themeColor="text1"/>
          <w:position w:val="-4"/>
        </w:rPr>
        <w:object w:dxaOrig="260" w:dyaOrig="279">
          <v:shape id="_x0000_i1050" type="#_x0000_t75" style="width:13.5pt;height:13.5pt" o:ole="">
            <v:imagedata r:id="rId27" o:title=""/>
          </v:shape>
          <o:OLEObject Type="Embed" ProgID="Equation.DSMT4" ShapeID="_x0000_i1050" DrawAspect="Content" ObjectID="_1614143539" r:id="rId50"/>
        </w:object>
      </w:r>
      <w:r w:rsidRPr="00186D2A">
        <w:rPr>
          <w:color w:val="000000" w:themeColor="text1"/>
        </w:rPr>
        <w:t>ABO đồng dạng.</w:t>
      </w:r>
    </w:p>
    <w:p w:rsidR="00C54F96" w:rsidRPr="00186D2A" w:rsidRDefault="00C54F96" w:rsidP="00C54F96">
      <w:pPr>
        <w:tabs>
          <w:tab w:val="left" w:pos="1344"/>
        </w:tabs>
        <w:rPr>
          <w:color w:val="000000" w:themeColor="text1"/>
        </w:rPr>
      </w:pPr>
      <w:r w:rsidRPr="00186D2A">
        <w:rPr>
          <w:color w:val="000000" w:themeColor="text1"/>
          <w:position w:val="-6"/>
        </w:rPr>
        <w:object w:dxaOrig="340" w:dyaOrig="260">
          <v:shape id="_x0000_i1051" type="#_x0000_t75" style="width:16.5pt;height:13.5pt" o:ole="">
            <v:imagedata r:id="rId35" o:title=""/>
          </v:shape>
          <o:OLEObject Type="Embed" ProgID="Equation.DSMT4" ShapeID="_x0000_i1051" DrawAspect="Content" ObjectID="_1614143540" r:id="rId51"/>
        </w:object>
      </w:r>
      <w:r w:rsidRPr="00186D2A">
        <w:rPr>
          <w:color w:val="000000" w:themeColor="text1"/>
        </w:rPr>
        <w:t xml:space="preserve"> </w:t>
      </w:r>
      <w:r w:rsidRPr="00186D2A">
        <w:rPr>
          <w:color w:val="000000" w:themeColor="text1"/>
          <w:position w:val="-6"/>
        </w:rPr>
        <w:object w:dxaOrig="1540" w:dyaOrig="400">
          <v:shape id="_x0000_i1052" type="#_x0000_t75" style="width:76.5pt;height:19.5pt" o:ole="">
            <v:imagedata r:id="rId52" o:title=""/>
          </v:shape>
          <o:OLEObject Type="Embed" ProgID="Equation.DSMT4" ShapeID="_x0000_i1052" DrawAspect="Content" ObjectID="_1614143541" r:id="rId53"/>
        </w:object>
      </w:r>
    </w:p>
    <w:p w:rsidR="00C54F96" w:rsidRPr="00186D2A" w:rsidRDefault="00C54F96" w:rsidP="00C54F96">
      <w:pPr>
        <w:rPr>
          <w:color w:val="000000" w:themeColor="text1"/>
        </w:rPr>
      </w:pPr>
      <w:r w:rsidRPr="00186D2A">
        <w:rPr>
          <w:color w:val="000000" w:themeColor="text1"/>
        </w:rPr>
        <w:t>Vậy tứ giác OHCB nội tiếp.</w:t>
      </w:r>
    </w:p>
    <w:p w:rsidR="00C54F96" w:rsidRPr="00186D2A" w:rsidRDefault="00C54F96" w:rsidP="00C54F96">
      <w:pPr>
        <w:rPr>
          <w:color w:val="000000" w:themeColor="text1"/>
        </w:rPr>
      </w:pPr>
    </w:p>
    <w:p w:rsidR="00C54F96" w:rsidRPr="00186D2A" w:rsidRDefault="00C54F96" w:rsidP="00C54F96">
      <w:pPr>
        <w:pStyle w:val="ListParagraph"/>
        <w:numPr>
          <w:ilvl w:val="0"/>
          <w:numId w:val="11"/>
        </w:numPr>
        <w:rPr>
          <w:b/>
          <w:color w:val="000000" w:themeColor="text1"/>
        </w:rPr>
      </w:pPr>
      <w:r w:rsidRPr="00186D2A">
        <w:rPr>
          <w:b/>
          <w:color w:val="000000" w:themeColor="text1"/>
        </w:rPr>
        <w:t>Chứng minh AM là tiếp tuyến đường tròn (O) tại M.</w:t>
      </w:r>
    </w:p>
    <w:p w:rsidR="00C54F96" w:rsidRPr="00186D2A" w:rsidRDefault="00C54F96" w:rsidP="00C54F96">
      <w:pPr>
        <w:rPr>
          <w:color w:val="000000" w:themeColor="text1"/>
        </w:rPr>
      </w:pPr>
      <w:r w:rsidRPr="00186D2A">
        <w:rPr>
          <w:color w:val="000000" w:themeColor="text1"/>
        </w:rPr>
        <w:t xml:space="preserve">Ta có: </w:t>
      </w:r>
      <w:r w:rsidRPr="00186D2A">
        <w:rPr>
          <w:color w:val="000000" w:themeColor="text1"/>
          <w:position w:val="-6"/>
        </w:rPr>
        <w:object w:dxaOrig="1540" w:dyaOrig="400">
          <v:shape id="_x0000_i1053" type="#_x0000_t75" style="width:76.5pt;height:19.5pt" o:ole="">
            <v:imagedata r:id="rId54" o:title=""/>
          </v:shape>
          <o:OLEObject Type="Embed" ProgID="Equation.DSMT4" ShapeID="_x0000_i1053" DrawAspect="Content" ObjectID="_1614143542" r:id="rId55"/>
        </w:object>
      </w:r>
      <w:r w:rsidRPr="00186D2A">
        <w:rPr>
          <w:color w:val="000000" w:themeColor="text1"/>
        </w:rPr>
        <w:t xml:space="preserve"> (cmt)</w:t>
      </w:r>
    </w:p>
    <w:p w:rsidR="00C54F96" w:rsidRPr="00186D2A" w:rsidRDefault="00C54F96" w:rsidP="00C54F96">
      <w:pPr>
        <w:rPr>
          <w:color w:val="000000" w:themeColor="text1"/>
        </w:rPr>
      </w:pPr>
      <w:r w:rsidRPr="00186D2A">
        <w:rPr>
          <w:noProof/>
          <w:color w:val="000000" w:themeColor="text1"/>
        </w:rPr>
        <w:drawing>
          <wp:anchor distT="0" distB="0" distL="114300" distR="114300" simplePos="0" relativeHeight="251674624" behindDoc="0" locked="0" layoutInCell="1" allowOverlap="1">
            <wp:simplePos x="0" y="0"/>
            <wp:positionH relativeFrom="column">
              <wp:posOffset>3684270</wp:posOffset>
            </wp:positionH>
            <wp:positionV relativeFrom="paragraph">
              <wp:posOffset>225425</wp:posOffset>
            </wp:positionV>
            <wp:extent cx="3909060" cy="3406140"/>
            <wp:effectExtent l="0" t="0" r="0" b="0"/>
            <wp:wrapNone/>
            <wp:docPr id="5"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39" cstate="print"/>
                    <a:srcRect/>
                    <a:stretch>
                      <a:fillRect/>
                    </a:stretch>
                  </pic:blipFill>
                  <pic:spPr bwMode="auto">
                    <a:xfrm>
                      <a:off x="0" y="0"/>
                      <a:ext cx="3909060" cy="3406140"/>
                    </a:xfrm>
                    <a:prstGeom prst="rect">
                      <a:avLst/>
                    </a:prstGeom>
                    <a:noFill/>
                    <a:ln w="9525">
                      <a:noFill/>
                      <a:miter lim="800000"/>
                      <a:headEnd/>
                      <a:tailEnd/>
                    </a:ln>
                  </pic:spPr>
                </pic:pic>
              </a:graphicData>
            </a:graphic>
          </wp:anchor>
        </w:drawing>
      </w:r>
      <w:r w:rsidRPr="00186D2A">
        <w:rPr>
          <w:color w:val="000000" w:themeColor="text1"/>
        </w:rPr>
        <w:t xml:space="preserve">Mà: </w:t>
      </w:r>
      <w:r w:rsidRPr="00186D2A">
        <w:rPr>
          <w:color w:val="000000" w:themeColor="text1"/>
          <w:position w:val="-6"/>
        </w:rPr>
        <w:object w:dxaOrig="1500" w:dyaOrig="400">
          <v:shape id="_x0000_i1054" type="#_x0000_t75" style="width:75pt;height:19.5pt" o:ole="">
            <v:imagedata r:id="rId56" o:title=""/>
          </v:shape>
          <o:OLEObject Type="Embed" ProgID="Equation.DSMT4" ShapeID="_x0000_i1054" DrawAspect="Content" ObjectID="_1614143543" r:id="rId57"/>
        </w:object>
      </w:r>
      <w:r w:rsidRPr="00186D2A">
        <w:rPr>
          <w:color w:val="000000" w:themeColor="text1"/>
        </w:rPr>
        <w:t xml:space="preserve"> (</w:t>
      </w:r>
      <w:r w:rsidRPr="00186D2A">
        <w:rPr>
          <w:color w:val="000000" w:themeColor="text1"/>
          <w:position w:val="-4"/>
        </w:rPr>
        <w:object w:dxaOrig="260" w:dyaOrig="279">
          <v:shape id="_x0000_i1055" type="#_x0000_t75" style="width:13.5pt;height:13.5pt" o:ole="">
            <v:imagedata r:id="rId27" o:title=""/>
          </v:shape>
          <o:OLEObject Type="Embed" ProgID="Equation.DSMT4" ShapeID="_x0000_i1055" DrawAspect="Content" ObjectID="_1614143544" r:id="rId58"/>
        </w:object>
      </w:r>
      <w:r w:rsidRPr="00186D2A">
        <w:rPr>
          <w:color w:val="000000" w:themeColor="text1"/>
        </w:rPr>
        <w:t xml:space="preserve">OCB cân tại O do OC = OB = 4) </w:t>
      </w:r>
    </w:p>
    <w:p w:rsidR="00C54F96" w:rsidRPr="00186D2A" w:rsidRDefault="00C54F96" w:rsidP="00C54F96">
      <w:pPr>
        <w:spacing w:before="240"/>
        <w:rPr>
          <w:color w:val="000000" w:themeColor="text1"/>
        </w:rPr>
      </w:pPr>
      <w:r w:rsidRPr="00186D2A">
        <w:rPr>
          <w:color w:val="000000" w:themeColor="text1"/>
        </w:rPr>
        <w:t xml:space="preserve">Và: </w:t>
      </w:r>
      <w:r w:rsidRPr="00186D2A">
        <w:rPr>
          <w:color w:val="000000" w:themeColor="text1"/>
          <w:position w:val="-6"/>
        </w:rPr>
        <w:object w:dxaOrig="1500" w:dyaOrig="400">
          <v:shape id="_x0000_i1056" type="#_x0000_t75" style="width:75pt;height:19.5pt" o:ole="">
            <v:imagedata r:id="rId59" o:title=""/>
          </v:shape>
          <o:OLEObject Type="Embed" ProgID="Equation.DSMT4" ShapeID="_x0000_i1056" DrawAspect="Content" ObjectID="_1614143545" r:id="rId60"/>
        </w:object>
      </w:r>
      <w:r w:rsidRPr="00186D2A">
        <w:rPr>
          <w:color w:val="000000" w:themeColor="text1"/>
        </w:rPr>
        <w:t xml:space="preserve"> (do =</w:t>
      </w:r>
      <w:r w:rsidRPr="00186D2A">
        <w:rPr>
          <w:color w:val="000000" w:themeColor="text1"/>
          <w:position w:val="-26"/>
        </w:rPr>
        <w:object w:dxaOrig="660" w:dyaOrig="700">
          <v:shape id="_x0000_i1057" type="#_x0000_t75" style="width:33pt;height:34.5pt" o:ole="">
            <v:imagedata r:id="rId61" o:title=""/>
          </v:shape>
          <o:OLEObject Type="Embed" ProgID="Equation.DSMT4" ShapeID="_x0000_i1057" DrawAspect="Content" ObjectID="_1614143546" r:id="rId62"/>
        </w:object>
      </w:r>
      <w:r w:rsidRPr="00186D2A">
        <w:rPr>
          <w:color w:val="000000" w:themeColor="text1"/>
        </w:rPr>
        <w:t>)</w:t>
      </w:r>
    </w:p>
    <w:p w:rsidR="00C54F96" w:rsidRPr="00186D2A" w:rsidRDefault="00C54F96" w:rsidP="00C54F96">
      <w:pPr>
        <w:rPr>
          <w:b/>
          <w:color w:val="000000" w:themeColor="text1"/>
        </w:rPr>
      </w:pPr>
      <w:r w:rsidRPr="00186D2A">
        <w:rPr>
          <w:color w:val="000000" w:themeColor="text1"/>
        </w:rPr>
        <w:t xml:space="preserve">Nên: </w:t>
      </w:r>
      <w:r w:rsidRPr="00186D2A">
        <w:rPr>
          <w:color w:val="000000" w:themeColor="text1"/>
          <w:position w:val="-6"/>
        </w:rPr>
        <w:object w:dxaOrig="1540" w:dyaOrig="400">
          <v:shape id="_x0000_i1058" type="#_x0000_t75" style="width:76.5pt;height:19.5pt" o:ole="">
            <v:imagedata r:id="rId63" o:title=""/>
          </v:shape>
          <o:OLEObject Type="Embed" ProgID="Equation.DSMT4" ShapeID="_x0000_i1058" DrawAspect="Content" ObjectID="_1614143547" r:id="rId64"/>
        </w:object>
      </w:r>
    </w:p>
    <w:p w:rsidR="00C54F96" w:rsidRPr="00186D2A" w:rsidRDefault="00C54F96" w:rsidP="00C54F96">
      <w:pPr>
        <w:tabs>
          <w:tab w:val="left" w:pos="1344"/>
        </w:tabs>
        <w:rPr>
          <w:color w:val="000000" w:themeColor="text1"/>
        </w:rPr>
      </w:pPr>
      <w:r w:rsidRPr="00186D2A">
        <w:rPr>
          <w:color w:val="000000" w:themeColor="text1"/>
        </w:rPr>
        <w:t xml:space="preserve">Mà : </w:t>
      </w:r>
      <w:r w:rsidRPr="00186D2A">
        <w:rPr>
          <w:color w:val="000000" w:themeColor="text1"/>
          <w:position w:val="-6"/>
        </w:rPr>
        <w:object w:dxaOrig="1400" w:dyaOrig="400">
          <v:shape id="_x0000_i1059" type="#_x0000_t75" style="width:70.5pt;height:19.5pt" o:ole="">
            <v:imagedata r:id="rId65" o:title=""/>
          </v:shape>
          <o:OLEObject Type="Embed" ProgID="Equation.DSMT4" ShapeID="_x0000_i1059" DrawAspect="Content" ObjectID="_1614143548" r:id="rId66"/>
        </w:object>
      </w:r>
      <w:r w:rsidRPr="00186D2A">
        <w:rPr>
          <w:color w:val="000000" w:themeColor="text1"/>
        </w:rPr>
        <w:t xml:space="preserve"> (Hx là tia phân giác </w:t>
      </w:r>
      <w:r w:rsidRPr="00186D2A">
        <w:rPr>
          <w:color w:val="000000" w:themeColor="text1"/>
          <w:position w:val="-6"/>
        </w:rPr>
        <w:object w:dxaOrig="639" w:dyaOrig="400">
          <v:shape id="_x0000_i1060" type="#_x0000_t75" style="width:31.5pt;height:19.5pt" o:ole="">
            <v:imagedata r:id="rId67" o:title=""/>
          </v:shape>
          <o:OLEObject Type="Embed" ProgID="Equation.DSMT4" ShapeID="_x0000_i1060" DrawAspect="Content" ObjectID="_1614143549" r:id="rId68"/>
        </w:object>
      </w:r>
      <w:r w:rsidRPr="00186D2A">
        <w:rPr>
          <w:color w:val="000000" w:themeColor="text1"/>
        </w:rPr>
        <w:t>)</w:t>
      </w:r>
    </w:p>
    <w:p w:rsidR="00C54F96" w:rsidRPr="00186D2A" w:rsidRDefault="00C54F96" w:rsidP="00C54F96">
      <w:pPr>
        <w:tabs>
          <w:tab w:val="left" w:pos="1344"/>
        </w:tabs>
        <w:rPr>
          <w:color w:val="000000" w:themeColor="text1"/>
        </w:rPr>
      </w:pPr>
      <w:r w:rsidRPr="00186D2A">
        <w:rPr>
          <w:color w:val="000000" w:themeColor="text1"/>
          <w:position w:val="-6"/>
        </w:rPr>
        <w:object w:dxaOrig="340" w:dyaOrig="260">
          <v:shape id="_x0000_i1061" type="#_x0000_t75" style="width:16.5pt;height:13.5pt" o:ole="">
            <v:imagedata r:id="rId35" o:title=""/>
          </v:shape>
          <o:OLEObject Type="Embed" ProgID="Equation.DSMT4" ShapeID="_x0000_i1061" DrawAspect="Content" ObjectID="_1614143550" r:id="rId69"/>
        </w:object>
      </w:r>
      <w:r w:rsidRPr="00186D2A">
        <w:rPr>
          <w:color w:val="000000" w:themeColor="text1"/>
        </w:rPr>
        <w:t xml:space="preserve"> </w:t>
      </w:r>
      <w:r w:rsidRPr="00186D2A">
        <w:rPr>
          <w:color w:val="000000" w:themeColor="text1"/>
          <w:position w:val="-6"/>
        </w:rPr>
        <w:object w:dxaOrig="3100" w:dyaOrig="400">
          <v:shape id="_x0000_i1062" type="#_x0000_t75" style="width:154.5pt;height:19.5pt" o:ole="">
            <v:imagedata r:id="rId70" o:title=""/>
          </v:shape>
          <o:OLEObject Type="Embed" ProgID="Equation.DSMT4" ShapeID="_x0000_i1062" DrawAspect="Content" ObjectID="_1614143551" r:id="rId71"/>
        </w:object>
      </w:r>
    </w:p>
    <w:p w:rsidR="00C54F96" w:rsidRPr="00186D2A" w:rsidRDefault="00C54F96" w:rsidP="00C54F96">
      <w:pPr>
        <w:tabs>
          <w:tab w:val="left" w:pos="1344"/>
        </w:tabs>
        <w:rPr>
          <w:color w:val="000000" w:themeColor="text1"/>
        </w:rPr>
      </w:pPr>
      <w:r w:rsidRPr="00186D2A">
        <w:rPr>
          <w:color w:val="000000" w:themeColor="text1"/>
          <w:position w:val="-6"/>
        </w:rPr>
        <w:object w:dxaOrig="340" w:dyaOrig="260">
          <v:shape id="_x0000_i1063" type="#_x0000_t75" style="width:16.5pt;height:13.5pt" o:ole="">
            <v:imagedata r:id="rId35" o:title=""/>
          </v:shape>
          <o:OLEObject Type="Embed" ProgID="Equation.DSMT4" ShapeID="_x0000_i1063" DrawAspect="Content" ObjectID="_1614143552" r:id="rId72"/>
        </w:object>
      </w:r>
      <w:r w:rsidRPr="00186D2A">
        <w:rPr>
          <w:color w:val="000000" w:themeColor="text1"/>
          <w:position w:val="-6"/>
        </w:rPr>
        <w:object w:dxaOrig="1460" w:dyaOrig="400">
          <v:shape id="_x0000_i1064" type="#_x0000_t75" style="width:73.5pt;height:19.5pt" o:ole="">
            <v:imagedata r:id="rId73" o:title=""/>
          </v:shape>
          <o:OLEObject Type="Embed" ProgID="Equation.DSMT4" ShapeID="_x0000_i1064" DrawAspect="Content" ObjectID="_1614143553" r:id="rId74"/>
        </w:object>
      </w:r>
    </w:p>
    <w:p w:rsidR="00C54F96" w:rsidRPr="00186D2A" w:rsidRDefault="00C54F96" w:rsidP="00C54F96">
      <w:pPr>
        <w:tabs>
          <w:tab w:val="left" w:pos="1344"/>
        </w:tabs>
        <w:rPr>
          <w:color w:val="000000" w:themeColor="text1"/>
        </w:rPr>
      </w:pPr>
      <w:r w:rsidRPr="00186D2A">
        <w:rPr>
          <w:color w:val="000000" w:themeColor="text1"/>
        </w:rPr>
        <w:t xml:space="preserve">Mà: </w:t>
      </w:r>
      <w:r w:rsidRPr="00186D2A">
        <w:rPr>
          <w:color w:val="000000" w:themeColor="text1"/>
          <w:position w:val="-6"/>
        </w:rPr>
        <w:object w:dxaOrig="2200" w:dyaOrig="400">
          <v:shape id="_x0000_i1065" type="#_x0000_t75" style="width:109.5pt;height:19.5pt" o:ole="">
            <v:imagedata r:id="rId75" o:title=""/>
          </v:shape>
          <o:OLEObject Type="Embed" ProgID="Equation.DSMT4" ShapeID="_x0000_i1065" DrawAspect="Content" ObjectID="_1614143554" r:id="rId76"/>
        </w:object>
      </w:r>
    </w:p>
    <w:p w:rsidR="00C54F96" w:rsidRPr="00186D2A" w:rsidRDefault="00C54F96" w:rsidP="00C54F96">
      <w:pPr>
        <w:tabs>
          <w:tab w:val="left" w:pos="1344"/>
        </w:tabs>
        <w:rPr>
          <w:color w:val="000000" w:themeColor="text1"/>
        </w:rPr>
      </w:pPr>
      <w:r w:rsidRPr="00186D2A">
        <w:rPr>
          <w:color w:val="000000" w:themeColor="text1"/>
          <w:position w:val="-6"/>
        </w:rPr>
        <w:object w:dxaOrig="340" w:dyaOrig="260">
          <v:shape id="_x0000_i1066" type="#_x0000_t75" style="width:16.5pt;height:13.5pt" o:ole="">
            <v:imagedata r:id="rId35" o:title=""/>
          </v:shape>
          <o:OLEObject Type="Embed" ProgID="Equation.DSMT4" ShapeID="_x0000_i1066" DrawAspect="Content" ObjectID="_1614143555" r:id="rId77"/>
        </w:object>
      </w:r>
      <w:r w:rsidRPr="00186D2A">
        <w:rPr>
          <w:color w:val="000000" w:themeColor="text1"/>
          <w:position w:val="-6"/>
        </w:rPr>
        <w:object w:dxaOrig="2100" w:dyaOrig="400">
          <v:shape id="_x0000_i1067" type="#_x0000_t75" style="width:105pt;height:19.5pt" o:ole="">
            <v:imagedata r:id="rId78" o:title=""/>
          </v:shape>
          <o:OLEObject Type="Embed" ProgID="Equation.DSMT4" ShapeID="_x0000_i1067" DrawAspect="Content" ObjectID="_1614143556" r:id="rId79"/>
        </w:object>
      </w:r>
    </w:p>
    <w:p w:rsidR="00C54F96" w:rsidRPr="00186D2A" w:rsidRDefault="00C54F96" w:rsidP="00C54F96">
      <w:pPr>
        <w:tabs>
          <w:tab w:val="left" w:pos="1344"/>
          <w:tab w:val="left" w:pos="1836"/>
        </w:tabs>
        <w:rPr>
          <w:color w:val="000000" w:themeColor="text1"/>
        </w:rPr>
      </w:pPr>
      <w:r w:rsidRPr="00186D2A">
        <w:rPr>
          <w:color w:val="000000" w:themeColor="text1"/>
          <w:position w:val="-6"/>
        </w:rPr>
        <w:object w:dxaOrig="340" w:dyaOrig="260">
          <v:shape id="_x0000_i1068" type="#_x0000_t75" style="width:16.5pt;height:13.5pt" o:ole="">
            <v:imagedata r:id="rId35" o:title=""/>
          </v:shape>
          <o:OLEObject Type="Embed" ProgID="Equation.DSMT4" ShapeID="_x0000_i1068" DrawAspect="Content" ObjectID="_1614143557" r:id="rId80"/>
        </w:object>
      </w:r>
      <w:r w:rsidRPr="00186D2A">
        <w:rPr>
          <w:color w:val="000000" w:themeColor="text1"/>
        </w:rPr>
        <w:t xml:space="preserve"> Mx </w:t>
      </w:r>
      <w:r w:rsidRPr="00186D2A">
        <w:rPr>
          <w:color w:val="000000" w:themeColor="text1"/>
          <w:position w:val="-4"/>
        </w:rPr>
        <w:object w:dxaOrig="260" w:dyaOrig="279">
          <v:shape id="_x0000_i1069" type="#_x0000_t75" style="width:13.5pt;height:13.5pt" o:ole="">
            <v:imagedata r:id="rId81" o:title=""/>
          </v:shape>
          <o:OLEObject Type="Embed" ProgID="Equation.DSMT4" ShapeID="_x0000_i1069" DrawAspect="Content" ObjectID="_1614143558" r:id="rId82"/>
        </w:object>
      </w:r>
      <w:r w:rsidRPr="00186D2A">
        <w:rPr>
          <w:color w:val="000000" w:themeColor="text1"/>
        </w:rPr>
        <w:t xml:space="preserve"> AO tại H</w:t>
      </w:r>
    </w:p>
    <w:p w:rsidR="00C54F96" w:rsidRPr="00186D2A" w:rsidRDefault="00C54F96" w:rsidP="00C54F96">
      <w:pPr>
        <w:tabs>
          <w:tab w:val="left" w:pos="1344"/>
        </w:tabs>
        <w:rPr>
          <w:color w:val="000000" w:themeColor="text1"/>
        </w:rPr>
      </w:pPr>
      <w:r w:rsidRPr="00186D2A">
        <w:rPr>
          <w:color w:val="000000" w:themeColor="text1"/>
        </w:rPr>
        <w:t xml:space="preserve">Xét </w:t>
      </w:r>
      <w:r w:rsidRPr="00186D2A">
        <w:rPr>
          <w:color w:val="000000" w:themeColor="text1"/>
          <w:position w:val="-4"/>
        </w:rPr>
        <w:object w:dxaOrig="260" w:dyaOrig="279">
          <v:shape id="_x0000_i1070" type="#_x0000_t75" style="width:13.5pt;height:13.5pt" o:ole="">
            <v:imagedata r:id="rId27" o:title=""/>
          </v:shape>
          <o:OLEObject Type="Embed" ProgID="Equation.DSMT4" ShapeID="_x0000_i1070" DrawAspect="Content" ObjectID="_1614143559" r:id="rId83"/>
        </w:object>
      </w:r>
      <w:r w:rsidRPr="00186D2A">
        <w:rPr>
          <w:color w:val="000000" w:themeColor="text1"/>
        </w:rPr>
        <w:t xml:space="preserve">OHM và </w:t>
      </w:r>
      <w:r w:rsidRPr="00186D2A">
        <w:rPr>
          <w:color w:val="000000" w:themeColor="text1"/>
          <w:position w:val="-4"/>
        </w:rPr>
        <w:object w:dxaOrig="260" w:dyaOrig="279">
          <v:shape id="_x0000_i1071" type="#_x0000_t75" style="width:13.5pt;height:13.5pt" o:ole="">
            <v:imagedata r:id="rId27" o:title=""/>
          </v:shape>
          <o:OLEObject Type="Embed" ProgID="Equation.DSMT4" ShapeID="_x0000_i1071" DrawAspect="Content" ObjectID="_1614143560" r:id="rId84"/>
        </w:object>
      </w:r>
      <w:r w:rsidRPr="00186D2A">
        <w:rPr>
          <w:color w:val="000000" w:themeColor="text1"/>
        </w:rPr>
        <w:t xml:space="preserve">OMA, ta có: </w:t>
      </w:r>
    </w:p>
    <w:p w:rsidR="00C54F96" w:rsidRPr="00186D2A" w:rsidRDefault="00C54F96" w:rsidP="00C54F96">
      <w:pPr>
        <w:tabs>
          <w:tab w:val="left" w:pos="1344"/>
        </w:tabs>
        <w:rPr>
          <w:color w:val="000000" w:themeColor="text1"/>
        </w:rPr>
      </w:pPr>
      <w:r w:rsidRPr="00186D2A">
        <w:rPr>
          <w:color w:val="000000" w:themeColor="text1"/>
        </w:rPr>
        <w:t xml:space="preserve">     </w:t>
      </w:r>
      <w:r w:rsidRPr="00186D2A">
        <w:rPr>
          <w:color w:val="000000" w:themeColor="text1"/>
          <w:position w:val="-6"/>
        </w:rPr>
        <w:object w:dxaOrig="279" w:dyaOrig="400">
          <v:shape id="_x0000_i1072" type="#_x0000_t75" style="width:13.5pt;height:19.5pt" o:ole="">
            <v:imagedata r:id="rId85" o:title=""/>
          </v:shape>
          <o:OLEObject Type="Embed" ProgID="Equation.DSMT4" ShapeID="_x0000_i1072" DrawAspect="Content" ObjectID="_1614143561" r:id="rId86"/>
        </w:object>
      </w:r>
      <w:r w:rsidRPr="00186D2A">
        <w:rPr>
          <w:color w:val="000000" w:themeColor="text1"/>
        </w:rPr>
        <w:t xml:space="preserve"> chung</w:t>
      </w:r>
    </w:p>
    <w:p w:rsidR="00C54F96" w:rsidRPr="00186D2A" w:rsidRDefault="00C54F96" w:rsidP="00C54F96">
      <w:pPr>
        <w:tabs>
          <w:tab w:val="left" w:pos="1344"/>
        </w:tabs>
        <w:rPr>
          <w:color w:val="000000" w:themeColor="text1"/>
        </w:rPr>
      </w:pPr>
      <w:r w:rsidRPr="00186D2A">
        <w:rPr>
          <w:color w:val="000000" w:themeColor="text1"/>
        </w:rPr>
        <w:t xml:space="preserve">     </w:t>
      </w:r>
      <w:r w:rsidRPr="00186D2A">
        <w:rPr>
          <w:color w:val="000000" w:themeColor="text1"/>
          <w:position w:val="-28"/>
        </w:rPr>
        <w:object w:dxaOrig="1359" w:dyaOrig="720">
          <v:shape id="_x0000_i1073" type="#_x0000_t75" style="width:67.5pt;height:36pt" o:ole="">
            <v:imagedata r:id="rId87" o:title=""/>
          </v:shape>
          <o:OLEObject Type="Embed" ProgID="Equation.DSMT4" ShapeID="_x0000_i1073" DrawAspect="Content" ObjectID="_1614143562" r:id="rId88"/>
        </w:object>
      </w:r>
      <w:r w:rsidRPr="00186D2A">
        <w:rPr>
          <w:color w:val="000000" w:themeColor="text1"/>
        </w:rPr>
        <w:tab/>
        <w:t xml:space="preserve">(do  </w:t>
      </w:r>
      <w:r w:rsidRPr="00186D2A">
        <w:rPr>
          <w:color w:val="000000" w:themeColor="text1"/>
          <w:position w:val="-28"/>
        </w:rPr>
        <w:object w:dxaOrig="720" w:dyaOrig="720">
          <v:shape id="_x0000_i1074" type="#_x0000_t75" style="width:36pt;height:36pt" o:ole="">
            <v:imagedata r:id="rId89" o:title=""/>
          </v:shape>
          <o:OLEObject Type="Embed" ProgID="Equation.DSMT4" ShapeID="_x0000_i1074" DrawAspect="Content" ObjectID="_1614143563" r:id="rId90"/>
        </w:object>
      </w:r>
      <w:r w:rsidRPr="00186D2A">
        <w:rPr>
          <w:color w:val="000000" w:themeColor="text1"/>
        </w:rPr>
        <w:t>)</w:t>
      </w:r>
    </w:p>
    <w:p w:rsidR="00C54F96" w:rsidRPr="00186D2A" w:rsidRDefault="00C54F96" w:rsidP="00C54F96">
      <w:pPr>
        <w:tabs>
          <w:tab w:val="left" w:pos="1344"/>
        </w:tabs>
        <w:rPr>
          <w:color w:val="000000" w:themeColor="text1"/>
        </w:rPr>
      </w:pPr>
      <w:r w:rsidRPr="00186D2A">
        <w:rPr>
          <w:color w:val="000000" w:themeColor="text1"/>
        </w:rPr>
        <w:t xml:space="preserve">Do đó: </w:t>
      </w:r>
      <w:r w:rsidRPr="00186D2A">
        <w:rPr>
          <w:color w:val="000000" w:themeColor="text1"/>
          <w:position w:val="-4"/>
        </w:rPr>
        <w:object w:dxaOrig="260" w:dyaOrig="279">
          <v:shape id="_x0000_i1075" type="#_x0000_t75" style="width:13.5pt;height:13.5pt" o:ole="">
            <v:imagedata r:id="rId27" o:title=""/>
          </v:shape>
          <o:OLEObject Type="Embed" ProgID="Equation.DSMT4" ShapeID="_x0000_i1075" DrawAspect="Content" ObjectID="_1614143564" r:id="rId91"/>
        </w:object>
      </w:r>
      <w:r w:rsidRPr="00186D2A">
        <w:rPr>
          <w:color w:val="000000" w:themeColor="text1"/>
        </w:rPr>
        <w:t xml:space="preserve">OHM và </w:t>
      </w:r>
      <w:r w:rsidRPr="00186D2A">
        <w:rPr>
          <w:color w:val="000000" w:themeColor="text1"/>
          <w:position w:val="-4"/>
        </w:rPr>
        <w:object w:dxaOrig="260" w:dyaOrig="279">
          <v:shape id="_x0000_i1076" type="#_x0000_t75" style="width:13.5pt;height:13.5pt" o:ole="">
            <v:imagedata r:id="rId27" o:title=""/>
          </v:shape>
          <o:OLEObject Type="Embed" ProgID="Equation.DSMT4" ShapeID="_x0000_i1076" DrawAspect="Content" ObjectID="_1614143565" r:id="rId92"/>
        </w:object>
      </w:r>
      <w:r w:rsidRPr="00186D2A">
        <w:rPr>
          <w:color w:val="000000" w:themeColor="text1"/>
        </w:rPr>
        <w:t>OMA đồng dạng.</w:t>
      </w:r>
    </w:p>
    <w:p w:rsidR="00C54F96" w:rsidRPr="00186D2A" w:rsidRDefault="00C54F96" w:rsidP="00C54F96">
      <w:pPr>
        <w:tabs>
          <w:tab w:val="left" w:pos="1344"/>
        </w:tabs>
        <w:rPr>
          <w:color w:val="000000" w:themeColor="text1"/>
        </w:rPr>
      </w:pPr>
      <w:r w:rsidRPr="00186D2A">
        <w:rPr>
          <w:color w:val="000000" w:themeColor="text1"/>
          <w:position w:val="-6"/>
        </w:rPr>
        <w:object w:dxaOrig="340" w:dyaOrig="260">
          <v:shape id="_x0000_i1077" type="#_x0000_t75" style="width:16.5pt;height:13.5pt" o:ole="">
            <v:imagedata r:id="rId35" o:title=""/>
          </v:shape>
          <o:OLEObject Type="Embed" ProgID="Equation.DSMT4" ShapeID="_x0000_i1077" DrawAspect="Content" ObjectID="_1614143566" r:id="rId93"/>
        </w:object>
      </w:r>
      <w:r w:rsidRPr="00186D2A">
        <w:rPr>
          <w:color w:val="000000" w:themeColor="text1"/>
          <w:position w:val="-6"/>
        </w:rPr>
        <w:object w:dxaOrig="2299" w:dyaOrig="400">
          <v:shape id="_x0000_i1078" type="#_x0000_t75" style="width:115.5pt;height:19.5pt" o:ole="">
            <v:imagedata r:id="rId94" o:title=""/>
          </v:shape>
          <o:OLEObject Type="Embed" ProgID="Equation.DSMT4" ShapeID="_x0000_i1078" DrawAspect="Content" ObjectID="_1614143567" r:id="rId95"/>
        </w:object>
      </w:r>
    </w:p>
    <w:p w:rsidR="00C54F96" w:rsidRPr="00186D2A" w:rsidRDefault="00C54F96" w:rsidP="00C54F96">
      <w:pPr>
        <w:tabs>
          <w:tab w:val="left" w:pos="1344"/>
          <w:tab w:val="left" w:pos="1836"/>
        </w:tabs>
        <w:rPr>
          <w:color w:val="000000" w:themeColor="text1"/>
        </w:rPr>
      </w:pPr>
      <w:r w:rsidRPr="00186D2A">
        <w:rPr>
          <w:color w:val="000000" w:themeColor="text1"/>
          <w:position w:val="-6"/>
        </w:rPr>
        <w:object w:dxaOrig="340" w:dyaOrig="260">
          <v:shape id="_x0000_i1079" type="#_x0000_t75" style="width:16.5pt;height:13.5pt" o:ole="">
            <v:imagedata r:id="rId35" o:title=""/>
          </v:shape>
          <o:OLEObject Type="Embed" ProgID="Equation.DSMT4" ShapeID="_x0000_i1079" DrawAspect="Content" ObjectID="_1614143568" r:id="rId96"/>
        </w:object>
      </w:r>
      <w:r w:rsidRPr="00186D2A">
        <w:rPr>
          <w:color w:val="000000" w:themeColor="text1"/>
        </w:rPr>
        <w:t xml:space="preserve"> AM </w:t>
      </w:r>
      <w:r w:rsidRPr="00186D2A">
        <w:rPr>
          <w:color w:val="000000" w:themeColor="text1"/>
          <w:position w:val="-4"/>
        </w:rPr>
        <w:object w:dxaOrig="260" w:dyaOrig="279">
          <v:shape id="_x0000_i1080" type="#_x0000_t75" style="width:13.5pt;height:13.5pt" o:ole="">
            <v:imagedata r:id="rId81" o:title=""/>
          </v:shape>
          <o:OLEObject Type="Embed" ProgID="Equation.DSMT4" ShapeID="_x0000_i1080" DrawAspect="Content" ObjectID="_1614143569" r:id="rId97"/>
        </w:object>
      </w:r>
      <w:r w:rsidRPr="00186D2A">
        <w:rPr>
          <w:color w:val="000000" w:themeColor="text1"/>
        </w:rPr>
        <w:t xml:space="preserve"> OM</w:t>
      </w:r>
    </w:p>
    <w:p w:rsidR="00C54F96" w:rsidRPr="00186D2A" w:rsidRDefault="00C54F96" w:rsidP="00963287">
      <w:pPr>
        <w:tabs>
          <w:tab w:val="left" w:pos="1344"/>
          <w:tab w:val="left" w:pos="1836"/>
        </w:tabs>
        <w:rPr>
          <w:color w:val="000000" w:themeColor="text1"/>
        </w:rPr>
      </w:pPr>
      <w:r w:rsidRPr="00186D2A">
        <w:rPr>
          <w:color w:val="000000" w:themeColor="text1"/>
          <w:position w:val="-6"/>
        </w:rPr>
        <w:object w:dxaOrig="340" w:dyaOrig="260">
          <v:shape id="_x0000_i1081" type="#_x0000_t75" style="width:16.5pt;height:13.5pt" o:ole="">
            <v:imagedata r:id="rId35" o:title=""/>
          </v:shape>
          <o:OLEObject Type="Embed" ProgID="Equation.DSMT4" ShapeID="_x0000_i1081" DrawAspect="Content" ObjectID="_1614143570" r:id="rId98"/>
        </w:object>
      </w:r>
      <w:r w:rsidRPr="00186D2A">
        <w:rPr>
          <w:color w:val="000000" w:themeColor="text1"/>
        </w:rPr>
        <w:t xml:space="preserve"> AM là tiếp tuyến tại M của (O).</w:t>
      </w:r>
    </w:p>
    <w:sectPr w:rsidR="00C54F96" w:rsidRPr="00186D2A" w:rsidSect="00FC76DA">
      <w:pgSz w:w="12240" w:h="15840"/>
      <w:pgMar w:top="426" w:right="758" w:bottom="426"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656"/>
    <w:multiLevelType w:val="hybridMultilevel"/>
    <w:tmpl w:val="FD32E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33AE8"/>
    <w:multiLevelType w:val="hybridMultilevel"/>
    <w:tmpl w:val="25C8F64C"/>
    <w:lvl w:ilvl="0" w:tplc="2A4ABB9E">
      <w:start w:val="1"/>
      <w:numFmt w:val="lowerLetter"/>
      <w:lvlText w:val="%1)"/>
      <w:lvlJc w:val="left"/>
      <w:pPr>
        <w:ind w:left="630"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
    <w:nsid w:val="0E882A49"/>
    <w:multiLevelType w:val="hybridMultilevel"/>
    <w:tmpl w:val="4566B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75532"/>
    <w:multiLevelType w:val="hybridMultilevel"/>
    <w:tmpl w:val="D47406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B5339"/>
    <w:multiLevelType w:val="hybridMultilevel"/>
    <w:tmpl w:val="09486136"/>
    <w:lvl w:ilvl="0" w:tplc="4D3C790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
    <w:nsid w:val="22107713"/>
    <w:multiLevelType w:val="hybridMultilevel"/>
    <w:tmpl w:val="FD32E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01514"/>
    <w:multiLevelType w:val="hybridMultilevel"/>
    <w:tmpl w:val="FD32E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D11D0A"/>
    <w:multiLevelType w:val="hybridMultilevel"/>
    <w:tmpl w:val="7D3035A2"/>
    <w:lvl w:ilvl="0" w:tplc="288AA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FF10B2D"/>
    <w:multiLevelType w:val="hybridMultilevel"/>
    <w:tmpl w:val="ADD8E4B8"/>
    <w:lvl w:ilvl="0" w:tplc="E496124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339D0"/>
    <w:multiLevelType w:val="hybridMultilevel"/>
    <w:tmpl w:val="FD32EA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F70782"/>
    <w:multiLevelType w:val="hybridMultilevel"/>
    <w:tmpl w:val="35D24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E547A2"/>
    <w:multiLevelType w:val="hybridMultilevel"/>
    <w:tmpl w:val="BF7C7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DC659C"/>
    <w:multiLevelType w:val="hybridMultilevel"/>
    <w:tmpl w:val="35D24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F42D1E"/>
    <w:multiLevelType w:val="hybridMultilevel"/>
    <w:tmpl w:val="B69AB3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12"/>
  </w:num>
  <w:num w:numId="5">
    <w:abstractNumId w:val="1"/>
  </w:num>
  <w:num w:numId="6">
    <w:abstractNumId w:val="4"/>
  </w:num>
  <w:num w:numId="7">
    <w:abstractNumId w:val="3"/>
  </w:num>
  <w:num w:numId="8">
    <w:abstractNumId w:val="13"/>
  </w:num>
  <w:num w:numId="9">
    <w:abstractNumId w:val="2"/>
  </w:num>
  <w:num w:numId="10">
    <w:abstractNumId w:val="5"/>
  </w:num>
  <w:num w:numId="11">
    <w:abstractNumId w:val="8"/>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208"/>
    <w:rsid w:val="00003C54"/>
    <w:rsid w:val="00036125"/>
    <w:rsid w:val="00044995"/>
    <w:rsid w:val="000A162B"/>
    <w:rsid w:val="000D07F9"/>
    <w:rsid w:val="000D397E"/>
    <w:rsid w:val="001324F8"/>
    <w:rsid w:val="00186D2A"/>
    <w:rsid w:val="001B379D"/>
    <w:rsid w:val="001C1334"/>
    <w:rsid w:val="001E5F4D"/>
    <w:rsid w:val="002431C1"/>
    <w:rsid w:val="002B20DB"/>
    <w:rsid w:val="0030684F"/>
    <w:rsid w:val="00347BC5"/>
    <w:rsid w:val="00355DB8"/>
    <w:rsid w:val="003B29C6"/>
    <w:rsid w:val="003B6498"/>
    <w:rsid w:val="003E58F7"/>
    <w:rsid w:val="00427ECB"/>
    <w:rsid w:val="00430BC7"/>
    <w:rsid w:val="004525C2"/>
    <w:rsid w:val="004F5B85"/>
    <w:rsid w:val="004F6811"/>
    <w:rsid w:val="005036D4"/>
    <w:rsid w:val="005E0586"/>
    <w:rsid w:val="005E2BB4"/>
    <w:rsid w:val="005E6CC4"/>
    <w:rsid w:val="00617E6C"/>
    <w:rsid w:val="00665F70"/>
    <w:rsid w:val="006F130D"/>
    <w:rsid w:val="00763802"/>
    <w:rsid w:val="00841835"/>
    <w:rsid w:val="00876536"/>
    <w:rsid w:val="008839F1"/>
    <w:rsid w:val="00893280"/>
    <w:rsid w:val="008D03C9"/>
    <w:rsid w:val="008E18D8"/>
    <w:rsid w:val="00907AAC"/>
    <w:rsid w:val="0092077F"/>
    <w:rsid w:val="00950749"/>
    <w:rsid w:val="0095191C"/>
    <w:rsid w:val="00963287"/>
    <w:rsid w:val="00A81111"/>
    <w:rsid w:val="00A8270E"/>
    <w:rsid w:val="00AD2614"/>
    <w:rsid w:val="00AD2E49"/>
    <w:rsid w:val="00B20594"/>
    <w:rsid w:val="00B341CE"/>
    <w:rsid w:val="00B86FDA"/>
    <w:rsid w:val="00BC2827"/>
    <w:rsid w:val="00BE23AA"/>
    <w:rsid w:val="00C10278"/>
    <w:rsid w:val="00C27356"/>
    <w:rsid w:val="00C54F96"/>
    <w:rsid w:val="00CC4BAB"/>
    <w:rsid w:val="00CE4E93"/>
    <w:rsid w:val="00D00208"/>
    <w:rsid w:val="00D26775"/>
    <w:rsid w:val="00D3659F"/>
    <w:rsid w:val="00DB565B"/>
    <w:rsid w:val="00E96B39"/>
    <w:rsid w:val="00EA65AD"/>
    <w:rsid w:val="00EC4225"/>
    <w:rsid w:val="00ED0800"/>
    <w:rsid w:val="00F01D78"/>
    <w:rsid w:val="00F01F92"/>
    <w:rsid w:val="00F309E5"/>
    <w:rsid w:val="00F728EF"/>
    <w:rsid w:val="00FC76DA"/>
    <w:rsid w:val="00FD37A6"/>
    <w:rsid w:val="00FE0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BC5"/>
    <w:pPr>
      <w:ind w:left="720"/>
      <w:contextualSpacing/>
    </w:pPr>
  </w:style>
  <w:style w:type="character" w:customStyle="1" w:styleId="ListParagraphChar">
    <w:name w:val="List Paragraph Char"/>
    <w:link w:val="ListParagraph"/>
    <w:uiPriority w:val="34"/>
    <w:locked/>
    <w:rsid w:val="008D03C9"/>
  </w:style>
  <w:style w:type="paragraph" w:styleId="BalloonText">
    <w:name w:val="Balloon Text"/>
    <w:basedOn w:val="Normal"/>
    <w:link w:val="BalloonTextChar"/>
    <w:uiPriority w:val="99"/>
    <w:semiHidden/>
    <w:unhideWhenUsed/>
    <w:rsid w:val="008D03C9"/>
    <w:rPr>
      <w:rFonts w:ascii="Tahoma" w:hAnsi="Tahoma" w:cs="Tahoma"/>
      <w:sz w:val="16"/>
      <w:szCs w:val="16"/>
    </w:rPr>
  </w:style>
  <w:style w:type="character" w:customStyle="1" w:styleId="BalloonTextChar">
    <w:name w:val="Balloon Text Char"/>
    <w:basedOn w:val="DefaultParagraphFont"/>
    <w:link w:val="BalloonText"/>
    <w:uiPriority w:val="99"/>
    <w:semiHidden/>
    <w:rsid w:val="008D03C9"/>
    <w:rPr>
      <w:rFonts w:ascii="Tahoma" w:hAnsi="Tahoma" w:cs="Tahoma"/>
      <w:sz w:val="16"/>
      <w:szCs w:val="16"/>
    </w:rPr>
  </w:style>
  <w:style w:type="character" w:styleId="PlaceholderText">
    <w:name w:val="Placeholder Text"/>
    <w:basedOn w:val="DefaultParagraphFont"/>
    <w:uiPriority w:val="99"/>
    <w:semiHidden/>
    <w:rsid w:val="00BC28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7BC5"/>
    <w:pPr>
      <w:ind w:left="720"/>
      <w:contextualSpacing/>
    </w:pPr>
  </w:style>
  <w:style w:type="character" w:customStyle="1" w:styleId="ListParagraphChar">
    <w:name w:val="List Paragraph Char"/>
    <w:link w:val="ListParagraph"/>
    <w:uiPriority w:val="34"/>
    <w:locked/>
    <w:rsid w:val="008D03C9"/>
  </w:style>
  <w:style w:type="paragraph" w:styleId="BalloonText">
    <w:name w:val="Balloon Text"/>
    <w:basedOn w:val="Normal"/>
    <w:link w:val="BalloonTextChar"/>
    <w:uiPriority w:val="99"/>
    <w:semiHidden/>
    <w:unhideWhenUsed/>
    <w:rsid w:val="008D03C9"/>
    <w:rPr>
      <w:rFonts w:ascii="Tahoma" w:hAnsi="Tahoma" w:cs="Tahoma"/>
      <w:sz w:val="16"/>
      <w:szCs w:val="16"/>
    </w:rPr>
  </w:style>
  <w:style w:type="character" w:customStyle="1" w:styleId="BalloonTextChar">
    <w:name w:val="Balloon Text Char"/>
    <w:basedOn w:val="DefaultParagraphFont"/>
    <w:link w:val="BalloonText"/>
    <w:uiPriority w:val="99"/>
    <w:semiHidden/>
    <w:rsid w:val="008D03C9"/>
    <w:rPr>
      <w:rFonts w:ascii="Tahoma" w:hAnsi="Tahoma" w:cs="Tahoma"/>
      <w:sz w:val="16"/>
      <w:szCs w:val="16"/>
    </w:rPr>
  </w:style>
  <w:style w:type="character" w:styleId="PlaceholderText">
    <w:name w:val="Placeholder Text"/>
    <w:basedOn w:val="DefaultParagraphFont"/>
    <w:uiPriority w:val="99"/>
    <w:semiHidden/>
    <w:rsid w:val="00BC28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29.bin"/><Relationship Id="rId63" Type="http://schemas.openxmlformats.org/officeDocument/2006/relationships/image" Target="media/image24.wmf"/><Relationship Id="rId68" Type="http://schemas.openxmlformats.org/officeDocument/2006/relationships/oleObject" Target="embeddings/oleObject36.bin"/><Relationship Id="rId76" Type="http://schemas.openxmlformats.org/officeDocument/2006/relationships/oleObject" Target="embeddings/oleObject41.bin"/><Relationship Id="rId84" Type="http://schemas.openxmlformats.org/officeDocument/2006/relationships/oleObject" Target="embeddings/oleObject47.bin"/><Relationship Id="rId89" Type="http://schemas.openxmlformats.org/officeDocument/2006/relationships/image" Target="media/image34.wmf"/><Relationship Id="rId97" Type="http://schemas.openxmlformats.org/officeDocument/2006/relationships/oleObject" Target="embeddings/oleObject56.bin"/><Relationship Id="rId7" Type="http://schemas.openxmlformats.org/officeDocument/2006/relationships/image" Target="media/image1.wmf"/><Relationship Id="rId71" Type="http://schemas.openxmlformats.org/officeDocument/2006/relationships/oleObject" Target="embeddings/oleObject38.bin"/><Relationship Id="rId92" Type="http://schemas.openxmlformats.org/officeDocument/2006/relationships/oleObject" Target="embeddings/oleObject52.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image" Target="media/image18.wmf"/><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40.bin"/><Relationship Id="rId79" Type="http://schemas.openxmlformats.org/officeDocument/2006/relationships/oleObject" Target="embeddings/oleObject43.bin"/><Relationship Id="rId87" Type="http://schemas.openxmlformats.org/officeDocument/2006/relationships/image" Target="media/image33.wmf"/><Relationship Id="rId5" Type="http://schemas.openxmlformats.org/officeDocument/2006/relationships/settings" Target="settings.xml"/><Relationship Id="rId61" Type="http://schemas.openxmlformats.org/officeDocument/2006/relationships/image" Target="media/image23.wmf"/><Relationship Id="rId82" Type="http://schemas.openxmlformats.org/officeDocument/2006/relationships/oleObject" Target="embeddings/oleObject45.bin"/><Relationship Id="rId90" Type="http://schemas.openxmlformats.org/officeDocument/2006/relationships/oleObject" Target="embeddings/oleObject50.bin"/><Relationship Id="rId95" Type="http://schemas.openxmlformats.org/officeDocument/2006/relationships/oleObject" Target="embeddings/oleObject54.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oleObject" Target="embeddings/oleObject24.bin"/><Relationship Id="rId56" Type="http://schemas.openxmlformats.org/officeDocument/2006/relationships/image" Target="media/image21.wmf"/><Relationship Id="rId64" Type="http://schemas.openxmlformats.org/officeDocument/2006/relationships/oleObject" Target="embeddings/oleObject34.bin"/><Relationship Id="rId69" Type="http://schemas.openxmlformats.org/officeDocument/2006/relationships/oleObject" Target="embeddings/oleObject37.bin"/><Relationship Id="rId77" Type="http://schemas.openxmlformats.org/officeDocument/2006/relationships/oleObject" Target="embeddings/oleObject42.bin"/><Relationship Id="rId100"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7.bin"/><Relationship Id="rId72" Type="http://schemas.openxmlformats.org/officeDocument/2006/relationships/oleObject" Target="embeddings/oleObject39.bin"/><Relationship Id="rId80" Type="http://schemas.openxmlformats.org/officeDocument/2006/relationships/oleObject" Target="embeddings/oleObject44.bin"/><Relationship Id="rId85" Type="http://schemas.openxmlformats.org/officeDocument/2006/relationships/image" Target="media/image32.wmf"/><Relationship Id="rId93" Type="http://schemas.openxmlformats.org/officeDocument/2006/relationships/oleObject" Target="embeddings/oleObject53.bin"/><Relationship Id="rId98"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oleObject" Target="embeddings/oleObject33.bin"/><Relationship Id="rId70" Type="http://schemas.openxmlformats.org/officeDocument/2006/relationships/image" Target="media/image27.wmf"/><Relationship Id="rId75" Type="http://schemas.openxmlformats.org/officeDocument/2006/relationships/image" Target="media/image29.wmf"/><Relationship Id="rId83" Type="http://schemas.openxmlformats.org/officeDocument/2006/relationships/oleObject" Target="embeddings/oleObject46.bin"/><Relationship Id="rId88" Type="http://schemas.openxmlformats.org/officeDocument/2006/relationships/oleObject" Target="embeddings/oleObject49.bin"/><Relationship Id="rId91" Type="http://schemas.openxmlformats.org/officeDocument/2006/relationships/oleObject" Target="embeddings/oleObject51.bin"/><Relationship Id="rId96" Type="http://schemas.openxmlformats.org/officeDocument/2006/relationships/oleObject" Target="embeddings/oleObject5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19.wmf"/><Relationship Id="rId60" Type="http://schemas.openxmlformats.org/officeDocument/2006/relationships/oleObject" Target="embeddings/oleObject32.bin"/><Relationship Id="rId65" Type="http://schemas.openxmlformats.org/officeDocument/2006/relationships/image" Target="media/image25.wmf"/><Relationship Id="rId73" Type="http://schemas.openxmlformats.org/officeDocument/2006/relationships/image" Target="media/image28.wmf"/><Relationship Id="rId78" Type="http://schemas.openxmlformats.org/officeDocument/2006/relationships/image" Target="media/image30.wmf"/><Relationship Id="rId81" Type="http://schemas.openxmlformats.org/officeDocument/2006/relationships/image" Target="media/image31.wmf"/><Relationship Id="rId86" Type="http://schemas.openxmlformats.org/officeDocument/2006/relationships/oleObject" Target="embeddings/oleObject48.bin"/><Relationship Id="rId94" Type="http://schemas.openxmlformats.org/officeDocument/2006/relationships/image" Target="media/image35.wmf"/><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2A5F1-AB29-43C0-8FAA-AF5F60F9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2018-11-29T03:56:00Z</cp:lastPrinted>
  <dcterms:created xsi:type="dcterms:W3CDTF">2019-03-05T10:16:00Z</dcterms:created>
  <dcterms:modified xsi:type="dcterms:W3CDTF">2019-03-15T01:17:00Z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