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ĐỀ THI THỬ GIỮA KÌ 1 – TOÁN 8</w:t>
      </w:r>
    </w:p>
    <w:p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THCS Thành Công – 2017 – 2018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 TRẮC NGHIỆM.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  <w:r>
        <w:rPr>
          <w:rFonts w:ascii="Times New Roman" w:hAnsi="Times New Roman" w:cs="Times New Roman"/>
          <w:sz w:val="28"/>
        </w:rPr>
        <w:t xml:space="preserve"> Chọn phương án trả lời đúng nhất.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25" o:spt="75" type="#_x0000_t75" style="height:22.05pt;width:46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bằng: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A.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26" o:spt="75" type="#_x0000_t75" style="height:22.05pt;width:46.2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B.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27" o:spt="75" type="#_x0000_t75" style="height:22.05pt;width:53.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C.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28" o:spt="75" type="#_x0000_t75" style="height:22.05pt;width:46.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>
        <w:rPr>
          <w:rFonts w:ascii="Times New Roman" w:hAnsi="Times New Roman" w:cs="Times New Roman"/>
          <w:sz w:val="28"/>
        </w:rPr>
        <w:t xml:space="preserve"> Rút gọn biểu thức: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29" o:spt="75" type="#_x0000_t75" style="height:19.9pt;width:96.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ta được: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A.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30" o:spt="75" type="#_x0000_t75" style="height:18.25pt;width:37.0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B.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31" o:spt="75" type="#_x0000_t75" style="height:18.25pt;width:36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C.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32" o:spt="75" type="#_x0000_t75" style="height:22.05pt;width:39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>
        <w:rPr>
          <w:rFonts w:ascii="Times New Roman" w:hAnsi="Times New Roman" w:cs="Times New Roman"/>
          <w:sz w:val="28"/>
        </w:rPr>
        <w:t xml:space="preserve"> Biểu thức: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33" o:spt="75" type="#_x0000_t75" style="height:19.9pt;width:95.1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bằng: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A.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34" o:spt="75" type="#_x0000_t75" style="height:19.9pt;width:95.1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B.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35" o:spt="75" type="#_x0000_t75" style="height:19.9pt;width:95.1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C.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36" o:spt="75" type="#_x0000_t75" style="height:19.9pt;width:95.1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  <w:r>
        <w:rPr>
          <w:rFonts w:ascii="Times New Roman" w:hAnsi="Times New Roman" w:cs="Times New Roman"/>
          <w:sz w:val="28"/>
        </w:rPr>
        <w:t xml:space="preserve"> Điền dấu X vào ô thích hợp:</w:t>
      </w:r>
    </w:p>
    <w:tbl>
      <w:tblPr>
        <w:tblStyle w:val="4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1"/>
        <w:gridCol w:w="870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Nội dung</w:t>
            </w:r>
          </w:p>
        </w:tc>
        <w:tc>
          <w:tcPr>
            <w:tcW w:w="8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Đúng</w:t>
            </w:r>
          </w:p>
        </w:tc>
        <w:tc>
          <w:tcPr>
            <w:tcW w:w="100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Sai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Hai điểm M và N đối xứng với nhau qua đường thẳng AB thì MN là đường trung trực của đoạn thẳng AB.</w:t>
            </w:r>
          </w:p>
        </w:tc>
        <w:tc>
          <w:tcPr>
            <w:tcW w:w="8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Đường thẳng đi qua trung điểm của một cạnh bên của hình thang và song song với hai đáy là đường trung bình của hình thang đó.</w:t>
            </w:r>
          </w:p>
        </w:tc>
        <w:tc>
          <w:tcPr>
            <w:tcW w:w="8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>
      <w:pPr>
        <w:spacing w:before="120"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 TỰ LUẬN.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1:</w:t>
      </w:r>
      <w:r>
        <w:rPr>
          <w:rFonts w:ascii="Times New Roman" w:hAnsi="Times New Roman" w:cs="Times New Roman"/>
          <w:sz w:val="28"/>
        </w:rPr>
        <w:t xml:space="preserve"> Phân tích đa thức thành nhân tử: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a) </w:t>
      </w:r>
      <w:r>
        <w:rPr>
          <w:rFonts w:ascii="Times New Roman" w:hAnsi="Times New Roman" w:cs="Times New Roman"/>
          <w:position w:val="-6"/>
          <w:sz w:val="28"/>
        </w:rPr>
        <w:object>
          <v:shape id="_x0000_i1037" o:spt="75" type="#_x0000_t75" style="height:16.1pt;width:6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b)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38" o:spt="75" type="#_x0000_t75" style="height:18.25pt;width:85.9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c) </w:t>
      </w:r>
      <w:r>
        <w:rPr>
          <w:rFonts w:ascii="Times New Roman" w:hAnsi="Times New Roman" w:cs="Times New Roman"/>
          <w:position w:val="-6"/>
          <w:sz w:val="28"/>
        </w:rPr>
        <w:object>
          <v:shape id="_x0000_i1039" o:spt="75" type="#_x0000_t75" style="height:16.1pt;width:60.2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</w:t>
      </w:r>
      <w:r>
        <w:rPr>
          <w:rFonts w:ascii="Times New Roman" w:hAnsi="Times New Roman" w:cs="Times New Roman"/>
          <w:sz w:val="28"/>
        </w:rPr>
        <w:t xml:space="preserve">. a) Cho biểu thức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0" o:spt="75" type="#_x0000_t75" style="height:16.1pt;width:105.8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. Tính giá trị của A khi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1" o:spt="75" type="#_x0000_t75" style="height:13.95pt;width:33.8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.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Cho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42" o:spt="75" type="#_x0000_t75" style="height:16.1pt;width:43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. Tính giá trị của B biết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43" o:spt="75" type="#_x0000_t75" style="height:19.9pt;width:109.0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3:</w:t>
      </w:r>
      <w:r>
        <w:rPr>
          <w:rFonts w:ascii="Times New Roman" w:hAnsi="Times New Roman" w:cs="Times New Roman"/>
          <w:sz w:val="28"/>
        </w:rPr>
        <w:t xml:space="preserve"> Tìm x, biết: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a)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44" o:spt="75" type="#_x0000_t75" style="height:19.9pt;width:202.0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b)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45" o:spt="75" type="#_x0000_t75" style="height:19.9pt;width:132.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c)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6" o:spt="75" type="#_x0000_t75" style="height:16.1pt;width:76.8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  <w:r>
        <w:rPr>
          <w:rFonts w:ascii="Times New Roman" w:hAnsi="Times New Roman" w:cs="Times New Roman"/>
          <w:sz w:val="28"/>
        </w:rPr>
        <w:t xml:space="preserve"> Cho tam giác ABC, có các đường trung tuyến BM và CN cắt nhau tại I.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Chứng minh: MN // BC.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Trên tia đối của tia MI lấy điểm K sao cho MK = MI. Tứ giác AKCI là hình gì? Vì sao?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 Gọi P là trung điểm của BC. Lấy điểm D đối xứng với điểm A qua điểm I. Chứng minh ba điểm I, P, D thẳng hàng.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d) Tìm điều kiện của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7" o:spt="75" type="#_x0000_t75" style="height:13.95pt;width:33.8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để tứ giác AKCI có đường chéo AC là phân giác của IAK?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  <w:r>
        <w:rPr>
          <w:rFonts w:ascii="Times New Roman" w:hAnsi="Times New Roman" w:cs="Times New Roman"/>
          <w:sz w:val="28"/>
        </w:rPr>
        <w:t xml:space="preserve"> Tìm giá trị nhỏ nhất của biểu thức: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48" o:spt="75" type="#_x0000_t75" style="height:19.9pt;width:140.8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sectPr>
      <w:pgSz w:w="12240" w:h="15840"/>
      <w:pgMar w:top="1418" w:right="1134" w:bottom="1440" w:left="1134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5E"/>
    <w:rsid w:val="006E6592"/>
    <w:rsid w:val="00787EBE"/>
    <w:rsid w:val="00877546"/>
    <w:rsid w:val="008F745E"/>
    <w:rsid w:val="00E15660"/>
    <w:rsid w:val="66D2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3" Type="http://schemas.openxmlformats.org/officeDocument/2006/relationships/fontTable" Target="fontTable.xml"/><Relationship Id="rId52" Type="http://schemas.openxmlformats.org/officeDocument/2006/relationships/customXml" Target="../customXml/item1.xml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1541</Characters>
  <Lines>12</Lines>
  <Paragraphs>3</Paragraphs>
  <TotalTime>0</TotalTime>
  <ScaleCrop>false</ScaleCrop>
  <LinksUpToDate>false</LinksUpToDate>
  <CharactersWithSpaces>1808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2018-09-21T10:08:00Z</dcterms:created>
  <dc:creator>Admin</dc:creator>
  <cp:lastModifiedBy>Admin</cp:lastModifiedBy>
  <dcterms:modified xsi:type="dcterms:W3CDTF">2018-09-24T14:40:51Z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