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404C0B" w:rsidRDefault="008502AD" w:rsidP="00404C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C0B">
        <w:rPr>
          <w:rFonts w:ascii="Times New Roman" w:hAnsi="Times New Roman" w:cs="Times New Roman"/>
          <w:b/>
          <w:sz w:val="28"/>
          <w:szCs w:val="28"/>
        </w:rPr>
        <w:t xml:space="preserve">PHÒNG GIÁO DỤC VÀ ĐÀO TẠO </w:t>
      </w:r>
      <w:r w:rsidR="00404C0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404C0B">
        <w:rPr>
          <w:rFonts w:ascii="Times New Roman" w:hAnsi="Times New Roman" w:cs="Times New Roman"/>
          <w:b/>
          <w:sz w:val="28"/>
          <w:szCs w:val="28"/>
        </w:rPr>
        <w:t>ĐỀ KIỂM TRA HỌC KỲ I</w:t>
      </w:r>
    </w:p>
    <w:p w:rsidR="008502AD" w:rsidRPr="00404C0B" w:rsidRDefault="00404C0B" w:rsidP="00404C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502AD" w:rsidRPr="00404C0B">
        <w:rPr>
          <w:rFonts w:ascii="Times New Roman" w:hAnsi="Times New Roman" w:cs="Times New Roman"/>
          <w:b/>
          <w:sz w:val="28"/>
          <w:szCs w:val="28"/>
          <w:u w:val="single"/>
        </w:rPr>
        <w:t>ĐAN PHƯỢNG</w:t>
      </w:r>
      <w:r w:rsidR="008502AD" w:rsidRPr="00404C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8502AD" w:rsidRPr="00404C0B">
        <w:rPr>
          <w:rFonts w:ascii="Times New Roman" w:hAnsi="Times New Roman" w:cs="Times New Roman"/>
          <w:b/>
          <w:sz w:val="28"/>
          <w:szCs w:val="28"/>
        </w:rPr>
        <w:t>NĂM HỌC 2018 – 2019</w:t>
      </w:r>
    </w:p>
    <w:p w:rsidR="008502AD" w:rsidRPr="00404C0B" w:rsidRDefault="00404C0B" w:rsidP="00404C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8502AD" w:rsidRPr="00404C0B">
        <w:rPr>
          <w:rFonts w:ascii="Times New Roman" w:hAnsi="Times New Roman" w:cs="Times New Roman"/>
          <w:b/>
          <w:sz w:val="28"/>
          <w:szCs w:val="28"/>
        </w:rPr>
        <w:t>MÔN: TOÁN 9</w:t>
      </w:r>
    </w:p>
    <w:p w:rsidR="008502AD" w:rsidRPr="00404C0B" w:rsidRDefault="00404C0B" w:rsidP="00404C0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</w:t>
      </w:r>
      <w:bookmarkStart w:id="0" w:name="_GoBack"/>
      <w:bookmarkEnd w:id="0"/>
      <w:r w:rsidR="008502AD" w:rsidRPr="00404C0B">
        <w:rPr>
          <w:rFonts w:ascii="Times New Roman" w:hAnsi="Times New Roman" w:cs="Times New Roman"/>
          <w:b/>
          <w:i/>
          <w:sz w:val="28"/>
          <w:szCs w:val="28"/>
        </w:rPr>
        <w:t>Thời gian: 90 phút</w:t>
      </w:r>
    </w:p>
    <w:p w:rsidR="008502AD" w:rsidRDefault="008502AD" w:rsidP="00404C0B">
      <w:pPr>
        <w:jc w:val="both"/>
        <w:rPr>
          <w:rFonts w:ascii="Times New Roman" w:hAnsi="Times New Roman" w:cs="Times New Roman"/>
          <w:sz w:val="28"/>
          <w:szCs w:val="28"/>
        </w:rPr>
      </w:pPr>
      <w:r w:rsidRPr="00404C0B">
        <w:rPr>
          <w:rFonts w:ascii="Times New Roman" w:hAnsi="Times New Roman" w:cs="Times New Roman"/>
          <w:b/>
          <w:sz w:val="28"/>
          <w:szCs w:val="28"/>
        </w:rPr>
        <w:t>Bài 1 (1,5 điểm)</w:t>
      </w:r>
      <w:r w:rsidR="00404C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Rút gọn các biểu thức sau:</w:t>
      </w:r>
    </w:p>
    <w:p w:rsidR="008502AD" w:rsidRDefault="00367F73" w:rsidP="00404C0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7F73">
        <w:rPr>
          <w:rFonts w:ascii="Times New Roman" w:hAnsi="Times New Roman" w:cs="Times New Roman"/>
          <w:position w:val="-12"/>
          <w:sz w:val="28"/>
          <w:szCs w:val="28"/>
        </w:rPr>
        <w:object w:dxaOrig="25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9pt;height:20.25pt" o:ole="">
            <v:imagedata r:id="rId5" o:title=""/>
          </v:shape>
          <o:OLEObject Type="Embed" ProgID="Equation.DSMT4" ShapeID="_x0000_i1027" DrawAspect="Content" ObjectID="_1606223059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F73" w:rsidRDefault="00367F73" w:rsidP="00404C0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7F73">
        <w:rPr>
          <w:rFonts w:ascii="Times New Roman" w:hAnsi="Times New Roman" w:cs="Times New Roman"/>
          <w:position w:val="-12"/>
          <w:sz w:val="28"/>
          <w:szCs w:val="28"/>
        </w:rPr>
        <w:object w:dxaOrig="2480" w:dyaOrig="460">
          <v:shape id="_x0000_i1030" type="#_x0000_t75" style="width:123.75pt;height:23.25pt" o:ole="">
            <v:imagedata r:id="rId7" o:title=""/>
          </v:shape>
          <o:OLEObject Type="Embed" ProgID="Equation.DSMT4" ShapeID="_x0000_i1030" DrawAspect="Content" ObjectID="_1606223060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F73" w:rsidRDefault="00367F73" w:rsidP="00404C0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7F73">
        <w:rPr>
          <w:rFonts w:ascii="Times New Roman" w:hAnsi="Times New Roman" w:cs="Times New Roman"/>
          <w:position w:val="-8"/>
          <w:sz w:val="28"/>
          <w:szCs w:val="28"/>
        </w:rPr>
        <w:object w:dxaOrig="2180" w:dyaOrig="360">
          <v:shape id="_x0000_i1033" type="#_x0000_t75" style="width:108.75pt;height:18pt" o:ole="">
            <v:imagedata r:id="rId9" o:title=""/>
          </v:shape>
          <o:OLEObject Type="Embed" ProgID="Equation.DSMT4" ShapeID="_x0000_i1033" DrawAspect="Content" ObjectID="_1606223061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F73" w:rsidRPr="00404C0B" w:rsidRDefault="00367F73" w:rsidP="00404C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C0B">
        <w:rPr>
          <w:rFonts w:ascii="Times New Roman" w:hAnsi="Times New Roman" w:cs="Times New Roman"/>
          <w:b/>
          <w:sz w:val="28"/>
          <w:szCs w:val="28"/>
        </w:rPr>
        <w:t>Bài 2 (2,0 điểm)</w:t>
      </w:r>
      <w:r w:rsidR="00404C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Cho biểu thức: A = </w:t>
      </w:r>
      <w:r w:rsidRPr="00367F73">
        <w:rPr>
          <w:rFonts w:ascii="Times New Roman" w:hAnsi="Times New Roman" w:cs="Times New Roman"/>
          <w:position w:val="-34"/>
          <w:sz w:val="28"/>
          <w:szCs w:val="28"/>
        </w:rPr>
        <w:object w:dxaOrig="2520" w:dyaOrig="800">
          <v:shape id="_x0000_i1036" type="#_x0000_t75" style="width:126pt;height:39.75pt" o:ole="">
            <v:imagedata r:id="rId11" o:title=""/>
          </v:shape>
          <o:OLEObject Type="Embed" ProgID="Equation.DSMT4" ShapeID="_x0000_i1036" DrawAspect="Content" ObjectID="_1606223062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x ≥ 0; x ≠ 4</w:t>
      </w:r>
    </w:p>
    <w:p w:rsidR="00367F73" w:rsidRDefault="00367F73" w:rsidP="00404C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A</w:t>
      </w:r>
    </w:p>
    <w:p w:rsidR="00367F73" w:rsidRDefault="00367F73" w:rsidP="00404C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để </w:t>
      </w:r>
      <w:r w:rsidRPr="00367F73">
        <w:rPr>
          <w:rFonts w:ascii="Times New Roman" w:hAnsi="Times New Roman" w:cs="Times New Roman"/>
          <w:position w:val="-10"/>
          <w:sz w:val="28"/>
          <w:szCs w:val="28"/>
        </w:rPr>
        <w:object w:dxaOrig="1400" w:dyaOrig="380">
          <v:shape id="_x0000_i1039" type="#_x0000_t75" style="width:69.75pt;height:18.75pt" o:ole="">
            <v:imagedata r:id="rId13" o:title=""/>
          </v:shape>
          <o:OLEObject Type="Embed" ProgID="Equation.DSMT4" ShapeID="_x0000_i1039" DrawAspect="Content" ObjectID="_1606223063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F73" w:rsidRDefault="00367F73" w:rsidP="00404C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m để phương trình </w:t>
      </w:r>
      <w:r w:rsidRPr="00367F73">
        <w:rPr>
          <w:rFonts w:ascii="Times New Roman" w:hAnsi="Times New Roman" w:cs="Times New Roman"/>
          <w:position w:val="-10"/>
          <w:sz w:val="28"/>
          <w:szCs w:val="28"/>
        </w:rPr>
        <w:object w:dxaOrig="1460" w:dyaOrig="380">
          <v:shape id="_x0000_i1042" type="#_x0000_t75" style="width:72.75pt;height:18.75pt" o:ole="">
            <v:imagedata r:id="rId15" o:title=""/>
          </v:shape>
          <o:OLEObject Type="Embed" ProgID="Equation.DSMT4" ShapeID="_x0000_i1042" DrawAspect="Content" ObjectID="_1606223064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có nghiệm</w:t>
      </w:r>
    </w:p>
    <w:p w:rsidR="00367F73" w:rsidRDefault="00367F73" w:rsidP="00404C0B">
      <w:pPr>
        <w:jc w:val="both"/>
        <w:rPr>
          <w:rFonts w:ascii="Times New Roman" w:hAnsi="Times New Roman" w:cs="Times New Roman"/>
          <w:sz w:val="28"/>
          <w:szCs w:val="28"/>
        </w:rPr>
      </w:pPr>
      <w:r w:rsidRPr="00404C0B">
        <w:rPr>
          <w:rFonts w:ascii="Times New Roman" w:hAnsi="Times New Roman" w:cs="Times New Roman"/>
          <w:b/>
          <w:sz w:val="28"/>
          <w:szCs w:val="28"/>
        </w:rPr>
        <w:t>Bài 3 (2,0 điểm)</w:t>
      </w:r>
      <w:r w:rsidR="00404C0B" w:rsidRPr="00404C0B">
        <w:rPr>
          <w:rFonts w:ascii="Times New Roman" w:hAnsi="Times New Roman" w:cs="Times New Roman"/>
          <w:b/>
          <w:sz w:val="28"/>
          <w:szCs w:val="28"/>
        </w:rPr>
        <w:t>.</w:t>
      </w:r>
      <w:r w:rsidR="00404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hàm số</w:t>
      </w:r>
      <w:r w:rsidR="00B33B35">
        <w:rPr>
          <w:rFonts w:ascii="Times New Roman" w:hAnsi="Times New Roman" w:cs="Times New Roman"/>
          <w:sz w:val="28"/>
          <w:szCs w:val="28"/>
        </w:rPr>
        <w:t xml:space="preserve"> y = x – 2 có đồ thị là đường thẳng (d)</w:t>
      </w:r>
    </w:p>
    <w:p w:rsidR="00B33B35" w:rsidRDefault="00B33B35" w:rsidP="00404C0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Vẽ đồ thị hàm số đã cho</w:t>
      </w:r>
    </w:p>
    <w:p w:rsidR="00B33B35" w:rsidRDefault="00B33B35" w:rsidP="00404C0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A, B lần lượt là giao điểm của (d) với</w:t>
      </w:r>
      <w:r w:rsidR="00096F48">
        <w:rPr>
          <w:rFonts w:ascii="Times New Roman" w:hAnsi="Times New Roman" w:cs="Times New Roman"/>
          <w:sz w:val="28"/>
          <w:szCs w:val="28"/>
        </w:rPr>
        <w:t xml:space="preserve"> Ox, Oy. Tính diện tích tam giác OAB (đơn vị đo trên các trục tọa độ là centimet)</w:t>
      </w:r>
    </w:p>
    <w:p w:rsidR="00096F48" w:rsidRDefault="00096F48" w:rsidP="00404C0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của m để đường thẳng (d) và đường thẳng (d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): y = - 2x +m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3 cắt nhau tại một điểm trên trục tung</w:t>
      </w:r>
    </w:p>
    <w:p w:rsidR="00096F48" w:rsidRPr="00404C0B" w:rsidRDefault="00096F48" w:rsidP="00404C0B">
      <w:pPr>
        <w:ind w:right="-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C0B">
        <w:rPr>
          <w:rFonts w:ascii="Times New Roman" w:hAnsi="Times New Roman" w:cs="Times New Roman"/>
          <w:b/>
          <w:sz w:val="28"/>
          <w:szCs w:val="28"/>
        </w:rPr>
        <w:t>Bài 4 (4,0 điểm)</w:t>
      </w:r>
      <w:r w:rsidR="00404C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đường tròn (O), đường kính AB. Lấy điểm C thuộc đường tròn (O) (C khác A và B). Tiếp tuyến tại A của đường tròn (O) cắt BC tại M.</w:t>
      </w:r>
    </w:p>
    <w:p w:rsidR="00096F48" w:rsidRDefault="00096F48" w:rsidP="00404C0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∆ABC vuông và BA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BC.BM</w:t>
      </w:r>
    </w:p>
    <w:p w:rsidR="00096F48" w:rsidRDefault="00096F48" w:rsidP="00404C0B">
      <w:pPr>
        <w:pStyle w:val="ListParagraph"/>
        <w:numPr>
          <w:ilvl w:val="0"/>
          <w:numId w:val="4"/>
        </w:numPr>
        <w:ind w:right="-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K là trung điểm của MA. Chứng minh: KC là tiếp tuyến của đường tròn (O).</w:t>
      </w:r>
    </w:p>
    <w:p w:rsidR="00096F48" w:rsidRDefault="00096F48" w:rsidP="00404C0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KC là tiếp tuyến tại B của đường tròn (O) tại D. Chứng minh ∆KOD vuông.</w:t>
      </w:r>
    </w:p>
    <w:p w:rsidR="00096F48" w:rsidRDefault="00096F48" w:rsidP="00404C0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Xác định tâm của đường tròn nội tiếp tam giác BCD.</w:t>
      </w:r>
    </w:p>
    <w:p w:rsidR="00096F48" w:rsidRDefault="00096F48" w:rsidP="00404C0B">
      <w:pPr>
        <w:jc w:val="both"/>
        <w:rPr>
          <w:rFonts w:ascii="Times New Roman" w:hAnsi="Times New Roman" w:cs="Times New Roman"/>
          <w:sz w:val="28"/>
          <w:szCs w:val="28"/>
        </w:rPr>
      </w:pPr>
      <w:r w:rsidRPr="00404C0B">
        <w:rPr>
          <w:rFonts w:ascii="Times New Roman" w:hAnsi="Times New Roman" w:cs="Times New Roman"/>
          <w:b/>
          <w:sz w:val="28"/>
          <w:szCs w:val="28"/>
        </w:rPr>
        <w:t>Bài 5 (0,5 điểm)</w:t>
      </w:r>
      <w:r>
        <w:rPr>
          <w:rFonts w:ascii="Times New Roman" w:hAnsi="Times New Roman" w:cs="Times New Roman"/>
          <w:sz w:val="28"/>
          <w:szCs w:val="28"/>
        </w:rPr>
        <w:t xml:space="preserve"> Cho các số thực dương a, b thỏa mãn: ab &gt; 2018a + 2019b</w:t>
      </w:r>
    </w:p>
    <w:p w:rsidR="00096F48" w:rsidRDefault="00096F48" w:rsidP="00404C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bất đẳng thức: a + b &gt; </w:t>
      </w:r>
      <w:r w:rsidRPr="00096F48">
        <w:rPr>
          <w:rFonts w:ascii="Times New Roman" w:hAnsi="Times New Roman" w:cs="Times New Roman"/>
          <w:position w:val="-10"/>
          <w:sz w:val="28"/>
          <w:szCs w:val="28"/>
        </w:rPr>
        <w:object w:dxaOrig="1860" w:dyaOrig="380">
          <v:shape id="_x0000_i1045" type="#_x0000_t75" style="width:93pt;height:18.75pt" o:ole="">
            <v:imagedata r:id="rId17" o:title=""/>
          </v:shape>
          <o:OLEObject Type="Embed" ProgID="Equation.DSMT4" ShapeID="_x0000_i1045" DrawAspect="Content" ObjectID="_1606223065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F48" w:rsidRPr="00404C0B" w:rsidRDefault="00096F48" w:rsidP="00404C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4C0B">
        <w:rPr>
          <w:rFonts w:ascii="Times New Roman" w:hAnsi="Times New Roman" w:cs="Times New Roman"/>
          <w:b/>
          <w:i/>
          <w:sz w:val="28"/>
          <w:szCs w:val="28"/>
        </w:rPr>
        <w:t>……………Hết…………</w:t>
      </w:r>
      <w:r w:rsidR="002B42CA" w:rsidRPr="00404C0B">
        <w:rPr>
          <w:rFonts w:ascii="Times New Roman" w:hAnsi="Times New Roman" w:cs="Times New Roman"/>
          <w:b/>
          <w:i/>
          <w:sz w:val="28"/>
          <w:szCs w:val="28"/>
        </w:rPr>
        <w:t>..</w:t>
      </w:r>
    </w:p>
    <w:sectPr w:rsidR="00096F48" w:rsidRPr="00404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D536E"/>
    <w:multiLevelType w:val="hybridMultilevel"/>
    <w:tmpl w:val="0256FD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36DF"/>
    <w:multiLevelType w:val="hybridMultilevel"/>
    <w:tmpl w:val="F8D8FF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31ACD"/>
    <w:multiLevelType w:val="hybridMultilevel"/>
    <w:tmpl w:val="4F7494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C7BD7"/>
    <w:multiLevelType w:val="hybridMultilevel"/>
    <w:tmpl w:val="F0DE0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AD"/>
    <w:rsid w:val="00096F48"/>
    <w:rsid w:val="002B42CA"/>
    <w:rsid w:val="00367F73"/>
    <w:rsid w:val="00404C0B"/>
    <w:rsid w:val="00416ED4"/>
    <w:rsid w:val="008502AD"/>
    <w:rsid w:val="00B33B35"/>
    <w:rsid w:val="00CC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787FD"/>
  <w15:chartTrackingRefBased/>
  <w15:docId w15:val="{776F1255-DBAD-4D2D-A545-0CFDA732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2018-12-13T08:51:00Z</dcterms:created>
  <dcterms:modified xsi:type="dcterms:W3CDTF">2018-12-13T09:17:00Z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