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49"/>
        <w:gridCol w:w="5548"/>
      </w:tblGrid>
      <w:tr w:rsidR="00680050" w:rsidRPr="007F6641" w14:paraId="02A1B5CE" w14:textId="77777777" w:rsidTr="00E55575">
        <w:tc>
          <w:tcPr>
            <w:tcW w:w="4111" w:type="dxa"/>
            <w:shd w:val="clear" w:color="auto" w:fill="auto"/>
          </w:tcPr>
          <w:p w14:paraId="043E35C3" w14:textId="354C3EAE" w:rsidR="00680050" w:rsidRPr="007F6641" w:rsidRDefault="00680050" w:rsidP="00680050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</w:pPr>
            <w:bookmarkStart w:id="0" w:name="_Hlk160141947"/>
            <w:bookmarkStart w:id="1" w:name="_Hlk162385950"/>
            <w:bookmarkEnd w:id="1"/>
            <w:r w:rsidRPr="007F664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  <w:t>ỦY BAN NHÂN DÂN QUẬN 3</w:t>
            </w:r>
          </w:p>
          <w:p w14:paraId="61A123F3" w14:textId="18BA4522" w:rsidR="00680050" w:rsidRPr="007F6641" w:rsidRDefault="00680050" w:rsidP="00680050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</w:pPr>
            <w:r w:rsidRPr="007F664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  <w:t>TRƯỜNG THCS LÊ LỢI</w:t>
            </w:r>
          </w:p>
          <w:p w14:paraId="333A3CD6" w14:textId="503DE9D2" w:rsidR="00680050" w:rsidRPr="007F6641" w:rsidRDefault="00680050" w:rsidP="007F6641">
            <w:pP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 w:bidi="ar-SA"/>
                <w14:ligatures w14:val="none"/>
              </w:rPr>
            </w:pPr>
            <w:r w:rsidRPr="007F6641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sz w:val="26"/>
                <w:szCs w:val="26"/>
                <w:lang w:eastAsia="en-US" w:bidi="ar-SA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28D0E8" wp14:editId="505024EC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7620</wp:posOffset>
                      </wp:positionV>
                      <wp:extent cx="1333500" cy="0"/>
                      <wp:effectExtent l="10795" t="8890" r="8255" b="10160"/>
                      <wp:wrapNone/>
                      <wp:docPr id="2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73E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38.8pt;margin-top:.6pt;width:1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"/>
                  </w:pict>
                </mc:Fallback>
              </mc:AlternateContent>
            </w:r>
          </w:p>
        </w:tc>
        <w:tc>
          <w:tcPr>
            <w:tcW w:w="6237" w:type="dxa"/>
            <w:shd w:val="clear" w:color="auto" w:fill="auto"/>
          </w:tcPr>
          <w:p w14:paraId="5C3CBBB3" w14:textId="5B271419" w:rsidR="00680050" w:rsidRPr="007F6641" w:rsidRDefault="00680050" w:rsidP="00680050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</w:pPr>
            <w:r w:rsidRPr="007F664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ĐỀ </w:t>
            </w:r>
            <w:r w:rsidR="007F6641" w:rsidRPr="007F664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THAM KHẢO </w:t>
            </w:r>
            <w:r w:rsidRPr="007F664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KIỂM TRA HỌC KÌ II </w:t>
            </w:r>
          </w:p>
          <w:p w14:paraId="20F9B9B1" w14:textId="1A9A5603" w:rsidR="00680050" w:rsidRPr="007F6641" w:rsidRDefault="00680050" w:rsidP="00680050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</w:pPr>
            <w:r w:rsidRPr="007F664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  <w:t>NĂM HỌC 2023 - 2024</w:t>
            </w:r>
          </w:p>
          <w:p w14:paraId="275571DA" w14:textId="77777777" w:rsidR="00680050" w:rsidRPr="007F6641" w:rsidRDefault="00680050" w:rsidP="00680050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</w:pPr>
            <w:r w:rsidRPr="007F664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MÔN </w:t>
            </w:r>
            <w:r w:rsidRPr="007F664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  <w14:ligatures w14:val="none"/>
              </w:rPr>
              <w:t>TOÁN</w:t>
            </w:r>
            <w:r w:rsidRPr="007F6641">
              <w:rPr>
                <w:rFonts w:ascii="Times New Roman" w:eastAsia="Calibri" w:hAnsi="Times New Roman" w:cs="Times New Roman"/>
                <w:b/>
                <w:b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– LỚP </w:t>
            </w:r>
            <w:r w:rsidRPr="007F6641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en-US" w:bidi="ar-SA"/>
                <w14:ligatures w14:val="none"/>
              </w:rPr>
              <w:t>9</w:t>
            </w:r>
          </w:p>
          <w:p w14:paraId="13FD74AA" w14:textId="1C9C2BC8" w:rsidR="00680050" w:rsidRPr="007F6641" w:rsidRDefault="00680050" w:rsidP="00680050">
            <w:pPr>
              <w:tabs>
                <w:tab w:val="center" w:pos="4320"/>
                <w:tab w:val="right" w:pos="8640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</w:pPr>
            <w:proofErr w:type="spellStart"/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>Thời</w:t>
            </w:r>
            <w:proofErr w:type="spellEnd"/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</w:t>
            </w:r>
            <w:proofErr w:type="spellStart"/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>gian</w:t>
            </w:r>
            <w:proofErr w:type="spellEnd"/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</w:t>
            </w:r>
            <w:proofErr w:type="spellStart"/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>làm</w:t>
            </w:r>
            <w:proofErr w:type="spellEnd"/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</w:t>
            </w:r>
            <w:proofErr w:type="spellStart"/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>bài</w:t>
            </w:r>
            <w:proofErr w:type="spellEnd"/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: </w:t>
            </w:r>
            <w:r w:rsidR="007F6641"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>9</w:t>
            </w:r>
            <w:r w:rsidRPr="007F6641">
              <w:rPr>
                <w:rFonts w:ascii="Times New Roman" w:eastAsia="Calibri" w:hAnsi="Times New Roman" w:cs="Times New Roman"/>
                <w:b/>
                <w:iCs/>
                <w:color w:val="000000"/>
                <w:kern w:val="0"/>
                <w:sz w:val="26"/>
                <w:szCs w:val="26"/>
                <w:lang w:eastAsia="en-US" w:bidi="ar-SA"/>
                <w14:ligatures w14:val="none"/>
              </w:rPr>
              <w:t>0</w:t>
            </w:r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</w:t>
            </w:r>
            <w:proofErr w:type="spellStart"/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>phút</w:t>
            </w:r>
            <w:proofErr w:type="spellEnd"/>
            <w:r w:rsidRPr="007F6641">
              <w:rPr>
                <w:rFonts w:ascii="Times New Roman" w:eastAsia="Calibri" w:hAnsi="Times New Roman" w:cs="Times New Roman"/>
                <w:b/>
                <w:iCs/>
                <w:kern w:val="0"/>
                <w:sz w:val="26"/>
                <w:szCs w:val="26"/>
                <w:lang w:eastAsia="en-US" w:bidi="ar-SA"/>
                <w14:ligatures w14:val="none"/>
              </w:rPr>
              <w:t xml:space="preserve"> </w:t>
            </w:r>
          </w:p>
          <w:p w14:paraId="7D7167A2" w14:textId="28CC1FB6" w:rsidR="00680050" w:rsidRPr="007F6641" w:rsidRDefault="00680050" w:rsidP="00680050">
            <w:pPr>
              <w:tabs>
                <w:tab w:val="center" w:pos="4320"/>
                <w:tab w:val="right" w:pos="8640"/>
              </w:tabs>
              <w:spacing w:before="60" w:after="24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kern w:val="0"/>
                <w:sz w:val="26"/>
                <w:szCs w:val="26"/>
                <w:lang w:eastAsia="en-US" w:bidi="ar-SA"/>
                <w14:ligatures w14:val="none"/>
              </w:rPr>
            </w:pPr>
          </w:p>
        </w:tc>
      </w:tr>
    </w:tbl>
    <w:p w14:paraId="68D34203" w14:textId="619936EA" w:rsidR="00D320D2" w:rsidRPr="007F6641" w:rsidRDefault="00D320D2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F664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F6641">
        <w:rPr>
          <w:rFonts w:ascii="Times New Roman" w:hAnsi="Times New Roman" w:cs="Times New Roman"/>
          <w:b/>
          <w:bCs/>
          <w:sz w:val="26"/>
          <w:szCs w:val="26"/>
        </w:rPr>
        <w:t xml:space="preserve"> 1 (2,0 </w:t>
      </w:r>
      <w:proofErr w:type="spellStart"/>
      <w:r w:rsidRPr="007F664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Pr="007F6641">
        <w:rPr>
          <w:rFonts w:ascii="Times New Roman" w:hAnsi="Times New Roman" w:cs="Times New Roman"/>
          <w:b/>
          <w:bCs/>
          <w:sz w:val="26"/>
          <w:szCs w:val="26"/>
        </w:rPr>
        <w:t xml:space="preserve">):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E3" w:rsidRPr="007F66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C301E3"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301E3" w:rsidRPr="007F6641"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p w14:paraId="6E3EAF1A" w14:textId="091ACA81" w:rsidR="00D320D2" w:rsidRPr="007F6641" w:rsidRDefault="00C301E3" w:rsidP="00C301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7F6641">
        <w:rPr>
          <w:rFonts w:ascii="Times New Roman" w:hAnsi="Times New Roman" w:cs="Times New Roman"/>
          <w:b/>
          <w:bCs/>
          <w:position w:val="-6"/>
          <w:sz w:val="26"/>
          <w:szCs w:val="26"/>
        </w:rPr>
        <w:object w:dxaOrig="1540" w:dyaOrig="320" w14:anchorId="1089C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pt;height:16pt" o:ole="">
            <v:imagedata r:id="rId7" o:title=""/>
          </v:shape>
          <o:OLEObject Type="Embed" ProgID="Equation.DSMT4" ShapeID="_x0000_i1026" DrawAspect="Content" ObjectID="_1773000755" r:id="rId8"/>
        </w:object>
      </w:r>
    </w:p>
    <w:p w14:paraId="32E27186" w14:textId="473463AA" w:rsidR="00CE2428" w:rsidRPr="007F6641" w:rsidRDefault="00E8462D" w:rsidP="00C301E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7F6641">
        <w:rPr>
          <w:rFonts w:ascii="Times New Roman" w:hAnsi="Times New Roman" w:cs="Times New Roman"/>
          <w:b/>
          <w:bCs/>
          <w:position w:val="-6"/>
          <w:sz w:val="26"/>
          <w:szCs w:val="26"/>
        </w:rPr>
        <w:object w:dxaOrig="1660" w:dyaOrig="320" w14:anchorId="042F641E">
          <v:shape id="_x0000_i1292" type="#_x0000_t75" style="width:83pt;height:16pt" o:ole="">
            <v:imagedata r:id="rId9" o:title=""/>
          </v:shape>
          <o:OLEObject Type="Embed" ProgID="Equation.DSMT4" ShapeID="_x0000_i1292" DrawAspect="Content" ObjectID="_1773000756" r:id="rId10"/>
        </w:object>
      </w:r>
    </w:p>
    <w:p w14:paraId="019D149A" w14:textId="27777CE8" w:rsidR="00CE2428" w:rsidRPr="007F6641" w:rsidRDefault="00360373" w:rsidP="00CE2428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7F66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7F66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C301E3" w:rsidRPr="007F66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FE4C6C" w:rsidRPr="007F66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</w:t>
      </w:r>
      <w:r w:rsidR="007F6641" w:rsidRPr="007F66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="00FE4C6C" w:rsidRPr="007F66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="007F6641" w:rsidRPr="007F66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="00FE4C6C" w:rsidRPr="007F66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FE4C6C" w:rsidRPr="007F66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  <w:r w:rsidR="00FE4C6C" w:rsidRPr="007F66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Pr="007F664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CE2428" w:rsidRPr="007F664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Cho </w:t>
      </w:r>
      <w:proofErr w:type="spellStart"/>
      <w:r w:rsidR="00CE2428" w:rsidRPr="007F664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Parabol</w:t>
      </w:r>
      <w:proofErr w:type="spellEnd"/>
      <w:r w:rsidR="00CE2428" w:rsidRPr="007F6641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eastAsia="en-US" w:bidi="ar-SA"/>
        </w:rPr>
        <w:object w:dxaOrig="1120" w:dyaOrig="360" w14:anchorId="2BCDD96B">
          <v:shape id="_x0000_i1077" type="#_x0000_t75" style="width:56pt;height:18pt" o:ole="">
            <v:imagedata r:id="rId11" o:title=""/>
          </v:shape>
          <o:OLEObject Type="Embed" ProgID="Equation.DSMT4" ShapeID="_x0000_i1077" DrawAspect="Content" ObjectID="_1773000757" r:id="rId12"/>
        </w:object>
      </w:r>
      <w:r w:rsidR="00CE2428" w:rsidRPr="007F664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và</w:t>
      </w:r>
      <w:proofErr w:type="spellEnd"/>
      <w:r w:rsidR="00CE2428" w:rsidRPr="007F664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đường</w:t>
      </w:r>
      <w:proofErr w:type="spellEnd"/>
      <w:r w:rsidR="00CE2428" w:rsidRPr="007F664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thẳng</w:t>
      </w:r>
      <w:proofErr w:type="spellEnd"/>
      <w:r w:rsidR="00CE2428" w:rsidRPr="007F664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="00CE2428" w:rsidRPr="007F6641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eastAsia="en-US" w:bidi="ar-SA"/>
        </w:rPr>
        <w:object w:dxaOrig="1460" w:dyaOrig="320" w14:anchorId="131AB16B">
          <v:shape id="_x0000_i1078" type="#_x0000_t75" style="width:72.5pt;height:16pt" o:ole="">
            <v:imagedata r:id="rId13" o:title=""/>
          </v:shape>
          <o:OLEObject Type="Embed" ProgID="Equation.DSMT4" ShapeID="_x0000_i1078" DrawAspect="Content" ObjectID="_1773000758" r:id="rId14"/>
        </w:object>
      </w:r>
      <w:r w:rsidR="00CE2428" w:rsidRPr="007F6641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.</w:t>
      </w:r>
    </w:p>
    <w:p w14:paraId="022C123E" w14:textId="77777777" w:rsidR="00CE2428" w:rsidRPr="00CE2428" w:rsidRDefault="00CE2428" w:rsidP="00CE2428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Vẽ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đồ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thị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color w:val="000000" w:themeColor="text1"/>
          <w:kern w:val="0"/>
          <w:position w:val="-14"/>
          <w:sz w:val="26"/>
          <w:szCs w:val="26"/>
          <w:lang w:eastAsia="en-US" w:bidi="ar-SA"/>
          <w14:ligatures w14:val="none"/>
        </w:rPr>
        <w:object w:dxaOrig="400" w:dyaOrig="400" w14:anchorId="02151DA8">
          <v:shape id="_x0000_i1079" type="#_x0000_t75" style="width:20pt;height:20pt" o:ole="">
            <v:imagedata r:id="rId15" o:title=""/>
          </v:shape>
          <o:OLEObject Type="Embed" ProgID="Equation.DSMT4" ShapeID="_x0000_i1079" DrawAspect="Content" ObjectID="_1773000759" r:id="rId16"/>
        </w:object>
      </w:r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và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color w:val="000000" w:themeColor="text1"/>
          <w:kern w:val="0"/>
          <w:position w:val="-14"/>
          <w:sz w:val="26"/>
          <w:szCs w:val="26"/>
          <w:lang w:eastAsia="en-US" w:bidi="ar-SA"/>
          <w14:ligatures w14:val="none"/>
        </w:rPr>
        <w:object w:dxaOrig="360" w:dyaOrig="400" w14:anchorId="7F1F69F4">
          <v:shape id="_x0000_i1080" type="#_x0000_t75" style="width:19pt;height:20pt" o:ole="">
            <v:imagedata r:id="rId17" o:title=""/>
          </v:shape>
          <o:OLEObject Type="Embed" ProgID="Equation.DSMT4" ShapeID="_x0000_i1080" DrawAspect="Content" ObjectID="_1773000760" r:id="rId18"/>
        </w:objec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trên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cùng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một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hệ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trục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tọa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độ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.</w:t>
      </w:r>
    </w:p>
    <w:p w14:paraId="548FD1F5" w14:textId="68CF4522" w:rsidR="00061DF1" w:rsidRPr="007F6641" w:rsidRDefault="00CE2428" w:rsidP="00CE2428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Tìm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tọa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độ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giao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điểm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của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color w:val="000000" w:themeColor="text1"/>
          <w:kern w:val="0"/>
          <w:position w:val="-14"/>
          <w:sz w:val="26"/>
          <w:szCs w:val="26"/>
          <w:lang w:eastAsia="en-US" w:bidi="ar-SA"/>
          <w14:ligatures w14:val="none"/>
        </w:rPr>
        <w:object w:dxaOrig="400" w:dyaOrig="400" w14:anchorId="7330B11F">
          <v:shape id="_x0000_i1081" type="#_x0000_t75" style="width:20pt;height:20pt" o:ole="">
            <v:imagedata r:id="rId19" o:title=""/>
          </v:shape>
          <o:OLEObject Type="Embed" ProgID="Equation.DSMT4" ShapeID="_x0000_i1081" DrawAspect="Content" ObjectID="_1773000761" r:id="rId20"/>
        </w:object>
      </w:r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và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color w:val="000000" w:themeColor="text1"/>
          <w:kern w:val="0"/>
          <w:position w:val="-14"/>
          <w:sz w:val="26"/>
          <w:szCs w:val="26"/>
          <w:lang w:eastAsia="en-US" w:bidi="ar-SA"/>
          <w14:ligatures w14:val="none"/>
        </w:rPr>
        <w:object w:dxaOrig="360" w:dyaOrig="400" w14:anchorId="2E07F05E">
          <v:shape id="_x0000_i1082" type="#_x0000_t75" style="width:19pt;height:20pt" o:ole="">
            <v:imagedata r:id="rId21" o:title=""/>
          </v:shape>
          <o:OLEObject Type="Embed" ProgID="Equation.DSMT4" ShapeID="_x0000_i1082" DrawAspect="Content" ObjectID="_1773000762" r:id="rId22"/>
        </w:object>
      </w:r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bằng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phép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tính</w:t>
      </w:r>
      <w:proofErr w:type="spellEnd"/>
      <w:r w:rsidRPr="00CE2428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  <w14:ligatures w14:val="none"/>
        </w:rPr>
        <w:t>.</w:t>
      </w:r>
    </w:p>
    <w:p w14:paraId="2D326F24" w14:textId="38C118C0" w:rsidR="00360373" w:rsidRPr="007F6641" w:rsidRDefault="00360373" w:rsidP="007F6641">
      <w:pPr>
        <w:ind w:left="993" w:hanging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</w:pPr>
      <w:proofErr w:type="spellStart"/>
      <w:r w:rsidRPr="007F664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F66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532F2" w:rsidRPr="007F664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FE4C6C" w:rsidRPr="007F6641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7F6641" w:rsidRPr="007F664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E4C6C" w:rsidRPr="007F664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F6641" w:rsidRPr="007F664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FE4C6C" w:rsidRPr="007F66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E4C6C" w:rsidRPr="007F664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FE4C6C" w:rsidRPr="007F6641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7F6641">
        <w:rPr>
          <w:rFonts w:ascii="Times New Roman" w:hAnsi="Times New Roman" w:cs="Times New Roman"/>
          <w:sz w:val="26"/>
          <w:szCs w:val="26"/>
        </w:rPr>
        <w:t xml:space="preserve">: Cho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: </w:t>
      </w:r>
      <w:r w:rsidR="007F6641" w:rsidRPr="007F6641">
        <w:rPr>
          <w:rFonts w:ascii="Times New Roman" w:eastAsia="Arial" w:hAnsi="Times New Roman" w:cs="Times New Roman"/>
          <w:noProof/>
          <w:kern w:val="0"/>
          <w:position w:val="-6"/>
          <w:sz w:val="28"/>
          <w:szCs w:val="28"/>
          <w:lang w:eastAsia="en-US" w:bidi="ar-SA"/>
          <w14:ligatures w14:val="none"/>
        </w:rPr>
        <w:object w:dxaOrig="1560" w:dyaOrig="320" w14:anchorId="7E40D238">
          <v:shape id="_x0000_i1572" type="#_x0000_t75" style="width:78pt;height:15.5pt" o:ole="">
            <v:imagedata r:id="rId23" o:title=""/>
          </v:shape>
          <o:OLEObject Type="Embed" ProgID="Equation.DSMT4" ShapeID="_x0000_i1572" DrawAspect="Content" ObjectID="_1773000763" r:id="rId24"/>
        </w:object>
      </w:r>
    </w:p>
    <w:p w14:paraId="168BBA52" w14:textId="7F14D4C7" w:rsidR="00360373" w:rsidRPr="007F6641" w:rsidRDefault="00360373" w:rsidP="003603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F6641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tỏ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="00EE14B0" w:rsidRPr="007F6641">
        <w:rPr>
          <w:rFonts w:ascii="Times New Roman" w:hAnsi="Times New Roman" w:cs="Times New Roman"/>
          <w:sz w:val="26"/>
          <w:szCs w:val="26"/>
        </w:rPr>
        <w:t xml:space="preserve"> </w:t>
      </w:r>
      <w:r w:rsidR="00EE14B0" w:rsidRPr="007F6641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68310496">
          <v:shape id="_x0000_i1030" type="#_x0000_t75" style="width:27pt;height:18pt" o:ole="">
            <v:imagedata r:id="rId25" o:title=""/>
          </v:shape>
          <o:OLEObject Type="Embed" ProgID="Equation.DSMT4" ShapeID="_x0000_i1030" DrawAspect="Content" ObjectID="_1773000764" r:id="rId26"/>
        </w:object>
      </w:r>
    </w:p>
    <w:p w14:paraId="5AE56C6F" w14:textId="0AF13DE1" w:rsidR="00360373" w:rsidRPr="007F6641" w:rsidRDefault="00360373" w:rsidP="003603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7F664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7F6641">
        <w:rPr>
          <w:rFonts w:ascii="Times New Roman" w:hAnsi="Times New Roman" w:cs="Times New Roman"/>
          <w:sz w:val="26"/>
          <w:szCs w:val="26"/>
        </w:rPr>
        <w:t xml:space="preserve"> </w:t>
      </w:r>
      <w:r w:rsidR="007F6641" w:rsidRPr="007F6641">
        <w:rPr>
          <w:rFonts w:ascii="Times New Roman" w:hAnsi="Times New Roman" w:cs="Times New Roman"/>
          <w:position w:val="-12"/>
          <w:sz w:val="26"/>
          <w:szCs w:val="26"/>
        </w:rPr>
        <w:object w:dxaOrig="2740" w:dyaOrig="380" w14:anchorId="0A86F02A">
          <v:shape id="_x0000_i1575" type="#_x0000_t75" style="width:137pt;height:19pt" o:ole="">
            <v:imagedata r:id="rId27" o:title=""/>
          </v:shape>
          <o:OLEObject Type="Embed" ProgID="Equation.DSMT4" ShapeID="_x0000_i1575" DrawAspect="Content" ObjectID="_1773000765" r:id="rId28"/>
        </w:object>
      </w:r>
    </w:p>
    <w:p w14:paraId="57CDE06A" w14:textId="34ED8340" w:rsidR="00CE2428" w:rsidRPr="007F6641" w:rsidRDefault="00360373" w:rsidP="00CE2428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7F664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F66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532F2" w:rsidRPr="007F664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F6641" w:rsidRPr="007F6641">
        <w:rPr>
          <w:rFonts w:ascii="Times New Roman" w:hAnsi="Times New Roman" w:cs="Times New Roman"/>
          <w:b/>
          <w:bCs/>
          <w:sz w:val="26"/>
          <w:szCs w:val="26"/>
        </w:rPr>
        <w:t xml:space="preserve"> (0,75 </w:t>
      </w:r>
      <w:proofErr w:type="spellStart"/>
      <w:r w:rsidR="007F6641" w:rsidRPr="007F6641">
        <w:rPr>
          <w:rFonts w:ascii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7F6641" w:rsidRPr="007F6641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CE2428" w:rsidRPr="007F6641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Trong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cuộc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“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Đố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vui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để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học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”,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mỗi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thí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sinh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phải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trả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lời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12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hỏi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của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ban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tổ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chức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.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Mỗi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hỏi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gồm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bốn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phương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án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,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trong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đó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chỉ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có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một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phương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án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đúng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.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Với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mỗi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hỏi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,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nếu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trả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lời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đúng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thì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được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cộng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5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điểm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,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trả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lời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sai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bị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trừ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2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điểm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. Khi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bắt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đầu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cuộc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,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mỗi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thí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sinh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có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sẵn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20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điểm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.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Thí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sinh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nào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đạt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từ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50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điểm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trở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lên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sẽ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được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vào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vòng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tiếp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theo.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Hỏi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thí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sinh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phải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trả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lời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đúng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ít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nhất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bao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nhiêu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thì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được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vào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vòng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thi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tiếp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theo</w:t>
      </w:r>
      <w:proofErr w:type="spellEnd"/>
      <w:r w:rsidR="00CE2428"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?</w:t>
      </w:r>
    </w:p>
    <w:p w14:paraId="7189D8E4" w14:textId="32A44CCB" w:rsidR="00E8462D" w:rsidRPr="00E8462D" w:rsidRDefault="00E8462D" w:rsidP="00E8462D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</w:pPr>
      <w:proofErr w:type="spellStart"/>
      <w:r w:rsidRPr="007F664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Câu</w:t>
      </w:r>
      <w:proofErr w:type="spellEnd"/>
      <w:r w:rsidRPr="007F664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 5</w:t>
      </w:r>
      <w:r w:rsidR="007F6641" w:rsidRPr="007F664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 (0,5 </w:t>
      </w:r>
      <w:proofErr w:type="spellStart"/>
      <w:r w:rsidR="007F6641" w:rsidRPr="007F664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điểm</w:t>
      </w:r>
      <w:proofErr w:type="spellEnd"/>
      <w:r w:rsidR="007F6641" w:rsidRPr="007F664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)</w:t>
      </w:r>
      <w:r w:rsidRPr="007F664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:</w:t>
      </w:r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Một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cửa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hàng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mở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chương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trình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khuyến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mãi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như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sau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: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Nếu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mua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sản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phẩm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thứ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nhất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nguyên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giá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thì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sản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phẩm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thứ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2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được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giảm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10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nghìn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đồng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,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sản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phẩm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thứ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3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được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giảm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10%.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Từ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sản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phẩm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thứ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4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trở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đi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khách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hàng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chỉ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phải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trả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80%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giá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niêm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yết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.</w:t>
      </w:r>
    </w:p>
    <w:p w14:paraId="5052A654" w14:textId="77777777" w:rsidR="00E8462D" w:rsidRPr="00E8462D" w:rsidRDefault="00E8462D" w:rsidP="00E8462D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</w:pPr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a) 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Bạn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An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đến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mua 13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sản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phẩm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và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phải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trả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1298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nghìn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đồng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.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Hỏi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giá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bán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1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sản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phẩm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khi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chưa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giảm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là bao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nhiêu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?</w:t>
      </w:r>
    </w:p>
    <w:p w14:paraId="0CF6D197" w14:textId="6422CF73" w:rsidR="007E339D" w:rsidRPr="007F6641" w:rsidRDefault="00E8462D" w:rsidP="007F6641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eastAsia="en-US" w:bidi="ar-SA"/>
          <w14:ligatures w14:val="none"/>
        </w:rPr>
      </w:pPr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b) Khi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chủ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của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hàng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nhập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vào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100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sản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phẩm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và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chỉ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bán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được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80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sản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phẩm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thì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khi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bán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xong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chủ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cửa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hàng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lời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hay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lỗ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bao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>nhiêu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val="fr-FR" w:eastAsia="en-US" w:bidi="ar-SA"/>
        </w:rPr>
        <w:t xml:space="preserve"> %?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Biết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giá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vốn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1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sản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phẩm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và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60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nghìn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đồng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.</w:t>
      </w:r>
    </w:p>
    <w:p w14:paraId="5A112D01" w14:textId="7DD59F7C" w:rsidR="00CE2428" w:rsidRPr="00CE2428" w:rsidRDefault="00CE2428" w:rsidP="00CE2428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</w:pPr>
      <w:r w:rsidRPr="00CE2428">
        <w:rPr>
          <w:rFonts w:ascii="Times New Roman" w:eastAsia="Times New Roman" w:hAnsi="Times New Roman" w:cs="Times New Roman"/>
          <w:iCs/>
          <w:noProof/>
          <w:kern w:val="0"/>
          <w:sz w:val="26"/>
          <w:szCs w:val="26"/>
          <w:lang w:eastAsia="en-US" w:bidi="ar-SA"/>
          <w14:ligatures w14:val="none"/>
        </w:rPr>
        <w:drawing>
          <wp:anchor distT="0" distB="0" distL="114300" distR="114300" simplePos="0" relativeHeight="251663360" behindDoc="0" locked="0" layoutInCell="1" allowOverlap="1" wp14:anchorId="3471C9BF" wp14:editId="0C557E27">
            <wp:simplePos x="0" y="0"/>
            <wp:positionH relativeFrom="margin">
              <wp:posOffset>4729162</wp:posOffset>
            </wp:positionH>
            <wp:positionV relativeFrom="paragraph">
              <wp:posOffset>14605</wp:posOffset>
            </wp:positionV>
            <wp:extent cx="1638935" cy="1687830"/>
            <wp:effectExtent l="0" t="0" r="0" b="7620"/>
            <wp:wrapSquare wrapText="bothSides"/>
            <wp:docPr id="696699080" name="Picture 4" descr="A diagram of a cylinder and a sphe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A diagram of a cylinder and a spher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CE2428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Pr="00CE2428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en-US" w:bidi="ar-SA"/>
          <w14:ligatures w14:val="none"/>
        </w:rPr>
        <w:t xml:space="preserve"> 6</w:t>
      </w:r>
      <w:r w:rsidR="007F6641" w:rsidRPr="007F6641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en-US" w:bidi="ar-SA"/>
          <w14:ligatures w14:val="none"/>
        </w:rPr>
        <w:t xml:space="preserve"> (0,75 </w:t>
      </w:r>
      <w:proofErr w:type="spellStart"/>
      <w:r w:rsidR="007F6641" w:rsidRPr="007F6641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en-US" w:bidi="ar-SA"/>
          <w14:ligatures w14:val="none"/>
        </w:rPr>
        <w:t>điểm</w:t>
      </w:r>
      <w:proofErr w:type="spellEnd"/>
      <w:r w:rsidR="007F6641" w:rsidRPr="007F6641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en-US" w:bidi="ar-SA"/>
          <w14:ligatures w14:val="none"/>
        </w:rPr>
        <w:t>)</w:t>
      </w:r>
      <w:r w:rsidRPr="00CE2428">
        <w:rPr>
          <w:rFonts w:ascii="Times New Roman" w:eastAsia="Times New Roman" w:hAnsi="Times New Roman" w:cs="Times New Roman"/>
          <w:b/>
          <w:iCs/>
          <w:kern w:val="0"/>
          <w:sz w:val="26"/>
          <w:szCs w:val="26"/>
          <w:lang w:eastAsia="en-US" w:bidi="ar-SA"/>
          <w14:ligatures w14:val="none"/>
        </w:rPr>
        <w:t>:</w:t>
      </w:r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Một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bình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nước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hình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trụ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có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chiều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cao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20cm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và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đường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kính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đáy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bằng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8cm.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Bạn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Nam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đổ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nước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vào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bình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cho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đến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khi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mực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nước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cách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đáy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bình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17cm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thì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dừng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lại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. </w:t>
      </w:r>
    </w:p>
    <w:p w14:paraId="5FF87287" w14:textId="77777777" w:rsidR="00CE2428" w:rsidRPr="00CE2428" w:rsidRDefault="00CE2428" w:rsidP="00CE242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</w:pP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Tính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thể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tích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nước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trong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bình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?</w:t>
      </w:r>
    </w:p>
    <w:p w14:paraId="62F01E5D" w14:textId="33A86427" w:rsidR="00CE2428" w:rsidRPr="007F6641" w:rsidRDefault="00CE2428" w:rsidP="00CE2428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</w:pP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Sau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đó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, Nam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lấy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các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viên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đá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lạnh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hình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cầu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có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cùng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bán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kính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2cm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thả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vào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bình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nước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.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Bạn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Nam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có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thể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thả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tối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đa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bao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nhiêu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viên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đá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để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nước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không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trà</w:t>
      </w:r>
      <w:r w:rsidRPr="007F6641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n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ra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khỏi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bình</w:t>
      </w:r>
      <w:proofErr w:type="spellEnd"/>
      <w:r w:rsidRPr="00CE2428">
        <w:rPr>
          <w:rFonts w:ascii="Times New Roman" w:eastAsia="Arial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? </w:t>
      </w:r>
    </w:p>
    <w:p w14:paraId="4646827E" w14:textId="31856C79" w:rsidR="00E8462D" w:rsidRPr="007F6641" w:rsidRDefault="002532F2" w:rsidP="00E8462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</w:pPr>
      <w:proofErr w:type="spellStart"/>
      <w:r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fr-FR" w:eastAsia="en-US" w:bidi="ar-SA"/>
          <w14:ligatures w14:val="none"/>
        </w:rPr>
        <w:t>Câu</w:t>
      </w:r>
      <w:proofErr w:type="spellEnd"/>
      <w:r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r w:rsidR="00E8462D"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fr-FR" w:eastAsia="en-US" w:bidi="ar-SA"/>
          <w14:ligatures w14:val="none"/>
        </w:rPr>
        <w:t>7</w:t>
      </w:r>
      <w:r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fr-FR" w:eastAsia="en-US" w:bidi="ar-SA"/>
          <w14:ligatures w14:val="none"/>
        </w:rPr>
        <w:t xml:space="preserve"> (3</w:t>
      </w:r>
      <w:r w:rsidR="007F6641"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fr-FR" w:eastAsia="en-US" w:bidi="ar-SA"/>
          <w14:ligatures w14:val="none"/>
        </w:rPr>
        <w:t>,0</w:t>
      </w:r>
      <w:r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fr-FR" w:eastAsia="en-US" w:bidi="ar-SA"/>
          <w14:ligatures w14:val="none"/>
        </w:rPr>
        <w:t>điểm</w:t>
      </w:r>
      <w:proofErr w:type="spellEnd"/>
      <w:r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val="fr-FR" w:eastAsia="en-US" w:bidi="ar-SA"/>
          <w14:ligatures w14:val="none"/>
        </w:rPr>
        <w:t xml:space="preserve">):  </w:t>
      </w:r>
      <w:r w:rsidR="00E8462D" w:rsidRPr="007F6641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  <w:t xml:space="preserve">Cho đường tròn (O) và điểm A ở ngoài đường tròn. Vẽ tiếp tuyến AM, AN. Gọi H là giao điểm của MN và OA. Kẻ dây BC của (O) sao cho BC đi qua H và BC </w:t>
      </w:r>
      <w:r w:rsidR="00E8462D" w:rsidRPr="007F6641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  <w:sym w:font="Symbol" w:char="F05E"/>
      </w:r>
      <w:r w:rsidR="00E8462D" w:rsidRPr="007F6641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  <w:t xml:space="preserve"> OM (C thuộc cung nhỏ MN). Đường thẳng AC cắt (O) tại điểm thứ hai là D.  Gọi I là trung điểm CD và F là giao điểm của MN và CD.  </w:t>
      </w:r>
    </w:p>
    <w:p w14:paraId="1A0901AE" w14:textId="77777777" w:rsidR="00E8462D" w:rsidRPr="00E8462D" w:rsidRDefault="00E8462D" w:rsidP="00E8462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</w:pPr>
      <w:r w:rsidRPr="00E8462D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  <w:t>a/ Chứng minh tứ giác AMOI nội tiếp đường tròn và xác định tâm K.</w:t>
      </w:r>
    </w:p>
    <w:p w14:paraId="669224E2" w14:textId="77777777" w:rsidR="00E8462D" w:rsidRPr="00E8462D" w:rsidRDefault="00E8462D" w:rsidP="00E8462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</w:pPr>
      <w:r w:rsidRPr="00E8462D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  <w:t xml:space="preserve">b/ Chứng minh CHIN nội tiếp và FI . FA = FC . FD. </w:t>
      </w:r>
    </w:p>
    <w:p w14:paraId="0F9DE68B" w14:textId="77777777" w:rsidR="00E8462D" w:rsidRPr="00E8462D" w:rsidRDefault="00E8462D" w:rsidP="00E8462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</w:pPr>
      <w:r w:rsidRPr="00E8462D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  <w:t xml:space="preserve">c/ Kẻ KE </w:t>
      </w:r>
      <w:r w:rsidRPr="00E8462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en-US" w:bidi="ar-SA"/>
          <w14:ligatures w14:val="none"/>
        </w:rPr>
        <w:sym w:font="Symbol" w:char="F05E"/>
      </w:r>
      <w:r w:rsidRPr="00E8462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pt-BR" w:eastAsia="en-US" w:bidi="ar-SA"/>
          <w14:ligatures w14:val="none"/>
        </w:rPr>
        <w:t xml:space="preserve"> </w:t>
      </w:r>
      <w:r w:rsidRPr="00E8462D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pt-BR" w:eastAsia="en-US" w:bidi="ar-SA"/>
          <w14:ligatures w14:val="none"/>
        </w:rPr>
        <w:t>AM tại E. Chứng minh E, H, D thẳng hàng.</w:t>
      </w:r>
    </w:p>
    <w:bookmarkEnd w:id="0"/>
    <w:p w14:paraId="6ED87827" w14:textId="77777777" w:rsidR="007F6641" w:rsidRPr="007F6641" w:rsidRDefault="007F6641" w:rsidP="00CE2428">
      <w:pPr>
        <w:spacing w:line="36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val="fr-FR" w:eastAsia="en-US" w:bidi="ar-SA"/>
          <w14:ligatures w14:val="none"/>
        </w:rPr>
      </w:pPr>
    </w:p>
    <w:p w14:paraId="6270E87A" w14:textId="79989D53" w:rsidR="00680050" w:rsidRPr="007F6641" w:rsidRDefault="00680050" w:rsidP="00CE2428">
      <w:pPr>
        <w:spacing w:line="36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val="fr-FR" w:eastAsia="en-US" w:bidi="ar-SA"/>
          <w14:ligatures w14:val="none"/>
        </w:rPr>
      </w:pPr>
      <w:r w:rsidRPr="007F6641">
        <w:rPr>
          <w:rFonts w:ascii="Times New Roman" w:eastAsia="Calibri" w:hAnsi="Times New Roman" w:cs="Times New Roman"/>
          <w:b/>
          <w:kern w:val="0"/>
          <w:sz w:val="26"/>
          <w:szCs w:val="26"/>
          <w:lang w:val="fr-FR" w:eastAsia="en-US" w:bidi="ar-SA"/>
          <w14:ligatures w14:val="none"/>
        </w:rPr>
        <w:t xml:space="preserve">ĐÁP ÁN </w:t>
      </w:r>
      <w:r w:rsidR="00CE2428" w:rsidRPr="007F6641">
        <w:rPr>
          <w:rFonts w:ascii="Times New Roman" w:eastAsia="Calibri" w:hAnsi="Times New Roman" w:cs="Times New Roman"/>
          <w:b/>
          <w:kern w:val="0"/>
          <w:sz w:val="26"/>
          <w:szCs w:val="26"/>
          <w:lang w:val="fr-FR" w:eastAsia="en-US" w:bidi="ar-SA"/>
          <w14:ligatures w14:val="none"/>
        </w:rPr>
        <w:t xml:space="preserve">ĐỀ THAM KHẢO </w:t>
      </w:r>
      <w:r w:rsidRPr="007F6641">
        <w:rPr>
          <w:rFonts w:ascii="Times New Roman" w:eastAsia="Calibri" w:hAnsi="Times New Roman" w:cs="Times New Roman"/>
          <w:b/>
          <w:kern w:val="0"/>
          <w:sz w:val="26"/>
          <w:szCs w:val="26"/>
          <w:lang w:val="fr-FR" w:eastAsia="en-US" w:bidi="ar-SA"/>
          <w14:ligatures w14:val="none"/>
        </w:rPr>
        <w:t xml:space="preserve">KIỂM TRA </w:t>
      </w:r>
      <w:r w:rsidR="00CE2428" w:rsidRPr="007F6641">
        <w:rPr>
          <w:rFonts w:ascii="Times New Roman" w:eastAsia="Calibri" w:hAnsi="Times New Roman" w:cs="Times New Roman"/>
          <w:b/>
          <w:kern w:val="0"/>
          <w:sz w:val="26"/>
          <w:szCs w:val="26"/>
          <w:lang w:val="fr-FR" w:eastAsia="en-US" w:bidi="ar-SA"/>
          <w14:ligatures w14:val="none"/>
        </w:rPr>
        <w:t xml:space="preserve">HỌC </w:t>
      </w:r>
      <w:r w:rsidRPr="007F6641">
        <w:rPr>
          <w:rFonts w:ascii="Times New Roman" w:eastAsia="Calibri" w:hAnsi="Times New Roman" w:cs="Times New Roman"/>
          <w:b/>
          <w:kern w:val="0"/>
          <w:sz w:val="26"/>
          <w:szCs w:val="26"/>
          <w:lang w:val="fr-FR" w:eastAsia="en-US" w:bidi="ar-SA"/>
          <w14:ligatures w14:val="none"/>
        </w:rPr>
        <w:t>KÌ II NĂM HỌC 2023 – 2024</w:t>
      </w:r>
    </w:p>
    <w:p w14:paraId="60DEF8EE" w14:textId="07EAF5F9" w:rsidR="00E8462D" w:rsidRPr="007F6641" w:rsidRDefault="00E8462D" w:rsidP="00E8462D">
      <w:pPr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7F6641">
        <w:rPr>
          <w:rFonts w:ascii="Times New Roman" w:eastAsia="Calibri" w:hAnsi="Times New Roman" w:cs="Times New Roman"/>
          <w:b/>
          <w:kern w:val="0"/>
          <w:sz w:val="26"/>
          <w:szCs w:val="26"/>
          <w:lang w:val="fr-FR" w:eastAsia="en-US" w:bidi="ar-SA"/>
          <w14:ligatures w14:val="none"/>
        </w:rPr>
        <w:t>Câu</w:t>
      </w:r>
      <w:proofErr w:type="spellEnd"/>
      <w:r w:rsidRPr="007F6641">
        <w:rPr>
          <w:rFonts w:ascii="Times New Roman" w:eastAsia="Calibri" w:hAnsi="Times New Roman" w:cs="Times New Roman"/>
          <w:b/>
          <w:kern w:val="0"/>
          <w:sz w:val="26"/>
          <w:szCs w:val="26"/>
          <w:lang w:val="fr-FR" w:eastAsia="en-US" w:bidi="ar-SA"/>
          <w14:ligatures w14:val="none"/>
        </w:rPr>
        <w:t xml:space="preserve"> 1 : </w:t>
      </w:r>
      <w:proofErr w:type="spellStart"/>
      <w:r w:rsidRPr="007F6641">
        <w:rPr>
          <w:rFonts w:ascii="Times New Roman" w:hAnsi="Times New Roman" w:cs="Times New Roman"/>
          <w:sz w:val="26"/>
          <w:szCs w:val="26"/>
          <w:lang w:val="fr-FR"/>
        </w:rPr>
        <w:t>Giải</w:t>
      </w:r>
      <w:proofErr w:type="spellEnd"/>
      <w:r w:rsidRPr="007F664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  <w:lang w:val="fr-FR"/>
        </w:rPr>
        <w:t>các</w:t>
      </w:r>
      <w:proofErr w:type="spellEnd"/>
      <w:r w:rsidRPr="007F664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  <w:lang w:val="fr-FR"/>
        </w:rPr>
        <w:t>phương</w:t>
      </w:r>
      <w:proofErr w:type="spellEnd"/>
      <w:r w:rsidRPr="007F664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  <w:lang w:val="fr-FR"/>
        </w:rPr>
        <w:t>trình</w:t>
      </w:r>
      <w:proofErr w:type="spellEnd"/>
      <w:r w:rsidRPr="007F6641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6641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</w:p>
    <w:p w14:paraId="0070DB18" w14:textId="39BC1E20" w:rsidR="00E8462D" w:rsidRPr="007F6641" w:rsidRDefault="00E8462D" w:rsidP="00E8462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7F6641">
        <w:rPr>
          <w:rFonts w:ascii="Times New Roman" w:hAnsi="Times New Roman" w:cs="Times New Roman"/>
        </w:rPr>
        <w:object w:dxaOrig="1540" w:dyaOrig="320" w14:anchorId="3C91E44A">
          <v:shape id="_x0000_i1552" type="#_x0000_t75" style="width:77pt;height:16pt" o:ole="">
            <v:imagedata r:id="rId7" o:title=""/>
          </v:shape>
          <o:OLEObject Type="Embed" ProgID="Equation.DSMT4" ShapeID="_x0000_i1552" DrawAspect="Content" ObjectID="_1773000766" r:id="rId30"/>
        </w:object>
      </w:r>
    </w:p>
    <w:p w14:paraId="2957B4F6" w14:textId="0D1112D4" w:rsidR="00E8462D" w:rsidRPr="007F6641" w:rsidRDefault="007F6641" w:rsidP="00E8462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F6641">
        <w:rPr>
          <w:rFonts w:ascii="Times New Roman" w:hAnsi="Times New Roman" w:cs="Times New Roman"/>
          <w:b/>
          <w:bCs/>
          <w:position w:val="-28"/>
          <w:sz w:val="26"/>
          <w:szCs w:val="26"/>
        </w:rPr>
        <w:object w:dxaOrig="1219" w:dyaOrig="680" w14:anchorId="50A21C9C">
          <v:shape id="_x0000_i1565" type="#_x0000_t75" style="width:61pt;height:34pt" o:ole="">
            <v:imagedata r:id="rId31" o:title=""/>
          </v:shape>
          <o:OLEObject Type="Embed" ProgID="Equation.DSMT4" ShapeID="_x0000_i1565" DrawAspect="Content" ObjectID="_1773000767" r:id="rId32"/>
        </w:object>
      </w:r>
    </w:p>
    <w:p w14:paraId="63BE048A" w14:textId="3C6F0370" w:rsidR="00E8462D" w:rsidRPr="007F6641" w:rsidRDefault="00E8462D" w:rsidP="00E8462D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7F6641">
        <w:rPr>
          <w:rFonts w:ascii="Times New Roman" w:hAnsi="Times New Roman" w:cs="Times New Roman"/>
        </w:rPr>
        <w:object w:dxaOrig="1660" w:dyaOrig="320" w14:anchorId="43EFC82B">
          <v:shape id="_x0000_i1553" type="#_x0000_t75" style="width:83pt;height:16pt" o:ole="">
            <v:imagedata r:id="rId9" o:title=""/>
          </v:shape>
          <o:OLEObject Type="Embed" ProgID="Equation.DSMT4" ShapeID="_x0000_i1553" DrawAspect="Content" ObjectID="_1773000768" r:id="rId33"/>
        </w:object>
      </w:r>
    </w:p>
    <w:p w14:paraId="63F2BD90" w14:textId="5D99E6D0" w:rsidR="00E8462D" w:rsidRPr="007F6641" w:rsidRDefault="007F6641" w:rsidP="00CE2428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F6641">
        <w:rPr>
          <w:rFonts w:ascii="Times New Roman" w:hAnsi="Times New Roman" w:cs="Times New Roman"/>
          <w:b/>
          <w:bCs/>
          <w:position w:val="-14"/>
          <w:sz w:val="26"/>
          <w:szCs w:val="26"/>
        </w:rPr>
        <w:object w:dxaOrig="1200" w:dyaOrig="400" w14:anchorId="5CC81DC2">
          <v:shape id="_x0000_i1568" type="#_x0000_t75" style="width:60pt;height:20pt" o:ole="">
            <v:imagedata r:id="rId34" o:title=""/>
          </v:shape>
          <o:OLEObject Type="Embed" ProgID="Equation.DSMT4" ShapeID="_x0000_i1568" DrawAspect="Content" ObjectID="_1773000769" r:id="rId35"/>
        </w:object>
      </w:r>
    </w:p>
    <w:p w14:paraId="3C390889" w14:textId="65BEA67C" w:rsidR="007F6641" w:rsidRPr="007F6641" w:rsidRDefault="007F6641" w:rsidP="00CE2428">
      <w:pPr>
        <w:spacing w:line="360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val="fr-FR" w:eastAsia="en-US" w:bidi="ar-SA"/>
          <w14:ligatures w14:val="none"/>
        </w:rPr>
      </w:pPr>
      <w:proofErr w:type="spellStart"/>
      <w:r w:rsidRPr="007F664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7F6641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</w:p>
    <w:p w14:paraId="520B5C61" w14:textId="77777777" w:rsidR="00CE2428" w:rsidRPr="00CE2428" w:rsidRDefault="00CE2428" w:rsidP="00CE2428">
      <w:pPr>
        <w:numPr>
          <w:ilvl w:val="0"/>
          <w:numId w:val="22"/>
        </w:numPr>
        <w:spacing w:after="0" w:line="30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</w:pP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Vẽ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đồ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thị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kern w:val="0"/>
          <w:position w:val="-14"/>
          <w:sz w:val="26"/>
          <w:szCs w:val="26"/>
          <w:lang w:eastAsia="en-US" w:bidi="ar-SA"/>
          <w14:ligatures w14:val="none"/>
        </w:rPr>
        <w:object w:dxaOrig="400" w:dyaOrig="400" w14:anchorId="29251C54">
          <v:shape id="_x0000_i1136" type="#_x0000_t75" style="width:20pt;height:20pt" o:ole="">
            <v:imagedata r:id="rId36" o:title=""/>
          </v:shape>
          <o:OLEObject Type="Embed" ProgID="Equation.DSMT4" ShapeID="_x0000_i1136" DrawAspect="Content" ObjectID="_1773000770" r:id="rId37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và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kern w:val="0"/>
          <w:position w:val="-14"/>
          <w:sz w:val="26"/>
          <w:szCs w:val="26"/>
          <w:lang w:eastAsia="en-US" w:bidi="ar-SA"/>
          <w14:ligatures w14:val="none"/>
        </w:rPr>
        <w:object w:dxaOrig="360" w:dyaOrig="400" w14:anchorId="0FBC9CCF">
          <v:shape id="_x0000_i1137" type="#_x0000_t75" style="width:17.5pt;height:20pt" o:ole="">
            <v:imagedata r:id="rId38" o:title=""/>
          </v:shape>
          <o:OLEObject Type="Embed" ProgID="Equation.DSMT4" ShapeID="_x0000_i1137" DrawAspect="Content" ObjectID="_1773000771" r:id="rId39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trên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cùng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hệ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trục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tọa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độ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val="fr-FR" w:eastAsia="en-US" w:bidi="ar-SA"/>
          <w14:ligatures w14:val="none"/>
        </w:rPr>
        <w:t>.</w:t>
      </w:r>
    </w:p>
    <w:p w14:paraId="18E3C989" w14:textId="3CE3568D" w:rsidR="00CE2428" w:rsidRPr="00CE2428" w:rsidRDefault="00E8462D" w:rsidP="00E8462D">
      <w:pPr>
        <w:spacing w:after="0" w:line="300" w:lineRule="auto"/>
        <w:contextualSpacing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CE2428">
        <w:rPr>
          <w:rFonts w:ascii="Times New Roman" w:eastAsia="Calibri" w:hAnsi="Times New Roman" w:cs="Times New Roman"/>
          <w:noProof/>
          <w:kern w:val="0"/>
          <w:sz w:val="26"/>
          <w:szCs w:val="26"/>
          <w:lang w:eastAsia="en-US" w:bidi="ar-SA"/>
          <w14:ligatures w14:val="none"/>
        </w:rPr>
        <w:drawing>
          <wp:anchor distT="0" distB="0" distL="114300" distR="114300" simplePos="0" relativeHeight="251668480" behindDoc="0" locked="0" layoutInCell="1" allowOverlap="1" wp14:anchorId="7A0DD67E" wp14:editId="01C99E1E">
            <wp:simplePos x="0" y="0"/>
            <wp:positionH relativeFrom="column">
              <wp:posOffset>2710815</wp:posOffset>
            </wp:positionH>
            <wp:positionV relativeFrom="paragraph">
              <wp:posOffset>5080</wp:posOffset>
            </wp:positionV>
            <wp:extent cx="3721100" cy="2840917"/>
            <wp:effectExtent l="0" t="0" r="0" b="0"/>
            <wp:wrapSquare wrapText="bothSides"/>
            <wp:docPr id="1260863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63535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2840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428"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BGT:</w:t>
      </w:r>
    </w:p>
    <w:tbl>
      <w:tblPr>
        <w:tblStyle w:val="thamkhao1"/>
        <w:tblW w:w="0" w:type="auto"/>
        <w:tblInd w:w="-5" w:type="dxa"/>
        <w:tblLook w:val="04A0" w:firstRow="1" w:lastRow="0" w:firstColumn="1" w:lastColumn="0" w:noHBand="0" w:noVBand="1"/>
      </w:tblPr>
      <w:tblGrid>
        <w:gridCol w:w="1075"/>
        <w:gridCol w:w="540"/>
        <w:gridCol w:w="540"/>
        <w:gridCol w:w="540"/>
        <w:gridCol w:w="540"/>
        <w:gridCol w:w="540"/>
      </w:tblGrid>
      <w:tr w:rsidR="00CE2428" w:rsidRPr="00CE2428" w14:paraId="202FE4C3" w14:textId="77777777" w:rsidTr="00E8462D">
        <w:tc>
          <w:tcPr>
            <w:tcW w:w="1075" w:type="dxa"/>
            <w:vAlign w:val="center"/>
          </w:tcPr>
          <w:p w14:paraId="75B74D81" w14:textId="77777777" w:rsidR="00CE2428" w:rsidRPr="00CE2428" w:rsidRDefault="00CE2428" w:rsidP="00CE2428">
            <w:pPr>
              <w:spacing w:line="300" w:lineRule="auto"/>
              <w:ind w:hanging="23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6"/>
                <w:sz w:val="26"/>
                <w:szCs w:val="26"/>
              </w:rPr>
              <w:object w:dxaOrig="200" w:dyaOrig="220" w14:anchorId="51D85FF4">
                <v:shape id="_x0000_i1138" type="#_x0000_t75" style="width:10pt;height:11.5pt" o:ole="">
                  <v:imagedata r:id="rId41" o:title=""/>
                </v:shape>
                <o:OLEObject Type="Embed" ProgID="Equation.DSMT4" ShapeID="_x0000_i1138" DrawAspect="Content" ObjectID="_1773000772" r:id="rId42"/>
              </w:object>
            </w:r>
          </w:p>
        </w:tc>
        <w:tc>
          <w:tcPr>
            <w:tcW w:w="540" w:type="dxa"/>
            <w:vAlign w:val="center"/>
          </w:tcPr>
          <w:p w14:paraId="14254BAC" w14:textId="77777777" w:rsidR="00CE2428" w:rsidRPr="00CE2428" w:rsidRDefault="00CE2428" w:rsidP="00CE2428">
            <w:pPr>
              <w:spacing w:line="300" w:lineRule="auto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4"/>
                <w:sz w:val="26"/>
                <w:szCs w:val="26"/>
              </w:rPr>
              <w:object w:dxaOrig="320" w:dyaOrig="240" w14:anchorId="74E5FAAA">
                <v:shape id="_x0000_i1139" type="#_x0000_t75" style="width:15.5pt;height:12.5pt" o:ole="">
                  <v:imagedata r:id="rId43" o:title=""/>
                </v:shape>
                <o:OLEObject Type="Embed" ProgID="Equation.DSMT4" ShapeID="_x0000_i1139" DrawAspect="Content" ObjectID="_1773000773" r:id="rId44"/>
              </w:object>
            </w:r>
          </w:p>
        </w:tc>
        <w:tc>
          <w:tcPr>
            <w:tcW w:w="540" w:type="dxa"/>
            <w:vAlign w:val="center"/>
          </w:tcPr>
          <w:p w14:paraId="75D4B80F" w14:textId="77777777" w:rsidR="00CE2428" w:rsidRPr="00CE2428" w:rsidRDefault="00CE2428" w:rsidP="00CE2428">
            <w:pPr>
              <w:spacing w:line="300" w:lineRule="auto"/>
              <w:ind w:hanging="45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4"/>
                <w:sz w:val="26"/>
                <w:szCs w:val="26"/>
              </w:rPr>
              <w:object w:dxaOrig="300" w:dyaOrig="240" w14:anchorId="35CE4298">
                <v:shape id="_x0000_i1140" type="#_x0000_t75" style="width:15pt;height:12.5pt" o:ole="">
                  <v:imagedata r:id="rId45" o:title=""/>
                </v:shape>
                <o:OLEObject Type="Embed" ProgID="Equation.DSMT4" ShapeID="_x0000_i1140" DrawAspect="Content" ObjectID="_1773000774" r:id="rId46"/>
              </w:object>
            </w:r>
          </w:p>
        </w:tc>
        <w:tc>
          <w:tcPr>
            <w:tcW w:w="540" w:type="dxa"/>
            <w:vAlign w:val="center"/>
          </w:tcPr>
          <w:p w14:paraId="7CA60896" w14:textId="77777777" w:rsidR="00CE2428" w:rsidRPr="00CE2428" w:rsidRDefault="00CE2428" w:rsidP="00CE2428">
            <w:pPr>
              <w:spacing w:line="300" w:lineRule="auto"/>
              <w:ind w:firstLine="15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6"/>
                <w:sz w:val="26"/>
                <w:szCs w:val="26"/>
              </w:rPr>
              <w:object w:dxaOrig="200" w:dyaOrig="260" w14:anchorId="44DD9E5B">
                <v:shape id="_x0000_i1141" type="#_x0000_t75" style="width:10pt;height:12.5pt" o:ole="">
                  <v:imagedata r:id="rId47" o:title=""/>
                </v:shape>
                <o:OLEObject Type="Embed" ProgID="Equation.DSMT4" ShapeID="_x0000_i1141" DrawAspect="Content" ObjectID="_1773000775" r:id="rId48"/>
              </w:object>
            </w:r>
          </w:p>
        </w:tc>
        <w:tc>
          <w:tcPr>
            <w:tcW w:w="540" w:type="dxa"/>
            <w:vAlign w:val="center"/>
          </w:tcPr>
          <w:p w14:paraId="08A46D7D" w14:textId="77777777" w:rsidR="00CE2428" w:rsidRPr="00CE2428" w:rsidRDefault="00CE2428" w:rsidP="00CE2428">
            <w:pPr>
              <w:spacing w:line="300" w:lineRule="auto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4"/>
                <w:sz w:val="26"/>
                <w:szCs w:val="26"/>
              </w:rPr>
              <w:object w:dxaOrig="160" w:dyaOrig="240" w14:anchorId="0510DA6F">
                <v:shape id="_x0000_i1142" type="#_x0000_t75" style="width:8.5pt;height:12.5pt" o:ole="">
                  <v:imagedata r:id="rId49" o:title=""/>
                </v:shape>
                <o:OLEObject Type="Embed" ProgID="Equation.DSMT4" ShapeID="_x0000_i1142" DrawAspect="Content" ObjectID="_1773000776" r:id="rId50"/>
              </w:object>
            </w:r>
          </w:p>
        </w:tc>
        <w:tc>
          <w:tcPr>
            <w:tcW w:w="540" w:type="dxa"/>
            <w:vAlign w:val="center"/>
          </w:tcPr>
          <w:p w14:paraId="270905CA" w14:textId="77777777" w:rsidR="00CE2428" w:rsidRPr="00CE2428" w:rsidRDefault="00CE2428" w:rsidP="00CE2428">
            <w:pPr>
              <w:spacing w:line="300" w:lineRule="auto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4"/>
                <w:sz w:val="26"/>
                <w:szCs w:val="26"/>
              </w:rPr>
              <w:object w:dxaOrig="200" w:dyaOrig="240" w14:anchorId="729891D6">
                <v:shape id="_x0000_i1143" type="#_x0000_t75" style="width:10pt;height:12.5pt" o:ole="">
                  <v:imagedata r:id="rId51" o:title=""/>
                </v:shape>
                <o:OLEObject Type="Embed" ProgID="Equation.DSMT4" ShapeID="_x0000_i1143" DrawAspect="Content" ObjectID="_1773000777" r:id="rId52"/>
              </w:object>
            </w:r>
          </w:p>
        </w:tc>
      </w:tr>
      <w:tr w:rsidR="00CE2428" w:rsidRPr="00CE2428" w14:paraId="2D6E700D" w14:textId="77777777" w:rsidTr="00E8462D">
        <w:tc>
          <w:tcPr>
            <w:tcW w:w="1075" w:type="dxa"/>
            <w:vAlign w:val="center"/>
          </w:tcPr>
          <w:p w14:paraId="6867C02A" w14:textId="77777777" w:rsidR="00CE2428" w:rsidRPr="00CE2428" w:rsidRDefault="00CE2428" w:rsidP="00CE2428">
            <w:pPr>
              <w:spacing w:line="300" w:lineRule="auto"/>
              <w:ind w:hanging="23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12"/>
                <w:sz w:val="26"/>
                <w:szCs w:val="26"/>
              </w:rPr>
              <w:object w:dxaOrig="639" w:dyaOrig="380" w14:anchorId="621FC3D0">
                <v:shape id="_x0000_i1144" type="#_x0000_t75" style="width:33pt;height:19.5pt" o:ole="">
                  <v:imagedata r:id="rId53" o:title=""/>
                </v:shape>
                <o:OLEObject Type="Embed" ProgID="Equation.DSMT4" ShapeID="_x0000_i1144" DrawAspect="Content" ObjectID="_1773000778" r:id="rId54"/>
              </w:object>
            </w:r>
          </w:p>
        </w:tc>
        <w:tc>
          <w:tcPr>
            <w:tcW w:w="540" w:type="dxa"/>
            <w:vAlign w:val="center"/>
          </w:tcPr>
          <w:p w14:paraId="6F43F55B" w14:textId="77777777" w:rsidR="00CE2428" w:rsidRPr="00CE2428" w:rsidRDefault="00CE2428" w:rsidP="00CE2428">
            <w:pPr>
              <w:spacing w:line="300" w:lineRule="auto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4"/>
                <w:sz w:val="26"/>
                <w:szCs w:val="26"/>
              </w:rPr>
              <w:object w:dxaOrig="200" w:dyaOrig="240" w14:anchorId="77A7F32D">
                <v:shape id="_x0000_i1145" type="#_x0000_t75" style="width:10pt;height:12.5pt" o:ole="">
                  <v:imagedata r:id="rId55" o:title=""/>
                </v:shape>
                <o:OLEObject Type="Embed" ProgID="Equation.DSMT4" ShapeID="_x0000_i1145" DrawAspect="Content" ObjectID="_1773000779" r:id="rId56"/>
              </w:object>
            </w:r>
          </w:p>
        </w:tc>
        <w:tc>
          <w:tcPr>
            <w:tcW w:w="540" w:type="dxa"/>
            <w:vAlign w:val="center"/>
          </w:tcPr>
          <w:p w14:paraId="1D2885B1" w14:textId="77777777" w:rsidR="00CE2428" w:rsidRPr="00CE2428" w:rsidRDefault="00CE2428" w:rsidP="00CE2428">
            <w:pPr>
              <w:spacing w:line="300" w:lineRule="auto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4"/>
                <w:sz w:val="26"/>
                <w:szCs w:val="26"/>
              </w:rPr>
              <w:object w:dxaOrig="160" w:dyaOrig="240" w14:anchorId="012905C7">
                <v:shape id="_x0000_i1146" type="#_x0000_t75" style="width:8.5pt;height:12.5pt" o:ole="">
                  <v:imagedata r:id="rId57" o:title=""/>
                </v:shape>
                <o:OLEObject Type="Embed" ProgID="Equation.DSMT4" ShapeID="_x0000_i1146" DrawAspect="Content" ObjectID="_1773000780" r:id="rId58"/>
              </w:object>
            </w:r>
          </w:p>
        </w:tc>
        <w:tc>
          <w:tcPr>
            <w:tcW w:w="540" w:type="dxa"/>
            <w:vAlign w:val="center"/>
          </w:tcPr>
          <w:p w14:paraId="369DA4DA" w14:textId="77777777" w:rsidR="00CE2428" w:rsidRPr="00CE2428" w:rsidRDefault="00CE2428" w:rsidP="00CE2428">
            <w:pPr>
              <w:spacing w:line="300" w:lineRule="auto"/>
              <w:ind w:firstLine="19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6"/>
                <w:sz w:val="26"/>
                <w:szCs w:val="26"/>
              </w:rPr>
              <w:object w:dxaOrig="200" w:dyaOrig="260" w14:anchorId="1DCF63A9">
                <v:shape id="_x0000_i1147" type="#_x0000_t75" style="width:10pt;height:12.5pt" o:ole="">
                  <v:imagedata r:id="rId59" o:title=""/>
                </v:shape>
                <o:OLEObject Type="Embed" ProgID="Equation.DSMT4" ShapeID="_x0000_i1147" DrawAspect="Content" ObjectID="_1773000781" r:id="rId60"/>
              </w:object>
            </w:r>
          </w:p>
        </w:tc>
        <w:tc>
          <w:tcPr>
            <w:tcW w:w="540" w:type="dxa"/>
            <w:vAlign w:val="center"/>
          </w:tcPr>
          <w:p w14:paraId="58CA18F5" w14:textId="77777777" w:rsidR="00CE2428" w:rsidRPr="00CE2428" w:rsidRDefault="00CE2428" w:rsidP="00CE2428">
            <w:pPr>
              <w:spacing w:line="300" w:lineRule="auto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4"/>
                <w:sz w:val="26"/>
                <w:szCs w:val="26"/>
              </w:rPr>
              <w:object w:dxaOrig="160" w:dyaOrig="240" w14:anchorId="382EFEFF">
                <v:shape id="_x0000_i1148" type="#_x0000_t75" style="width:8.5pt;height:12.5pt" o:ole="">
                  <v:imagedata r:id="rId61" o:title=""/>
                </v:shape>
                <o:OLEObject Type="Embed" ProgID="Equation.DSMT4" ShapeID="_x0000_i1148" DrawAspect="Content" ObjectID="_1773000782" r:id="rId62"/>
              </w:object>
            </w:r>
          </w:p>
        </w:tc>
        <w:tc>
          <w:tcPr>
            <w:tcW w:w="540" w:type="dxa"/>
            <w:vAlign w:val="center"/>
          </w:tcPr>
          <w:p w14:paraId="5C2C6012" w14:textId="77777777" w:rsidR="00CE2428" w:rsidRPr="00CE2428" w:rsidRDefault="00CE2428" w:rsidP="00CE2428">
            <w:pPr>
              <w:spacing w:line="300" w:lineRule="auto"/>
              <w:contextualSpacing/>
              <w:jc w:val="center"/>
              <w:rPr>
                <w:sz w:val="26"/>
                <w:szCs w:val="26"/>
              </w:rPr>
            </w:pPr>
            <w:r w:rsidRPr="00CE2428">
              <w:rPr>
                <w:rFonts w:eastAsia="Calibri"/>
                <w:position w:val="-4"/>
                <w:sz w:val="26"/>
                <w:szCs w:val="26"/>
              </w:rPr>
              <w:object w:dxaOrig="200" w:dyaOrig="240" w14:anchorId="7DF94F3E">
                <v:shape id="_x0000_i1149" type="#_x0000_t75" style="width:10pt;height:12.5pt" o:ole="">
                  <v:imagedata r:id="rId63" o:title=""/>
                </v:shape>
                <o:OLEObject Type="Embed" ProgID="Equation.DSMT4" ShapeID="_x0000_i1149" DrawAspect="Content" ObjectID="_1773000783" r:id="rId64"/>
              </w:object>
            </w:r>
          </w:p>
        </w:tc>
      </w:tr>
    </w:tbl>
    <w:tbl>
      <w:tblPr>
        <w:tblStyle w:val="thamkhao1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1247"/>
        <w:gridCol w:w="536"/>
        <w:gridCol w:w="522"/>
      </w:tblGrid>
      <w:tr w:rsidR="00E8462D" w:rsidRPr="00CE2428" w14:paraId="54CCD6B5" w14:textId="77777777" w:rsidTr="00E8462D">
        <w:tc>
          <w:tcPr>
            <w:tcW w:w="1247" w:type="dxa"/>
            <w:vAlign w:val="center"/>
          </w:tcPr>
          <w:p w14:paraId="0F246CD3" w14:textId="77777777" w:rsidR="00E8462D" w:rsidRPr="00CE2428" w:rsidRDefault="00E8462D" w:rsidP="00E8462D">
            <w:pPr>
              <w:widowControl w:val="0"/>
              <w:tabs>
                <w:tab w:val="center" w:pos="1590"/>
                <w:tab w:val="right" w:pos="3180"/>
                <w:tab w:val="center" w:pos="7060"/>
                <w:tab w:val="right" w:pos="14120"/>
              </w:tabs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CE2428">
              <w:rPr>
                <w:b/>
                <w:position w:val="-6"/>
                <w:sz w:val="26"/>
                <w:szCs w:val="26"/>
              </w:rPr>
              <w:object w:dxaOrig="200" w:dyaOrig="220" w14:anchorId="0BA6BDB4">
                <v:shape id="_x0000_i1462" type="#_x0000_t75" style="width:10pt;height:11.5pt" o:ole="">
                  <v:imagedata r:id="rId65" o:title=""/>
                </v:shape>
                <o:OLEObject Type="Embed" ProgID="Equation.DSMT4" ShapeID="_x0000_i1462" DrawAspect="Content" ObjectID="_1773000784" r:id="rId66"/>
              </w:object>
            </w:r>
          </w:p>
        </w:tc>
        <w:tc>
          <w:tcPr>
            <w:tcW w:w="536" w:type="dxa"/>
            <w:vAlign w:val="center"/>
          </w:tcPr>
          <w:p w14:paraId="036F945A" w14:textId="77777777" w:rsidR="00E8462D" w:rsidRPr="00CE2428" w:rsidRDefault="00E8462D" w:rsidP="00E8462D">
            <w:pPr>
              <w:widowControl w:val="0"/>
              <w:tabs>
                <w:tab w:val="center" w:pos="1590"/>
                <w:tab w:val="right" w:pos="3180"/>
                <w:tab w:val="center" w:pos="7060"/>
                <w:tab w:val="right" w:pos="14120"/>
              </w:tabs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CE2428">
              <w:rPr>
                <w:b/>
                <w:position w:val="-4"/>
                <w:sz w:val="26"/>
                <w:szCs w:val="26"/>
              </w:rPr>
              <w:object w:dxaOrig="160" w:dyaOrig="240" w14:anchorId="16C85A71">
                <v:shape id="_x0000_i1463" type="#_x0000_t75" style="width:8pt;height:12.5pt" o:ole="">
                  <v:imagedata r:id="rId67" o:title=""/>
                </v:shape>
                <o:OLEObject Type="Embed" ProgID="Equation.DSMT4" ShapeID="_x0000_i1463" DrawAspect="Content" ObjectID="_1773000785" r:id="rId68"/>
              </w:object>
            </w:r>
          </w:p>
        </w:tc>
        <w:tc>
          <w:tcPr>
            <w:tcW w:w="522" w:type="dxa"/>
            <w:vAlign w:val="center"/>
          </w:tcPr>
          <w:p w14:paraId="6A9AEEEC" w14:textId="77777777" w:rsidR="00E8462D" w:rsidRPr="00CE2428" w:rsidRDefault="00E8462D" w:rsidP="00E8462D">
            <w:pPr>
              <w:widowControl w:val="0"/>
              <w:tabs>
                <w:tab w:val="center" w:pos="1590"/>
                <w:tab w:val="right" w:pos="3180"/>
                <w:tab w:val="center" w:pos="7060"/>
                <w:tab w:val="right" w:pos="14120"/>
              </w:tabs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CE2428">
              <w:rPr>
                <w:b/>
                <w:position w:val="-4"/>
                <w:sz w:val="26"/>
                <w:szCs w:val="26"/>
              </w:rPr>
              <w:object w:dxaOrig="200" w:dyaOrig="240" w14:anchorId="1F424F6F">
                <v:shape id="_x0000_i1464" type="#_x0000_t75" style="width:10pt;height:12.5pt" o:ole="">
                  <v:imagedata r:id="rId69" o:title=""/>
                </v:shape>
                <o:OLEObject Type="Embed" ProgID="Equation.DSMT4" ShapeID="_x0000_i1464" DrawAspect="Content" ObjectID="_1773000786" r:id="rId70"/>
              </w:object>
            </w:r>
          </w:p>
        </w:tc>
      </w:tr>
      <w:tr w:rsidR="00E8462D" w:rsidRPr="00CE2428" w14:paraId="3012064A" w14:textId="77777777" w:rsidTr="00E8462D">
        <w:tc>
          <w:tcPr>
            <w:tcW w:w="1247" w:type="dxa"/>
            <w:vAlign w:val="center"/>
          </w:tcPr>
          <w:p w14:paraId="5155CB13" w14:textId="77777777" w:rsidR="00E8462D" w:rsidRPr="00CE2428" w:rsidRDefault="00E8462D" w:rsidP="00E8462D">
            <w:pPr>
              <w:widowControl w:val="0"/>
              <w:tabs>
                <w:tab w:val="center" w:pos="1590"/>
                <w:tab w:val="right" w:pos="3180"/>
                <w:tab w:val="center" w:pos="7060"/>
                <w:tab w:val="right" w:pos="14120"/>
              </w:tabs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CE2428">
              <w:rPr>
                <w:b/>
                <w:position w:val="-12"/>
                <w:sz w:val="26"/>
                <w:szCs w:val="26"/>
              </w:rPr>
              <w:object w:dxaOrig="999" w:dyaOrig="320" w14:anchorId="4DEE1982">
                <v:shape id="_x0000_i1465" type="#_x0000_t75" style="width:50pt;height:15.5pt" o:ole="">
                  <v:imagedata r:id="rId71" o:title=""/>
                </v:shape>
                <o:OLEObject Type="Embed" ProgID="Equation.DSMT4" ShapeID="_x0000_i1465" DrawAspect="Content" ObjectID="_1773000787" r:id="rId72"/>
              </w:object>
            </w:r>
          </w:p>
        </w:tc>
        <w:tc>
          <w:tcPr>
            <w:tcW w:w="536" w:type="dxa"/>
            <w:vAlign w:val="center"/>
          </w:tcPr>
          <w:p w14:paraId="635C7244" w14:textId="77777777" w:rsidR="00E8462D" w:rsidRPr="00CE2428" w:rsidRDefault="00E8462D" w:rsidP="00E8462D">
            <w:pPr>
              <w:widowControl w:val="0"/>
              <w:tabs>
                <w:tab w:val="center" w:pos="1590"/>
                <w:tab w:val="right" w:pos="3180"/>
                <w:tab w:val="center" w:pos="7060"/>
                <w:tab w:val="right" w:pos="14120"/>
              </w:tabs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CE2428">
              <w:rPr>
                <w:b/>
                <w:position w:val="-4"/>
                <w:sz w:val="26"/>
                <w:szCs w:val="26"/>
              </w:rPr>
              <w:object w:dxaOrig="160" w:dyaOrig="240" w14:anchorId="4255754E">
                <v:shape id="_x0000_i1466" type="#_x0000_t75" style="width:8.5pt;height:12.5pt" o:ole="">
                  <v:imagedata r:id="rId73" o:title=""/>
                </v:shape>
                <o:OLEObject Type="Embed" ProgID="Equation.DSMT4" ShapeID="_x0000_i1466" DrawAspect="Content" ObjectID="_1773000788" r:id="rId74"/>
              </w:object>
            </w:r>
          </w:p>
        </w:tc>
        <w:tc>
          <w:tcPr>
            <w:tcW w:w="522" w:type="dxa"/>
            <w:vAlign w:val="center"/>
          </w:tcPr>
          <w:p w14:paraId="6C9876CA" w14:textId="77777777" w:rsidR="00E8462D" w:rsidRPr="00CE2428" w:rsidRDefault="00E8462D" w:rsidP="00E8462D">
            <w:pPr>
              <w:widowControl w:val="0"/>
              <w:tabs>
                <w:tab w:val="center" w:pos="1590"/>
                <w:tab w:val="right" w:pos="3180"/>
                <w:tab w:val="center" w:pos="7060"/>
                <w:tab w:val="right" w:pos="14120"/>
              </w:tabs>
              <w:spacing w:line="300" w:lineRule="auto"/>
              <w:jc w:val="center"/>
              <w:rPr>
                <w:b/>
                <w:sz w:val="26"/>
                <w:szCs w:val="26"/>
              </w:rPr>
            </w:pPr>
            <w:r w:rsidRPr="00CE2428">
              <w:rPr>
                <w:b/>
                <w:position w:val="-4"/>
                <w:sz w:val="26"/>
                <w:szCs w:val="26"/>
              </w:rPr>
              <w:object w:dxaOrig="200" w:dyaOrig="240" w14:anchorId="63820C72">
                <v:shape id="_x0000_i1467" type="#_x0000_t75" style="width:10pt;height:12.5pt" o:ole="">
                  <v:imagedata r:id="rId75" o:title=""/>
                </v:shape>
                <o:OLEObject Type="Embed" ProgID="Equation.DSMT4" ShapeID="_x0000_i1467" DrawAspect="Content" ObjectID="_1773000789" r:id="rId76"/>
              </w:object>
            </w:r>
          </w:p>
        </w:tc>
      </w:tr>
    </w:tbl>
    <w:p w14:paraId="00CD7094" w14:textId="33902B8C" w:rsidR="00CE2428" w:rsidRPr="00CE2428" w:rsidRDefault="00CE2428" w:rsidP="00CE2428">
      <w:pPr>
        <w:spacing w:after="0" w:line="300" w:lineRule="auto"/>
        <w:ind w:left="1260"/>
        <w:contextualSpacing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5906F576" w14:textId="0C492EEF" w:rsidR="00CE2428" w:rsidRPr="007F6641" w:rsidRDefault="00CE2428" w:rsidP="00CE2428">
      <w:pPr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4BF98425" w14:textId="77777777" w:rsidR="00E8462D" w:rsidRPr="007F6641" w:rsidRDefault="00E8462D" w:rsidP="00CE2428">
      <w:pPr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2FAE1E05" w14:textId="77777777" w:rsidR="00E8462D" w:rsidRPr="007F6641" w:rsidRDefault="00E8462D" w:rsidP="00CE2428">
      <w:pPr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4FED759E" w14:textId="77777777" w:rsidR="00E8462D" w:rsidRPr="007F6641" w:rsidRDefault="00E8462D" w:rsidP="00CE2428">
      <w:pPr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4244BAA8" w14:textId="77777777" w:rsidR="00E8462D" w:rsidRPr="007F6641" w:rsidRDefault="00E8462D" w:rsidP="00CE2428">
      <w:pPr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26D743F2" w14:textId="77777777" w:rsidR="00E8462D" w:rsidRPr="007F6641" w:rsidRDefault="00E8462D" w:rsidP="00CE2428">
      <w:pPr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2CDB7808" w14:textId="77777777" w:rsidR="00E8462D" w:rsidRPr="007F6641" w:rsidRDefault="00E8462D" w:rsidP="00CE2428">
      <w:pPr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71072176" w14:textId="77777777" w:rsidR="00E8462D" w:rsidRPr="007F6641" w:rsidRDefault="00E8462D" w:rsidP="00CE2428">
      <w:pPr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23058D38" w14:textId="77777777" w:rsidR="00E8462D" w:rsidRPr="00CE2428" w:rsidRDefault="00E8462D" w:rsidP="00CE2428">
      <w:pPr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7B038A4D" w14:textId="77777777" w:rsidR="00CE2428" w:rsidRPr="00CE2428" w:rsidRDefault="00CE2428" w:rsidP="00CE2428">
      <w:pPr>
        <w:numPr>
          <w:ilvl w:val="0"/>
          <w:numId w:val="22"/>
        </w:numPr>
        <w:spacing w:after="0" w:line="30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Tìm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tọa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độ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giao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điểm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của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kern w:val="0"/>
          <w:position w:val="-14"/>
          <w:sz w:val="26"/>
          <w:szCs w:val="26"/>
          <w:lang w:eastAsia="en-US" w:bidi="ar-SA"/>
          <w14:ligatures w14:val="none"/>
        </w:rPr>
        <w:object w:dxaOrig="405" w:dyaOrig="405" w14:anchorId="1A359C6A">
          <v:shape id="_x0000_i1156" type="#_x0000_t75" style="width:20pt;height:20pt" o:ole="">
            <v:imagedata r:id="rId77" o:title=""/>
          </v:shape>
          <o:OLEObject Type="Embed" ProgID="Equation.DSMT4" ShapeID="_x0000_i1156" DrawAspect="Content" ObjectID="_1773000790" r:id="rId78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và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kern w:val="0"/>
          <w:position w:val="-14"/>
          <w:sz w:val="26"/>
          <w:szCs w:val="26"/>
          <w:lang w:eastAsia="en-US" w:bidi="ar-SA"/>
          <w14:ligatures w14:val="none"/>
        </w:rPr>
        <w:object w:dxaOrig="360" w:dyaOrig="405" w14:anchorId="15BE4E46">
          <v:shape id="_x0000_i1157" type="#_x0000_t75" style="width:17.5pt;height:20pt" o:ole="">
            <v:imagedata r:id="rId79" o:title=""/>
          </v:shape>
          <o:OLEObject Type="Embed" ProgID="Equation.DSMT4" ShapeID="_x0000_i1157" DrawAspect="Content" ObjectID="_1773000791" r:id="rId80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bằng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phép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tính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.</w:t>
      </w:r>
    </w:p>
    <w:p w14:paraId="51DDB564" w14:textId="77777777" w:rsidR="00CE2428" w:rsidRPr="00CE2428" w:rsidRDefault="00CE2428" w:rsidP="00CE2428">
      <w:pPr>
        <w:spacing w:after="0" w:line="300" w:lineRule="auto"/>
        <w:ind w:left="1260"/>
        <w:contextualSpacing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Phương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trình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hoành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độ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giao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điểm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của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kern w:val="0"/>
          <w:position w:val="-14"/>
          <w:sz w:val="26"/>
          <w:szCs w:val="26"/>
          <w:lang w:eastAsia="en-US" w:bidi="ar-SA"/>
          <w14:ligatures w14:val="none"/>
        </w:rPr>
        <w:object w:dxaOrig="405" w:dyaOrig="405" w14:anchorId="40CD9D02">
          <v:shape id="_x0000_i1158" type="#_x0000_t75" style="width:20pt;height:20pt" o:ole="">
            <v:imagedata r:id="rId81" o:title=""/>
          </v:shape>
          <o:OLEObject Type="Embed" ProgID="Equation.DSMT4" ShapeID="_x0000_i1158" DrawAspect="Content" ObjectID="_1773000792" r:id="rId82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và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kern w:val="0"/>
          <w:position w:val="-14"/>
          <w:sz w:val="26"/>
          <w:szCs w:val="26"/>
          <w:lang w:eastAsia="en-US" w:bidi="ar-SA"/>
          <w14:ligatures w14:val="none"/>
        </w:rPr>
        <w:object w:dxaOrig="360" w:dyaOrig="405" w14:anchorId="2B0D3DCE">
          <v:shape id="_x0000_i1159" type="#_x0000_t75" style="width:17.5pt;height:20pt" o:ole="">
            <v:imagedata r:id="rId83" o:title=""/>
          </v:shape>
          <o:OLEObject Type="Embed" ProgID="Equation.DSMT4" ShapeID="_x0000_i1159" DrawAspect="Content" ObjectID="_1773000793" r:id="rId84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:</w:t>
      </w:r>
    </w:p>
    <w:p w14:paraId="41849C43" w14:textId="77777777" w:rsidR="00CE2428" w:rsidRPr="00CE2428" w:rsidRDefault="00CE2428" w:rsidP="00CE2428">
      <w:pPr>
        <w:spacing w:after="0" w:line="300" w:lineRule="auto"/>
        <w:ind w:left="1260"/>
        <w:contextualSpacing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CE2428">
        <w:rPr>
          <w:rFonts w:ascii="Times New Roman" w:eastAsia="Calibri" w:hAnsi="Times New Roman" w:cs="Times New Roman"/>
          <w:kern w:val="0"/>
          <w:position w:val="-6"/>
          <w:sz w:val="26"/>
          <w:szCs w:val="26"/>
          <w:lang w:eastAsia="en-US" w:bidi="ar-SA"/>
          <w14:ligatures w14:val="none"/>
        </w:rPr>
        <w:object w:dxaOrig="1100" w:dyaOrig="320" w14:anchorId="3608C6C7">
          <v:shape id="_x0000_i1160" type="#_x0000_t75" style="width:55pt;height:15.5pt" o:ole="">
            <v:imagedata r:id="rId85" o:title=""/>
          </v:shape>
          <o:OLEObject Type="Embed" ProgID="Equation.DSMT4" ShapeID="_x0000_i1160" DrawAspect="Content" ObjectID="_1773000794" r:id="rId86"/>
        </w:object>
      </w:r>
    </w:p>
    <w:p w14:paraId="176B9580" w14:textId="77777777" w:rsidR="00CE2428" w:rsidRPr="00CE2428" w:rsidRDefault="00CE2428" w:rsidP="00CE2428">
      <w:pPr>
        <w:spacing w:after="0" w:line="300" w:lineRule="auto"/>
        <w:ind w:left="1260"/>
        <w:contextualSpacing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CE2428">
        <w:rPr>
          <w:rFonts w:ascii="Times New Roman" w:eastAsia="Calibri" w:hAnsi="Times New Roman" w:cs="Times New Roman"/>
          <w:kern w:val="0"/>
          <w:position w:val="-6"/>
          <w:sz w:val="26"/>
          <w:szCs w:val="26"/>
          <w:lang w:eastAsia="en-US" w:bidi="ar-SA"/>
          <w14:ligatures w14:val="none"/>
        </w:rPr>
        <w:object w:dxaOrig="1719" w:dyaOrig="320" w14:anchorId="09BE89F3">
          <v:shape id="_x0000_i1161" type="#_x0000_t75" style="width:86pt;height:15.5pt" o:ole="">
            <v:imagedata r:id="rId87" o:title=""/>
          </v:shape>
          <o:OLEObject Type="Embed" ProgID="Equation.DSMT4" ShapeID="_x0000_i1161" DrawAspect="Content" ObjectID="_1773000795" r:id="rId88"/>
        </w:object>
      </w:r>
    </w:p>
    <w:p w14:paraId="15531D34" w14:textId="77777777" w:rsidR="00CE2428" w:rsidRPr="00CE2428" w:rsidRDefault="00CE2428" w:rsidP="00CE2428">
      <w:pPr>
        <w:spacing w:after="0" w:line="300" w:lineRule="auto"/>
        <w:ind w:left="1260"/>
        <w:contextualSpacing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CE2428">
        <w:rPr>
          <w:rFonts w:ascii="Times New Roman" w:eastAsia="Calibri" w:hAnsi="Times New Roman" w:cs="Times New Roman"/>
          <w:kern w:val="0"/>
          <w:position w:val="-32"/>
          <w:sz w:val="26"/>
          <w:szCs w:val="26"/>
          <w:lang w:eastAsia="en-US" w:bidi="ar-SA"/>
          <w14:ligatures w14:val="none"/>
        </w:rPr>
        <w:object w:dxaOrig="960" w:dyaOrig="760" w14:anchorId="6DBEF7F5">
          <v:shape id="_x0000_i1162" type="#_x0000_t75" style="width:48pt;height:38.5pt" o:ole="">
            <v:imagedata r:id="rId89" o:title=""/>
          </v:shape>
          <o:OLEObject Type="Embed" ProgID="Equation.DSMT4" ShapeID="_x0000_i1162" DrawAspect="Content" ObjectID="_1773000796" r:id="rId90"/>
        </w:object>
      </w:r>
    </w:p>
    <w:p w14:paraId="3094153B" w14:textId="77777777" w:rsidR="00CE2428" w:rsidRPr="00CE2428" w:rsidRDefault="00CE2428" w:rsidP="00CE2428">
      <w:pPr>
        <w:spacing w:after="0" w:line="300" w:lineRule="auto"/>
        <w:ind w:left="1260"/>
        <w:contextualSpacing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Thay </w:t>
      </w:r>
      <w:r w:rsidRPr="00CE2428">
        <w:rPr>
          <w:rFonts w:ascii="Times New Roman" w:eastAsia="Calibri" w:hAnsi="Times New Roman" w:cs="Times New Roman"/>
          <w:kern w:val="0"/>
          <w:position w:val="-6"/>
          <w:sz w:val="26"/>
          <w:szCs w:val="26"/>
          <w:lang w:eastAsia="en-US" w:bidi="ar-SA"/>
          <w14:ligatures w14:val="none"/>
        </w:rPr>
        <w:object w:dxaOrig="520" w:dyaOrig="260" w14:anchorId="523B532F">
          <v:shape id="_x0000_i1163" type="#_x0000_t75" style="width:26.5pt;height:13pt" o:ole="">
            <v:imagedata r:id="rId91" o:title=""/>
          </v:shape>
          <o:OLEObject Type="Embed" ProgID="Equation.DSMT4" ShapeID="_x0000_i1163" DrawAspect="Content" ObjectID="_1773000797" r:id="rId92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vào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kern w:val="0"/>
          <w:position w:val="-12"/>
          <w:sz w:val="26"/>
          <w:szCs w:val="26"/>
          <w:lang w:eastAsia="en-US" w:bidi="ar-SA"/>
          <w14:ligatures w14:val="none"/>
        </w:rPr>
        <w:object w:dxaOrig="639" w:dyaOrig="380" w14:anchorId="48F3228B">
          <v:shape id="_x0000_i1164" type="#_x0000_t75" style="width:32.5pt;height:19pt" o:ole="">
            <v:imagedata r:id="rId93" o:title=""/>
          </v:shape>
          <o:OLEObject Type="Embed" ProgID="Equation.DSMT4" ShapeID="_x0000_i1164" DrawAspect="Content" ObjectID="_1773000798" r:id="rId94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, ta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được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: </w:t>
      </w:r>
      <w:r w:rsidRPr="00CE2428">
        <w:rPr>
          <w:rFonts w:ascii="Times New Roman" w:eastAsia="Calibri" w:hAnsi="Times New Roman" w:cs="Times New Roman"/>
          <w:kern w:val="0"/>
          <w:position w:val="-12"/>
          <w:sz w:val="26"/>
          <w:szCs w:val="26"/>
          <w:lang w:eastAsia="en-US" w:bidi="ar-SA"/>
          <w14:ligatures w14:val="none"/>
        </w:rPr>
        <w:object w:dxaOrig="960" w:dyaOrig="380" w14:anchorId="3280FAA0">
          <v:shape id="_x0000_i1165" type="#_x0000_t75" style="width:48pt;height:19pt" o:ole="">
            <v:imagedata r:id="rId95" o:title=""/>
          </v:shape>
          <o:OLEObject Type="Embed" ProgID="Equation.DSMT4" ShapeID="_x0000_i1165" DrawAspect="Content" ObjectID="_1773000799" r:id="rId96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.</w:t>
      </w:r>
    </w:p>
    <w:p w14:paraId="3BFF3AE5" w14:textId="77777777" w:rsidR="00CE2428" w:rsidRPr="00CE2428" w:rsidRDefault="00CE2428" w:rsidP="00CE2428">
      <w:pPr>
        <w:spacing w:after="0" w:line="300" w:lineRule="auto"/>
        <w:ind w:left="1260"/>
        <w:contextualSpacing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Thay </w:t>
      </w:r>
      <w:r w:rsidRPr="00CE2428">
        <w:rPr>
          <w:rFonts w:ascii="Times New Roman" w:eastAsia="Calibri" w:hAnsi="Times New Roman" w:cs="Times New Roman"/>
          <w:kern w:val="0"/>
          <w:position w:val="-6"/>
          <w:sz w:val="26"/>
          <w:szCs w:val="26"/>
          <w:lang w:eastAsia="en-US" w:bidi="ar-SA"/>
          <w14:ligatures w14:val="none"/>
        </w:rPr>
        <w:object w:dxaOrig="560" w:dyaOrig="260" w14:anchorId="191B9495">
          <v:shape id="_x0000_i1166" type="#_x0000_t75" style="width:28pt;height:13pt" o:ole="">
            <v:imagedata r:id="rId97" o:title=""/>
          </v:shape>
          <o:OLEObject Type="Embed" ProgID="Equation.DSMT4" ShapeID="_x0000_i1166" DrawAspect="Content" ObjectID="_1773000800" r:id="rId98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vào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kern w:val="0"/>
          <w:position w:val="-12"/>
          <w:sz w:val="26"/>
          <w:szCs w:val="26"/>
          <w:lang w:eastAsia="en-US" w:bidi="ar-SA"/>
          <w14:ligatures w14:val="none"/>
        </w:rPr>
        <w:object w:dxaOrig="639" w:dyaOrig="380" w14:anchorId="521FE468">
          <v:shape id="_x0000_i1167" type="#_x0000_t75" style="width:32.5pt;height:19pt" o:ole="">
            <v:imagedata r:id="rId99" o:title=""/>
          </v:shape>
          <o:OLEObject Type="Embed" ProgID="Equation.DSMT4" ShapeID="_x0000_i1167" DrawAspect="Content" ObjectID="_1773000801" r:id="rId100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, ta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được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: </w:t>
      </w:r>
      <w:r w:rsidRPr="00CE2428">
        <w:rPr>
          <w:rFonts w:ascii="Times New Roman" w:eastAsia="Calibri" w:hAnsi="Times New Roman" w:cs="Times New Roman"/>
          <w:kern w:val="0"/>
          <w:position w:val="-12"/>
          <w:sz w:val="26"/>
          <w:szCs w:val="26"/>
          <w:lang w:eastAsia="en-US" w:bidi="ar-SA"/>
          <w14:ligatures w14:val="none"/>
        </w:rPr>
        <w:object w:dxaOrig="1020" w:dyaOrig="380" w14:anchorId="2C8A402D">
          <v:shape id="_x0000_i1168" type="#_x0000_t75" style="width:51.5pt;height:19pt" o:ole="">
            <v:imagedata r:id="rId101" o:title=""/>
          </v:shape>
          <o:OLEObject Type="Embed" ProgID="Equation.DSMT4" ShapeID="_x0000_i1168" DrawAspect="Content" ObjectID="_1773000802" r:id="rId102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.</w:t>
      </w:r>
    </w:p>
    <w:p w14:paraId="49834173" w14:textId="77777777" w:rsidR="00CE2428" w:rsidRPr="007F6641" w:rsidRDefault="00CE2428" w:rsidP="00CE2428">
      <w:pPr>
        <w:spacing w:after="0" w:line="276" w:lineRule="auto"/>
        <w:ind w:left="540" w:firstLine="720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Vậy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CE2428">
        <w:rPr>
          <w:rFonts w:ascii="Times New Roman" w:eastAsia="Calibri" w:hAnsi="Times New Roman" w:cs="Times New Roman"/>
          <w:kern w:val="0"/>
          <w:position w:val="-14"/>
          <w:sz w:val="26"/>
          <w:szCs w:val="26"/>
          <w:lang w:eastAsia="en-US" w:bidi="ar-SA"/>
          <w14:ligatures w14:val="none"/>
        </w:rPr>
        <w:object w:dxaOrig="560" w:dyaOrig="400" w14:anchorId="4ECCC262">
          <v:shape id="_x0000_i1169" type="#_x0000_t75" style="width:28pt;height:20pt" o:ole="">
            <v:imagedata r:id="rId103" o:title=""/>
          </v:shape>
          <o:OLEObject Type="Embed" ProgID="Equation.DSMT4" ShapeID="_x0000_i1169" DrawAspect="Content" ObjectID="_1773000803" r:id="rId104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, </w:t>
      </w:r>
      <w:r w:rsidRPr="00CE2428">
        <w:rPr>
          <w:rFonts w:ascii="Times New Roman" w:eastAsia="Calibri" w:hAnsi="Times New Roman" w:cs="Times New Roman"/>
          <w:kern w:val="0"/>
          <w:position w:val="-14"/>
          <w:sz w:val="26"/>
          <w:szCs w:val="26"/>
          <w:lang w:eastAsia="en-US" w:bidi="ar-SA"/>
          <w14:ligatures w14:val="none"/>
        </w:rPr>
        <w:object w:dxaOrig="600" w:dyaOrig="400" w14:anchorId="204A00BF">
          <v:shape id="_x0000_i1170" type="#_x0000_t75" style="width:30pt;height:20pt" o:ole="">
            <v:imagedata r:id="rId105" o:title=""/>
          </v:shape>
          <o:OLEObject Type="Embed" ProgID="Equation.DSMT4" ShapeID="_x0000_i1170" DrawAspect="Content" ObjectID="_1773000804" r:id="rId106"/>
        </w:object>
      </w: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là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hai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giao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điểm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cần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tìm</w:t>
      </w:r>
      <w:proofErr w:type="spellEnd"/>
    </w:p>
    <w:p w14:paraId="47CB7697" w14:textId="77777777" w:rsidR="007F6641" w:rsidRPr="007F6641" w:rsidRDefault="007F6641" w:rsidP="007F6641">
      <w:pPr>
        <w:ind w:left="993" w:hanging="993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en-US" w:bidi="ar-SA"/>
          <w14:ligatures w14:val="none"/>
        </w:rPr>
      </w:pPr>
    </w:p>
    <w:p w14:paraId="5D125328" w14:textId="77777777" w:rsidR="007F6641" w:rsidRPr="007F6641" w:rsidRDefault="007F6641" w:rsidP="007F6641">
      <w:pPr>
        <w:ind w:left="993" w:hanging="993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en-US" w:bidi="ar-SA"/>
          <w14:ligatures w14:val="none"/>
        </w:rPr>
      </w:pPr>
    </w:p>
    <w:p w14:paraId="2ECB6828" w14:textId="2FB0E059" w:rsidR="007F6641" w:rsidRPr="007F6641" w:rsidRDefault="007F6641" w:rsidP="007F6641">
      <w:pPr>
        <w:ind w:left="993" w:hanging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</w:pPr>
      <w:proofErr w:type="spellStart"/>
      <w:r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en-US" w:bidi="ar-SA"/>
          <w14:ligatures w14:val="none"/>
        </w:rPr>
        <w:lastRenderedPageBreak/>
        <w:t>Câu</w:t>
      </w:r>
      <w:proofErr w:type="spellEnd"/>
      <w:r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en-US" w:bidi="ar-SA"/>
          <w14:ligatures w14:val="none"/>
        </w:rPr>
        <w:t xml:space="preserve"> 3:</w:t>
      </w:r>
      <w:r w:rsidRPr="007F664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  <w14:ligatures w14:val="none"/>
        </w:rPr>
        <w:t xml:space="preserve">Cho </w:t>
      </w:r>
      <w:proofErr w:type="spellStart"/>
      <w:r w:rsidRPr="007F664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  <w14:ligatures w14:val="none"/>
        </w:rPr>
        <w:t>phương</w:t>
      </w:r>
      <w:proofErr w:type="spellEnd"/>
      <w:r w:rsidRPr="007F664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  <w14:ligatures w14:val="none"/>
        </w:rPr>
        <w:t>trình</w:t>
      </w:r>
      <w:proofErr w:type="spellEnd"/>
      <w:r w:rsidRPr="007F6641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 w:bidi="ar-SA"/>
          <w14:ligatures w14:val="none"/>
        </w:rPr>
        <w:t xml:space="preserve"> </w:t>
      </w:r>
      <w:r w:rsidRPr="007F6641">
        <w:rPr>
          <w:rFonts w:ascii="Times New Roman" w:eastAsia="Arial" w:hAnsi="Times New Roman" w:cs="Times New Roman"/>
          <w:noProof/>
          <w:kern w:val="0"/>
          <w:position w:val="-6"/>
          <w:sz w:val="28"/>
          <w:szCs w:val="28"/>
          <w:lang w:eastAsia="en-US" w:bidi="ar-SA"/>
          <w14:ligatures w14:val="none"/>
        </w:rPr>
        <w:object w:dxaOrig="1560" w:dyaOrig="320" w14:anchorId="46E10A0D">
          <v:shape id="_x0000_i1569" type="#_x0000_t75" style="width:78pt;height:15.5pt" o:ole="">
            <v:imagedata r:id="rId23" o:title=""/>
          </v:shape>
          <o:OLEObject Type="Embed" ProgID="Equation.DSMT4" ShapeID="_x0000_i1569" DrawAspect="Content" ObjectID="_1773000805" r:id="rId107"/>
        </w:object>
      </w:r>
      <w:r w:rsidRPr="007F6641"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  <w:t>có hai nghiệm x</w:t>
      </w:r>
      <w:r w:rsidRPr="007F6641">
        <w:rPr>
          <w:rFonts w:ascii="Times New Roman" w:eastAsia="Arial" w:hAnsi="Times New Roman" w:cs="Times New Roman"/>
          <w:kern w:val="0"/>
          <w:sz w:val="28"/>
          <w:szCs w:val="28"/>
          <w:vertAlign w:val="subscript"/>
          <w:lang w:val="vi-VN" w:eastAsia="en-US" w:bidi="ar-SA"/>
          <w14:ligatures w14:val="none"/>
        </w:rPr>
        <w:t>1</w:t>
      </w:r>
      <w:r w:rsidRPr="007F6641"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  <w:t>, x</w:t>
      </w:r>
      <w:r w:rsidRPr="007F6641">
        <w:rPr>
          <w:rFonts w:ascii="Times New Roman" w:eastAsia="Arial" w:hAnsi="Times New Roman" w:cs="Times New Roman"/>
          <w:kern w:val="0"/>
          <w:sz w:val="28"/>
          <w:szCs w:val="28"/>
          <w:vertAlign w:val="subscript"/>
          <w:lang w:val="vi-VN" w:eastAsia="en-US" w:bidi="ar-SA"/>
          <w14:ligatures w14:val="none"/>
        </w:rPr>
        <w:t>2</w:t>
      </w:r>
    </w:p>
    <w:p w14:paraId="39FE121C" w14:textId="4C87E428" w:rsidR="007F6641" w:rsidRPr="007F6641" w:rsidRDefault="007F6641" w:rsidP="007F6641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</w:pPr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a = 5; c = -7 </w:t>
      </w:r>
    </w:p>
    <w:p w14:paraId="0A32BF74" w14:textId="20A39D5E" w:rsidR="007F6641" w:rsidRPr="007F6641" w:rsidRDefault="007F6641" w:rsidP="007F6641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</w:pPr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a </w:t>
      </w:r>
      <w:proofErr w:type="spellStart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>và</w:t>
      </w:r>
      <w:proofErr w:type="spellEnd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 c </w:t>
      </w:r>
      <w:proofErr w:type="spellStart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>trái</w:t>
      </w:r>
      <w:proofErr w:type="spellEnd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>dấu</w:t>
      </w:r>
      <w:proofErr w:type="spellEnd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>nên</w:t>
      </w:r>
      <w:proofErr w:type="spellEnd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>phương</w:t>
      </w:r>
      <w:proofErr w:type="spellEnd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>trình</w:t>
      </w:r>
      <w:proofErr w:type="spellEnd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>có</w:t>
      </w:r>
      <w:proofErr w:type="spellEnd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 2 </w:t>
      </w:r>
      <w:proofErr w:type="spellStart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>nghiệm</w:t>
      </w:r>
      <w:proofErr w:type="spellEnd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>phân</w:t>
      </w:r>
      <w:proofErr w:type="spellEnd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>biệt</w:t>
      </w:r>
      <w:proofErr w:type="spellEnd"/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  <w:t xml:space="preserve">. </w:t>
      </w:r>
    </w:p>
    <w:p w14:paraId="3FFA8822" w14:textId="2B3C4ADF" w:rsidR="007F6641" w:rsidRPr="007F6641" w:rsidRDefault="007F6641" w:rsidP="007F6641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</w:pPr>
      <w:r w:rsidRPr="007F6641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 w:eastAsia="en-US" w:bidi="ar-SA"/>
          <w14:ligatures w14:val="none"/>
        </w:rPr>
        <w:t xml:space="preserve">Phương trình </w:t>
      </w:r>
      <w:r w:rsidRPr="007F6641">
        <w:rPr>
          <w:rFonts w:ascii="Times New Roman" w:hAnsi="Times New Roman" w:cs="Times New Roman"/>
          <w:noProof/>
          <w:position w:val="-6"/>
          <w:lang w:eastAsia="en-US" w:bidi="ar-SA"/>
        </w:rPr>
        <w:object w:dxaOrig="1560" w:dyaOrig="320" w14:anchorId="6E72AA42">
          <v:shape id="_x0000_i1576" type="#_x0000_t75" style="width:78pt;height:15.5pt" o:ole="">
            <v:imagedata r:id="rId23" o:title=""/>
          </v:shape>
          <o:OLEObject Type="Embed" ProgID="Equation.DSMT4" ShapeID="_x0000_i1576" DrawAspect="Content" ObjectID="_1773000806" r:id="rId108"/>
        </w:object>
      </w:r>
      <w:r w:rsidRPr="007F6641"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  <w:t>có hai nghiệm x</w:t>
      </w:r>
      <w:r w:rsidRPr="007F6641">
        <w:rPr>
          <w:rFonts w:ascii="Times New Roman" w:eastAsia="Arial" w:hAnsi="Times New Roman" w:cs="Times New Roman"/>
          <w:kern w:val="0"/>
          <w:sz w:val="28"/>
          <w:szCs w:val="28"/>
          <w:vertAlign w:val="subscript"/>
          <w:lang w:val="vi-VN" w:eastAsia="en-US" w:bidi="ar-SA"/>
          <w14:ligatures w14:val="none"/>
        </w:rPr>
        <w:t>1</w:t>
      </w:r>
      <w:r w:rsidRPr="007F6641"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  <w:t>, x</w:t>
      </w:r>
      <w:r w:rsidRPr="007F6641">
        <w:rPr>
          <w:rFonts w:ascii="Times New Roman" w:eastAsia="Arial" w:hAnsi="Times New Roman" w:cs="Times New Roman"/>
          <w:kern w:val="0"/>
          <w:sz w:val="28"/>
          <w:szCs w:val="28"/>
          <w:vertAlign w:val="subscript"/>
          <w:lang w:val="vi-VN" w:eastAsia="en-US" w:bidi="ar-SA"/>
          <w14:ligatures w14:val="none"/>
        </w:rPr>
        <w:t xml:space="preserve">2 </w:t>
      </w:r>
      <w:r w:rsidRPr="007F6641"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  <w:t xml:space="preserve">thỏa mãn hệ thức </w:t>
      </w:r>
      <w:proofErr w:type="spellStart"/>
      <w:r w:rsidRPr="007F6641"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  <w:t>Viét</w:t>
      </w:r>
      <w:proofErr w:type="spellEnd"/>
      <w:r w:rsidRPr="007F6641"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  <w:t>:</w:t>
      </w:r>
    </w:p>
    <w:p w14:paraId="09455865" w14:textId="77777777" w:rsidR="007F6641" w:rsidRPr="007F6641" w:rsidRDefault="007F6641" w:rsidP="007F6641">
      <w:pPr>
        <w:spacing w:after="200" w:line="276" w:lineRule="auto"/>
        <w:ind w:left="993" w:hanging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 w:eastAsia="en-US" w:bidi="ar-SA"/>
          <w14:ligatures w14:val="none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kern w:val="0"/>
                  <w:sz w:val="28"/>
                  <w:szCs w:val="28"/>
                  <w:lang w:val="vi-VN" w:eastAsia="en-US" w:bidi="ar-SA"/>
                  <w14:ligatures w14:val="none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8"/>
                      <w:szCs w:val="28"/>
                      <w:lang w:val="vi-VN" w:eastAsia="en-US" w:bidi="ar-SA"/>
                      <w14:ligatures w14:val="none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vi-VN" w:eastAsia="en-US" w:bidi="ar-SA"/>
                      <w14:ligatures w14:val="none"/>
                    </w:rPr>
                    <m:t>S=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vi-VN" w:eastAsia="en-US" w:bidi="ar-SA"/>
                      <w14:ligatures w14:val="none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vi-VN" w:eastAsia="en-US" w:bidi="ar-SA"/>
                      <w14:ligatures w14:val="none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-b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a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vi-VN" w:eastAsia="en-US" w:bidi="ar-SA"/>
                      <w14:ligatures w14:val="none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vi-VN" w:eastAsia="en-US" w:bidi="ar-SA"/>
                      <w14:ligatures w14:val="none"/>
                    </w:rPr>
                    <m:t>P=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vi-VN" w:eastAsia="en-US" w:bidi="ar-SA"/>
                      <w14:ligatures w14:val="none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vi-VN" w:eastAsia="en-US" w:bidi="ar-SA"/>
                      <w14:ligatures w14:val="none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a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kern w:val="0"/>
                      <w:sz w:val="28"/>
                      <w:szCs w:val="28"/>
                      <w:lang w:val="vi-VN" w:eastAsia="en-US" w:bidi="ar-SA"/>
                      <w14:ligatures w14:val="none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8"/>
                          <w:szCs w:val="28"/>
                          <w:lang w:val="vi-VN" w:eastAsia="en-US" w:bidi="ar-SA"/>
                          <w14:ligatures w14:val="none"/>
                        </w:rPr>
                        <m:t>5</m:t>
                      </m:r>
                    </m:den>
                  </m:f>
                </m:e>
              </m:eqArr>
            </m:e>
          </m:d>
        </m:oMath>
      </m:oMathPara>
    </w:p>
    <w:p w14:paraId="445CDE94" w14:textId="77777777" w:rsidR="007F6641" w:rsidRPr="007F6641" w:rsidRDefault="007F6641" w:rsidP="007F6641">
      <w:pPr>
        <w:spacing w:after="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</w:pPr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val="vi-VN" w:eastAsia="en-US" w:bidi="ar-SA"/>
          <w14:ligatures w14:val="none"/>
        </w:rPr>
        <w:t xml:space="preserve">A=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-2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kern w:val="0"/>
            <w:sz w:val="28"/>
            <w:szCs w:val="28"/>
            <w:lang w:val="vi-VN" w:eastAsia="en-US" w:bidi="ar-SA"/>
            <w14:ligatures w14:val="none"/>
          </w:rPr>
          <m:t>+3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2</m:t>
            </m:r>
          </m:sup>
        </m:sSup>
      </m:oMath>
    </w:p>
    <w:p w14:paraId="39D39CF9" w14:textId="77777777" w:rsidR="007F6641" w:rsidRPr="007F6641" w:rsidRDefault="007F6641" w:rsidP="007F6641">
      <w:pPr>
        <w:spacing w:after="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</w:pPr>
    </w:p>
    <w:p w14:paraId="0639C1B2" w14:textId="77777777" w:rsidR="007F6641" w:rsidRPr="007F6641" w:rsidRDefault="007F6641" w:rsidP="007F6641">
      <w:pPr>
        <w:spacing w:after="0" w:line="276" w:lineRule="auto"/>
        <w:rPr>
          <w:rFonts w:ascii="Times New Roman" w:eastAsia="Arial" w:hAnsi="Times New Roman" w:cs="Times New Roman"/>
          <w:kern w:val="0"/>
          <w:sz w:val="28"/>
          <w:szCs w:val="28"/>
          <w:lang w:val="vi-VN" w:eastAsia="en-US" w:bidi="ar-SA"/>
          <w14:ligatures w14:val="none"/>
        </w:rPr>
      </w:pPr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val="vi-VN" w:eastAsia="en-US" w:bidi="ar-SA"/>
          <w14:ligatures w14:val="none"/>
        </w:rPr>
        <w:t xml:space="preserve">=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-2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kern w:val="0"/>
            <w:sz w:val="28"/>
            <w:szCs w:val="28"/>
            <w:lang w:val="vi-VN" w:eastAsia="en-US" w:bidi="ar-SA"/>
            <w14:ligatures w14:val="none"/>
          </w:rPr>
          <m:t>+3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2</m:t>
                </m:r>
              </m:sub>
            </m:sSub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2</m:t>
            </m:r>
          </m:sup>
        </m:sSup>
      </m:oMath>
    </w:p>
    <w:p w14:paraId="1F346ABB" w14:textId="60EC1C37" w:rsidR="007F6641" w:rsidRPr="007F6641" w:rsidRDefault="007F6641" w:rsidP="007F6641">
      <w:pPr>
        <w:spacing w:after="200" w:line="276" w:lineRule="auto"/>
        <w:ind w:left="993" w:hanging="99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  <w14:ligatures w14:val="none"/>
        </w:rPr>
      </w:pPr>
      <w:r w:rsidRPr="007F6641">
        <w:rPr>
          <w:rFonts w:ascii="Times New Roman" w:eastAsia="Times New Roman" w:hAnsi="Times New Roman" w:cs="Times New Roman"/>
          <w:kern w:val="0"/>
          <w:sz w:val="28"/>
          <w:szCs w:val="28"/>
          <w:lang w:val="vi-VN" w:eastAsia="en-US" w:bidi="ar-SA"/>
          <w14:ligatures w14:val="none"/>
        </w:rPr>
        <w:t xml:space="preserve">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2</m:t>
                </m:r>
              </m:sup>
            </m:sSup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1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val="vi-VN" w:eastAsia="en-US" w:bidi="ar-SA"/>
            <w14:ligatures w14:val="none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val="vi-VN" w:eastAsia="en-US" w:bidi="ar-SA"/>
            <w14:ligatures w14:val="none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sSub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2</m:t>
                </m:r>
              </m:sup>
            </m:sSup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val="vi-VN" w:eastAsia="en-US" w:bidi="ar-SA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:lang w:val="vi-VN" w:eastAsia="en-US" w:bidi="ar-SA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:lang w:val="vi-VN" w:eastAsia="en-US" w:bidi="ar-SA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:lang w:val="vi-VN" w:eastAsia="en-US" w:bidi="ar-SA"/>
                        <w14:ligatures w14:val="none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:lang w:val="vi-VN" w:eastAsia="en-US" w:bidi="ar-SA"/>
                        <w14:ligatures w14:val="none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:lang w:val="vi-VN" w:eastAsia="en-US" w:bidi="ar-SA"/>
                        <w14:ligatures w14:val="none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:lang w:val="vi-VN" w:eastAsia="en-US" w:bidi="ar-SA"/>
                        <w14:ligatures w14:val="none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 w:val="28"/>
            <w:szCs w:val="28"/>
            <w:lang w:val="vi-VN" w:eastAsia="en-US" w:bidi="ar-SA"/>
            <w14:ligatures w14:val="none"/>
          </w:rPr>
          <m:t>-3</m:t>
        </m:r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2</m:t>
            </m:r>
          </m:sub>
        </m:sSub>
        <m:r>
          <w:rPr>
            <w:rFonts w:ascii="Cambria Math" w:eastAsia="Times New Roman" w:hAnsi="Cambria Math" w:cs="Times New Roman"/>
            <w:kern w:val="0"/>
            <w:sz w:val="28"/>
            <w:szCs w:val="28"/>
            <w:lang w:val="vi-VN" w:eastAsia="en-US" w:bidi="ar-SA"/>
            <w14:ligatures w14:val="none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:lang w:val="vi-VN" w:eastAsia="en-US" w:bidi="ar-SA"/>
                    <w14:ligatures w14:val="none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kern w:val="0"/>
                        <w:sz w:val="28"/>
                        <w:szCs w:val="28"/>
                        <w:lang w:val="vi-VN" w:eastAsia="en-US" w:bidi="ar-SA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:lang w:val="vi-VN" w:eastAsia="en-US" w:bidi="ar-SA"/>
                        <w14:ligatures w14:val="none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kern w:val="0"/>
                        <w:sz w:val="28"/>
                        <w:szCs w:val="28"/>
                        <w:lang w:val="vi-VN" w:eastAsia="en-US" w:bidi="ar-SA"/>
                        <w14:ligatures w14:val="none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2</m:t>
            </m:r>
          </m:sup>
        </m:sSup>
        <m:r>
          <w:rPr>
            <w:rFonts w:ascii="Cambria Math" w:eastAsia="Times New Roman" w:hAnsi="Cambria Math" w:cs="Times New Roman"/>
            <w:kern w:val="0"/>
            <w:sz w:val="28"/>
            <w:szCs w:val="28"/>
            <w:lang w:val="vi-VN" w:eastAsia="en-US" w:bidi="ar-SA"/>
            <w14:ligatures w14:val="none"/>
          </w:rPr>
          <m:t>-3.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-7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5</m:t>
            </m:r>
          </m:den>
        </m:f>
        <m:r>
          <w:rPr>
            <w:rFonts w:ascii="Cambria Math" w:eastAsia="Times New Roman" w:hAnsi="Cambria Math" w:cs="Times New Roman"/>
            <w:kern w:val="0"/>
            <w:sz w:val="28"/>
            <w:szCs w:val="28"/>
            <w:lang w:val="vi-VN" w:eastAsia="en-US" w:bidi="ar-SA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:lang w:val="vi-VN" w:eastAsia="en-US" w:bidi="ar-SA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109</m:t>
            </m:r>
          </m:num>
          <m:den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:lang w:val="vi-VN" w:eastAsia="en-US" w:bidi="ar-SA"/>
                <w14:ligatures w14:val="none"/>
              </w:rPr>
              <m:t>25</m:t>
            </m:r>
          </m:den>
        </m:f>
      </m:oMath>
    </w:p>
    <w:p w14:paraId="0B4E4BAF" w14:textId="056F45F0" w:rsidR="00CE2428" w:rsidRPr="00CE2428" w:rsidRDefault="00E8462D" w:rsidP="00E8462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7F6641">
        <w:rPr>
          <w:rFonts w:ascii="Times New Roman" w:eastAsia="SimSun" w:hAnsi="Times New Roman" w:cs="Times New Roman"/>
          <w:b/>
          <w:i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Pr="007F6641">
        <w:rPr>
          <w:rFonts w:ascii="Times New Roman" w:eastAsia="SimSun" w:hAnsi="Times New Roman" w:cs="Times New Roman"/>
          <w:b/>
          <w:iCs/>
          <w:kern w:val="0"/>
          <w:sz w:val="26"/>
          <w:szCs w:val="26"/>
          <w:lang w:eastAsia="en-US" w:bidi="ar-SA"/>
          <w14:ligatures w14:val="none"/>
        </w:rPr>
        <w:t xml:space="preserve"> 4:</w:t>
      </w:r>
      <w:r w:rsidRPr="007F6641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Gọi</w:t>
      </w:r>
      <w:proofErr w:type="spellEnd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x </w:t>
      </w:r>
      <w:proofErr w:type="spellStart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là</w:t>
      </w:r>
      <w:proofErr w:type="spellEnd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số</w:t>
      </w:r>
      <w:proofErr w:type="spellEnd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trả</w:t>
      </w:r>
      <w:proofErr w:type="spellEnd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lời</w:t>
      </w:r>
      <w:proofErr w:type="spellEnd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đúng</w:t>
      </w:r>
      <w:proofErr w:type="spellEnd"/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(x </w:t>
      </w:r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sym w:font="Symbol" w:char="F0CE"/>
      </w:r>
      <w:r w:rsidR="00CE2428"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N*, x &lt; 12)</w:t>
      </w:r>
    </w:p>
    <w:p w14:paraId="55BA3DCF" w14:textId="77777777" w:rsidR="00CE2428" w:rsidRPr="00CE2428" w:rsidRDefault="00CE2428" w:rsidP="00E8462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Số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trả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lời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sai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là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12 – x (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)</w:t>
      </w:r>
    </w:p>
    <w:p w14:paraId="64E201BE" w14:textId="77777777" w:rsidR="00CE2428" w:rsidRPr="00CE2428" w:rsidRDefault="00CE2428" w:rsidP="00E8462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Để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vào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vòng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thi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tiếp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theo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cần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đạt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50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điểm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nên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ta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có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:</w:t>
      </w:r>
    </w:p>
    <w:p w14:paraId="4D69C42B" w14:textId="77777777" w:rsidR="00CE2428" w:rsidRPr="00CE2428" w:rsidRDefault="00CE2428" w:rsidP="00E8462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CE2428">
        <w:rPr>
          <w:rFonts w:ascii="Times New Roman" w:eastAsia="SimSun" w:hAnsi="Times New Roman" w:cs="Times New Roman"/>
          <w:kern w:val="0"/>
          <w:position w:val="-14"/>
          <w:sz w:val="26"/>
          <w:szCs w:val="26"/>
          <w:lang w:eastAsia="en-US" w:bidi="ar-SA"/>
          <w14:ligatures w14:val="none"/>
        </w:rPr>
        <w:object w:dxaOrig="2600" w:dyaOrig="420" w14:anchorId="5DCDB46A">
          <v:shape id="_x0000_i1222" type="#_x0000_t75" style="width:130pt;height:21pt" o:ole="">
            <v:imagedata r:id="rId109" o:title=""/>
          </v:shape>
          <o:OLEObject Type="Embed" ProgID="Equation.DSMT4" ShapeID="_x0000_i1222" DrawAspect="Content" ObjectID="_1773000807" r:id="rId110"/>
        </w:object>
      </w:r>
    </w:p>
    <w:p w14:paraId="6D977FE8" w14:textId="77777777" w:rsidR="00CE2428" w:rsidRPr="00CE2428" w:rsidRDefault="00CE2428" w:rsidP="00E8462D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CE2428">
        <w:rPr>
          <w:rFonts w:ascii="Times New Roman" w:eastAsia="SimSun" w:hAnsi="Times New Roman" w:cs="Times New Roman"/>
          <w:kern w:val="0"/>
          <w:position w:val="-80"/>
          <w:sz w:val="26"/>
          <w:szCs w:val="26"/>
          <w:lang w:eastAsia="en-US" w:bidi="ar-SA"/>
          <w14:ligatures w14:val="none"/>
        </w:rPr>
        <w:object w:dxaOrig="2740" w:dyaOrig="1420" w14:anchorId="378F30C2">
          <v:shape id="_x0000_i1223" type="#_x0000_t75" style="width:137pt;height:71pt" o:ole="">
            <v:imagedata r:id="rId111" o:title=""/>
          </v:shape>
          <o:OLEObject Type="Embed" ProgID="Equation.DSMT4" ShapeID="_x0000_i1223" DrawAspect="Content" ObjectID="_1773000808" r:id="rId112"/>
        </w:object>
      </w:r>
    </w:p>
    <w:p w14:paraId="33EB9484" w14:textId="5D034504" w:rsidR="00E8462D" w:rsidRPr="007F6641" w:rsidRDefault="00CE2428" w:rsidP="007F6641">
      <w:pPr>
        <w:spacing w:after="0" w:line="360" w:lineRule="auto"/>
        <w:contextualSpacing/>
        <w:jc w:val="both"/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Vậy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thí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sinh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phải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trả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lời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đúng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ít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nhất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8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hỏi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thì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được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vào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vòng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thi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tiếp</w:t>
      </w:r>
      <w:proofErr w:type="spellEnd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SimSun" w:hAnsi="Times New Roman" w:cs="Times New Roman"/>
          <w:bCs/>
          <w:iCs/>
          <w:kern w:val="0"/>
          <w:sz w:val="26"/>
          <w:szCs w:val="26"/>
          <w:lang w:eastAsia="en-US" w:bidi="ar-SA"/>
          <w14:ligatures w14:val="none"/>
        </w:rPr>
        <w:t>theo.</w:t>
      </w:r>
      <w:proofErr w:type="spellEnd"/>
    </w:p>
    <w:p w14:paraId="52B43D48" w14:textId="77777777" w:rsidR="00E8462D" w:rsidRPr="007F6641" w:rsidRDefault="00E8462D" w:rsidP="00E8462D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proofErr w:type="spellStart"/>
      <w:r w:rsidRPr="007F664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>Câu</w:t>
      </w:r>
      <w:proofErr w:type="spellEnd"/>
      <w:r w:rsidRPr="007F6641"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  <w:t xml:space="preserve"> 5:</w:t>
      </w:r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</w:p>
    <w:p w14:paraId="5A8FCA77" w14:textId="3A182D6E" w:rsidR="00E8462D" w:rsidRPr="007F6641" w:rsidRDefault="00E8462D" w:rsidP="00E8462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Gọi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x (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nghìn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đồng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)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là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giá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bán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của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một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sản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phẩm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khi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chưa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giảm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(x &gt; 0)</w:t>
      </w:r>
    </w:p>
    <w:p w14:paraId="59570FF2" w14:textId="77777777" w:rsidR="00E8462D" w:rsidRPr="00E8462D" w:rsidRDefault="00E8462D" w:rsidP="00E8462D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sv-SE" w:eastAsia="en-US" w:bidi="ar-SA"/>
        </w:rPr>
      </w:pPr>
      <w:r w:rsidRPr="00E8462D">
        <w:rPr>
          <w:rFonts w:ascii="Times New Roman" w:eastAsia="Calibri" w:hAnsi="Times New Roman" w:cs="Times New Roman"/>
          <w:sz w:val="26"/>
          <w:szCs w:val="26"/>
          <w:lang w:val="sv-SE" w:eastAsia="en-US" w:bidi="ar-SA"/>
        </w:rPr>
        <w:t>Theo bài ta có:</w:t>
      </w:r>
    </w:p>
    <w:p w14:paraId="7C0B9326" w14:textId="77777777" w:rsidR="00E8462D" w:rsidRPr="00E8462D" w:rsidRDefault="00E8462D" w:rsidP="00E8462D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sv-SE" w:eastAsia="en-US" w:bidi="ar-SA"/>
        </w:rPr>
      </w:pPr>
      <w:r w:rsidRPr="00E8462D">
        <w:rPr>
          <w:rFonts w:ascii="Times New Roman" w:eastAsia="Calibri" w:hAnsi="Times New Roman" w:cs="Times New Roman"/>
          <w:sz w:val="26"/>
          <w:szCs w:val="26"/>
          <w:lang w:val="sv-SE" w:eastAsia="en-US" w:bidi="ar-SA"/>
        </w:rPr>
        <w:t>x + x – 10 + x (100% - 10%) + (13 – 3).80%.x = 1298</w:t>
      </w:r>
    </w:p>
    <w:p w14:paraId="379239DE" w14:textId="631909A5" w:rsidR="00CE2428" w:rsidRPr="007F6641" w:rsidRDefault="00E8462D" w:rsidP="00E8462D">
      <w:pPr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&lt;=&gt; x = 120 (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nghìn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đồng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)</w:t>
      </w:r>
    </w:p>
    <w:p w14:paraId="6AF051FD" w14:textId="6F56D510" w:rsidR="00E8462D" w:rsidRPr="007F6641" w:rsidRDefault="00E8462D" w:rsidP="00E8462D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Tiền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vốn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bỏ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ra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để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nhập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hàng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là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: 60.100 = 6000 (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nghìn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đồng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)</w:t>
      </w:r>
    </w:p>
    <w:p w14:paraId="208641D6" w14:textId="77777777" w:rsidR="00E8462D" w:rsidRPr="00E8462D" w:rsidRDefault="00E8462D" w:rsidP="00E8462D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Số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tiền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bán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80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sản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phẩm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: </w:t>
      </w:r>
    </w:p>
    <w:p w14:paraId="59986A02" w14:textId="77777777" w:rsidR="00E8462D" w:rsidRPr="00E8462D" w:rsidRDefault="00E8462D" w:rsidP="00E8462D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120 + 120 – 10 + 120.(100% - 10%) + (80 – 3).80%.120 = 7730 (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nghìn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đồng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)</w:t>
      </w:r>
    </w:p>
    <w:p w14:paraId="5C633D85" w14:textId="77777777" w:rsidR="00E8462D" w:rsidRPr="007F6641" w:rsidRDefault="00E8462D" w:rsidP="00E8462D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Sô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tiền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lời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cửa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hàng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thu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về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: 7730 – 6000 = 1730 (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nghìn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đồng</w:t>
      </w:r>
      <w:proofErr w:type="spellEnd"/>
      <w:r w:rsidRPr="00E8462D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)</w:t>
      </w:r>
    </w:p>
    <w:p w14:paraId="0E90C713" w14:textId="1072E447" w:rsidR="00E8462D" w:rsidRPr="007F6641" w:rsidRDefault="00E8462D" w:rsidP="00E8462D">
      <w:pPr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 w:bidi="ar-SA"/>
        </w:rPr>
      </w:pP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Phần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trăm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tiền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lời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là</w:t>
      </w:r>
      <w:proofErr w:type="spellEnd"/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 xml:space="preserve">: 1730: 6000 . 100% </w:t>
      </w:r>
      <w:r w:rsidRPr="007F6641">
        <w:rPr>
          <w:rFonts w:ascii="Times New Roman" w:eastAsia="Calibri" w:hAnsi="Times New Roman" w:cs="Times New Roman"/>
          <w:position w:val="-4"/>
          <w:sz w:val="26"/>
          <w:szCs w:val="26"/>
          <w:lang w:eastAsia="en-US" w:bidi="ar-SA"/>
        </w:rPr>
        <w:object w:dxaOrig="200" w:dyaOrig="200" w14:anchorId="09C2B4B7">
          <v:shape id="_x0000_i1307" type="#_x0000_t75" style="width:10pt;height:10pt" o:ole="">
            <v:imagedata r:id="rId113" o:title=""/>
          </v:shape>
          <o:OLEObject Type="Embed" ProgID="Equation.DSMT4" ShapeID="_x0000_i1307" DrawAspect="Content" ObjectID="_1773000809" r:id="rId114"/>
        </w:object>
      </w:r>
      <w:r w:rsidRPr="007F6641">
        <w:rPr>
          <w:rFonts w:ascii="Times New Roman" w:eastAsia="Calibri" w:hAnsi="Times New Roman" w:cs="Times New Roman"/>
          <w:sz w:val="26"/>
          <w:szCs w:val="26"/>
          <w:lang w:eastAsia="en-US" w:bidi="ar-SA"/>
        </w:rPr>
        <w:t>29%</w:t>
      </w:r>
    </w:p>
    <w:p w14:paraId="5E8B7501" w14:textId="77777777" w:rsidR="007F6641" w:rsidRPr="007F6641" w:rsidRDefault="007F6641" w:rsidP="0036037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6677C25" w14:textId="617B9EE4" w:rsidR="00CE2428" w:rsidRPr="007F6641" w:rsidRDefault="00E8462D" w:rsidP="00360373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F6641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7F6641">
        <w:rPr>
          <w:rFonts w:ascii="Times New Roman" w:hAnsi="Times New Roman" w:cs="Times New Roman"/>
          <w:b/>
          <w:bCs/>
          <w:sz w:val="26"/>
          <w:szCs w:val="26"/>
        </w:rPr>
        <w:t xml:space="preserve"> 6: </w:t>
      </w:r>
    </w:p>
    <w:p w14:paraId="5955D522" w14:textId="77777777" w:rsidR="00CE2428" w:rsidRPr="00CE2428" w:rsidRDefault="00CE2428" w:rsidP="00CE2428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Bán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kính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bình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nước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là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: 8:2 = 4 (cm)</w:t>
      </w:r>
    </w:p>
    <w:p w14:paraId="4CDE5B6F" w14:textId="77777777" w:rsidR="00CE2428" w:rsidRPr="00CE2428" w:rsidRDefault="00CE2428" w:rsidP="00CE2428">
      <w:pPr>
        <w:spacing w:after="0" w:line="360" w:lineRule="auto"/>
        <w:ind w:left="1260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Thể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tích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nước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trong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bình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là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: </w:t>
      </w:r>
      <w:r w:rsidRPr="00CE2428">
        <w:rPr>
          <w:rFonts w:ascii="Times New Roman" w:eastAsia="Calibri" w:hAnsi="Times New Roman" w:cs="Times New Roman"/>
          <w:kern w:val="0"/>
          <w:position w:val="-10"/>
          <w:sz w:val="26"/>
          <w:szCs w:val="26"/>
          <w:lang w:eastAsia="en-US" w:bidi="ar-SA"/>
          <w14:ligatures w14:val="none"/>
        </w:rPr>
        <w:object w:dxaOrig="2060" w:dyaOrig="360" w14:anchorId="000C2402">
          <v:shape id="_x0000_i1208" type="#_x0000_t75" style="width:103pt;height:18pt" o:ole="">
            <v:imagedata r:id="rId115" o:title=""/>
          </v:shape>
          <o:OLEObject Type="Embed" ProgID="Equation.DSMT4" ShapeID="_x0000_i1208" DrawAspect="Content" ObjectID="_1773000810" r:id="rId116"/>
        </w:object>
      </w:r>
    </w:p>
    <w:p w14:paraId="09668240" w14:textId="77777777" w:rsidR="00CE2428" w:rsidRPr="00CE2428" w:rsidRDefault="00CE2428" w:rsidP="00CE2428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Thể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tích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1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viên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đá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là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: </w:t>
      </w:r>
      <w:r w:rsidRPr="00CE2428">
        <w:rPr>
          <w:rFonts w:ascii="Times New Roman" w:eastAsia="Calibri" w:hAnsi="Times New Roman" w:cs="Times New Roman"/>
          <w:kern w:val="0"/>
          <w:position w:val="-24"/>
          <w:sz w:val="26"/>
          <w:szCs w:val="26"/>
          <w:lang w:eastAsia="en-US" w:bidi="ar-SA"/>
          <w14:ligatures w14:val="none"/>
        </w:rPr>
        <w:object w:dxaOrig="1920" w:dyaOrig="620" w14:anchorId="6CCE1E9D">
          <v:shape id="_x0000_i1209" type="#_x0000_t75" style="width:96pt;height:31pt" o:ole="">
            <v:imagedata r:id="rId117" o:title=""/>
          </v:shape>
          <o:OLEObject Type="Embed" ProgID="Equation.DSMT4" ShapeID="_x0000_i1209" DrawAspect="Content" ObjectID="_1773000811" r:id="rId118"/>
        </w:object>
      </w:r>
    </w:p>
    <w:p w14:paraId="3C9F8B52" w14:textId="77777777" w:rsidR="00CE2428" w:rsidRPr="00CE2428" w:rsidRDefault="00CE2428" w:rsidP="00CE24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Thể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tích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phần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không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chứa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nước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là</w:t>
      </w:r>
      <w:proofErr w:type="spellEnd"/>
      <w:r w:rsidRPr="00CE242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: </w:t>
      </w:r>
      <w:r w:rsidRPr="00CE2428">
        <w:rPr>
          <w:rFonts w:ascii="Times New Roman" w:eastAsia="Calibri" w:hAnsi="Times New Roman" w:cs="Times New Roman"/>
          <w:kern w:val="0"/>
          <w:position w:val="-14"/>
          <w:sz w:val="26"/>
          <w:szCs w:val="26"/>
          <w:lang w:eastAsia="en-US" w:bidi="ar-SA"/>
          <w14:ligatures w14:val="none"/>
        </w:rPr>
        <w:object w:dxaOrig="2580" w:dyaOrig="400" w14:anchorId="3A796E97">
          <v:shape id="_x0000_i1210" type="#_x0000_t75" style="width:129pt;height:20pt" o:ole="">
            <v:imagedata r:id="rId119" o:title=""/>
          </v:shape>
          <o:OLEObject Type="Embed" ProgID="Equation.DSMT4" ShapeID="_x0000_i1210" DrawAspect="Content" ObjectID="_1773000812" r:id="rId120"/>
        </w:object>
      </w:r>
    </w:p>
    <w:p w14:paraId="6327AF6D" w14:textId="2714A1F3" w:rsidR="00E8462D" w:rsidRPr="007F6641" w:rsidRDefault="00CE2428" w:rsidP="00CE2428">
      <w:pP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Ta </w:t>
      </w:r>
      <w:proofErr w:type="spellStart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có</w:t>
      </w:r>
      <w:proofErr w:type="spellEnd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: </w:t>
      </w:r>
      <w:r w:rsidRPr="007F6641">
        <w:rPr>
          <w:rFonts w:ascii="Times New Roman" w:eastAsia="Calibri" w:hAnsi="Times New Roman" w:cs="Times New Roman"/>
          <w:kern w:val="0"/>
          <w:position w:val="-54"/>
          <w:sz w:val="26"/>
          <w:szCs w:val="26"/>
          <w:lang w:eastAsia="en-US" w:bidi="ar-SA"/>
          <w14:ligatures w14:val="none"/>
        </w:rPr>
        <w:object w:dxaOrig="1100" w:dyaOrig="920" w14:anchorId="5F945A37">
          <v:shape id="_x0000_i1211" type="#_x0000_t75" style="width:55pt;height:46pt" o:ole="">
            <v:imagedata r:id="rId121" o:title=""/>
          </v:shape>
          <o:OLEObject Type="Embed" ProgID="Equation.DSMT4" ShapeID="_x0000_i1211" DrawAspect="Content" ObjectID="_1773000813" r:id="rId122"/>
        </w:object>
      </w:r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. </w:t>
      </w:r>
      <w:proofErr w:type="spellStart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Nên</w:t>
      </w:r>
      <w:proofErr w:type="spellEnd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Nam </w:t>
      </w:r>
      <w:proofErr w:type="spellStart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có</w:t>
      </w:r>
      <w:proofErr w:type="spellEnd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thể</w:t>
      </w:r>
      <w:proofErr w:type="spellEnd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thả</w:t>
      </w:r>
      <w:proofErr w:type="spellEnd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tối</w:t>
      </w:r>
      <w:proofErr w:type="spellEnd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đa</w:t>
      </w:r>
      <w:proofErr w:type="spellEnd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4 </w:t>
      </w:r>
      <w:proofErr w:type="spellStart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viên</w:t>
      </w:r>
      <w:proofErr w:type="spellEnd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đá</w:t>
      </w:r>
      <w:proofErr w:type="spellEnd"/>
    </w:p>
    <w:p w14:paraId="0802F914" w14:textId="61EBB797" w:rsidR="00E8462D" w:rsidRPr="007F6641" w:rsidRDefault="00E8462D" w:rsidP="00CE2428">
      <w:pP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7F6641">
        <w:rPr>
          <w:rFonts w:ascii="Times New Roman" w:eastAsia="SimSun" w:hAnsi="Times New Roman" w:cs="Times New Roman"/>
          <w:b/>
          <w:bCs/>
          <w:noProof/>
          <w:kern w:val="0"/>
          <w:sz w:val="26"/>
          <w:szCs w:val="26"/>
          <w:lang w:val="en-GB" w:bidi="ar-SA"/>
          <w14:ligatures w14:val="none"/>
        </w:rPr>
        <w:drawing>
          <wp:anchor distT="0" distB="0" distL="114300" distR="114300" simplePos="0" relativeHeight="251665408" behindDoc="0" locked="0" layoutInCell="1" allowOverlap="1" wp14:anchorId="2A609977" wp14:editId="61FF0178">
            <wp:simplePos x="0" y="0"/>
            <wp:positionH relativeFrom="margin">
              <wp:posOffset>1943100</wp:posOffset>
            </wp:positionH>
            <wp:positionV relativeFrom="paragraph">
              <wp:posOffset>33655</wp:posOffset>
            </wp:positionV>
            <wp:extent cx="2924810" cy="1929130"/>
            <wp:effectExtent l="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en-US" w:bidi="ar-SA"/>
          <w14:ligatures w14:val="none"/>
        </w:rPr>
        <w:t>Câu</w:t>
      </w:r>
      <w:proofErr w:type="spellEnd"/>
      <w:r w:rsidRPr="007F6641">
        <w:rPr>
          <w:rFonts w:ascii="Times New Roman" w:eastAsia="Calibri" w:hAnsi="Times New Roman" w:cs="Times New Roman"/>
          <w:b/>
          <w:bCs/>
          <w:kern w:val="0"/>
          <w:sz w:val="26"/>
          <w:szCs w:val="26"/>
          <w:lang w:eastAsia="en-US" w:bidi="ar-SA"/>
          <w14:ligatures w14:val="none"/>
        </w:rPr>
        <w:t xml:space="preserve"> 7</w:t>
      </w:r>
      <w:r w:rsidRPr="007F6641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  <w:t>:</w:t>
      </w:r>
    </w:p>
    <w:p w14:paraId="05D2A874" w14:textId="55682B28" w:rsidR="00E8462D" w:rsidRPr="007F6641" w:rsidRDefault="00E8462D" w:rsidP="00CE2428">
      <w:pP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0DEAD8D9" w14:textId="14CB9A50" w:rsidR="00E8462D" w:rsidRPr="007F6641" w:rsidRDefault="00E8462D" w:rsidP="00CE2428">
      <w:pP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31174881" w14:textId="77777777" w:rsidR="00E8462D" w:rsidRPr="007F6641" w:rsidRDefault="00E8462D" w:rsidP="00CE2428">
      <w:pP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4A52AA67" w14:textId="77777777" w:rsidR="00E8462D" w:rsidRPr="007F6641" w:rsidRDefault="00E8462D" w:rsidP="00CE2428">
      <w:pP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4B741CF5" w14:textId="77777777" w:rsid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29A55FAE" w14:textId="77777777" w:rsidR="007F6641" w:rsidRPr="007F6641" w:rsidRDefault="007F6641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12E346E9" w14:textId="631040ED" w:rsidR="00E8462D" w:rsidRPr="007F6641" w:rsidRDefault="00E8462D" w:rsidP="00E8462D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7F6641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(O) có : CD </w:t>
      </w:r>
      <w:proofErr w:type="spellStart"/>
      <w:r w:rsidRPr="007F6641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dây</w:t>
      </w:r>
      <w:proofErr w:type="spellEnd"/>
      <w:r w:rsidRPr="007F6641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cung</w:t>
      </w:r>
      <w:proofErr w:type="spellEnd"/>
      <w:r w:rsidRPr="007F6641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7F6641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không</w:t>
      </w:r>
      <w:proofErr w:type="spellEnd"/>
      <w:r w:rsidRPr="007F6641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qua </w:t>
      </w:r>
      <w:proofErr w:type="spellStart"/>
      <w:r w:rsidRPr="007F6641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tâm</w:t>
      </w:r>
      <w:proofErr w:type="spellEnd"/>
    </w:p>
    <w:p w14:paraId="34241EA1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             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>I là trung điểm CD.</w:t>
      </w:r>
    </w:p>
    <w:p w14:paraId="6F261F34" w14:textId="4087B0DB" w:rsidR="00E8462D" w:rsidRPr="00E8462D" w:rsidRDefault="00E8462D" w:rsidP="00E8462D">
      <w:pPr>
        <w:spacing w:after="200" w:line="276" w:lineRule="auto"/>
        <w:ind w:left="720"/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DE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 xml:space="preserve"> OI 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5E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 xml:space="preserve"> CD tại I. (đường kính – dây cung)   </w:t>
      </w:r>
    </w:p>
    <w:p w14:paraId="2488124A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44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AMO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vuông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tại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M,  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44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AIO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vuông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tại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I.</w:t>
      </w:r>
    </w:p>
    <w:p w14:paraId="1332793A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DE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44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AMO, 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44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AIO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nội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tiếp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đường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tròn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đường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kính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AO</w:t>
      </w:r>
    </w:p>
    <w:p w14:paraId="12615F78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DE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A, M, O, I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thuộc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đường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tròn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đường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kính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AO</w:t>
      </w:r>
    </w:p>
    <w:p w14:paraId="3C983751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Mà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K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là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tâm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đường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tròn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này</w:t>
      </w:r>
      <w:proofErr w:type="spellEnd"/>
    </w:p>
    <w:p w14:paraId="368EE529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DE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 xml:space="preserve"> K là trung điểm AO.</w:t>
      </w:r>
    </w:p>
    <w:p w14:paraId="22FA1B5B" w14:textId="1A414C0D" w:rsidR="00E8462D" w:rsidRPr="007F6641" w:rsidRDefault="00E8462D" w:rsidP="00E8462D">
      <w:pPr>
        <w:pStyle w:val="ListParagraph"/>
        <w:numPr>
          <w:ilvl w:val="0"/>
          <w:numId w:val="26"/>
        </w:num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</w:pPr>
      <w:r w:rsidRPr="007F6641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>Vậy AMOI nội tiếp (K) đường kính AO.</w:t>
      </w:r>
    </w:p>
    <w:p w14:paraId="65EE705E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Cm: CH // AM</w:t>
      </w:r>
    </w:p>
    <w:p w14:paraId="0759A5C3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Cm: AMIN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nội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tiếp</w:t>
      </w:r>
      <w:proofErr w:type="spellEnd"/>
    </w:p>
    <w:p w14:paraId="1538D4A0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Cm: </w:t>
      </w:r>
      <m:oMath>
        <m:acc>
          <m:accPr>
            <m:ctrlPr>
              <w:rPr>
                <w:rFonts w:ascii="Cambria Math" w:eastAsia="SimSun" w:hAnsi="Cambria Math" w:cs="Times New Roman"/>
                <w:kern w:val="0"/>
                <w:sz w:val="26"/>
                <w:szCs w:val="26"/>
                <w:lang w:eastAsia="en-US" w:bidi="ar-SA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6"/>
                <w:szCs w:val="26"/>
                <w:lang w:eastAsia="en-US" w:bidi="ar-SA"/>
                <w14:ligatures w14:val="none"/>
              </w:rPr>
              <m:t>AIN</m:t>
            </m:r>
          </m:e>
        </m:acc>
        <m:r>
          <m:rPr>
            <m:sty m:val="p"/>
          </m:rPr>
          <w:rPr>
            <w:rFonts w:ascii="Cambria Math" w:eastAsia="SimSun" w:hAnsi="Cambria Math" w:cs="Times New Roman"/>
            <w:kern w:val="0"/>
            <w:sz w:val="26"/>
            <w:szCs w:val="26"/>
            <w:lang w:eastAsia="en-US" w:bidi="ar-SA"/>
            <w14:ligatures w14:val="none"/>
          </w:rPr>
          <m:t>=</m:t>
        </m:r>
        <m:acc>
          <m:accPr>
            <m:ctrlPr>
              <w:rPr>
                <w:rFonts w:ascii="Cambria Math" w:eastAsia="SimSun" w:hAnsi="Cambria Math" w:cs="Times New Roman"/>
                <w:kern w:val="0"/>
                <w:sz w:val="26"/>
                <w:szCs w:val="26"/>
                <w:lang w:eastAsia="en-US" w:bidi="ar-SA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6"/>
                <w:szCs w:val="26"/>
                <w:lang w:eastAsia="en-US" w:bidi="ar-SA"/>
                <w14:ligatures w14:val="none"/>
              </w:rPr>
              <m:t>AMN</m:t>
            </m:r>
          </m:e>
        </m:acc>
        <m:r>
          <m:rPr>
            <m:sty m:val="p"/>
          </m:rPr>
          <w:rPr>
            <w:rFonts w:ascii="Cambria Math" w:eastAsia="SimSun" w:hAnsi="Cambria Math" w:cs="Times New Roman"/>
            <w:kern w:val="0"/>
            <w:sz w:val="26"/>
            <w:szCs w:val="26"/>
            <w:lang w:eastAsia="en-US" w:bidi="ar-SA"/>
            <w14:ligatures w14:val="none"/>
          </w:rPr>
          <m:t>=</m:t>
        </m:r>
        <m:acc>
          <m:accPr>
            <m:ctrlPr>
              <w:rPr>
                <w:rFonts w:ascii="Cambria Math" w:eastAsia="SimSun" w:hAnsi="Cambria Math" w:cs="Times New Roman"/>
                <w:kern w:val="0"/>
                <w:sz w:val="26"/>
                <w:szCs w:val="26"/>
                <w:lang w:eastAsia="en-US" w:bidi="ar-SA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6"/>
                <w:szCs w:val="26"/>
                <w:lang w:eastAsia="en-US" w:bidi="ar-SA"/>
                <w14:ligatures w14:val="none"/>
              </w:rPr>
              <m:t>CHN</m:t>
            </m:r>
          </m:e>
        </m:acc>
      </m:oMath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Suy ra CHIN n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ội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tiếp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.</w:t>
      </w:r>
    </w:p>
    <w:p w14:paraId="4041CD1A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</w:p>
    <w:p w14:paraId="37662328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lastRenderedPageBreak/>
        <w:t>Cm: FI . FA = FM . FN (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Sử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dụng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44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FIN </w:t>
      </w:r>
      <w:r w:rsidRPr="00E8462D">
        <w:rPr>
          <w:rFonts w:ascii="Cambria Math" w:eastAsia="DotumChe" w:hAnsi="Cambria Math" w:cs="Cambria Math"/>
          <w:kern w:val="0"/>
          <w:sz w:val="26"/>
          <w:szCs w:val="26"/>
          <w:lang w:eastAsia="en-US" w:bidi="ar-SA"/>
          <w14:ligatures w14:val="none"/>
        </w:rPr>
        <w:t>∽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44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FMA)</w:t>
      </w:r>
    </w:p>
    <w:p w14:paraId="645F7EA9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Cm: FC . FD = FM . FN (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Sử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proofErr w:type="spellStart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dụng</w:t>
      </w:r>
      <w:proofErr w:type="spellEnd"/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44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CFN </w:t>
      </w:r>
      <w:r w:rsidRPr="00E8462D">
        <w:rPr>
          <w:rFonts w:ascii="Cambria Math" w:eastAsia="DotumChe" w:hAnsi="Cambria Math" w:cs="Cambria Math"/>
          <w:kern w:val="0"/>
          <w:sz w:val="26"/>
          <w:szCs w:val="26"/>
          <w:lang w:eastAsia="en-US" w:bidi="ar-SA"/>
          <w14:ligatures w14:val="none"/>
        </w:rPr>
        <w:t>∽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 xml:space="preserve"> </w:t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sym w:font="Symbol" w:char="F044"/>
      </w:r>
      <w:r w:rsidRPr="00E8462D">
        <w:rPr>
          <w:rFonts w:ascii="Times New Roman" w:eastAsia="SimSun" w:hAnsi="Times New Roman" w:cs="Times New Roman"/>
          <w:kern w:val="0"/>
          <w:sz w:val="26"/>
          <w:szCs w:val="26"/>
          <w:lang w:eastAsia="en-US" w:bidi="ar-SA"/>
          <w14:ligatures w14:val="none"/>
        </w:rPr>
        <w:t>MFD)</w:t>
      </w:r>
    </w:p>
    <w:p w14:paraId="60AEFC2E" w14:textId="18E39F6E" w:rsidR="00E8462D" w:rsidRPr="007F6641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>Suy ra FI . FA = FC . FD.</w:t>
      </w:r>
      <w:r w:rsidR="007F6641" w:rsidRPr="00E8462D">
        <w:rPr>
          <w:rFonts w:ascii="Times New Roman" w:eastAsia="SimSun" w:hAnsi="Times New Roman" w:cs="Times New Roman"/>
          <w:noProof/>
          <w:kern w:val="0"/>
          <w:sz w:val="26"/>
          <w:szCs w:val="26"/>
          <w:lang w:val="en-GB" w:bidi="ar-SA"/>
          <w14:ligatures w14:val="none"/>
        </w:rPr>
        <w:drawing>
          <wp:anchor distT="0" distB="0" distL="114300" distR="114300" simplePos="0" relativeHeight="251667456" behindDoc="0" locked="0" layoutInCell="1" allowOverlap="1" wp14:anchorId="771202D2" wp14:editId="6213ECBA">
            <wp:simplePos x="0" y="0"/>
            <wp:positionH relativeFrom="margin">
              <wp:posOffset>3803015</wp:posOffset>
            </wp:positionH>
            <wp:positionV relativeFrom="paragraph">
              <wp:posOffset>198755</wp:posOffset>
            </wp:positionV>
            <wp:extent cx="2520322" cy="17124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22" cy="17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67D8DD" w14:textId="4AD822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>c/ Gọi J là giao điểm MD và BC.</w:t>
      </w:r>
    </w:p>
    <w:p w14:paraId="1CF75501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>Cm: HI // MD</w:t>
      </w:r>
    </w:p>
    <w:p w14:paraId="5784BC1D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 xml:space="preserve">Cm: H trung điểm CJ và E trung điểm AM. </w:t>
      </w:r>
    </w:p>
    <w:p w14:paraId="1A317995" w14:textId="77777777" w:rsidR="00E8462D" w:rsidRPr="00E8462D" w:rsidRDefault="00E8462D" w:rsidP="00E8462D">
      <w:pPr>
        <w:spacing w:after="200" w:line="276" w:lineRule="auto"/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</w:pPr>
      <w:r w:rsidRPr="00E8462D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 xml:space="preserve">Cm: </w:t>
      </w:r>
      <m:oMath>
        <m:acc>
          <m:accPr>
            <m:ctrlPr>
              <w:rPr>
                <w:rFonts w:ascii="Cambria Math" w:eastAsia="SimSun" w:hAnsi="Cambria Math" w:cs="Times New Roman"/>
                <w:kern w:val="0"/>
                <w:sz w:val="26"/>
                <w:szCs w:val="26"/>
                <w:lang w:eastAsia="en-US" w:bidi="ar-SA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6"/>
                <w:szCs w:val="26"/>
                <w:lang w:val="sv-SE" w:eastAsia="en-US" w:bidi="ar-SA"/>
                <w14:ligatures w14:val="none"/>
              </w:rPr>
              <m:t>ADH</m:t>
            </m:r>
          </m:e>
        </m:acc>
        <m:r>
          <m:rPr>
            <m:sty m:val="p"/>
          </m:rPr>
          <w:rPr>
            <w:rFonts w:ascii="Cambria Math" w:eastAsia="SimSun" w:hAnsi="Cambria Math" w:cs="Times New Roman"/>
            <w:kern w:val="0"/>
            <w:sz w:val="26"/>
            <w:szCs w:val="26"/>
            <w:lang w:val="sv-SE" w:eastAsia="en-US" w:bidi="ar-SA"/>
            <w14:ligatures w14:val="none"/>
          </w:rPr>
          <m:t>=</m:t>
        </m:r>
        <m:acc>
          <m:accPr>
            <m:ctrlPr>
              <w:rPr>
                <w:rFonts w:ascii="Cambria Math" w:eastAsia="SimSun" w:hAnsi="Cambria Math" w:cs="Times New Roman"/>
                <w:kern w:val="0"/>
                <w:sz w:val="26"/>
                <w:szCs w:val="26"/>
                <w:lang w:eastAsia="en-US" w:bidi="ar-SA"/>
                <w14:ligatures w14:val="none"/>
              </w:rPr>
            </m:ctrlPr>
          </m:accPr>
          <m:e>
            <m:r>
              <m:rPr>
                <m:sty m:val="p"/>
              </m:rPr>
              <w:rPr>
                <w:rFonts w:ascii="Cambria Math" w:eastAsia="SimSun" w:hAnsi="Cambria Math" w:cs="Times New Roman"/>
                <w:kern w:val="0"/>
                <w:sz w:val="26"/>
                <w:szCs w:val="26"/>
                <w:lang w:val="sv-SE" w:eastAsia="en-US" w:bidi="ar-SA"/>
                <w14:ligatures w14:val="none"/>
              </w:rPr>
              <m:t>ADE</m:t>
            </m:r>
          </m:e>
        </m:acc>
      </m:oMath>
      <w:r w:rsidRPr="00E8462D">
        <w:rPr>
          <w:rFonts w:ascii="Times New Roman" w:eastAsia="SimSun" w:hAnsi="Times New Roman" w:cs="Times New Roman"/>
          <w:kern w:val="0"/>
          <w:sz w:val="26"/>
          <w:szCs w:val="26"/>
          <w:lang w:val="sv-SE" w:eastAsia="en-US" w:bidi="ar-SA"/>
          <w14:ligatures w14:val="none"/>
        </w:rPr>
        <w:t xml:space="preserve">. Suy ra </w:t>
      </w:r>
      <w:r w:rsidRPr="00E8462D">
        <w:rPr>
          <w:rFonts w:ascii="Times New Roman" w:eastAsia="Times New Roman" w:hAnsi="Times New Roman" w:cs="Times New Roman"/>
          <w:iCs/>
          <w:color w:val="000000"/>
          <w:kern w:val="0"/>
          <w:sz w:val="26"/>
          <w:szCs w:val="26"/>
          <w:lang w:val="sv-SE" w:eastAsia="en-US" w:bidi="ar-SA"/>
          <w14:ligatures w14:val="none"/>
        </w:rPr>
        <w:t>E, H, D thẳng hàng</w:t>
      </w:r>
    </w:p>
    <w:p w14:paraId="11A21A9A" w14:textId="77777777" w:rsidR="00E8462D" w:rsidRPr="007F6641" w:rsidRDefault="00E8462D" w:rsidP="00CE2428">
      <w:pPr>
        <w:rPr>
          <w:rFonts w:ascii="Times New Roman" w:eastAsia="Calibri" w:hAnsi="Times New Roman" w:cs="Times New Roman"/>
          <w:kern w:val="0"/>
          <w:sz w:val="26"/>
          <w:szCs w:val="26"/>
          <w:lang w:val="sv-SE" w:eastAsia="en-US" w:bidi="ar-SA"/>
          <w14:ligatures w14:val="none"/>
        </w:rPr>
      </w:pPr>
    </w:p>
    <w:sectPr w:rsidR="00E8462D" w:rsidRPr="007F6641" w:rsidSect="005F5CF9">
      <w:pgSz w:w="12240" w:h="15840"/>
      <w:pgMar w:top="284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4AC7" w14:textId="77777777" w:rsidR="005F5CF9" w:rsidRDefault="005F5CF9" w:rsidP="00680050">
      <w:pPr>
        <w:spacing w:after="0" w:line="240" w:lineRule="auto"/>
      </w:pPr>
      <w:r>
        <w:separator/>
      </w:r>
    </w:p>
  </w:endnote>
  <w:endnote w:type="continuationSeparator" w:id="0">
    <w:p w14:paraId="39DE58A7" w14:textId="77777777" w:rsidR="005F5CF9" w:rsidRDefault="005F5CF9" w:rsidP="0068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82535" w14:textId="77777777" w:rsidR="005F5CF9" w:rsidRDefault="005F5CF9" w:rsidP="00680050">
      <w:pPr>
        <w:spacing w:after="0" w:line="240" w:lineRule="auto"/>
      </w:pPr>
      <w:r>
        <w:separator/>
      </w:r>
    </w:p>
  </w:footnote>
  <w:footnote w:type="continuationSeparator" w:id="0">
    <w:p w14:paraId="4CA8DC19" w14:textId="77777777" w:rsidR="005F5CF9" w:rsidRDefault="005F5CF9" w:rsidP="0068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C705A1"/>
    <w:multiLevelType w:val="singleLevel"/>
    <w:tmpl w:val="B8C705A1"/>
    <w:lvl w:ilvl="0">
      <w:start w:val="4800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EE5953"/>
    <w:multiLevelType w:val="hybridMultilevel"/>
    <w:tmpl w:val="8234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7261"/>
    <w:multiLevelType w:val="hybridMultilevel"/>
    <w:tmpl w:val="5D5877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5990"/>
    <w:multiLevelType w:val="hybridMultilevel"/>
    <w:tmpl w:val="54E2BF8C"/>
    <w:lvl w:ilvl="0" w:tplc="5770B808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FF0000"/>
        <w:sz w:val="23"/>
      </w:rPr>
    </w:lvl>
    <w:lvl w:ilvl="1" w:tplc="CF1045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8314C"/>
    <w:multiLevelType w:val="hybridMultilevel"/>
    <w:tmpl w:val="27A8B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649BA"/>
    <w:multiLevelType w:val="hybridMultilevel"/>
    <w:tmpl w:val="6FE2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A0AA0"/>
    <w:multiLevelType w:val="hybridMultilevel"/>
    <w:tmpl w:val="B7D4C940"/>
    <w:lvl w:ilvl="0" w:tplc="43A6B0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558C1"/>
    <w:multiLevelType w:val="hybridMultilevel"/>
    <w:tmpl w:val="4518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40DC1"/>
    <w:multiLevelType w:val="hybridMultilevel"/>
    <w:tmpl w:val="D8E2F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963"/>
    <w:multiLevelType w:val="hybridMultilevel"/>
    <w:tmpl w:val="C25CE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410B0"/>
    <w:multiLevelType w:val="hybridMultilevel"/>
    <w:tmpl w:val="CDD85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33C97"/>
    <w:multiLevelType w:val="hybridMultilevel"/>
    <w:tmpl w:val="73C613C6"/>
    <w:lvl w:ilvl="0" w:tplc="853CBD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21F26"/>
    <w:multiLevelType w:val="hybridMultilevel"/>
    <w:tmpl w:val="3A961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64B8F"/>
    <w:multiLevelType w:val="hybridMultilevel"/>
    <w:tmpl w:val="E408931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338659CD"/>
    <w:multiLevelType w:val="hybridMultilevel"/>
    <w:tmpl w:val="9288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24CE6"/>
    <w:multiLevelType w:val="hybridMultilevel"/>
    <w:tmpl w:val="A650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C4F04"/>
    <w:multiLevelType w:val="hybridMultilevel"/>
    <w:tmpl w:val="762E5A8C"/>
    <w:lvl w:ilvl="0" w:tplc="002AAA00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634070E"/>
    <w:multiLevelType w:val="hybridMultilevel"/>
    <w:tmpl w:val="5E649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90003"/>
    <w:multiLevelType w:val="hybridMultilevel"/>
    <w:tmpl w:val="7F3468FE"/>
    <w:lvl w:ilvl="0" w:tplc="D17AC1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7A7AAF"/>
    <w:multiLevelType w:val="hybridMultilevel"/>
    <w:tmpl w:val="C86442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C6077"/>
    <w:multiLevelType w:val="hybridMultilevel"/>
    <w:tmpl w:val="AFEEECB2"/>
    <w:lvl w:ilvl="0" w:tplc="03784B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F5CFD"/>
    <w:multiLevelType w:val="hybridMultilevel"/>
    <w:tmpl w:val="201C2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478EB"/>
    <w:multiLevelType w:val="hybridMultilevel"/>
    <w:tmpl w:val="8F44A532"/>
    <w:lvl w:ilvl="0" w:tplc="D702E2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1B9B"/>
    <w:multiLevelType w:val="hybridMultilevel"/>
    <w:tmpl w:val="07AC9A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D47BF"/>
    <w:multiLevelType w:val="hybridMultilevel"/>
    <w:tmpl w:val="EDA21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DA73FB8"/>
    <w:multiLevelType w:val="hybridMultilevel"/>
    <w:tmpl w:val="C9D200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94E96"/>
    <w:multiLevelType w:val="hybridMultilevel"/>
    <w:tmpl w:val="1C32E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12583">
    <w:abstractNumId w:val="8"/>
  </w:num>
  <w:num w:numId="2" w16cid:durableId="1102994110">
    <w:abstractNumId w:val="10"/>
  </w:num>
  <w:num w:numId="3" w16cid:durableId="274338319">
    <w:abstractNumId w:val="27"/>
  </w:num>
  <w:num w:numId="4" w16cid:durableId="491524486">
    <w:abstractNumId w:val="24"/>
  </w:num>
  <w:num w:numId="5" w16cid:durableId="30502323">
    <w:abstractNumId w:val="2"/>
  </w:num>
  <w:num w:numId="6" w16cid:durableId="1889342369">
    <w:abstractNumId w:val="0"/>
  </w:num>
  <w:num w:numId="7" w16cid:durableId="1272274686">
    <w:abstractNumId w:val="6"/>
  </w:num>
  <w:num w:numId="8" w16cid:durableId="1733961049">
    <w:abstractNumId w:val="4"/>
  </w:num>
  <w:num w:numId="9" w16cid:durableId="1031686591">
    <w:abstractNumId w:val="22"/>
  </w:num>
  <w:num w:numId="10" w16cid:durableId="1395815649">
    <w:abstractNumId w:val="11"/>
  </w:num>
  <w:num w:numId="11" w16cid:durableId="957566896">
    <w:abstractNumId w:val="14"/>
  </w:num>
  <w:num w:numId="12" w16cid:durableId="2024159528">
    <w:abstractNumId w:val="1"/>
  </w:num>
  <w:num w:numId="13" w16cid:durableId="776564330">
    <w:abstractNumId w:val="13"/>
  </w:num>
  <w:num w:numId="14" w16cid:durableId="345406817">
    <w:abstractNumId w:val="15"/>
  </w:num>
  <w:num w:numId="15" w16cid:durableId="1171021530">
    <w:abstractNumId w:val="5"/>
  </w:num>
  <w:num w:numId="16" w16cid:durableId="1175728788">
    <w:abstractNumId w:val="7"/>
  </w:num>
  <w:num w:numId="17" w16cid:durableId="1339581587">
    <w:abstractNumId w:val="12"/>
  </w:num>
  <w:num w:numId="18" w16cid:durableId="349336211">
    <w:abstractNumId w:val="20"/>
  </w:num>
  <w:num w:numId="19" w16cid:durableId="1443762070">
    <w:abstractNumId w:val="17"/>
  </w:num>
  <w:num w:numId="20" w16cid:durableId="422578415">
    <w:abstractNumId w:val="3"/>
  </w:num>
  <w:num w:numId="21" w16cid:durableId="14019063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6061344">
    <w:abstractNumId w:val="25"/>
  </w:num>
  <w:num w:numId="23" w16cid:durableId="455682734">
    <w:abstractNumId w:val="26"/>
  </w:num>
  <w:num w:numId="24" w16cid:durableId="1019772124">
    <w:abstractNumId w:val="16"/>
  </w:num>
  <w:num w:numId="25" w16cid:durableId="36318377">
    <w:abstractNumId w:val="23"/>
  </w:num>
  <w:num w:numId="26" w16cid:durableId="2013992576">
    <w:abstractNumId w:val="9"/>
  </w:num>
  <w:num w:numId="27" w16cid:durableId="717702812">
    <w:abstractNumId w:val="21"/>
  </w:num>
  <w:num w:numId="28" w16cid:durableId="11243459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AF"/>
    <w:rsid w:val="00040868"/>
    <w:rsid w:val="00061DF1"/>
    <w:rsid w:val="00095349"/>
    <w:rsid w:val="000B2EAA"/>
    <w:rsid w:val="000E65C8"/>
    <w:rsid w:val="0010297C"/>
    <w:rsid w:val="00176FF7"/>
    <w:rsid w:val="001A4594"/>
    <w:rsid w:val="001A5019"/>
    <w:rsid w:val="001B5C33"/>
    <w:rsid w:val="001C5A74"/>
    <w:rsid w:val="00205A4C"/>
    <w:rsid w:val="002335AE"/>
    <w:rsid w:val="002532F2"/>
    <w:rsid w:val="002825B5"/>
    <w:rsid w:val="002F22FD"/>
    <w:rsid w:val="0035649A"/>
    <w:rsid w:val="00360373"/>
    <w:rsid w:val="003C3268"/>
    <w:rsid w:val="003E2C96"/>
    <w:rsid w:val="00402325"/>
    <w:rsid w:val="004726B6"/>
    <w:rsid w:val="0048583D"/>
    <w:rsid w:val="004D6AFB"/>
    <w:rsid w:val="004E7DAA"/>
    <w:rsid w:val="0051187A"/>
    <w:rsid w:val="00524E9D"/>
    <w:rsid w:val="00542976"/>
    <w:rsid w:val="005B3037"/>
    <w:rsid w:val="005B35A8"/>
    <w:rsid w:val="005F5CF9"/>
    <w:rsid w:val="006278E8"/>
    <w:rsid w:val="00680050"/>
    <w:rsid w:val="006B4AA1"/>
    <w:rsid w:val="006B7B38"/>
    <w:rsid w:val="006E131A"/>
    <w:rsid w:val="0072111F"/>
    <w:rsid w:val="007318AB"/>
    <w:rsid w:val="00743681"/>
    <w:rsid w:val="007C1466"/>
    <w:rsid w:val="007E339D"/>
    <w:rsid w:val="007F6641"/>
    <w:rsid w:val="00800E7C"/>
    <w:rsid w:val="008C6BCC"/>
    <w:rsid w:val="00922ED1"/>
    <w:rsid w:val="00926C23"/>
    <w:rsid w:val="009935AF"/>
    <w:rsid w:val="00A2483B"/>
    <w:rsid w:val="00A93320"/>
    <w:rsid w:val="00AE13AF"/>
    <w:rsid w:val="00B52718"/>
    <w:rsid w:val="00B903EC"/>
    <w:rsid w:val="00C045ED"/>
    <w:rsid w:val="00C301E3"/>
    <w:rsid w:val="00CE2428"/>
    <w:rsid w:val="00CE4DDD"/>
    <w:rsid w:val="00D320D2"/>
    <w:rsid w:val="00E6525C"/>
    <w:rsid w:val="00E8462D"/>
    <w:rsid w:val="00E84713"/>
    <w:rsid w:val="00EA38B3"/>
    <w:rsid w:val="00EE14B0"/>
    <w:rsid w:val="00EF60E4"/>
    <w:rsid w:val="00F01F52"/>
    <w:rsid w:val="00F55640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3951F"/>
  <w15:chartTrackingRefBased/>
  <w15:docId w15:val="{1CB7687B-1C4E-4ED6-A8CB-1B8A5A88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zh-C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3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3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3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3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3A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3AF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3AF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3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3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3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3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3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3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E13A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E13A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E1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3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3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3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3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3A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50"/>
  </w:style>
  <w:style w:type="paragraph" w:styleId="Footer">
    <w:name w:val="footer"/>
    <w:basedOn w:val="Normal"/>
    <w:link w:val="FooterChar"/>
    <w:uiPriority w:val="99"/>
    <w:unhideWhenUsed/>
    <w:rsid w:val="0068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050"/>
  </w:style>
  <w:style w:type="table" w:styleId="TableGrid">
    <w:name w:val="Table Grid"/>
    <w:basedOn w:val="TableNormal"/>
    <w:rsid w:val="00680050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rsid w:val="00CE24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e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image" Target="media/image59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911</Words>
  <Characters>5199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2024-03-26T15:24:00Z</dcterms:created>
  <dcterms:modified xsi:type="dcterms:W3CDTF">2024-03-26T16:10:00Z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