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68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5950"/>
      </w:tblGrid>
      <w:tr w:rsidR="00B515C6" w:rsidRPr="00D81737" w14:paraId="20D3358E" w14:textId="77777777" w:rsidTr="00F76814">
        <w:trPr>
          <w:trHeight w:val="11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0ACB7A1E" w14:textId="77777777" w:rsidR="00B515C6" w:rsidRPr="00D81737" w:rsidRDefault="00B515C6" w:rsidP="00F76814">
            <w:pPr>
              <w:rPr>
                <w:sz w:val="28"/>
                <w:szCs w:val="28"/>
              </w:rPr>
            </w:pPr>
          </w:p>
          <w:p w14:paraId="3B187BAF" w14:textId="77777777" w:rsidR="00B515C6" w:rsidRPr="00D81737" w:rsidRDefault="00B515C6" w:rsidP="00F76814">
            <w:pPr>
              <w:rPr>
                <w:sz w:val="28"/>
                <w:szCs w:val="28"/>
              </w:rPr>
            </w:pPr>
          </w:p>
          <w:p w14:paraId="354DB78D" w14:textId="77777777" w:rsidR="00B515C6" w:rsidRDefault="00B515C6" w:rsidP="00F76814">
            <w:pPr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PHÒNG GD&amp;ĐT NAM TỪ LIÊM</w:t>
            </w:r>
          </w:p>
          <w:p w14:paraId="018760F0" w14:textId="77777777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2021 - 2022</w:t>
            </w:r>
          </w:p>
          <w:p w14:paraId="419E79F4" w14:textId="77777777" w:rsidR="00B515C6" w:rsidRPr="00D81737" w:rsidRDefault="00B515C6" w:rsidP="00F76814">
            <w:pPr>
              <w:rPr>
                <w:b/>
                <w:sz w:val="28"/>
                <w:szCs w:val="28"/>
              </w:rPr>
            </w:pPr>
          </w:p>
          <w:p w14:paraId="77B96A44" w14:textId="77777777" w:rsidR="00B515C6" w:rsidRPr="00D81737" w:rsidRDefault="00B515C6" w:rsidP="00F7681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EBC33" w14:textId="77777777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5EF6AFFD" w14:textId="77777777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38CA7758" w14:textId="1781D428" w:rsidR="00B515C6" w:rsidRPr="00B515C6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ĐỀ </w:t>
            </w:r>
            <w:r>
              <w:rPr>
                <w:b/>
                <w:sz w:val="28"/>
                <w:szCs w:val="28"/>
              </w:rPr>
              <w:t>KIỂM TRA CHẤT LƯỢNG GIỮA KÌ I</w:t>
            </w:r>
          </w:p>
          <w:p w14:paraId="4A513D2A" w14:textId="30DFA619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MÔN NGỮ</w:t>
            </w:r>
            <w:r>
              <w:rPr>
                <w:b/>
                <w:sz w:val="28"/>
                <w:szCs w:val="28"/>
              </w:rPr>
              <w:t xml:space="preserve"> VĂN 6</w:t>
            </w:r>
          </w:p>
          <w:p w14:paraId="29A45810" w14:textId="3E30DA6F" w:rsidR="00B515C6" w:rsidRPr="00D81737" w:rsidRDefault="00B515C6" w:rsidP="00F76814">
            <w:pPr>
              <w:jc w:val="center"/>
              <w:rPr>
                <w:i/>
                <w:sz w:val="28"/>
                <w:szCs w:val="28"/>
              </w:rPr>
            </w:pPr>
            <w:r w:rsidRPr="00D81737">
              <w:rPr>
                <w:i/>
                <w:sz w:val="28"/>
                <w:szCs w:val="28"/>
              </w:rPr>
              <w:t xml:space="preserve">Thời gian làm bài: </w:t>
            </w:r>
            <w:r>
              <w:rPr>
                <w:i/>
                <w:sz w:val="28"/>
                <w:szCs w:val="28"/>
              </w:rPr>
              <w:t>90</w:t>
            </w:r>
            <w:r w:rsidRPr="00D81737">
              <w:rPr>
                <w:i/>
                <w:sz w:val="28"/>
                <w:szCs w:val="28"/>
              </w:rPr>
              <w:t xml:space="preserve"> phút</w:t>
            </w:r>
          </w:p>
        </w:tc>
      </w:tr>
    </w:tbl>
    <w:p w14:paraId="61BA56F6" w14:textId="415CBE7B" w:rsidR="00B515C6" w:rsidRDefault="00B515C6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E0441A3" w14:textId="3F922510" w:rsidR="00B515C6" w:rsidRPr="00B515C6" w:rsidRDefault="00B515C6" w:rsidP="00B515C6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MA TRẬN </w:t>
      </w:r>
    </w:p>
    <w:tbl>
      <w:tblPr>
        <w:tblW w:w="10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933"/>
        <w:gridCol w:w="1800"/>
        <w:gridCol w:w="1757"/>
        <w:gridCol w:w="1393"/>
        <w:gridCol w:w="1980"/>
      </w:tblGrid>
      <w:tr w:rsidR="002C547C" w:rsidRPr="00B515C6" w14:paraId="0B02D105" w14:textId="77777777" w:rsidTr="00B131DB">
        <w:tc>
          <w:tcPr>
            <w:tcW w:w="1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850B1" w14:textId="74E8C77D" w:rsidR="00B515C6" w:rsidRPr="00B515C6" w:rsidRDefault="00B515C6" w:rsidP="00B515C6">
            <w:pPr>
              <w:rPr>
                <w:rFonts w:eastAsia="Times New Roman"/>
              </w:rPr>
            </w:pPr>
            <w:r w:rsidRPr="004B6EE8">
              <w:rPr>
                <w:rFonts w:eastAsia="Times New Roman"/>
                <w:b/>
                <w:bCs/>
                <w:bdr w:val="none" w:sz="0" w:space="0" w:color="auto" w:frame="1"/>
              </w:rPr>
              <w:t>Cấp</w:t>
            </w: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độ</w:t>
            </w:r>
          </w:p>
          <w:p w14:paraId="681C61FA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Tên Chủ đề</w:t>
            </w:r>
          </w:p>
        </w:tc>
        <w:tc>
          <w:tcPr>
            <w:tcW w:w="19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E79F32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Nhận biết</w:t>
            </w:r>
          </w:p>
        </w:tc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2FFCF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Thông hiểu</w:t>
            </w:r>
          </w:p>
        </w:tc>
        <w:tc>
          <w:tcPr>
            <w:tcW w:w="31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C55FB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Vận dụng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6B575A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Cộng</w:t>
            </w:r>
          </w:p>
        </w:tc>
      </w:tr>
      <w:tr w:rsidR="002C547C" w:rsidRPr="00B515C6" w14:paraId="1EA41C18" w14:textId="77777777" w:rsidTr="00B131D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95E93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  <w:tc>
          <w:tcPr>
            <w:tcW w:w="19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DD1E5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A0347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C8066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Cấp độ thấp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6BF70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Cấp độ cao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B2B98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</w:tr>
      <w:tr w:rsidR="002C547C" w:rsidRPr="00B515C6" w14:paraId="7F6689B1" w14:textId="77777777" w:rsidTr="00B131DB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406021" w14:textId="7584F56B" w:rsidR="00B515C6" w:rsidRPr="00B515C6" w:rsidRDefault="00B515C6" w:rsidP="0009499E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1. </w:t>
            </w:r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Văn bản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ED2D4" w14:textId="2B0E8836" w:rsidR="00B515C6" w:rsidRPr="00B515C6" w:rsidRDefault="00B515C6" w:rsidP="0009499E">
            <w:pPr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Nhận biết được </w:t>
            </w:r>
            <w:r w:rsidR="0009499E" w:rsidRPr="004B6EE8">
              <w:rPr>
                <w:rFonts w:eastAsia="Times New Roman"/>
              </w:rPr>
              <w:t xml:space="preserve">thể loại, Các đặc trưng của thể loại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AD3CC" w14:textId="347C21EB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Hiểu và lí giải được </w:t>
            </w:r>
            <w:r w:rsidR="0009499E" w:rsidRPr="004B6EE8">
              <w:rPr>
                <w:rFonts w:eastAsia="Times New Roman"/>
              </w:rPr>
              <w:t xml:space="preserve">những yếu tố về nội dung, nghệ thuật của văn bản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C2F93" w14:textId="6606D8F6" w:rsidR="00B515C6" w:rsidRPr="00B515C6" w:rsidRDefault="0009499E" w:rsidP="00B515C6">
            <w:pPr>
              <w:rPr>
                <w:rFonts w:eastAsia="Times New Roman"/>
              </w:rPr>
            </w:pPr>
            <w:r w:rsidRPr="004B6EE8">
              <w:rPr>
                <w:rFonts w:eastAsia="Times New Roman"/>
              </w:rPr>
              <w:t>Trình bày được cảm nhận về nội dung tư tưởng, nét nghệ thuật đặc sắc trong văn bản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9D49F" w14:textId="77777777" w:rsidR="00B515C6" w:rsidRPr="00B515C6" w:rsidRDefault="00B515C6" w:rsidP="00B515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6EB6C6" w14:textId="77777777" w:rsidR="00B515C6" w:rsidRPr="00B515C6" w:rsidRDefault="00B515C6" w:rsidP="00B51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547C" w:rsidRPr="00B515C6" w14:paraId="149BB58B" w14:textId="77777777" w:rsidTr="00B131DB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D3B3F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</w:t>
            </w:r>
          </w:p>
          <w:p w14:paraId="4596A1C0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</w:t>
            </w:r>
          </w:p>
          <w:p w14:paraId="3EC80FA0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C54E7" w14:textId="1A74C195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3</w:t>
            </w:r>
          </w:p>
          <w:p w14:paraId="2021EB5A" w14:textId="79B0BBFB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:</w:t>
            </w:r>
            <w:r w:rsidR="00B131DB">
              <w:rPr>
                <w:rFonts w:eastAsia="Times New Roman"/>
                <w:i/>
                <w:iCs/>
                <w:bdr w:val="none" w:sz="0" w:space="0" w:color="auto" w:frame="1"/>
              </w:rPr>
              <w:t>0.75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</w:p>
          <w:p w14:paraId="504E8F78" w14:textId="772C043B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7.5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2DC23" w14:textId="3027F675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câu: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4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3F1DB5BC" w14:textId="3648C241" w:rsidR="002C547C" w:rsidRDefault="00B515C6" w:rsidP="0009499E">
            <w:pPr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điểm: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3</w:t>
            </w:r>
            <w:r w:rsidR="00B131DB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6605A858" w14:textId="61D7F825" w:rsidR="00B515C6" w:rsidRPr="00B515C6" w:rsidRDefault="00B515C6" w:rsidP="0009499E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lệ: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3</w:t>
            </w:r>
            <w:r w:rsidR="00BC3150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822F8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024641" w14:textId="77777777" w:rsidR="00B515C6" w:rsidRPr="00B515C6" w:rsidRDefault="00B515C6" w:rsidP="00B515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E145E" w14:textId="7A7FE741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câu:</w:t>
            </w:r>
            <w:r w:rsidR="00BC3150">
              <w:rPr>
                <w:rFonts w:eastAsia="Times New Roman"/>
                <w:i/>
                <w:iCs/>
                <w:bdr w:val="none" w:sz="0" w:space="0" w:color="auto" w:frame="1"/>
              </w:rPr>
              <w:t>7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6DB4EFF1" w14:textId="22E877D9" w:rsidR="002C547C" w:rsidRDefault="00B515C6" w:rsidP="0009499E">
            <w:pPr>
              <w:rPr>
                <w:rFonts w:eastAsia="Times New Roman"/>
                <w:i/>
                <w:iCs/>
                <w:bdr w:val="none" w:sz="0" w:space="0" w:color="auto" w:frame="1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điểm:</w:t>
            </w:r>
            <w:r w:rsidR="00BC3150">
              <w:rPr>
                <w:rFonts w:eastAsia="Times New Roman"/>
                <w:i/>
                <w:iCs/>
                <w:bdr w:val="none" w:sz="0" w:space="0" w:color="auto" w:frame="1"/>
              </w:rPr>
              <w:t>3.75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</w:p>
          <w:p w14:paraId="7FDB215C" w14:textId="14D5D048" w:rsidR="00B515C6" w:rsidRPr="00B515C6" w:rsidRDefault="00B515C6" w:rsidP="0009499E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Tỉ lệ: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r w:rsidR="00BC3150">
              <w:rPr>
                <w:rFonts w:eastAsia="Times New Roman"/>
                <w:i/>
                <w:iCs/>
                <w:bdr w:val="none" w:sz="0" w:space="0" w:color="auto" w:frame="1"/>
              </w:rPr>
              <w:t>37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.5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</w:tr>
      <w:tr w:rsidR="002C547C" w:rsidRPr="00B515C6" w14:paraId="05981A35" w14:textId="77777777" w:rsidTr="00B131DB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0575C" w14:textId="478BC629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2.</w:t>
            </w:r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Thực hành t</w:t>
            </w: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iếng Việt</w:t>
            </w:r>
          </w:p>
          <w:p w14:paraId="2074314D" w14:textId="38A66BCC" w:rsidR="0009499E" w:rsidRPr="004B6EE8" w:rsidRDefault="0009499E" w:rsidP="0009499E">
            <w:pPr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</w:pPr>
          </w:p>
          <w:p w14:paraId="24941863" w14:textId="63823AD6" w:rsidR="00B515C6" w:rsidRPr="00B515C6" w:rsidRDefault="00B515C6" w:rsidP="00B515C6">
            <w:pPr>
              <w:rPr>
                <w:rFonts w:eastAsia="Times New Roman"/>
              </w:rPr>
            </w:pP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785765" w14:textId="2ED90EC5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Nhận biết được </w:t>
            </w:r>
            <w:r w:rsidR="0009499E" w:rsidRPr="004B6EE8">
              <w:rPr>
                <w:rFonts w:eastAsia="Times New Roman"/>
              </w:rPr>
              <w:t xml:space="preserve">kiến thức tiếng việt ở một đơn vị ngôn ngữ cụ thể trong văn bản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BD97D6" w14:textId="66924200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Học sinh hiểu và phân tích được dụng ý của tác giả khi sử dụng </w:t>
            </w:r>
            <w:r w:rsidR="0009499E" w:rsidRPr="004B6EE8">
              <w:rPr>
                <w:rFonts w:eastAsia="Times New Roman"/>
              </w:rPr>
              <w:t xml:space="preserve">kiến thức tiếng Viết đó </w:t>
            </w:r>
            <w:r w:rsidRPr="00B515C6">
              <w:rPr>
                <w:rFonts w:eastAsia="Times New Roman"/>
              </w:rPr>
              <w:t>.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768D90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219638" w14:textId="77777777" w:rsidR="00B515C6" w:rsidRPr="00B515C6" w:rsidRDefault="00B515C6" w:rsidP="00B515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CB211" w14:textId="77777777" w:rsidR="00B515C6" w:rsidRPr="00B515C6" w:rsidRDefault="00B515C6" w:rsidP="00B515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547C" w:rsidRPr="00B515C6" w14:paraId="39164DF9" w14:textId="77777777" w:rsidTr="00B131DB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32298A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</w:t>
            </w:r>
          </w:p>
          <w:p w14:paraId="1A705526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</w:t>
            </w:r>
          </w:p>
          <w:p w14:paraId="627F4741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DD6826" w14:textId="64D54A82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câu: 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3</w:t>
            </w:r>
          </w:p>
          <w:p w14:paraId="13F143FD" w14:textId="2423BC35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điểm:</w:t>
            </w:r>
            <w:r w:rsidR="00B131DB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.</w:t>
            </w:r>
            <w:r w:rsidR="00B131DB">
              <w:rPr>
                <w:rFonts w:eastAsia="Times New Roman"/>
                <w:i/>
                <w:iCs/>
                <w:bdr w:val="none" w:sz="0" w:space="0" w:color="auto" w:frame="1"/>
              </w:rPr>
              <w:t>7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5 điểm</w:t>
            </w:r>
          </w:p>
          <w:p w14:paraId="29C9EDA5" w14:textId="246867DC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7.5 </w:t>
            </w:r>
            <w:r w:rsidR="002A4B78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E9747" w14:textId="28A51F33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câu:</w:t>
            </w:r>
            <w:r w:rsidR="00B131DB"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3EEE4B72" w14:textId="6A903572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điểm:</w:t>
            </w:r>
            <w:r w:rsidR="00B131DB">
              <w:rPr>
                <w:rFonts w:eastAsia="Times New Roman"/>
                <w:i/>
                <w:iCs/>
                <w:bdr w:val="none" w:sz="0" w:space="0" w:color="auto" w:frame="1"/>
              </w:rPr>
              <w:t>1.5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56D12749" w14:textId="08989588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lệ: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15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CF150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26314" w14:textId="77777777" w:rsidR="00B515C6" w:rsidRPr="00B515C6" w:rsidRDefault="00B515C6" w:rsidP="00B515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FC803" w14:textId="05EDE491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câu:</w:t>
            </w:r>
            <w:r w:rsidR="00BC3150">
              <w:rPr>
                <w:rFonts w:eastAsia="Times New Roman"/>
                <w:i/>
                <w:iCs/>
                <w:bdr w:val="none" w:sz="0" w:space="0" w:color="auto" w:frame="1"/>
              </w:rPr>
              <w:t>4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42E8FB73" w14:textId="7D680B29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điểm: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2.25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điểm</w:t>
            </w:r>
          </w:p>
          <w:p w14:paraId="7F033507" w14:textId="3F63E21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lệ:</w:t>
            </w:r>
            <w:r w:rsidR="005E609C">
              <w:rPr>
                <w:rFonts w:eastAsia="Times New Roman"/>
                <w:i/>
                <w:iCs/>
                <w:bdr w:val="none" w:sz="0" w:space="0" w:color="auto" w:frame="1"/>
              </w:rPr>
              <w:t>22.5</w:t>
            </w:r>
            <w:r w:rsidR="002C547C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</w:tc>
      </w:tr>
      <w:tr w:rsidR="002C547C" w:rsidRPr="00B515C6" w14:paraId="2E47DCDD" w14:textId="77777777" w:rsidTr="00B131DB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179841" w14:textId="7B89D216" w:rsidR="00B515C6" w:rsidRPr="00B515C6" w:rsidRDefault="00B515C6" w:rsidP="0009499E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 xml:space="preserve">3. </w:t>
            </w:r>
            <w:r w:rsidR="0009499E" w:rsidRPr="004B6EE8">
              <w:rPr>
                <w:rFonts w:eastAsia="Times New Roman"/>
                <w:b/>
                <w:bCs/>
                <w:bdr w:val="none" w:sz="0" w:space="0" w:color="auto" w:frame="1"/>
              </w:rPr>
              <w:t xml:space="preserve">Viết 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8BCB8" w14:textId="714D8A6E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bdr w:val="none" w:sz="0" w:space="0" w:color="auto" w:frame="1"/>
              </w:rPr>
              <w:t>- </w:t>
            </w:r>
            <w:r w:rsidRPr="00B515C6">
              <w:rPr>
                <w:rFonts w:eastAsia="Times New Roman"/>
              </w:rPr>
              <w:t xml:space="preserve">Nhận biết được những yêu cầu của kiểu bài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CC725" w14:textId="7BC7331C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>- Hiểu và viết đúng thể loại.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0AA49" w14:textId="538E9520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 xml:space="preserve">- Biết vận dụng những kiến thức đã học để tạo lập một văn bản hoàn chỉnh. 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71962C" w14:textId="19E62259" w:rsidR="00B515C6" w:rsidRPr="00B515C6" w:rsidRDefault="004B6EE8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</w:rPr>
              <w:t>Biết vận dụng những kiến thức đã học để tạo lập một văn bản hoàn chỉnh.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B0627" w14:textId="77777777" w:rsidR="00B515C6" w:rsidRPr="00B515C6" w:rsidRDefault="00B515C6" w:rsidP="00B515C6">
            <w:pPr>
              <w:rPr>
                <w:rFonts w:eastAsia="Times New Roman"/>
              </w:rPr>
            </w:pPr>
          </w:p>
        </w:tc>
      </w:tr>
      <w:tr w:rsidR="002C547C" w:rsidRPr="00B515C6" w14:paraId="2238F1DD" w14:textId="77777777" w:rsidTr="00B131DB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F0C3D5" w14:textId="6695E674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</w:t>
            </w:r>
          </w:p>
          <w:p w14:paraId="50958909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</w:t>
            </w:r>
          </w:p>
          <w:p w14:paraId="13B70320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FFA8D5" w14:textId="4576827A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điểm: 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</w:p>
          <w:p w14:paraId="60FCD4C9" w14:textId="6E7860A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C01F4" w14:textId="1CD34EA1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điểm: 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</w:p>
          <w:p w14:paraId="5663CCCC" w14:textId="717C37D3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lệ:</w:t>
            </w:r>
            <w:r w:rsidR="00FC38AE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4A22C" w14:textId="34B7184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câu: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25BE59B0" w14:textId="00201745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Số điểm: 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4</w:t>
            </w:r>
            <w:r w:rsidR="00FC38AE">
              <w:rPr>
                <w:rFonts w:eastAsia="Times New Roman"/>
                <w:i/>
                <w:iCs/>
                <w:bdr w:val="none" w:sz="0" w:space="0" w:color="auto" w:frame="1"/>
              </w:rPr>
              <w:t>điểm</w:t>
            </w:r>
          </w:p>
          <w:p w14:paraId="12837767" w14:textId="0BD397B4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40</w:t>
            </w:r>
            <w:r w:rsidR="00FC38AE">
              <w:rPr>
                <w:rFonts w:eastAsia="Times New Roman"/>
                <w:i/>
                <w:iCs/>
                <w:bdr w:val="none" w:sz="0" w:space="0" w:color="auto" w:frame="1"/>
              </w:rPr>
              <w:t>%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886250" w14:textId="3ABE74C8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điểm: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</w:p>
          <w:p w14:paraId="0330843D" w14:textId="3792FBD1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Tỉ lệ: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0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DBE38" w14:textId="74BDE996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câu:</w:t>
            </w:r>
            <w:r w:rsidR="005F2A96">
              <w:rPr>
                <w:rFonts w:eastAsia="Times New Roman"/>
                <w:i/>
                <w:iCs/>
                <w:bdr w:val="none" w:sz="0" w:space="0" w:color="auto" w:frame="1"/>
              </w:rPr>
              <w:t>1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7C877509" w14:textId="113416ED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>Số điểm:</w:t>
            </w:r>
            <w:r w:rsidR="00FC38AE">
              <w:rPr>
                <w:rFonts w:eastAsia="Times New Roman"/>
                <w:i/>
                <w:iCs/>
                <w:bdr w:val="none" w:sz="0" w:space="0" w:color="auto" w:frame="1"/>
              </w:rPr>
              <w:t>4điểm</w:t>
            </w: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 </w:t>
            </w:r>
          </w:p>
          <w:p w14:paraId="73A1D36D" w14:textId="5DC92C61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i/>
                <w:iCs/>
                <w:bdr w:val="none" w:sz="0" w:space="0" w:color="auto" w:frame="1"/>
              </w:rPr>
              <w:t xml:space="preserve">Tỉ lệ: </w:t>
            </w:r>
            <w:r w:rsidR="00FC38AE">
              <w:rPr>
                <w:rFonts w:eastAsia="Times New Roman"/>
                <w:i/>
                <w:iCs/>
                <w:bdr w:val="none" w:sz="0" w:space="0" w:color="auto" w:frame="1"/>
              </w:rPr>
              <w:t>40%</w:t>
            </w:r>
          </w:p>
        </w:tc>
      </w:tr>
      <w:tr w:rsidR="002C547C" w:rsidRPr="00B515C6" w14:paraId="2D779861" w14:textId="77777777" w:rsidTr="00B131DB"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A36919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Tổng số câu</w:t>
            </w:r>
          </w:p>
          <w:p w14:paraId="0103DEAB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Tổng điểm</w:t>
            </w:r>
          </w:p>
          <w:p w14:paraId="0C81FFE5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 lệ %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2A964" w14:textId="46A8433B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câu:</w:t>
            </w:r>
            <w:r w:rsidR="005F2A9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6</w:t>
            </w: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</w:p>
          <w:p w14:paraId="02694553" w14:textId="54092EA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điểm:</w:t>
            </w:r>
            <w:r w:rsidR="003822AF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3 điểm</w:t>
            </w: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</w:p>
          <w:p w14:paraId="1B9530E2" w14:textId="06FE9506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Tỉ lệ: </w:t>
            </w:r>
            <w:r w:rsidR="003822AF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30%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11CA1" w14:textId="4027F8D6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Số câu: </w:t>
            </w:r>
            <w:r w:rsidR="005F2A9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</w:t>
            </w:r>
          </w:p>
          <w:p w14:paraId="053424C2" w14:textId="0147B999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điểm:</w:t>
            </w:r>
            <w:r w:rsidR="003822AF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3điểm</w:t>
            </w: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</w:p>
          <w:p w14:paraId="3C72D8E7" w14:textId="174EEA82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Tỉ lệ: </w:t>
            </w:r>
            <w:r w:rsidR="003822AF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30%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F7F920" w14:textId="0B6C30F1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câu:</w:t>
            </w:r>
            <w:r w:rsidR="005F2A9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1</w:t>
            </w:r>
          </w:p>
          <w:p w14:paraId="701D06FB" w14:textId="2C1E979E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Số điểm: </w:t>
            </w:r>
            <w:r w:rsidR="005F2A9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4điểm</w:t>
            </w:r>
          </w:p>
          <w:p w14:paraId="24A1BA87" w14:textId="3209BDAD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Tỉ lệ: </w:t>
            </w:r>
            <w:r w:rsidR="005F2A9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40%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DA3E2" w14:textId="6DDD9D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Số điểm: </w:t>
            </w:r>
          </w:p>
          <w:p w14:paraId="4E0502F2" w14:textId="69EECC73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Tỉ lệ: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EE2D8" w14:textId="48E13B53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 xml:space="preserve">Số câu: </w:t>
            </w:r>
            <w:r w:rsidR="003822AF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1</w:t>
            </w:r>
            <w:r w:rsidR="00BC3150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2</w:t>
            </w:r>
          </w:p>
          <w:p w14:paraId="3A6145A5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Số điểm: 10</w:t>
            </w:r>
          </w:p>
          <w:p w14:paraId="40B9A83A" w14:textId="77777777" w:rsidR="00B515C6" w:rsidRPr="00B515C6" w:rsidRDefault="00B515C6" w:rsidP="00B515C6">
            <w:pPr>
              <w:rPr>
                <w:rFonts w:eastAsia="Times New Roman"/>
              </w:rPr>
            </w:pPr>
            <w:r w:rsidRPr="00B515C6">
              <w:rPr>
                <w:rFonts w:eastAsia="Times New Roman"/>
                <w:b/>
                <w:bCs/>
                <w:i/>
                <w:iCs/>
                <w:bdr w:val="none" w:sz="0" w:space="0" w:color="auto" w:frame="1"/>
              </w:rPr>
              <w:t>Tỉ lệ: 100 %</w:t>
            </w:r>
          </w:p>
        </w:tc>
      </w:tr>
    </w:tbl>
    <w:p w14:paraId="5DB852DF" w14:textId="035022F0" w:rsidR="00B515C6" w:rsidRDefault="00B515C6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458F035" w14:textId="017E0F00" w:rsidR="00B515C6" w:rsidRDefault="00B515C6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068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5950"/>
      </w:tblGrid>
      <w:tr w:rsidR="008C6DB6" w:rsidRPr="00D81737" w14:paraId="075DC8FF" w14:textId="77777777" w:rsidTr="00F76814">
        <w:trPr>
          <w:trHeight w:val="11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64D4024F" w14:textId="77777777" w:rsidR="008C6DB6" w:rsidRPr="00D81737" w:rsidRDefault="008C6DB6" w:rsidP="00F76814">
            <w:pPr>
              <w:rPr>
                <w:sz w:val="28"/>
                <w:szCs w:val="28"/>
              </w:rPr>
            </w:pPr>
          </w:p>
          <w:p w14:paraId="34697B06" w14:textId="77777777" w:rsidR="008C6DB6" w:rsidRPr="00D81737" w:rsidRDefault="008C6DB6" w:rsidP="00F76814">
            <w:pPr>
              <w:rPr>
                <w:sz w:val="28"/>
                <w:szCs w:val="28"/>
              </w:rPr>
            </w:pPr>
          </w:p>
          <w:p w14:paraId="4DA1655A" w14:textId="77777777" w:rsidR="008C6DB6" w:rsidRDefault="008C6DB6" w:rsidP="00F76814">
            <w:pPr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PHÒNG GD&amp;ĐT NAM TỪ LIÊM</w:t>
            </w:r>
          </w:p>
          <w:p w14:paraId="43BA152C" w14:textId="77777777" w:rsidR="008C6DB6" w:rsidRPr="00D81737" w:rsidRDefault="008C6DB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2021 - 2022</w:t>
            </w:r>
          </w:p>
          <w:p w14:paraId="54CB0CE7" w14:textId="77777777" w:rsidR="008C6DB6" w:rsidRPr="00D81737" w:rsidRDefault="008C6DB6" w:rsidP="00F76814">
            <w:pPr>
              <w:rPr>
                <w:b/>
                <w:sz w:val="28"/>
                <w:szCs w:val="28"/>
              </w:rPr>
            </w:pPr>
          </w:p>
          <w:p w14:paraId="0CBAE48B" w14:textId="77777777" w:rsidR="008C6DB6" w:rsidRPr="00D81737" w:rsidRDefault="008C6DB6" w:rsidP="00F7681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E6E2D" w14:textId="77777777" w:rsidR="008C6DB6" w:rsidRPr="00D81737" w:rsidRDefault="008C6DB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0835B1B5" w14:textId="77777777" w:rsidR="008C6DB6" w:rsidRPr="00D81737" w:rsidRDefault="008C6DB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0EEF1BE3" w14:textId="77777777" w:rsidR="008C6DB6" w:rsidRPr="00B515C6" w:rsidRDefault="008C6DB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ĐỀ </w:t>
            </w:r>
            <w:r>
              <w:rPr>
                <w:b/>
                <w:sz w:val="28"/>
                <w:szCs w:val="28"/>
              </w:rPr>
              <w:t>KIỂM TRA CHẤT LƯỢNG GIỮA KÌ I</w:t>
            </w:r>
          </w:p>
          <w:p w14:paraId="060D909C" w14:textId="77777777" w:rsidR="008C6DB6" w:rsidRPr="00D81737" w:rsidRDefault="008C6DB6" w:rsidP="00F76814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MÔN NGỮ</w:t>
            </w:r>
            <w:r>
              <w:rPr>
                <w:b/>
                <w:sz w:val="28"/>
                <w:szCs w:val="28"/>
              </w:rPr>
              <w:t xml:space="preserve"> VĂN 6</w:t>
            </w:r>
          </w:p>
          <w:p w14:paraId="51716C8A" w14:textId="77777777" w:rsidR="008C6DB6" w:rsidRPr="00D81737" w:rsidRDefault="008C6DB6" w:rsidP="00F76814">
            <w:pPr>
              <w:jc w:val="center"/>
              <w:rPr>
                <w:i/>
                <w:sz w:val="28"/>
                <w:szCs w:val="28"/>
              </w:rPr>
            </w:pPr>
            <w:r w:rsidRPr="00D81737">
              <w:rPr>
                <w:i/>
                <w:sz w:val="28"/>
                <w:szCs w:val="28"/>
              </w:rPr>
              <w:t xml:space="preserve">Thời gian làm bài: </w:t>
            </w:r>
            <w:r>
              <w:rPr>
                <w:i/>
                <w:sz w:val="28"/>
                <w:szCs w:val="28"/>
              </w:rPr>
              <w:t>90</w:t>
            </w:r>
            <w:r w:rsidRPr="00D81737">
              <w:rPr>
                <w:i/>
                <w:sz w:val="28"/>
                <w:szCs w:val="28"/>
              </w:rPr>
              <w:t xml:space="preserve"> phút</w:t>
            </w:r>
          </w:p>
        </w:tc>
      </w:tr>
    </w:tbl>
    <w:p w14:paraId="2BA07239" w14:textId="77777777" w:rsidR="008C6DB6" w:rsidRPr="008C6DB6" w:rsidRDefault="008C6DB6" w:rsidP="005B4041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CC6F5BD" w14:textId="032A03CA" w:rsidR="004B6EE8" w:rsidRDefault="002A4B78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B6EE8">
        <w:rPr>
          <w:rFonts w:eastAsia="Times New Roman"/>
          <w:b/>
          <w:bCs/>
          <w:color w:val="000000"/>
          <w:sz w:val="28"/>
          <w:szCs w:val="28"/>
        </w:rPr>
        <w:t xml:space="preserve">Đọc kĩ </w:t>
      </w:r>
      <w:r>
        <w:rPr>
          <w:rFonts w:eastAsia="Times New Roman"/>
          <w:b/>
          <w:bCs/>
          <w:color w:val="000000"/>
          <w:sz w:val="28"/>
          <w:szCs w:val="28"/>
        </w:rPr>
        <w:t>văn bản</w:t>
      </w:r>
      <w:r w:rsidR="004B6EE8">
        <w:rPr>
          <w:rFonts w:eastAsia="Times New Roman"/>
          <w:b/>
          <w:bCs/>
          <w:color w:val="000000"/>
          <w:sz w:val="28"/>
          <w:szCs w:val="28"/>
        </w:rPr>
        <w:t xml:space="preserve"> sau và trả lời các câu hỏi bên dưới:</w:t>
      </w:r>
    </w:p>
    <w:p w14:paraId="53EAA29F" w14:textId="77777777" w:rsidR="00517AB4" w:rsidRPr="00517AB4" w:rsidRDefault="00517AB4" w:rsidP="00517AB4">
      <w:pPr>
        <w:pStyle w:val="NoSpacing"/>
        <w:jc w:val="center"/>
        <w:rPr>
          <w:rFonts w:eastAsia="Times New Roman"/>
          <w:sz w:val="28"/>
          <w:szCs w:val="28"/>
        </w:rPr>
      </w:pPr>
      <w:r w:rsidRPr="00517AB4">
        <w:rPr>
          <w:rStyle w:val="Strong"/>
          <w:color w:val="333333"/>
          <w:sz w:val="28"/>
          <w:szCs w:val="28"/>
          <w:bdr w:val="none" w:sz="0" w:space="0" w:color="auto" w:frame="1"/>
        </w:rPr>
        <w:t>Xương Rồng và Cúc Biển</w:t>
      </w:r>
    </w:p>
    <w:p w14:paraId="6B6D7D42" w14:textId="77777777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>Xương Rồng sống ở bãi cát ven biển đã lâu mà chẳng được ai để ý đến. Bông Cúc Biển thấy lão sống lặng lẽ quá nên xin đến ở chung. Lão hơi khó chịu nhưng vẫn đồng ý. Một hôm, đàn bướm nọ bay ngang qua, kêu lớn:</w:t>
      </w:r>
    </w:p>
    <w:p w14:paraId="626B4276" w14:textId="77777777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>- Ôi, bác Xương Rồng nở hoa đẹp quá!</w:t>
      </w:r>
    </w:p>
    <w:p w14:paraId="47E1A1E0" w14:textId="77777777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>Xương Rồng hồi hộp chờ Cúc Biển lên tiếng nhưng nó chỉ im lặng, mỉm cười. Nhiều lần được khen, lão vui vẻ ra mặt.</w:t>
      </w:r>
    </w:p>
    <w:p w14:paraId="360BF5A1" w14:textId="6CA7D89C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 xml:space="preserve">Thời gian trôi qua, hết </w:t>
      </w:r>
      <w:r w:rsidR="007D311D" w:rsidRPr="002A4B78">
        <w:rPr>
          <w:i/>
          <w:iCs/>
          <w:sz w:val="28"/>
          <w:szCs w:val="28"/>
        </w:rPr>
        <w:t>x</w:t>
      </w:r>
      <w:r w:rsidRPr="002A4B78">
        <w:rPr>
          <w:i/>
          <w:iCs/>
          <w:sz w:val="28"/>
          <w:szCs w:val="28"/>
        </w:rPr>
        <w:t xml:space="preserve">uân đến </w:t>
      </w:r>
      <w:r w:rsidR="007D311D" w:rsidRPr="002A4B78">
        <w:rPr>
          <w:i/>
          <w:iCs/>
          <w:sz w:val="28"/>
          <w:szCs w:val="28"/>
        </w:rPr>
        <w:t>h</w:t>
      </w:r>
      <w:r w:rsidRPr="002A4B78">
        <w:rPr>
          <w:i/>
          <w:iCs/>
          <w:sz w:val="28"/>
          <w:szCs w:val="28"/>
        </w:rPr>
        <w:t>è, hoa Cúc Biển tàn úa. Vài chú ong nhìn thấy liền cảm thán:</w:t>
      </w:r>
    </w:p>
    <w:p w14:paraId="03DAE082" w14:textId="77777777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>- Thế là đến thời hoa Xương Rồng tàn héo!</w:t>
      </w:r>
    </w:p>
    <w:p w14:paraId="7EE3857C" w14:textId="77777777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>Nghe mọi người chê, Xương Rồng liền gân cổ cãi:</w:t>
      </w:r>
    </w:p>
    <w:p w14:paraId="7984D0F7" w14:textId="77777777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>- Ta chẳng bao giờ tàn héo cả. Những bông hoa kia là của Cúc Biển đấy! </w:t>
      </w:r>
    </w:p>
    <w:p w14:paraId="77519BB9" w14:textId="77777777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>Cúc Biển chẳng nói gì nhưng không cười nữa. Đợi chị gió bay qua, nó xin chị mang mình theo đến vùng đất khác.</w:t>
      </w:r>
    </w:p>
    <w:p w14:paraId="10CFFC20" w14:textId="2C48EACD" w:rsidR="00517AB4" w:rsidRPr="002A4B78" w:rsidRDefault="00517AB4" w:rsidP="002A4B78">
      <w:pPr>
        <w:pStyle w:val="NoSpacing"/>
        <w:jc w:val="both"/>
        <w:rPr>
          <w:i/>
          <w:iCs/>
          <w:sz w:val="28"/>
          <w:szCs w:val="28"/>
        </w:rPr>
      </w:pPr>
      <w:r w:rsidRPr="002A4B78">
        <w:rPr>
          <w:i/>
          <w:iCs/>
          <w:sz w:val="28"/>
          <w:szCs w:val="28"/>
        </w:rPr>
        <w:t xml:space="preserve">Mùa </w:t>
      </w:r>
      <w:r w:rsidR="00E51A0D" w:rsidRPr="002A4B78">
        <w:rPr>
          <w:i/>
          <w:iCs/>
          <w:sz w:val="28"/>
          <w:szCs w:val="28"/>
        </w:rPr>
        <w:t>x</w:t>
      </w:r>
      <w:r w:rsidRPr="002A4B78">
        <w:rPr>
          <w:i/>
          <w:iCs/>
          <w:sz w:val="28"/>
          <w:szCs w:val="28"/>
        </w:rPr>
        <w:t>uân đến, bướm ong lại bay qua nhưng chẳng ai còn để ý đến Xương Rồng nữa. Lão tiếp tục sống những ngày tháng cô độc như trước.</w:t>
      </w:r>
    </w:p>
    <w:p w14:paraId="2D75C808" w14:textId="77777777" w:rsidR="005B4041" w:rsidRDefault="00517AB4" w:rsidP="005B40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(Trích từ tập sách </w:t>
      </w:r>
      <w:r w:rsidRPr="00517AB4">
        <w:rPr>
          <w:i/>
          <w:iCs/>
          <w:sz w:val="28"/>
          <w:szCs w:val="28"/>
        </w:rPr>
        <w:t>Giọt sương chạy trốn</w:t>
      </w:r>
      <w:r w:rsidR="001C69A2">
        <w:rPr>
          <w:sz w:val="28"/>
          <w:szCs w:val="28"/>
        </w:rPr>
        <w:t xml:space="preserve"> của</w:t>
      </w:r>
      <w:r>
        <w:rPr>
          <w:sz w:val="28"/>
          <w:szCs w:val="28"/>
        </w:rPr>
        <w:t xml:space="preserve"> Lê Luynh</w:t>
      </w:r>
      <w:r w:rsidR="001C69A2">
        <w:rPr>
          <w:sz w:val="28"/>
          <w:szCs w:val="28"/>
        </w:rPr>
        <w:t>,</w:t>
      </w:r>
      <w:r>
        <w:rPr>
          <w:sz w:val="28"/>
          <w:szCs w:val="28"/>
        </w:rPr>
        <w:t xml:space="preserve"> NXB Kim Đồng 2020)</w:t>
      </w:r>
      <w:r w:rsidR="001C69A2">
        <w:rPr>
          <w:sz w:val="28"/>
          <w:szCs w:val="28"/>
        </w:rPr>
        <w:t>.</w:t>
      </w:r>
    </w:p>
    <w:p w14:paraId="3C3F7492" w14:textId="41AC525E" w:rsidR="004B6EE8" w:rsidRPr="00894456" w:rsidRDefault="004B6EE8" w:rsidP="005B4041">
      <w:pPr>
        <w:pStyle w:val="NoSpacing"/>
        <w:rPr>
          <w:b/>
          <w:bCs/>
          <w:color w:val="000000" w:themeColor="text1"/>
          <w:sz w:val="28"/>
          <w:szCs w:val="28"/>
        </w:rPr>
      </w:pPr>
      <w:r w:rsidRPr="00894456">
        <w:rPr>
          <w:rFonts w:eastAsia="Times New Roman"/>
          <w:b/>
          <w:bCs/>
          <w:color w:val="000000" w:themeColor="text1"/>
          <w:sz w:val="28"/>
          <w:szCs w:val="28"/>
        </w:rPr>
        <w:t>Bài 1: Trắc nghiệm: (</w:t>
      </w:r>
      <w:r w:rsidR="00B15B62">
        <w:rPr>
          <w:rFonts w:eastAsia="Times New Roman"/>
          <w:b/>
          <w:bCs/>
          <w:color w:val="000000" w:themeColor="text1"/>
          <w:sz w:val="28"/>
          <w:szCs w:val="28"/>
        </w:rPr>
        <w:t>2</w:t>
      </w:r>
      <w:r w:rsidRPr="00894456">
        <w:rPr>
          <w:rFonts w:eastAsia="Times New Roman"/>
          <w:b/>
          <w:bCs/>
          <w:color w:val="000000" w:themeColor="text1"/>
          <w:sz w:val="28"/>
          <w:szCs w:val="28"/>
        </w:rPr>
        <w:t xml:space="preserve"> điểm)</w:t>
      </w:r>
    </w:p>
    <w:p w14:paraId="13291CB4" w14:textId="604B8CC6" w:rsidR="004B6EE8" w:rsidRPr="005146B0" w:rsidRDefault="00A33D74" w:rsidP="005146B0">
      <w:pPr>
        <w:pStyle w:val="ListParagraph"/>
        <w:numPr>
          <w:ilvl w:val="0"/>
          <w:numId w:val="6"/>
        </w:numPr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146B0">
        <w:rPr>
          <w:rFonts w:eastAsia="Times New Roman"/>
          <w:b/>
          <w:bCs/>
          <w:color w:val="000000"/>
          <w:sz w:val="28"/>
          <w:szCs w:val="28"/>
        </w:rPr>
        <w:t>Văn bản trên thuộc thể loại nào</w:t>
      </w:r>
      <w:r w:rsidR="005146B0" w:rsidRPr="005146B0">
        <w:rPr>
          <w:rFonts w:eastAsia="Times New Roman"/>
          <w:b/>
          <w:bCs/>
          <w:color w:val="000000"/>
          <w:sz w:val="28"/>
          <w:szCs w:val="28"/>
        </w:rPr>
        <w:t>?</w:t>
      </w:r>
    </w:p>
    <w:p w14:paraId="6005F9C3" w14:textId="68DE59BD" w:rsidR="005146B0" w:rsidRPr="001E76D4" w:rsidRDefault="005039C6" w:rsidP="005146B0">
      <w:pPr>
        <w:ind w:left="75"/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 xml:space="preserve">         </w:t>
      </w:r>
      <w:r w:rsidR="005146B0" w:rsidRPr="001E76D4">
        <w:rPr>
          <w:rFonts w:eastAsia="Times New Roman"/>
          <w:color w:val="000000"/>
          <w:sz w:val="28"/>
          <w:szCs w:val="28"/>
        </w:rPr>
        <w:t xml:space="preserve">A. Truyện cổ tích                                  </w:t>
      </w:r>
      <w:r w:rsidR="00872FB2" w:rsidRPr="001E76D4">
        <w:rPr>
          <w:rFonts w:eastAsia="Times New Roman"/>
          <w:color w:val="000000"/>
          <w:sz w:val="28"/>
          <w:szCs w:val="28"/>
        </w:rPr>
        <w:t xml:space="preserve">      </w:t>
      </w:r>
      <w:r w:rsidR="005146B0" w:rsidRPr="001E76D4">
        <w:rPr>
          <w:rFonts w:eastAsia="Times New Roman"/>
          <w:color w:val="000000"/>
          <w:sz w:val="28"/>
          <w:szCs w:val="28"/>
        </w:rPr>
        <w:t xml:space="preserve">  B. Truyện đồng thoại</w:t>
      </w:r>
    </w:p>
    <w:p w14:paraId="5539A993" w14:textId="5F47C07C" w:rsidR="005146B0" w:rsidRPr="001E76D4" w:rsidRDefault="005039C6" w:rsidP="005146B0">
      <w:pPr>
        <w:ind w:left="75"/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 xml:space="preserve">         </w:t>
      </w:r>
      <w:r w:rsidR="005146B0" w:rsidRPr="001E76D4">
        <w:rPr>
          <w:rFonts w:eastAsia="Times New Roman"/>
          <w:color w:val="000000"/>
          <w:sz w:val="28"/>
          <w:szCs w:val="28"/>
        </w:rPr>
        <w:t xml:space="preserve">C. Truyện </w:t>
      </w:r>
      <w:r w:rsidR="00872FB2" w:rsidRPr="001E76D4">
        <w:rPr>
          <w:rFonts w:eastAsia="Times New Roman"/>
          <w:color w:val="000000"/>
          <w:sz w:val="28"/>
          <w:szCs w:val="28"/>
        </w:rPr>
        <w:t>ngụ ngôn</w:t>
      </w:r>
      <w:r w:rsidR="005146B0" w:rsidRPr="001E76D4">
        <w:rPr>
          <w:rFonts w:eastAsia="Times New Roman"/>
          <w:color w:val="000000"/>
          <w:sz w:val="28"/>
          <w:szCs w:val="28"/>
        </w:rPr>
        <w:t xml:space="preserve">                              </w:t>
      </w:r>
      <w:r w:rsidR="001E76D4">
        <w:rPr>
          <w:rFonts w:eastAsia="Times New Roman"/>
          <w:color w:val="000000"/>
          <w:sz w:val="28"/>
          <w:szCs w:val="28"/>
        </w:rPr>
        <w:t xml:space="preserve"> </w:t>
      </w:r>
      <w:r w:rsidR="005146B0" w:rsidRPr="001E76D4">
        <w:rPr>
          <w:rFonts w:eastAsia="Times New Roman"/>
          <w:color w:val="000000"/>
          <w:sz w:val="28"/>
          <w:szCs w:val="28"/>
        </w:rPr>
        <w:t xml:space="preserve">       D. Truyện truyền thuyết</w:t>
      </w:r>
    </w:p>
    <w:p w14:paraId="61A88C87" w14:textId="447698B6" w:rsidR="001B6DC9" w:rsidRDefault="00872FB2" w:rsidP="00872FB2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2. Phương thức biểu đạt chính trong văn bản trên là gì?</w:t>
      </w:r>
    </w:p>
    <w:p w14:paraId="35E86CB3" w14:textId="4F4B4F8B" w:rsidR="00872FB2" w:rsidRPr="001E76D4" w:rsidRDefault="005039C6" w:rsidP="00872FB2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 w:rsidR="00872FB2" w:rsidRPr="001E76D4">
        <w:rPr>
          <w:rFonts w:eastAsia="Times New Roman"/>
          <w:color w:val="000000"/>
          <w:sz w:val="28"/>
          <w:szCs w:val="28"/>
        </w:rPr>
        <w:t xml:space="preserve">A. Tự Sự           </w:t>
      </w:r>
      <w:r w:rsidRPr="001E76D4">
        <w:rPr>
          <w:rFonts w:eastAsia="Times New Roman"/>
          <w:color w:val="000000"/>
          <w:sz w:val="28"/>
          <w:szCs w:val="28"/>
        </w:rPr>
        <w:t xml:space="preserve">                              </w:t>
      </w:r>
      <w:r w:rsidR="00872FB2" w:rsidRPr="001E76D4">
        <w:rPr>
          <w:rFonts w:eastAsia="Times New Roman"/>
          <w:color w:val="000000"/>
          <w:sz w:val="28"/>
          <w:szCs w:val="28"/>
        </w:rPr>
        <w:t xml:space="preserve">               B. Miêu tả                   </w:t>
      </w:r>
    </w:p>
    <w:p w14:paraId="14CD5C15" w14:textId="5BF688CB" w:rsidR="00872FB2" w:rsidRPr="001E76D4" w:rsidRDefault="005039C6" w:rsidP="00872FB2">
      <w:pPr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 xml:space="preserve">          </w:t>
      </w:r>
      <w:r w:rsidR="00872FB2" w:rsidRPr="001E76D4">
        <w:rPr>
          <w:rFonts w:eastAsia="Times New Roman"/>
          <w:color w:val="000000"/>
          <w:sz w:val="28"/>
          <w:szCs w:val="28"/>
        </w:rPr>
        <w:t xml:space="preserve">C. Biểu cảm         </w:t>
      </w:r>
      <w:r w:rsidRPr="001E76D4">
        <w:rPr>
          <w:rFonts w:eastAsia="Times New Roman"/>
          <w:color w:val="000000"/>
          <w:sz w:val="28"/>
          <w:szCs w:val="28"/>
        </w:rPr>
        <w:t xml:space="preserve">                               </w:t>
      </w:r>
      <w:r w:rsidR="00872FB2" w:rsidRPr="001E76D4">
        <w:rPr>
          <w:rFonts w:eastAsia="Times New Roman"/>
          <w:color w:val="000000"/>
          <w:sz w:val="28"/>
          <w:szCs w:val="28"/>
        </w:rPr>
        <w:t xml:space="preserve">           D. Nghị luận</w:t>
      </w:r>
    </w:p>
    <w:p w14:paraId="1C01F36A" w14:textId="22957E03" w:rsidR="004B6EE8" w:rsidRDefault="004B6EE8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036AA">
        <w:rPr>
          <w:rFonts w:eastAsia="Times New Roman"/>
          <w:b/>
          <w:bCs/>
          <w:color w:val="000000"/>
          <w:sz w:val="28"/>
          <w:szCs w:val="28"/>
        </w:rPr>
        <w:t>3</w:t>
      </w:r>
      <w:r w:rsidR="00354E6D">
        <w:rPr>
          <w:rFonts w:eastAsia="Times New Roman"/>
          <w:b/>
          <w:bCs/>
          <w:color w:val="000000"/>
          <w:sz w:val="28"/>
          <w:szCs w:val="28"/>
        </w:rPr>
        <w:t>.</w:t>
      </w:r>
      <w:r w:rsidR="005146B0">
        <w:rPr>
          <w:rFonts w:eastAsia="Times New Roman"/>
          <w:b/>
          <w:bCs/>
          <w:color w:val="000000"/>
          <w:sz w:val="28"/>
          <w:szCs w:val="28"/>
        </w:rPr>
        <w:t xml:space="preserve"> Câu chuyện được kể theo ngôi kể thứ mấy?</w:t>
      </w:r>
    </w:p>
    <w:p w14:paraId="3429EC05" w14:textId="4D3B6E0F" w:rsidR="005146B0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 w:rsidR="005146B0" w:rsidRPr="001E76D4">
        <w:rPr>
          <w:rFonts w:eastAsia="Times New Roman"/>
          <w:color w:val="000000"/>
          <w:sz w:val="28"/>
          <w:szCs w:val="28"/>
        </w:rPr>
        <w:t>A. Ngôi kể thứ nhất                         B. Ngôi kể thứ hai</w:t>
      </w:r>
    </w:p>
    <w:p w14:paraId="724ED0F3" w14:textId="5EA827B8" w:rsidR="005146B0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 xml:space="preserve">          </w:t>
      </w:r>
      <w:r w:rsidR="005146B0" w:rsidRPr="001E76D4">
        <w:rPr>
          <w:rFonts w:eastAsia="Times New Roman"/>
          <w:color w:val="000000"/>
          <w:sz w:val="28"/>
          <w:szCs w:val="28"/>
        </w:rPr>
        <w:t>C. Ngôi kể thứ ba                             D. Kết hợp ngôi kể thứ nhất và thứ ba</w:t>
      </w:r>
    </w:p>
    <w:p w14:paraId="7D7C10D6" w14:textId="7CCED80E" w:rsidR="004B6EE8" w:rsidRDefault="001036AA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4</w:t>
      </w:r>
      <w:r w:rsidR="00354E6D">
        <w:rPr>
          <w:rFonts w:eastAsia="Times New Roman"/>
          <w:b/>
          <w:bCs/>
          <w:color w:val="000000"/>
          <w:sz w:val="28"/>
          <w:szCs w:val="28"/>
        </w:rPr>
        <w:t>.</w:t>
      </w:r>
      <w:r w:rsidR="005146B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D311D">
        <w:rPr>
          <w:rFonts w:eastAsia="Times New Roman"/>
          <w:b/>
          <w:bCs/>
          <w:color w:val="000000"/>
          <w:sz w:val="28"/>
          <w:szCs w:val="28"/>
        </w:rPr>
        <w:t>Câu văn: “</w:t>
      </w:r>
      <w:r w:rsidR="007D311D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Những bông hoa kia là của </w:t>
      </w:r>
      <w:r w:rsidR="002F544C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>C</w:t>
      </w:r>
      <w:r w:rsidR="007D311D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úc </w:t>
      </w:r>
      <w:r w:rsidR="002F544C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>B</w:t>
      </w:r>
      <w:r w:rsidR="007D311D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>iển đấy!</w:t>
      </w:r>
      <w:r w:rsidR="007D311D">
        <w:rPr>
          <w:rFonts w:eastAsia="Times New Roman"/>
          <w:b/>
          <w:bCs/>
          <w:color w:val="000000"/>
          <w:sz w:val="28"/>
          <w:szCs w:val="28"/>
        </w:rPr>
        <w:t>”</w:t>
      </w:r>
      <w:r w:rsidR="00E51A0D">
        <w:rPr>
          <w:rFonts w:eastAsia="Times New Roman"/>
          <w:b/>
          <w:bCs/>
          <w:color w:val="000000"/>
          <w:sz w:val="28"/>
          <w:szCs w:val="28"/>
        </w:rPr>
        <w:t xml:space="preserve"> có mấy cụm danh từ?</w:t>
      </w:r>
    </w:p>
    <w:p w14:paraId="0D487EC7" w14:textId="5A6E2A41" w:rsidR="00E51A0D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</w:t>
      </w:r>
      <w:r w:rsidR="00E51A0D" w:rsidRPr="001E76D4">
        <w:rPr>
          <w:rFonts w:eastAsia="Times New Roman"/>
          <w:color w:val="000000"/>
          <w:sz w:val="28"/>
          <w:szCs w:val="28"/>
        </w:rPr>
        <w:t>A. Một cụm                                                B. Hai cụm</w:t>
      </w:r>
    </w:p>
    <w:p w14:paraId="6D39E1B1" w14:textId="1EE09FF2" w:rsidR="007D311D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 xml:space="preserve">          </w:t>
      </w:r>
      <w:r w:rsidR="00E51A0D" w:rsidRPr="001E76D4">
        <w:rPr>
          <w:rFonts w:eastAsia="Times New Roman"/>
          <w:color w:val="000000"/>
          <w:sz w:val="28"/>
          <w:szCs w:val="28"/>
        </w:rPr>
        <w:t>C. Ba cụm                                                  D. Bốn cụm</w:t>
      </w:r>
    </w:p>
    <w:p w14:paraId="2121E976" w14:textId="6F850236" w:rsidR="004B6EE8" w:rsidRDefault="001036AA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5</w:t>
      </w:r>
      <w:r w:rsidR="00354E6D">
        <w:rPr>
          <w:rFonts w:eastAsia="Times New Roman"/>
          <w:b/>
          <w:bCs/>
          <w:color w:val="000000"/>
          <w:sz w:val="28"/>
          <w:szCs w:val="28"/>
        </w:rPr>
        <w:t>.</w:t>
      </w:r>
      <w:r w:rsidR="00E51A0D">
        <w:rPr>
          <w:rFonts w:eastAsia="Times New Roman"/>
          <w:b/>
          <w:bCs/>
          <w:color w:val="000000"/>
          <w:sz w:val="28"/>
          <w:szCs w:val="28"/>
        </w:rPr>
        <w:t xml:space="preserve">  Câu: “</w:t>
      </w:r>
      <w:r w:rsidR="00E51A0D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>Đợi chị gió bay qua, nó xin chị mang mình theo đến vùng đất khác</w:t>
      </w:r>
      <w:r w:rsidR="00E51A0D">
        <w:rPr>
          <w:rFonts w:eastAsia="Times New Roman"/>
          <w:b/>
          <w:bCs/>
          <w:color w:val="000000"/>
          <w:sz w:val="28"/>
          <w:szCs w:val="28"/>
        </w:rPr>
        <w:t>.” Sử dụng biện pháp nghệ thuật gì?</w:t>
      </w:r>
    </w:p>
    <w:p w14:paraId="008D9ADB" w14:textId="6E425A3A" w:rsidR="00E51A0D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</w:t>
      </w:r>
      <w:r w:rsidR="001E76D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51A0D" w:rsidRPr="001E76D4">
        <w:rPr>
          <w:rFonts w:eastAsia="Times New Roman"/>
          <w:color w:val="000000"/>
          <w:sz w:val="28"/>
          <w:szCs w:val="28"/>
        </w:rPr>
        <w:t xml:space="preserve">A. So sánh                       </w:t>
      </w:r>
      <w:r w:rsidRPr="001E76D4">
        <w:rPr>
          <w:rFonts w:eastAsia="Times New Roman"/>
          <w:color w:val="000000"/>
          <w:sz w:val="28"/>
          <w:szCs w:val="28"/>
        </w:rPr>
        <w:t xml:space="preserve">      </w:t>
      </w:r>
      <w:r w:rsidR="00E51A0D" w:rsidRPr="001E76D4">
        <w:rPr>
          <w:rFonts w:eastAsia="Times New Roman"/>
          <w:color w:val="000000"/>
          <w:sz w:val="28"/>
          <w:szCs w:val="28"/>
        </w:rPr>
        <w:t xml:space="preserve">                       B. Nhân hóa                 </w:t>
      </w:r>
    </w:p>
    <w:p w14:paraId="4D96E4AB" w14:textId="028C6693" w:rsidR="00E51A0D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 xml:space="preserve">     </w:t>
      </w:r>
      <w:r w:rsidR="001E76D4">
        <w:rPr>
          <w:rFonts w:eastAsia="Times New Roman"/>
          <w:color w:val="000000"/>
          <w:sz w:val="28"/>
          <w:szCs w:val="28"/>
        </w:rPr>
        <w:t xml:space="preserve"> </w:t>
      </w:r>
      <w:r w:rsidRPr="001E76D4">
        <w:rPr>
          <w:rFonts w:eastAsia="Times New Roman"/>
          <w:color w:val="000000"/>
          <w:sz w:val="28"/>
          <w:szCs w:val="28"/>
        </w:rPr>
        <w:t xml:space="preserve">   </w:t>
      </w:r>
      <w:r w:rsidR="00E51A0D" w:rsidRPr="001E76D4">
        <w:rPr>
          <w:rFonts w:eastAsia="Times New Roman"/>
          <w:color w:val="000000"/>
          <w:sz w:val="28"/>
          <w:szCs w:val="28"/>
        </w:rPr>
        <w:t xml:space="preserve">D. Ẩn dụ                      </w:t>
      </w:r>
      <w:r w:rsidRPr="001E76D4">
        <w:rPr>
          <w:rFonts w:eastAsia="Times New Roman"/>
          <w:color w:val="000000"/>
          <w:sz w:val="28"/>
          <w:szCs w:val="28"/>
        </w:rPr>
        <w:t xml:space="preserve">      </w:t>
      </w:r>
      <w:r w:rsidR="00E51A0D" w:rsidRPr="001E76D4">
        <w:rPr>
          <w:rFonts w:eastAsia="Times New Roman"/>
          <w:color w:val="000000"/>
          <w:sz w:val="28"/>
          <w:szCs w:val="28"/>
        </w:rPr>
        <w:t xml:space="preserve">                           D. Hoán dụ</w:t>
      </w:r>
    </w:p>
    <w:p w14:paraId="3F3AE500" w14:textId="503438F9" w:rsidR="004B6EE8" w:rsidRDefault="001036AA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6</w:t>
      </w:r>
      <w:r w:rsidR="00354E6D">
        <w:rPr>
          <w:rFonts w:eastAsia="Times New Roman"/>
          <w:b/>
          <w:bCs/>
          <w:color w:val="000000"/>
          <w:sz w:val="28"/>
          <w:szCs w:val="28"/>
        </w:rPr>
        <w:t>.</w:t>
      </w:r>
      <w:r w:rsidR="001B6DC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72FB2">
        <w:rPr>
          <w:rFonts w:eastAsia="Times New Roman"/>
          <w:b/>
          <w:bCs/>
          <w:color w:val="000000"/>
          <w:sz w:val="28"/>
          <w:szCs w:val="28"/>
        </w:rPr>
        <w:t>Tại sao tên các loài thực vật trong truyện lại viết hoa?</w:t>
      </w:r>
    </w:p>
    <w:p w14:paraId="5BF8AAAE" w14:textId="153693DD" w:rsidR="00872FB2" w:rsidRPr="001E76D4" w:rsidRDefault="00872FB2" w:rsidP="005039C6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>A. Vì nó là tên của một loài thực vật.</w:t>
      </w:r>
    </w:p>
    <w:p w14:paraId="7A0801D9" w14:textId="430C80DA" w:rsidR="00872FB2" w:rsidRPr="001E76D4" w:rsidRDefault="00872FB2" w:rsidP="005039C6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lastRenderedPageBreak/>
        <w:t xml:space="preserve">B. Vì tác giả </w:t>
      </w:r>
      <w:r w:rsidR="00013C0F">
        <w:rPr>
          <w:rFonts w:eastAsia="Times New Roman"/>
          <w:color w:val="000000"/>
          <w:sz w:val="28"/>
          <w:szCs w:val="28"/>
        </w:rPr>
        <w:t>d</w:t>
      </w:r>
      <w:r w:rsidRPr="001E76D4">
        <w:rPr>
          <w:rFonts w:eastAsia="Times New Roman"/>
          <w:color w:val="000000"/>
          <w:sz w:val="28"/>
          <w:szCs w:val="28"/>
        </w:rPr>
        <w:t>ùng phép nhân hóa để xây dựng nhân vật.</w:t>
      </w:r>
    </w:p>
    <w:p w14:paraId="5CECAF9B" w14:textId="03859F50" w:rsidR="00872FB2" w:rsidRPr="001E76D4" w:rsidRDefault="00872FB2" w:rsidP="005039C6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>C. Vì để thể hiện ý tôn trọng các loài thực vật</w:t>
      </w:r>
    </w:p>
    <w:p w14:paraId="383D7CC1" w14:textId="230C6B54" w:rsidR="00872FB2" w:rsidRPr="001E76D4" w:rsidRDefault="00872FB2" w:rsidP="005039C6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1E76D4">
        <w:rPr>
          <w:rFonts w:eastAsia="Times New Roman"/>
          <w:color w:val="000000"/>
          <w:sz w:val="28"/>
          <w:szCs w:val="28"/>
        </w:rPr>
        <w:t xml:space="preserve">D. Cả </w:t>
      </w:r>
      <w:proofErr w:type="gramStart"/>
      <w:r w:rsidRPr="001E76D4">
        <w:rPr>
          <w:rFonts w:eastAsia="Times New Roman"/>
          <w:color w:val="000000"/>
          <w:sz w:val="28"/>
          <w:szCs w:val="28"/>
        </w:rPr>
        <w:t>A,B</w:t>
      </w:r>
      <w:proofErr w:type="gramEnd"/>
      <w:r w:rsidRPr="001E76D4">
        <w:rPr>
          <w:rFonts w:eastAsia="Times New Roman"/>
          <w:color w:val="000000"/>
          <w:sz w:val="28"/>
          <w:szCs w:val="28"/>
        </w:rPr>
        <w:t>,C đều đúng.</w:t>
      </w:r>
    </w:p>
    <w:p w14:paraId="32275424" w14:textId="3E46FF60" w:rsidR="004B6EE8" w:rsidRDefault="004B6EE8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036AA">
        <w:rPr>
          <w:rFonts w:eastAsia="Times New Roman"/>
          <w:b/>
          <w:bCs/>
          <w:color w:val="000000"/>
          <w:sz w:val="28"/>
          <w:szCs w:val="28"/>
        </w:rPr>
        <w:t>7</w:t>
      </w:r>
      <w:r w:rsidR="00354E6D">
        <w:rPr>
          <w:rFonts w:eastAsia="Times New Roman"/>
          <w:b/>
          <w:bCs/>
          <w:color w:val="000000"/>
          <w:sz w:val="28"/>
          <w:szCs w:val="28"/>
        </w:rPr>
        <w:t>.</w:t>
      </w:r>
      <w:r w:rsidR="00872FB2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1036AA">
        <w:rPr>
          <w:rFonts w:eastAsia="Times New Roman"/>
          <w:b/>
          <w:bCs/>
          <w:color w:val="000000"/>
          <w:sz w:val="28"/>
          <w:szCs w:val="28"/>
        </w:rPr>
        <w:t>Câu: “</w:t>
      </w:r>
      <w:r w:rsidR="001036AA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>Cúc Biển chẳng nói gì nhưng không cười nữa.”</w:t>
      </w:r>
      <w:r w:rsidR="001036AA">
        <w:rPr>
          <w:rFonts w:eastAsia="Times New Roman"/>
          <w:b/>
          <w:bCs/>
          <w:color w:val="000000"/>
          <w:sz w:val="28"/>
          <w:szCs w:val="28"/>
        </w:rPr>
        <w:t xml:space="preserve"> có mấy từ đơn?</w:t>
      </w:r>
    </w:p>
    <w:p w14:paraId="6074FB30" w14:textId="6387D3FB" w:rsidR="001036AA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</w:t>
      </w:r>
      <w:r w:rsidR="001036AA" w:rsidRPr="001E76D4">
        <w:rPr>
          <w:rFonts w:eastAsia="Times New Roman"/>
          <w:color w:val="000000"/>
          <w:sz w:val="28"/>
          <w:szCs w:val="28"/>
        </w:rPr>
        <w:t xml:space="preserve">A. 5 từ                             B. 6 từ đơn             C. 7 từ đơn              D. 8 từ đơn        </w:t>
      </w:r>
    </w:p>
    <w:p w14:paraId="092C1BB2" w14:textId="4E28AE34" w:rsidR="00B515C6" w:rsidRDefault="004B6EE8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8</w:t>
      </w:r>
      <w:r w:rsidR="00354E6D">
        <w:rPr>
          <w:rFonts w:eastAsia="Times New Roman"/>
          <w:b/>
          <w:bCs/>
          <w:color w:val="000000"/>
          <w:sz w:val="28"/>
          <w:szCs w:val="28"/>
        </w:rPr>
        <w:t>.</w:t>
      </w:r>
      <w:r w:rsidR="001036A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B3320">
        <w:rPr>
          <w:rFonts w:eastAsia="Times New Roman"/>
          <w:b/>
          <w:bCs/>
          <w:color w:val="000000"/>
          <w:sz w:val="28"/>
          <w:szCs w:val="28"/>
        </w:rPr>
        <w:t>Trong câu: “</w:t>
      </w:r>
      <w:r w:rsidR="00BB3320" w:rsidRPr="00894456">
        <w:rPr>
          <w:rFonts w:eastAsia="Times New Roman"/>
          <w:b/>
          <w:bCs/>
          <w:i/>
          <w:iCs/>
          <w:color w:val="000000"/>
          <w:sz w:val="28"/>
          <w:szCs w:val="28"/>
        </w:rPr>
        <w:t>Ta chẳng bao giờ tàn héo cả</w:t>
      </w:r>
      <w:r w:rsidR="00BB3320">
        <w:rPr>
          <w:rFonts w:eastAsia="Times New Roman"/>
          <w:b/>
          <w:bCs/>
          <w:color w:val="000000"/>
          <w:sz w:val="28"/>
          <w:szCs w:val="28"/>
        </w:rPr>
        <w:t>.” có mấy từ ghép?</w:t>
      </w:r>
    </w:p>
    <w:p w14:paraId="37D75945" w14:textId="05D311FB" w:rsidR="00B515C6" w:rsidRPr="001E76D4" w:rsidRDefault="005039C6" w:rsidP="00B515C6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BB3320" w:rsidRPr="001E76D4">
        <w:rPr>
          <w:rFonts w:eastAsia="Times New Roman"/>
          <w:color w:val="000000"/>
          <w:sz w:val="28"/>
          <w:szCs w:val="28"/>
        </w:rPr>
        <w:t>A. 1 từ                   B. Hai từ                     C. 3 từ             D. Không có từ ghép nào.</w:t>
      </w:r>
    </w:p>
    <w:p w14:paraId="1ED96EB7" w14:textId="1D45BCF9" w:rsidR="00B515C6" w:rsidRPr="00894456" w:rsidRDefault="004B6EE8" w:rsidP="00B515C6">
      <w:pPr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894456">
        <w:rPr>
          <w:rFonts w:eastAsia="Times New Roman"/>
          <w:b/>
          <w:bCs/>
          <w:color w:val="000000" w:themeColor="text1"/>
          <w:sz w:val="28"/>
          <w:szCs w:val="28"/>
        </w:rPr>
        <w:t xml:space="preserve">Bài 2: </w:t>
      </w:r>
      <w:r w:rsidR="00692C36">
        <w:rPr>
          <w:rFonts w:eastAsia="Times New Roman"/>
          <w:b/>
          <w:bCs/>
          <w:color w:val="000000" w:themeColor="text1"/>
          <w:sz w:val="28"/>
          <w:szCs w:val="28"/>
        </w:rPr>
        <w:t>Đọc – hiểu văn bản</w:t>
      </w:r>
      <w:r w:rsidRPr="00894456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14:paraId="4FD016B8" w14:textId="1FFECE9F" w:rsidR="004B6EE8" w:rsidRPr="00894456" w:rsidRDefault="00354E6D" w:rsidP="004B6E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BC3150">
        <w:rPr>
          <w:rFonts w:eastAsia="Times New Roman"/>
          <w:b/>
          <w:bCs/>
          <w:color w:val="000000" w:themeColor="text1"/>
          <w:sz w:val="28"/>
          <w:szCs w:val="28"/>
        </w:rPr>
        <w:t xml:space="preserve">Câu </w:t>
      </w:r>
      <w:r w:rsidR="004B6EE8" w:rsidRPr="00BC3150">
        <w:rPr>
          <w:rFonts w:eastAsia="Times New Roman"/>
          <w:b/>
          <w:bCs/>
          <w:color w:val="000000" w:themeColor="text1"/>
          <w:sz w:val="28"/>
          <w:szCs w:val="28"/>
        </w:rPr>
        <w:t>1</w:t>
      </w:r>
      <w:r w:rsidR="00BB3320" w:rsidRPr="00BC3150">
        <w:rPr>
          <w:rFonts w:eastAsia="Times New Roman"/>
          <w:b/>
          <w:bCs/>
          <w:color w:val="000000" w:themeColor="text1"/>
          <w:sz w:val="28"/>
          <w:szCs w:val="28"/>
        </w:rPr>
        <w:t>:</w:t>
      </w:r>
      <w:r w:rsidR="00BB3320" w:rsidRPr="0089445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D19D5" w:rsidRPr="00894456">
        <w:rPr>
          <w:rFonts w:eastAsia="Times New Roman"/>
          <w:color w:val="000000" w:themeColor="text1"/>
          <w:sz w:val="28"/>
          <w:szCs w:val="28"/>
        </w:rPr>
        <w:t xml:space="preserve">Vì sao Cúc </w:t>
      </w:r>
      <w:r w:rsidR="00B82747">
        <w:rPr>
          <w:rFonts w:eastAsia="Times New Roman"/>
          <w:color w:val="000000" w:themeColor="text1"/>
          <w:sz w:val="28"/>
          <w:szCs w:val="28"/>
        </w:rPr>
        <w:t>B</w:t>
      </w:r>
      <w:r w:rsidR="00BD19D5" w:rsidRPr="00894456">
        <w:rPr>
          <w:rFonts w:eastAsia="Times New Roman"/>
          <w:color w:val="000000" w:themeColor="text1"/>
          <w:sz w:val="28"/>
          <w:szCs w:val="28"/>
        </w:rPr>
        <w:t>iển muốn sống cùng Xương Rồng</w:t>
      </w:r>
      <w:r w:rsidR="00FA0751" w:rsidRPr="00894456">
        <w:rPr>
          <w:rFonts w:eastAsia="Times New Roman"/>
          <w:color w:val="000000" w:themeColor="text1"/>
          <w:sz w:val="28"/>
          <w:szCs w:val="28"/>
        </w:rPr>
        <w:t xml:space="preserve"> nhưng cuối cùng Cúc Biển lại bỏ đi?</w:t>
      </w:r>
      <w:r w:rsidR="00B15B62">
        <w:rPr>
          <w:rFonts w:eastAsia="Times New Roman"/>
          <w:color w:val="000000" w:themeColor="text1"/>
          <w:sz w:val="28"/>
          <w:szCs w:val="28"/>
        </w:rPr>
        <w:t xml:space="preserve"> (1 điểm)</w:t>
      </w:r>
    </w:p>
    <w:p w14:paraId="3EAB9A14" w14:textId="4DC5C760" w:rsidR="00FA0751" w:rsidRDefault="00FA0751" w:rsidP="004B6E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BC3150">
        <w:rPr>
          <w:rFonts w:eastAsia="Times New Roman"/>
          <w:b/>
          <w:bCs/>
          <w:color w:val="000000" w:themeColor="text1"/>
          <w:sz w:val="28"/>
          <w:szCs w:val="28"/>
        </w:rPr>
        <w:t>C</w:t>
      </w:r>
      <w:r w:rsidR="005B4041" w:rsidRPr="00BC3150">
        <w:rPr>
          <w:rFonts w:eastAsia="Times New Roman"/>
          <w:b/>
          <w:bCs/>
          <w:color w:val="000000" w:themeColor="text1"/>
          <w:sz w:val="28"/>
          <w:szCs w:val="28"/>
        </w:rPr>
        <w:t>â</w:t>
      </w:r>
      <w:r w:rsidRPr="00BC3150">
        <w:rPr>
          <w:rFonts w:eastAsia="Times New Roman"/>
          <w:b/>
          <w:bCs/>
          <w:color w:val="000000" w:themeColor="text1"/>
          <w:sz w:val="28"/>
          <w:szCs w:val="28"/>
        </w:rPr>
        <w:t>u 2:</w:t>
      </w:r>
      <w:r w:rsidRPr="00894456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37325B" w:rsidRPr="00894456">
        <w:rPr>
          <w:rFonts w:eastAsia="Times New Roman"/>
          <w:color w:val="000000" w:themeColor="text1"/>
          <w:sz w:val="28"/>
          <w:szCs w:val="28"/>
        </w:rPr>
        <w:t>Biện pháp tu từ nào được sử dụng trong câu chuyện trên? Việc sử dụng biện pháp tu từ đó có tác dụng gì?</w:t>
      </w:r>
      <w:r w:rsidR="00B15B62">
        <w:rPr>
          <w:rFonts w:eastAsia="Times New Roman"/>
          <w:color w:val="000000" w:themeColor="text1"/>
          <w:sz w:val="28"/>
          <w:szCs w:val="28"/>
        </w:rPr>
        <w:t xml:space="preserve"> (1</w:t>
      </w:r>
      <w:r w:rsidR="00540C03">
        <w:rPr>
          <w:rFonts w:eastAsia="Times New Roman"/>
          <w:color w:val="000000" w:themeColor="text1"/>
          <w:sz w:val="28"/>
          <w:szCs w:val="28"/>
        </w:rPr>
        <w:t>.5điểm</w:t>
      </w:r>
      <w:r w:rsidR="00B15B62">
        <w:rPr>
          <w:rFonts w:eastAsia="Times New Roman"/>
          <w:color w:val="000000" w:themeColor="text1"/>
          <w:sz w:val="28"/>
          <w:szCs w:val="28"/>
        </w:rPr>
        <w:t>)</w:t>
      </w:r>
    </w:p>
    <w:p w14:paraId="1945C5AA" w14:textId="30231D46" w:rsidR="00B15B62" w:rsidRDefault="00B15B62" w:rsidP="004B6EE8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BC3150">
        <w:rPr>
          <w:rFonts w:eastAsia="Times New Roman"/>
          <w:b/>
          <w:bCs/>
          <w:color w:val="000000" w:themeColor="text1"/>
          <w:sz w:val="28"/>
          <w:szCs w:val="28"/>
        </w:rPr>
        <w:t>Câu 3: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927B91">
        <w:rPr>
          <w:rFonts w:eastAsia="Times New Roman"/>
          <w:color w:val="000000" w:themeColor="text1"/>
          <w:sz w:val="28"/>
          <w:szCs w:val="28"/>
        </w:rPr>
        <w:t xml:space="preserve">Từ câu chuyện về Xương Rồng và Cúc Biển, con rút ra được bài học gì cho bản thân trong cuộc </w:t>
      </w:r>
      <w:proofErr w:type="gramStart"/>
      <w:r w:rsidR="00927B91">
        <w:rPr>
          <w:rFonts w:eastAsia="Times New Roman"/>
          <w:color w:val="000000" w:themeColor="text1"/>
          <w:sz w:val="28"/>
          <w:szCs w:val="28"/>
        </w:rPr>
        <w:t>sống?</w:t>
      </w:r>
      <w:r>
        <w:rPr>
          <w:rFonts w:eastAsia="Times New Roman"/>
          <w:color w:val="000000" w:themeColor="text1"/>
          <w:sz w:val="28"/>
          <w:szCs w:val="28"/>
        </w:rPr>
        <w:t>(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>1</w:t>
      </w:r>
      <w:r w:rsidR="00283505">
        <w:rPr>
          <w:rFonts w:eastAsia="Times New Roman"/>
          <w:color w:val="000000" w:themeColor="text1"/>
          <w:sz w:val="28"/>
          <w:szCs w:val="28"/>
        </w:rPr>
        <w:t xml:space="preserve">.5 </w:t>
      </w:r>
      <w:r>
        <w:rPr>
          <w:rFonts w:eastAsia="Times New Roman"/>
          <w:color w:val="000000" w:themeColor="text1"/>
          <w:sz w:val="28"/>
          <w:szCs w:val="28"/>
        </w:rPr>
        <w:t>điểm)</w:t>
      </w:r>
    </w:p>
    <w:p w14:paraId="108D0BD7" w14:textId="61C9B016" w:rsidR="004B6EE8" w:rsidRPr="00894456" w:rsidRDefault="00692C36" w:rsidP="004B6EE8">
      <w:pPr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Bài 3: Viết bài Tập làm văn</w:t>
      </w:r>
      <w:r w:rsidR="004B6EE8" w:rsidRPr="00894456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="008C6DB6" w:rsidRPr="00894456">
        <w:rPr>
          <w:rFonts w:eastAsia="Times New Roman"/>
          <w:b/>
          <w:bCs/>
          <w:color w:val="000000" w:themeColor="text1"/>
          <w:sz w:val="28"/>
          <w:szCs w:val="28"/>
        </w:rPr>
        <w:t>(4 điểm)</w:t>
      </w:r>
    </w:p>
    <w:p w14:paraId="2FBF24A4" w14:textId="5CD0AB8B" w:rsidR="00894456" w:rsidRDefault="004B6EE8" w:rsidP="00B515C6">
      <w:pPr>
        <w:jc w:val="both"/>
        <w:rPr>
          <w:rFonts w:eastAsia="Times New Roman"/>
          <w:color w:val="000000" w:themeColor="text1"/>
          <w:sz w:val="28"/>
          <w:szCs w:val="28"/>
        </w:rPr>
      </w:pPr>
      <w:r w:rsidRPr="00894456">
        <w:rPr>
          <w:rFonts w:eastAsia="Times New Roman"/>
          <w:color w:val="000000" w:themeColor="text1"/>
          <w:sz w:val="28"/>
          <w:szCs w:val="28"/>
        </w:rPr>
        <w:t xml:space="preserve">       </w:t>
      </w:r>
      <w:r w:rsidR="00927B91">
        <w:rPr>
          <w:rFonts w:eastAsia="Times New Roman"/>
          <w:color w:val="000000" w:themeColor="text1"/>
          <w:sz w:val="28"/>
          <w:szCs w:val="28"/>
        </w:rPr>
        <w:t>Hãy viết một bài văn kể lại một trải nghiệm của con về tình bạn mà con nhớ mãi.</w:t>
      </w:r>
    </w:p>
    <w:p w14:paraId="7BF53E44" w14:textId="0A62A693" w:rsidR="00894456" w:rsidRDefault="00894456" w:rsidP="00B515C6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059D103A" w14:textId="758424BC" w:rsidR="00894456" w:rsidRDefault="00894456" w:rsidP="00B515C6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9822BD1" w14:textId="41D7E3F1" w:rsidR="00894456" w:rsidRDefault="00894456" w:rsidP="00B515C6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67A6D05" w14:textId="64EFC135" w:rsidR="00894456" w:rsidRDefault="00894456" w:rsidP="00B515C6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5CD3F6ED" w14:textId="77777777" w:rsidR="00927B91" w:rsidRPr="00894456" w:rsidRDefault="00927B91" w:rsidP="00B515C6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9DF0708" w14:textId="77777777" w:rsidR="004B6EE8" w:rsidRPr="00D81737" w:rsidRDefault="004B6EE8" w:rsidP="004B6EE8">
      <w:pPr>
        <w:ind w:firstLine="720"/>
        <w:jc w:val="center"/>
        <w:rPr>
          <w:sz w:val="28"/>
          <w:szCs w:val="28"/>
        </w:rPr>
      </w:pPr>
      <w:r w:rsidRPr="00D81737">
        <w:rPr>
          <w:sz w:val="28"/>
          <w:szCs w:val="28"/>
        </w:rPr>
        <w:t>-----------Hết------------</w:t>
      </w:r>
    </w:p>
    <w:p w14:paraId="290A024B" w14:textId="0006C673" w:rsidR="00B515C6" w:rsidRDefault="00B515C6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EF7DD08" w14:textId="25E738AD" w:rsidR="00B515C6" w:rsidRDefault="00B515C6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327611E0" w14:textId="76988DB9" w:rsidR="00B515C6" w:rsidRDefault="00B515C6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5581D9C2" w14:textId="718BC283" w:rsidR="00B515C6" w:rsidRDefault="00B515C6" w:rsidP="00B515C6">
      <w:pPr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4F8A6FC7" w14:textId="13338710" w:rsidR="00B515C6" w:rsidRDefault="00B515C6" w:rsidP="00B515C6"/>
    <w:p w14:paraId="3AD13D04" w14:textId="77777777" w:rsidR="00894456" w:rsidRDefault="00894456" w:rsidP="00B515C6"/>
    <w:tbl>
      <w:tblPr>
        <w:tblpPr w:leftFromText="180" w:rightFromText="180" w:vertAnchor="text" w:horzAnchor="margin" w:tblpY="-2068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5950"/>
      </w:tblGrid>
      <w:tr w:rsidR="00B515C6" w:rsidRPr="00D81737" w14:paraId="6DCB7124" w14:textId="77777777" w:rsidTr="00F76814">
        <w:trPr>
          <w:trHeight w:val="113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14:paraId="0CEEF29F" w14:textId="23E353BA" w:rsidR="00B515C6" w:rsidRDefault="00B515C6" w:rsidP="00F76814">
            <w:pPr>
              <w:rPr>
                <w:sz w:val="28"/>
                <w:szCs w:val="28"/>
              </w:rPr>
            </w:pPr>
          </w:p>
          <w:p w14:paraId="630FDB2A" w14:textId="7257B6DE" w:rsidR="00894456" w:rsidRDefault="00894456" w:rsidP="00F76814">
            <w:pPr>
              <w:rPr>
                <w:sz w:val="28"/>
                <w:szCs w:val="28"/>
              </w:rPr>
            </w:pPr>
          </w:p>
          <w:p w14:paraId="2A0F4FF8" w14:textId="287BB789" w:rsidR="00894456" w:rsidRDefault="00894456" w:rsidP="00F76814">
            <w:pPr>
              <w:rPr>
                <w:sz w:val="28"/>
                <w:szCs w:val="28"/>
              </w:rPr>
            </w:pPr>
          </w:p>
          <w:p w14:paraId="7ADFEB84" w14:textId="215ABE10" w:rsidR="00894456" w:rsidRDefault="00894456" w:rsidP="00F76814">
            <w:pPr>
              <w:rPr>
                <w:sz w:val="28"/>
                <w:szCs w:val="28"/>
              </w:rPr>
            </w:pPr>
          </w:p>
          <w:p w14:paraId="313A298E" w14:textId="77777777" w:rsidR="00894456" w:rsidRPr="00D81737" w:rsidRDefault="00894456" w:rsidP="00F76814">
            <w:pPr>
              <w:rPr>
                <w:sz w:val="28"/>
                <w:szCs w:val="28"/>
              </w:rPr>
            </w:pPr>
          </w:p>
          <w:p w14:paraId="45DE829F" w14:textId="77777777" w:rsidR="00B515C6" w:rsidRPr="00D81737" w:rsidRDefault="00B515C6" w:rsidP="00F76814">
            <w:pPr>
              <w:rPr>
                <w:sz w:val="28"/>
                <w:szCs w:val="28"/>
              </w:rPr>
            </w:pPr>
          </w:p>
          <w:p w14:paraId="0445E4D5" w14:textId="77777777" w:rsidR="00B515C6" w:rsidRDefault="00B515C6" w:rsidP="00F76814">
            <w:pPr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PHÒNG GD&amp;ĐT NAM TỪ LIÊM</w:t>
            </w:r>
          </w:p>
          <w:p w14:paraId="08687568" w14:textId="77777777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 2021 - 2022</w:t>
            </w:r>
          </w:p>
          <w:p w14:paraId="2A6CC8D6" w14:textId="77777777" w:rsidR="00B515C6" w:rsidRPr="00D81737" w:rsidRDefault="00B515C6" w:rsidP="00F76814">
            <w:pPr>
              <w:rPr>
                <w:b/>
                <w:sz w:val="28"/>
                <w:szCs w:val="28"/>
              </w:rPr>
            </w:pPr>
          </w:p>
          <w:p w14:paraId="2A617A1B" w14:textId="77777777" w:rsidR="00B515C6" w:rsidRPr="00D81737" w:rsidRDefault="00B515C6" w:rsidP="00F76814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638C5" w14:textId="2B19371F" w:rsidR="00B515C6" w:rsidRDefault="00B515C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01645C49" w14:textId="0234FC98" w:rsidR="00894456" w:rsidRDefault="0089445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45CAFCCE" w14:textId="175148E9" w:rsidR="00894456" w:rsidRDefault="0089445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2466C440" w14:textId="4C51EA42" w:rsidR="00894456" w:rsidRDefault="0089445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7D94BBFE" w14:textId="4DFCED31" w:rsidR="00927B91" w:rsidRDefault="00927B91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7B245C9F" w14:textId="3D022836" w:rsidR="00927B91" w:rsidRDefault="00927B91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16CD818D" w14:textId="77777777" w:rsidR="00927B91" w:rsidRPr="00D81737" w:rsidRDefault="00927B91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360CCB0A" w14:textId="77777777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</w:p>
          <w:p w14:paraId="23D600A6" w14:textId="77777777" w:rsidR="00B515C6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HƯỚNG DẪN CHẤM</w:t>
            </w:r>
          </w:p>
          <w:p w14:paraId="65D7734B" w14:textId="77777777" w:rsidR="006212A1" w:rsidRPr="00B515C6" w:rsidRDefault="006212A1" w:rsidP="00621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ĐỀ </w:t>
            </w:r>
            <w:r>
              <w:rPr>
                <w:b/>
                <w:sz w:val="28"/>
                <w:szCs w:val="28"/>
              </w:rPr>
              <w:t>KIỂM TRA CHẤT LƯỢNG GIỮA KÌ I</w:t>
            </w:r>
          </w:p>
          <w:p w14:paraId="156EE9A1" w14:textId="77777777" w:rsidR="006212A1" w:rsidRPr="00D81737" w:rsidRDefault="006212A1" w:rsidP="006212A1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MÔN NGỮ</w:t>
            </w:r>
            <w:r>
              <w:rPr>
                <w:b/>
                <w:sz w:val="28"/>
                <w:szCs w:val="28"/>
              </w:rPr>
              <w:t xml:space="preserve"> VĂN 6</w:t>
            </w:r>
          </w:p>
          <w:p w14:paraId="0B699D7D" w14:textId="2891E3D6" w:rsidR="00B515C6" w:rsidRPr="00D81737" w:rsidRDefault="00B33695" w:rsidP="00F76814">
            <w:pPr>
              <w:jc w:val="center"/>
              <w:rPr>
                <w:i/>
                <w:sz w:val="28"/>
                <w:szCs w:val="28"/>
              </w:rPr>
            </w:pPr>
            <w:r w:rsidRPr="00D81737">
              <w:rPr>
                <w:i/>
                <w:sz w:val="28"/>
                <w:szCs w:val="28"/>
              </w:rPr>
              <w:t xml:space="preserve">Thời gian làm bài: </w:t>
            </w:r>
            <w:r>
              <w:rPr>
                <w:i/>
                <w:sz w:val="28"/>
                <w:szCs w:val="28"/>
              </w:rPr>
              <w:t>90</w:t>
            </w:r>
            <w:r w:rsidRPr="00D81737">
              <w:rPr>
                <w:i/>
                <w:sz w:val="28"/>
                <w:szCs w:val="28"/>
              </w:rPr>
              <w:t xml:space="preserve"> phút</w:t>
            </w:r>
          </w:p>
        </w:tc>
      </w:tr>
    </w:tbl>
    <w:p w14:paraId="30C05CC7" w14:textId="45974BCD" w:rsidR="00B515C6" w:rsidRPr="00D81737" w:rsidRDefault="00B515C6" w:rsidP="00B515C6">
      <w:pPr>
        <w:rPr>
          <w:b/>
          <w:sz w:val="28"/>
          <w:szCs w:val="28"/>
          <w:lang w:val="de-DE"/>
        </w:rPr>
      </w:pPr>
      <w:r w:rsidRPr="00D81737">
        <w:rPr>
          <w:b/>
          <w:sz w:val="28"/>
          <w:szCs w:val="28"/>
          <w:lang w:val="de-DE"/>
        </w:rPr>
        <w:t xml:space="preserve">  </w:t>
      </w:r>
    </w:p>
    <w:p w14:paraId="5EB40AF1" w14:textId="77777777" w:rsidR="00B515C6" w:rsidRPr="00D81737" w:rsidRDefault="00B515C6" w:rsidP="00B515C6">
      <w:pPr>
        <w:rPr>
          <w:sz w:val="28"/>
          <w:szCs w:val="28"/>
          <w:lang w:val="de-DE"/>
        </w:rPr>
      </w:pPr>
    </w:p>
    <w:tbl>
      <w:tblPr>
        <w:tblStyle w:val="TableGrid"/>
        <w:tblW w:w="108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0"/>
        <w:gridCol w:w="1170"/>
        <w:gridCol w:w="900"/>
        <w:gridCol w:w="810"/>
        <w:gridCol w:w="810"/>
        <w:gridCol w:w="900"/>
        <w:gridCol w:w="900"/>
        <w:gridCol w:w="810"/>
        <w:gridCol w:w="810"/>
        <w:gridCol w:w="810"/>
        <w:gridCol w:w="1440"/>
      </w:tblGrid>
      <w:tr w:rsidR="00B515C6" w:rsidRPr="00D81737" w14:paraId="1DBD9F84" w14:textId="77777777" w:rsidTr="006A525A">
        <w:trPr>
          <w:trHeight w:val="92"/>
        </w:trPr>
        <w:tc>
          <w:tcPr>
            <w:tcW w:w="1440" w:type="dxa"/>
          </w:tcPr>
          <w:p w14:paraId="3C14B8C9" w14:textId="4B7B2A0E" w:rsidR="00B515C6" w:rsidRPr="00D81737" w:rsidRDefault="008C6DB6" w:rsidP="00F76814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PHẦN ĐỌC HIỂU </w:t>
            </w:r>
          </w:p>
        </w:tc>
        <w:tc>
          <w:tcPr>
            <w:tcW w:w="7920" w:type="dxa"/>
            <w:gridSpan w:val="9"/>
          </w:tcPr>
          <w:p w14:paraId="0201CCD1" w14:textId="77777777" w:rsidR="00B515C6" w:rsidRPr="00D81737" w:rsidRDefault="00B515C6" w:rsidP="00F76814">
            <w:pPr>
              <w:ind w:right="-705"/>
              <w:jc w:val="center"/>
              <w:rPr>
                <w:b/>
                <w:sz w:val="28"/>
                <w:szCs w:val="28"/>
                <w:lang w:val="de-DE"/>
              </w:rPr>
            </w:pPr>
            <w:r w:rsidRPr="00D81737">
              <w:rPr>
                <w:b/>
                <w:sz w:val="28"/>
                <w:szCs w:val="28"/>
                <w:lang w:val="de-DE"/>
              </w:rPr>
              <w:t>NỘI DUNG</w:t>
            </w:r>
          </w:p>
        </w:tc>
        <w:tc>
          <w:tcPr>
            <w:tcW w:w="1440" w:type="dxa"/>
          </w:tcPr>
          <w:p w14:paraId="31FE9BD9" w14:textId="77777777" w:rsidR="00B515C6" w:rsidRDefault="00B515C6" w:rsidP="00F76814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 w:rsidRPr="00D81737">
              <w:rPr>
                <w:b/>
                <w:sz w:val="28"/>
                <w:szCs w:val="28"/>
                <w:lang w:val="de-DE"/>
              </w:rPr>
              <w:t>Điểm</w:t>
            </w:r>
          </w:p>
          <w:p w14:paraId="1A1B2094" w14:textId="05F53FC5" w:rsidR="00DA4FCD" w:rsidRPr="00D81737" w:rsidRDefault="00DA4FCD" w:rsidP="00F76814">
            <w:pPr>
              <w:ind w:right="-65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(6 điểm)</w:t>
            </w:r>
          </w:p>
        </w:tc>
      </w:tr>
      <w:tr w:rsidR="006A525A" w:rsidRPr="00D81737" w14:paraId="2822D3A4" w14:textId="77777777" w:rsidTr="006A525A">
        <w:trPr>
          <w:trHeight w:val="290"/>
        </w:trPr>
        <w:tc>
          <w:tcPr>
            <w:tcW w:w="1440" w:type="dxa"/>
            <w:vMerge w:val="restart"/>
          </w:tcPr>
          <w:p w14:paraId="0E9D5BF4" w14:textId="4F094BA1" w:rsidR="008C6DB6" w:rsidRPr="008C6DB6" w:rsidRDefault="008C6DB6" w:rsidP="008C6DB6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Bài 1 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14:paraId="45DD60AE" w14:textId="49F54E5A" w:rsidR="008C6DB6" w:rsidRPr="00D81737" w:rsidRDefault="008C6DB6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 xml:space="preserve">Đáp án 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20A6" w14:textId="22D20475" w:rsidR="008C6DB6" w:rsidRPr="00D81737" w:rsidRDefault="008C6DB6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 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76B" w14:textId="2B6AF33D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Câu2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4FB" w14:textId="4AB8B7AB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B5F3" w14:textId="3AE5E91D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 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283" w14:textId="6E428F13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 5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897" w14:textId="0310C927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Câu6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3EB" w14:textId="0166402D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Câu7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0BD70C5A" w14:textId="1D4C7DFD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Câu8</w:t>
            </w:r>
          </w:p>
        </w:tc>
        <w:tc>
          <w:tcPr>
            <w:tcW w:w="1440" w:type="dxa"/>
            <w:vMerge w:val="restart"/>
          </w:tcPr>
          <w:p w14:paraId="58D2C029" w14:textId="27316965" w:rsidR="008C6DB6" w:rsidRPr="00D81737" w:rsidRDefault="008C6DB6" w:rsidP="00F76814">
            <w:pPr>
              <w:ind w:right="-65"/>
              <w:rPr>
                <w:b/>
                <w:i/>
                <w:sz w:val="28"/>
                <w:szCs w:val="28"/>
                <w:lang w:val="de-DE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 w:rsidR="00894456">
              <w:rPr>
                <w:rFonts w:eastAsia="Times New Roman"/>
                <w:b/>
                <w:color w:val="000000"/>
                <w:sz w:val="28"/>
                <w:szCs w:val="28"/>
              </w:rPr>
              <w:t>0.</w:t>
            </w:r>
            <w:r w:rsidR="00DA4FCD">
              <w:rPr>
                <w:rFonts w:eastAsia="Times New Roman"/>
                <w:b/>
                <w:color w:val="000000"/>
                <w:sz w:val="28"/>
                <w:szCs w:val="28"/>
              </w:rPr>
              <w:t>25</w:t>
            </w: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</w:t>
            </w:r>
            <w:r w:rsidR="00894456">
              <w:rPr>
                <w:rFonts w:eastAsia="Times New Roman"/>
                <w:b/>
                <w:color w:val="000000"/>
                <w:sz w:val="28"/>
                <w:szCs w:val="28"/>
              </w:rPr>
              <w:t>/1 câu</w:t>
            </w: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A525A" w:rsidRPr="00D81737" w14:paraId="67416910" w14:textId="77777777" w:rsidTr="006A525A">
        <w:trPr>
          <w:trHeight w:val="350"/>
        </w:trPr>
        <w:tc>
          <w:tcPr>
            <w:tcW w:w="1440" w:type="dxa"/>
            <w:vMerge/>
          </w:tcPr>
          <w:p w14:paraId="366B17BB" w14:textId="77777777" w:rsidR="008C6DB6" w:rsidRPr="00D81737" w:rsidRDefault="008C6DB6" w:rsidP="00F76814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457A4377" w14:textId="77777777" w:rsidR="008C6DB6" w:rsidRDefault="008C6DB6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0099" w14:textId="5EB03FE5" w:rsidR="008C6DB6" w:rsidRPr="00D81737" w:rsidRDefault="001E76D4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842E" w14:textId="28608049" w:rsidR="008C6DB6" w:rsidRPr="00D81737" w:rsidRDefault="006A525A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A772A" w14:textId="192628A5" w:rsidR="008C6DB6" w:rsidRPr="00D81737" w:rsidRDefault="006A525A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169F8" w14:textId="39F4ECEC" w:rsidR="008C6DB6" w:rsidRPr="00D81737" w:rsidRDefault="00013C0F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CE1AD" w14:textId="0431EF15" w:rsidR="008C6DB6" w:rsidRPr="00D81737" w:rsidRDefault="00013C0F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EAFEE" w14:textId="51B8094E" w:rsidR="008C6DB6" w:rsidRPr="00D81737" w:rsidRDefault="00013C0F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EC7E0" w14:textId="1C49D493" w:rsidR="008C6DB6" w:rsidRPr="00D81737" w:rsidRDefault="00013C0F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5A6813B" w14:textId="576CB9B5" w:rsidR="008C6DB6" w:rsidRPr="00D81737" w:rsidRDefault="00013C0F" w:rsidP="008C6DB6">
            <w:pPr>
              <w:ind w:right="-70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A</w:t>
            </w:r>
          </w:p>
        </w:tc>
        <w:tc>
          <w:tcPr>
            <w:tcW w:w="1440" w:type="dxa"/>
            <w:vMerge/>
          </w:tcPr>
          <w:p w14:paraId="4FD2DBA7" w14:textId="6AC86A64" w:rsidR="008C6DB6" w:rsidRPr="00D81737" w:rsidRDefault="008C6DB6" w:rsidP="00F76814">
            <w:pPr>
              <w:ind w:right="-6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B515C6" w:rsidRPr="00D81737" w14:paraId="50D383F3" w14:textId="77777777" w:rsidTr="006A525A">
        <w:trPr>
          <w:trHeight w:val="92"/>
        </w:trPr>
        <w:tc>
          <w:tcPr>
            <w:tcW w:w="1440" w:type="dxa"/>
          </w:tcPr>
          <w:p w14:paraId="2761C34D" w14:textId="6AE298AF" w:rsidR="008C6DB6" w:rsidRDefault="008C6DB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</w:t>
            </w:r>
          </w:p>
          <w:p w14:paraId="5B1DFFE3" w14:textId="29CFE3C5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Câu 1</w:t>
            </w:r>
          </w:p>
          <w:p w14:paraId="28EE81FB" w14:textId="5127506A" w:rsidR="00B515C6" w:rsidRPr="00D81737" w:rsidRDefault="006A525A" w:rsidP="00F7681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(0.5</w:t>
            </w:r>
            <w:r w:rsidR="00B515C6">
              <w:rPr>
                <w:sz w:val="28"/>
                <w:szCs w:val="28"/>
              </w:rPr>
              <w:t>đ</w:t>
            </w:r>
            <w:r w:rsidR="00B515C6" w:rsidRPr="00D81737">
              <w:rPr>
                <w:sz w:val="28"/>
                <w:szCs w:val="28"/>
              </w:rPr>
              <w:t>)</w:t>
            </w:r>
          </w:p>
        </w:tc>
        <w:tc>
          <w:tcPr>
            <w:tcW w:w="7920" w:type="dxa"/>
            <w:gridSpan w:val="9"/>
          </w:tcPr>
          <w:p w14:paraId="1B480904" w14:textId="225EBE15" w:rsidR="00DA4FCD" w:rsidRDefault="00DA4FCD" w:rsidP="00F76814">
            <w:pPr>
              <w:ind w:right="-52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- </w:t>
            </w:r>
            <w:r w:rsidR="004B42ED" w:rsidRPr="00894456">
              <w:rPr>
                <w:rFonts w:eastAsia="Times New Roman"/>
                <w:color w:val="000000" w:themeColor="text1"/>
                <w:sz w:val="28"/>
                <w:szCs w:val="28"/>
              </w:rPr>
              <w:t>Cúc Biển muốn sống cùng Xương Rồng để có người bầu bạn</w:t>
            </w:r>
          </w:p>
          <w:p w14:paraId="60FD3DD8" w14:textId="29F992CA" w:rsidR="00B515C6" w:rsidRPr="00894456" w:rsidRDefault="00DA4FCD" w:rsidP="00F76814">
            <w:pPr>
              <w:ind w:right="-5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- N</w:t>
            </w:r>
            <w:r w:rsidR="004B42ED" w:rsidRPr="00894456">
              <w:rPr>
                <w:rFonts w:eastAsia="Times New Roman"/>
                <w:color w:val="000000" w:themeColor="text1"/>
                <w:sz w:val="28"/>
                <w:szCs w:val="28"/>
              </w:rPr>
              <w:t>hưng cuối cùng Cúc Biển lại bỏ đi vì Xương Rồng sống ích kỉ và không biết quí trọng tình bạn.</w:t>
            </w:r>
          </w:p>
        </w:tc>
        <w:tc>
          <w:tcPr>
            <w:tcW w:w="1440" w:type="dxa"/>
          </w:tcPr>
          <w:p w14:paraId="73ACA0D2" w14:textId="77777777" w:rsidR="00B515C6" w:rsidRDefault="008C6DB6" w:rsidP="00F76814">
            <w:pPr>
              <w:ind w:right="-65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 w:rsidR="006A525A">
              <w:rPr>
                <w:rFonts w:eastAsia="Times New Roman"/>
                <w:b/>
                <w:color w:val="000000"/>
                <w:sz w:val="28"/>
                <w:szCs w:val="28"/>
              </w:rPr>
              <w:t>0.</w:t>
            </w:r>
            <w:r w:rsidR="00DA4FCD">
              <w:rPr>
                <w:rFonts w:eastAsia="Times New Roman"/>
                <w:b/>
                <w:color w:val="000000"/>
                <w:sz w:val="28"/>
                <w:szCs w:val="28"/>
              </w:rPr>
              <w:t>5</w:t>
            </w: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điểm)</w:t>
            </w:r>
          </w:p>
          <w:p w14:paraId="6E3A6221" w14:textId="50822CA2" w:rsidR="00DA4FCD" w:rsidRPr="00D81737" w:rsidRDefault="00DA4FCD" w:rsidP="00F76814">
            <w:pPr>
              <w:ind w:right="-65"/>
              <w:rPr>
                <w:b/>
                <w:sz w:val="28"/>
                <w:szCs w:val="28"/>
                <w:lang w:val="de-DE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(0.5điểm)</w:t>
            </w:r>
          </w:p>
        </w:tc>
      </w:tr>
      <w:tr w:rsidR="00B515C6" w:rsidRPr="00D81737" w14:paraId="3126D208" w14:textId="77777777" w:rsidTr="006A525A">
        <w:trPr>
          <w:trHeight w:val="92"/>
        </w:trPr>
        <w:tc>
          <w:tcPr>
            <w:tcW w:w="1440" w:type="dxa"/>
          </w:tcPr>
          <w:p w14:paraId="5D79D3C6" w14:textId="77777777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 2</w:t>
            </w:r>
          </w:p>
          <w:p w14:paraId="25BE2C3F" w14:textId="53DE26D3" w:rsidR="00B515C6" w:rsidRPr="00D81737" w:rsidRDefault="006A525A" w:rsidP="00F7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(1.5 </w:t>
            </w:r>
            <w:r w:rsidR="00B515C6">
              <w:rPr>
                <w:sz w:val="28"/>
                <w:szCs w:val="28"/>
              </w:rPr>
              <w:t>đ</w:t>
            </w:r>
            <w:r w:rsidR="00B515C6" w:rsidRPr="00D81737">
              <w:rPr>
                <w:sz w:val="28"/>
                <w:szCs w:val="28"/>
              </w:rPr>
              <w:t>)</w:t>
            </w:r>
          </w:p>
        </w:tc>
        <w:tc>
          <w:tcPr>
            <w:tcW w:w="7920" w:type="dxa"/>
            <w:gridSpan w:val="9"/>
          </w:tcPr>
          <w:p w14:paraId="2C521ECA" w14:textId="77777777" w:rsidR="00B515C6" w:rsidRPr="00894456" w:rsidRDefault="0037325B" w:rsidP="00F76814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- Biện pháp tu từ được sử dụng trong bài thơ là biện pháp nhân hóa </w:t>
            </w:r>
          </w:p>
          <w:p w14:paraId="2172201B" w14:textId="77777777" w:rsidR="00DA4FCD" w:rsidRDefault="0037325B" w:rsidP="00F76814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894456">
              <w:rPr>
                <w:rFonts w:eastAsia="Times New Roman"/>
                <w:color w:val="000000" w:themeColor="text1"/>
                <w:sz w:val="28"/>
                <w:szCs w:val="28"/>
              </w:rPr>
              <w:t>- Việc sử dụng biện pháp nhân hóa</w:t>
            </w:r>
            <w:r w:rsidR="00D246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các loài thực vật như Xương Rồng, Cúc Biển, đàn bướm, chị </w:t>
            </w:r>
            <w:proofErr w:type="gramStart"/>
            <w:r w:rsidR="00D246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>gió,…</w:t>
            </w:r>
            <w:proofErr w:type="gramEnd"/>
            <w:r w:rsidR="00D246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đều có những suy nghĩ,cử chỉ hành động như con người để</w:t>
            </w:r>
            <w:r w:rsidR="00DA4FCD">
              <w:rPr>
                <w:rFonts w:eastAsia="Times New Roman"/>
                <w:color w:val="000000" w:themeColor="text1"/>
                <w:sz w:val="28"/>
                <w:szCs w:val="28"/>
              </w:rPr>
              <w:t>:</w:t>
            </w:r>
          </w:p>
          <w:p w14:paraId="4CECB82E" w14:textId="77777777" w:rsidR="00DA4FCD" w:rsidRDefault="00DA4FCD" w:rsidP="00F76814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+</w:t>
            </w:r>
            <w:r w:rsidR="00D246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N</w:t>
            </w:r>
            <w:r w:rsidR="00D246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>gầm nhân cách hóa chúng giống như con người cho thấy được bài học cuộc sống về cách sống yêu thương, chia sẻ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14:paraId="0BB43426" w14:textId="58FBC9D4" w:rsidR="0037325B" w:rsidRPr="00894456" w:rsidRDefault="00DA4FCD" w:rsidP="00F7681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+ </w:t>
            </w:r>
            <w:r w:rsidR="00D246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V</w:t>
            </w:r>
            <w:r w:rsidR="00D246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>à để nhận ra những con người không biết yêu</w:t>
            </w:r>
            <w:r w:rsidR="00861102"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thương chia sẻ sẽ chỉ có thể sống</w:t>
            </w:r>
            <w:r w:rsidR="00894456"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buồn bã,</w:t>
            </w:r>
            <w:r w:rsidR="00861102" w:rsidRPr="00894456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cô độc một mình.</w:t>
            </w:r>
          </w:p>
        </w:tc>
        <w:tc>
          <w:tcPr>
            <w:tcW w:w="1440" w:type="dxa"/>
          </w:tcPr>
          <w:p w14:paraId="2B0EA024" w14:textId="6732A060" w:rsidR="0037325B" w:rsidRDefault="0037325B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(0.5 điểm)</w:t>
            </w:r>
          </w:p>
          <w:p w14:paraId="5201E811" w14:textId="77777777" w:rsidR="00861102" w:rsidRDefault="00861102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1EAD08D0" w14:textId="77777777" w:rsidR="00861102" w:rsidRDefault="00861102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4E6AA7CC" w14:textId="77777777" w:rsidR="00861102" w:rsidRDefault="00861102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66A3205C" w14:textId="77777777" w:rsidR="00B515C6" w:rsidRDefault="008C6DB6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 w:rsidR="00DA4FCD">
              <w:rPr>
                <w:rFonts w:eastAsia="Times New Roman"/>
                <w:b/>
                <w:color w:val="000000"/>
                <w:sz w:val="28"/>
                <w:szCs w:val="28"/>
              </w:rPr>
              <w:t>0.5</w:t>
            </w: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điểm)</w:t>
            </w:r>
          </w:p>
          <w:p w14:paraId="4CE6904C" w14:textId="77777777" w:rsidR="00DA4FCD" w:rsidRDefault="00DA4FCD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1B413F51" w14:textId="3782DEDD" w:rsidR="00DA4FCD" w:rsidRPr="00D81737" w:rsidRDefault="00DA4FCD" w:rsidP="00F76814">
            <w:pPr>
              <w:ind w:right="-705"/>
              <w:rPr>
                <w:sz w:val="28"/>
                <w:szCs w:val="28"/>
                <w:lang w:val="de-DE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(0.5điểm)</w:t>
            </w:r>
          </w:p>
        </w:tc>
      </w:tr>
      <w:tr w:rsidR="00283505" w:rsidRPr="00D81737" w14:paraId="1F9C5F78" w14:textId="77777777" w:rsidTr="006A525A">
        <w:trPr>
          <w:trHeight w:val="92"/>
        </w:trPr>
        <w:tc>
          <w:tcPr>
            <w:tcW w:w="1440" w:type="dxa"/>
          </w:tcPr>
          <w:p w14:paraId="699D9974" w14:textId="3E5692F1" w:rsidR="00283505" w:rsidRDefault="00283505" w:rsidP="00F76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3: </w:t>
            </w:r>
          </w:p>
        </w:tc>
        <w:tc>
          <w:tcPr>
            <w:tcW w:w="7920" w:type="dxa"/>
            <w:gridSpan w:val="9"/>
          </w:tcPr>
          <w:p w14:paraId="726D0E86" w14:textId="77777777" w:rsidR="00927B91" w:rsidRDefault="00283505" w:rsidP="00927B9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 xml:space="preserve">Câu 3: </w:t>
            </w:r>
            <w:r w:rsidR="00927B9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Từ câu chuyện về Xương Rồng và Cúc Biển, con rút ra được bài học gì cho bản thân trong cuộc </w:t>
            </w:r>
            <w:proofErr w:type="gramStart"/>
            <w:r w:rsidR="00927B91">
              <w:rPr>
                <w:rFonts w:eastAsia="Times New Roman"/>
                <w:color w:val="000000" w:themeColor="text1"/>
                <w:sz w:val="28"/>
                <w:szCs w:val="28"/>
              </w:rPr>
              <w:t>sống?(</w:t>
            </w:r>
            <w:proofErr w:type="gramEnd"/>
            <w:r w:rsidR="00927B91">
              <w:rPr>
                <w:rFonts w:eastAsia="Times New Roman"/>
                <w:color w:val="000000" w:themeColor="text1"/>
                <w:sz w:val="28"/>
                <w:szCs w:val="28"/>
              </w:rPr>
              <w:t>1.5 điểm)</w:t>
            </w:r>
          </w:p>
          <w:p w14:paraId="1A4FFF5F" w14:textId="1C440963" w:rsidR="00927B91" w:rsidRDefault="00927B91" w:rsidP="00927B91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Bài học:</w:t>
            </w:r>
          </w:p>
          <w:p w14:paraId="7928DA6D" w14:textId="4043CD5E" w:rsidR="00927B91" w:rsidRDefault="00927B91" w:rsidP="00927B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eastAsia="Times New Roman"/>
                <w:color w:val="000000" w:themeColor="text1"/>
                <w:sz w:val="28"/>
                <w:szCs w:val="28"/>
              </w:rPr>
              <w:t>Để có những người bạn tốt bên mình mỗi chúng ta cần biết sống chân thành, sẻ chia, biết quan tâm đến bạn.</w:t>
            </w:r>
          </w:p>
          <w:p w14:paraId="042A5BCE" w14:textId="53C49FEC" w:rsidR="00927B91" w:rsidRPr="00927B91" w:rsidRDefault="00927B91" w:rsidP="00927B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Tình bạn là quí giá trong cuộc sống, phải biết trân trọng tình cảm cao đẹp này</w:t>
            </w:r>
          </w:p>
          <w:bookmarkEnd w:id="0"/>
          <w:p w14:paraId="5E14D8D8" w14:textId="4AB4D8C9" w:rsidR="00283505" w:rsidRPr="00894456" w:rsidRDefault="00283505" w:rsidP="00283505">
            <w:pPr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DAF220E" w14:textId="77777777" w:rsidR="00283505" w:rsidRDefault="00283505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2F067EB4" w14:textId="64CBEB8A" w:rsidR="00283505" w:rsidRDefault="00283505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7E17F50E" w14:textId="77777777" w:rsidR="00927B91" w:rsidRDefault="00927B91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70FC2B2F" w14:textId="703B913F" w:rsidR="00283505" w:rsidRDefault="00DA4FCD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 w:rsidR="00927B91">
              <w:rPr>
                <w:rFonts w:eastAsia="Times New Roman"/>
                <w:b/>
                <w:color w:val="000000"/>
                <w:sz w:val="28"/>
                <w:szCs w:val="28"/>
              </w:rPr>
              <w:t>1.0</w:t>
            </w:r>
            <w:r w:rsidR="00283505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điểm</w:t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)</w:t>
            </w:r>
          </w:p>
          <w:p w14:paraId="0379C92D" w14:textId="77777777" w:rsidR="00283505" w:rsidRDefault="00283505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70597F10" w14:textId="7D10A6F5" w:rsidR="00283505" w:rsidRDefault="00283505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(0.5điểm)</w:t>
            </w:r>
          </w:p>
          <w:p w14:paraId="02E1FB18" w14:textId="691EFC8F" w:rsidR="00283505" w:rsidRDefault="00283505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14:paraId="60CFD146" w14:textId="72277FAA" w:rsidR="00283505" w:rsidRDefault="00283505" w:rsidP="00F76814">
            <w:pPr>
              <w:ind w:right="-705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B515C6" w:rsidRPr="00D81737" w14:paraId="50AA5057" w14:textId="77777777" w:rsidTr="006A525A">
        <w:trPr>
          <w:trHeight w:val="539"/>
        </w:trPr>
        <w:tc>
          <w:tcPr>
            <w:tcW w:w="1440" w:type="dxa"/>
          </w:tcPr>
          <w:p w14:paraId="61639B79" w14:textId="6630E72E" w:rsidR="00B515C6" w:rsidRPr="00D81737" w:rsidRDefault="008C6DB6" w:rsidP="00F76814">
            <w:pPr>
              <w:jc w:val="center"/>
              <w:rPr>
                <w:rFonts w:eastAsia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PHẦN VIẾT </w:t>
            </w:r>
          </w:p>
        </w:tc>
        <w:tc>
          <w:tcPr>
            <w:tcW w:w="7920" w:type="dxa"/>
            <w:gridSpan w:val="9"/>
          </w:tcPr>
          <w:p w14:paraId="45506552" w14:textId="374863D3" w:rsidR="00861102" w:rsidRPr="00D81737" w:rsidRDefault="00861102" w:rsidP="00894456">
            <w:pPr>
              <w:spacing w:line="195" w:lineRule="atLeast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4BD800" w14:textId="11E850EB" w:rsidR="00B515C6" w:rsidRPr="00D81737" w:rsidRDefault="00B515C6" w:rsidP="00F76814">
            <w:pPr>
              <w:ind w:right="-705"/>
              <w:rPr>
                <w:sz w:val="28"/>
                <w:szCs w:val="28"/>
                <w:lang w:val="de-DE"/>
              </w:rPr>
            </w:pP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(</w:t>
            </w:r>
            <w:r w:rsidR="006A525A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4 </w:t>
            </w:r>
            <w:r w:rsidRPr="00D81737">
              <w:rPr>
                <w:rFonts w:eastAsia="Times New Roman"/>
                <w:b/>
                <w:color w:val="000000"/>
                <w:sz w:val="28"/>
                <w:szCs w:val="28"/>
              </w:rPr>
              <w:t>điểm)</w:t>
            </w:r>
          </w:p>
        </w:tc>
      </w:tr>
      <w:tr w:rsidR="00B515C6" w:rsidRPr="00D81737" w14:paraId="2E4862EC" w14:textId="77777777" w:rsidTr="006A525A">
        <w:trPr>
          <w:trHeight w:val="797"/>
        </w:trPr>
        <w:tc>
          <w:tcPr>
            <w:tcW w:w="1440" w:type="dxa"/>
          </w:tcPr>
          <w:p w14:paraId="30D8F95D" w14:textId="77777777" w:rsidR="00B515C6" w:rsidRPr="00D81737" w:rsidRDefault="00B515C6" w:rsidP="00F76814">
            <w:pPr>
              <w:jc w:val="center"/>
              <w:rPr>
                <w:b/>
                <w:sz w:val="28"/>
                <w:szCs w:val="28"/>
              </w:rPr>
            </w:pPr>
            <w:r w:rsidRPr="00D81737">
              <w:rPr>
                <w:b/>
                <w:sz w:val="28"/>
                <w:szCs w:val="28"/>
              </w:rPr>
              <w:t>Câu 1</w:t>
            </w:r>
          </w:p>
          <w:p w14:paraId="0EE343DF" w14:textId="277C6FDB" w:rsidR="00B515C6" w:rsidRPr="00D81737" w:rsidRDefault="006A525A" w:rsidP="00F7681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 điểm </w:t>
            </w:r>
            <w:r w:rsidR="00B515C6">
              <w:rPr>
                <w:sz w:val="28"/>
                <w:szCs w:val="28"/>
              </w:rPr>
              <w:t>đ</w:t>
            </w:r>
            <w:r w:rsidR="00B515C6" w:rsidRPr="00D81737">
              <w:rPr>
                <w:sz w:val="28"/>
                <w:szCs w:val="28"/>
              </w:rPr>
              <w:t>)</w:t>
            </w:r>
          </w:p>
        </w:tc>
        <w:tc>
          <w:tcPr>
            <w:tcW w:w="7920" w:type="dxa"/>
            <w:gridSpan w:val="9"/>
          </w:tcPr>
          <w:p w14:paraId="2BA235F2" w14:textId="4528304A" w:rsidR="00B515C6" w:rsidRDefault="00861102" w:rsidP="00F76814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Đủ bố cục 3 phần: Mở bài – Thân Bài – Kết bài trình bày sạch sẽ, sáng sủa.</w:t>
            </w:r>
          </w:p>
          <w:p w14:paraId="59EC5EF4" w14:textId="514CA4B4" w:rsidR="00861102" w:rsidRDefault="00861102" w:rsidP="00F76814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viết đảm bảo được nội dung cốt truyện, có sự sáng tạo trong cách dùng từ, viết câu.</w:t>
            </w:r>
          </w:p>
          <w:p w14:paraId="3FAF88BF" w14:textId="121842C3" w:rsidR="00861102" w:rsidRPr="00D81737" w:rsidRDefault="00861102" w:rsidP="00F76814">
            <w:pPr>
              <w:ind w:right="-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Có sử dụng phong phú yếu tốt miêu tả biểu cảm.</w:t>
            </w:r>
          </w:p>
        </w:tc>
        <w:tc>
          <w:tcPr>
            <w:tcW w:w="1440" w:type="dxa"/>
          </w:tcPr>
          <w:p w14:paraId="494481B2" w14:textId="77777777" w:rsidR="00B515C6" w:rsidRDefault="00861102" w:rsidP="00F76814">
            <w:pPr>
              <w:ind w:right="-6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>1 điểm</w:t>
            </w:r>
          </w:p>
          <w:p w14:paraId="3179E59C" w14:textId="77777777" w:rsidR="00861102" w:rsidRDefault="00861102" w:rsidP="00F76814">
            <w:pPr>
              <w:ind w:right="-65"/>
              <w:rPr>
                <w:b/>
                <w:sz w:val="28"/>
                <w:szCs w:val="28"/>
                <w:lang w:val="de-DE"/>
              </w:rPr>
            </w:pPr>
          </w:p>
          <w:p w14:paraId="0AE62CA5" w14:textId="7A70B019" w:rsidR="00861102" w:rsidRDefault="00861102" w:rsidP="00F76814">
            <w:pPr>
              <w:ind w:right="-6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1.5 điểm</w:t>
            </w:r>
          </w:p>
          <w:p w14:paraId="59681B26" w14:textId="77777777" w:rsidR="00861102" w:rsidRDefault="00861102" w:rsidP="00F76814">
            <w:pPr>
              <w:ind w:right="-65"/>
              <w:rPr>
                <w:b/>
                <w:sz w:val="28"/>
                <w:szCs w:val="28"/>
                <w:lang w:val="de-DE"/>
              </w:rPr>
            </w:pPr>
          </w:p>
          <w:p w14:paraId="6BA7CDC0" w14:textId="2232CE12" w:rsidR="00861102" w:rsidRDefault="00861102" w:rsidP="00F76814">
            <w:pPr>
              <w:ind w:right="-65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>1.5 điểm</w:t>
            </w:r>
          </w:p>
          <w:p w14:paraId="4C1DCCD8" w14:textId="4EF016CE" w:rsidR="00861102" w:rsidRPr="00D81737" w:rsidRDefault="00861102" w:rsidP="00F76814">
            <w:pPr>
              <w:ind w:right="-65"/>
              <w:rPr>
                <w:b/>
                <w:sz w:val="28"/>
                <w:szCs w:val="28"/>
                <w:lang w:val="de-DE"/>
              </w:rPr>
            </w:pPr>
          </w:p>
        </w:tc>
      </w:tr>
    </w:tbl>
    <w:p w14:paraId="10DD2D20" w14:textId="12086484" w:rsidR="000575C0" w:rsidRDefault="000575C0"/>
    <w:sectPr w:rsidR="00057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480D"/>
    <w:multiLevelType w:val="hybridMultilevel"/>
    <w:tmpl w:val="6396CC50"/>
    <w:lvl w:ilvl="0" w:tplc="66CAD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56CE"/>
    <w:multiLevelType w:val="hybridMultilevel"/>
    <w:tmpl w:val="188AB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31FD3"/>
    <w:multiLevelType w:val="hybridMultilevel"/>
    <w:tmpl w:val="6854DFD2"/>
    <w:lvl w:ilvl="0" w:tplc="38B290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4D70FFC"/>
    <w:multiLevelType w:val="hybridMultilevel"/>
    <w:tmpl w:val="C2CCA0B2"/>
    <w:lvl w:ilvl="0" w:tplc="D11E17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86126"/>
    <w:multiLevelType w:val="hybridMultilevel"/>
    <w:tmpl w:val="ACF6C882"/>
    <w:lvl w:ilvl="0" w:tplc="63B0C044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53325C"/>
    <w:multiLevelType w:val="hybridMultilevel"/>
    <w:tmpl w:val="23167850"/>
    <w:lvl w:ilvl="0" w:tplc="4C4C6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C192C"/>
    <w:multiLevelType w:val="hybridMultilevel"/>
    <w:tmpl w:val="D332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F7312"/>
    <w:multiLevelType w:val="hybridMultilevel"/>
    <w:tmpl w:val="B506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C6"/>
    <w:rsid w:val="00013C0F"/>
    <w:rsid w:val="000575C0"/>
    <w:rsid w:val="0009499E"/>
    <w:rsid w:val="001010A6"/>
    <w:rsid w:val="001036AA"/>
    <w:rsid w:val="001B6DC9"/>
    <w:rsid w:val="001C69A2"/>
    <w:rsid w:val="001E76D4"/>
    <w:rsid w:val="00283505"/>
    <w:rsid w:val="002A4B78"/>
    <w:rsid w:val="002C547C"/>
    <w:rsid w:val="002F544C"/>
    <w:rsid w:val="00354E6D"/>
    <w:rsid w:val="0037325B"/>
    <w:rsid w:val="003822AF"/>
    <w:rsid w:val="004B42ED"/>
    <w:rsid w:val="004B6EE8"/>
    <w:rsid w:val="005039C6"/>
    <w:rsid w:val="00504AD6"/>
    <w:rsid w:val="005146B0"/>
    <w:rsid w:val="00517AB4"/>
    <w:rsid w:val="00540C03"/>
    <w:rsid w:val="005B4041"/>
    <w:rsid w:val="005B61AC"/>
    <w:rsid w:val="005E609C"/>
    <w:rsid w:val="005F2A96"/>
    <w:rsid w:val="006212A1"/>
    <w:rsid w:val="00692C36"/>
    <w:rsid w:val="006A525A"/>
    <w:rsid w:val="006F1621"/>
    <w:rsid w:val="007D311D"/>
    <w:rsid w:val="00861102"/>
    <w:rsid w:val="00872FB2"/>
    <w:rsid w:val="00894456"/>
    <w:rsid w:val="008C6DB6"/>
    <w:rsid w:val="00927B91"/>
    <w:rsid w:val="00A33D74"/>
    <w:rsid w:val="00B131DB"/>
    <w:rsid w:val="00B15B62"/>
    <w:rsid w:val="00B33695"/>
    <w:rsid w:val="00B515C6"/>
    <w:rsid w:val="00B82747"/>
    <w:rsid w:val="00BB3320"/>
    <w:rsid w:val="00BC3150"/>
    <w:rsid w:val="00BD19D5"/>
    <w:rsid w:val="00CA5489"/>
    <w:rsid w:val="00D07786"/>
    <w:rsid w:val="00D24656"/>
    <w:rsid w:val="00DA4FCD"/>
    <w:rsid w:val="00DB53F3"/>
    <w:rsid w:val="00E51A0D"/>
    <w:rsid w:val="00EE33DC"/>
    <w:rsid w:val="00F12DFE"/>
    <w:rsid w:val="00F66D71"/>
    <w:rsid w:val="00FA0751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A32A"/>
  <w15:chartTrackingRefBased/>
  <w15:docId w15:val="{C3166499-03B8-4329-87FA-F1F0C46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C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B515C6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515C6"/>
    <w:rPr>
      <w:b/>
      <w:bCs/>
    </w:rPr>
  </w:style>
  <w:style w:type="character" w:styleId="Emphasis">
    <w:name w:val="Emphasis"/>
    <w:basedOn w:val="DefaultParagraphFont"/>
    <w:uiPriority w:val="20"/>
    <w:qFormat/>
    <w:rsid w:val="00B515C6"/>
    <w:rPr>
      <w:i/>
      <w:iCs/>
    </w:rPr>
  </w:style>
  <w:style w:type="paragraph" w:styleId="ListParagraph">
    <w:name w:val="List Paragraph"/>
    <w:basedOn w:val="Normal"/>
    <w:uiPriority w:val="34"/>
    <w:qFormat/>
    <w:rsid w:val="00B515C6"/>
    <w:pPr>
      <w:ind w:left="720"/>
      <w:contextualSpacing/>
    </w:pPr>
  </w:style>
  <w:style w:type="paragraph" w:styleId="NoSpacing">
    <w:name w:val="No Spacing"/>
    <w:uiPriority w:val="1"/>
    <w:qFormat/>
    <w:rsid w:val="00517AB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0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981</Words>
  <Characters>5594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2021-10-02T08:03:00Z</dcterms:created>
  <dcterms:modified xsi:type="dcterms:W3CDTF">2021-12-14T14:45:00Z</dcterms:modified>
</cp:coreProperties>
</file>