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79E3A5AB" w:rsidR="00AC7680" w:rsidRPr="007E5F0A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7E5F0A">
        <w:rPr>
          <w:rFonts w:ascii="Times New Roman" w:hAnsi="Times New Roman" w:cs="Times New Roman"/>
          <w:color w:val="0000FF"/>
          <w:sz w:val="24"/>
          <w:szCs w:val="24"/>
          <w:lang w:val="fr-FR"/>
        </w:rPr>
        <w:t>Người làm:</w:t>
      </w:r>
      <w:r w:rsidR="003B524C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Nguyễn Thanh</w:t>
      </w:r>
      <w:r w:rsidRPr="007E5F0A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</w:p>
    <w:p w14:paraId="128154E3" w14:textId="074B0C35" w:rsidR="00AC7680" w:rsidRPr="007E5F0A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7E5F0A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20CB5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" filled="f" stroked="f" strokeweight="1pt"/>
            </w:pict>
          </mc:Fallback>
        </mc:AlternateContent>
      </w:r>
      <w:r w:rsidRPr="007E5F0A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3B524C" w:rsidRPr="003B524C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  <w:r w:rsidR="003B524C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Nguyễn Thanh</w:t>
      </w:r>
      <w:r w:rsidRPr="007E5F0A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7E5F0A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7E5F0A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3B524C">
        <w:rPr>
          <w:rFonts w:ascii="Times New Roman" w:hAnsi="Times New Roman" w:cs="Times New Roman"/>
          <w:color w:val="0000FF"/>
          <w:sz w:val="24"/>
          <w:szCs w:val="24"/>
          <w:lang w:val="fr-FR"/>
        </w:rPr>
        <w:t>0987509675</w:t>
      </w:r>
    </w:p>
    <w:p w14:paraId="06A25006" w14:textId="16C0F48E" w:rsidR="00AC7680" w:rsidRPr="007E5F0A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7E5F0A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3B524C">
        <w:rPr>
          <w:rFonts w:ascii="Times New Roman" w:hAnsi="Times New Roman" w:cs="Times New Roman"/>
          <w:color w:val="0000FF"/>
          <w:sz w:val="24"/>
          <w:szCs w:val="24"/>
          <w:lang w:val="fr-FR"/>
        </w:rPr>
        <w:t>thanhnguyenthi078@gmail.com</w:t>
      </w:r>
    </w:p>
    <w:p w14:paraId="42F8C1C2" w14:textId="77777777" w:rsidR="00AC7680" w:rsidRPr="007E5F0A" w:rsidRDefault="00AC7680" w:rsidP="00AC7680">
      <w:pPr>
        <w:rPr>
          <w:bCs/>
          <w:color w:val="0000FF"/>
          <w:lang w:val="fr-FR"/>
        </w:rPr>
      </w:pPr>
    </w:p>
    <w:p w14:paraId="6A6519E9" w14:textId="5A973304" w:rsidR="00AC7680" w:rsidRPr="007E5F0A" w:rsidRDefault="0096657D" w:rsidP="00AC7680">
      <w:pPr>
        <w:jc w:val="center"/>
        <w:rPr>
          <w:b/>
          <w:bCs/>
          <w:color w:val="FF0000"/>
          <w:lang w:val="fr-FR"/>
        </w:rPr>
      </w:pPr>
      <w:r w:rsidRPr="007E5F0A">
        <w:rPr>
          <w:b/>
          <w:bCs/>
          <w:color w:val="FF0000"/>
          <w:lang w:val="fr-FR"/>
        </w:rPr>
        <w:t>C</w:t>
      </w:r>
      <w:r w:rsidR="00AC7680" w:rsidRPr="007E5F0A">
        <w:rPr>
          <w:b/>
          <w:bCs/>
          <w:color w:val="FF0000"/>
          <w:lang w:val="fr-FR"/>
        </w:rPr>
        <w:t>Đ</w:t>
      </w:r>
      <w:r w:rsidR="0053425C">
        <w:rPr>
          <w:b/>
          <w:bCs/>
          <w:color w:val="FF0000"/>
          <w:lang w:val="fr-FR"/>
        </w:rPr>
        <w:t>8</w:t>
      </w:r>
      <w:r w:rsidRPr="007E5F0A">
        <w:rPr>
          <w:b/>
          <w:bCs/>
          <w:color w:val="FF0000"/>
          <w:lang w:val="fr-FR"/>
        </w:rPr>
        <w:t>:</w:t>
      </w:r>
      <w:r w:rsidR="00AC7680" w:rsidRPr="007E5F0A">
        <w:rPr>
          <w:b/>
          <w:bCs/>
          <w:color w:val="FF0000"/>
          <w:lang w:val="fr-FR"/>
        </w:rPr>
        <w:t xml:space="preserve"> </w:t>
      </w:r>
      <w:r w:rsidR="0090287C" w:rsidRPr="0090287C">
        <w:rPr>
          <w:b/>
          <w:bCs/>
          <w:color w:val="FF0000"/>
          <w:lang w:val="fr-FR"/>
        </w:rPr>
        <w:t>C</w:t>
      </w:r>
      <w:r w:rsidR="0090287C">
        <w:rPr>
          <w:b/>
          <w:bCs/>
          <w:color w:val="FF0000"/>
          <w:lang w:val="fr-FR"/>
        </w:rPr>
        <w:t>Á</w:t>
      </w:r>
      <w:r w:rsidR="0090287C" w:rsidRPr="0090287C">
        <w:rPr>
          <w:b/>
          <w:bCs/>
          <w:color w:val="FF0000"/>
          <w:lang w:val="fr-FR"/>
        </w:rPr>
        <w:t>C D</w:t>
      </w:r>
      <w:r w:rsidR="0090287C">
        <w:rPr>
          <w:b/>
          <w:bCs/>
          <w:color w:val="FF0000"/>
          <w:lang w:val="fr-FR"/>
        </w:rPr>
        <w:t>Ạ</w:t>
      </w:r>
      <w:r w:rsidR="0090287C" w:rsidRPr="0090287C">
        <w:rPr>
          <w:b/>
          <w:bCs/>
          <w:color w:val="FF0000"/>
          <w:lang w:val="fr-FR"/>
        </w:rPr>
        <w:t>NG TO</w:t>
      </w:r>
      <w:r w:rsidR="0090287C">
        <w:rPr>
          <w:b/>
          <w:bCs/>
          <w:color w:val="FF0000"/>
          <w:lang w:val="fr-FR"/>
        </w:rPr>
        <w:t>Á</w:t>
      </w:r>
      <w:r w:rsidR="0090287C" w:rsidRPr="0090287C">
        <w:rPr>
          <w:b/>
          <w:bCs/>
          <w:color w:val="FF0000"/>
          <w:lang w:val="fr-FR"/>
        </w:rPr>
        <w:t>N V</w:t>
      </w:r>
      <w:r w:rsidR="0090287C">
        <w:rPr>
          <w:b/>
          <w:bCs/>
          <w:color w:val="FF0000"/>
          <w:lang w:val="fr-FR"/>
        </w:rPr>
        <w:t>Ề</w:t>
      </w:r>
      <w:r w:rsidR="0090287C" w:rsidRPr="0090287C">
        <w:rPr>
          <w:b/>
          <w:bCs/>
          <w:color w:val="FF0000"/>
          <w:lang w:val="fr-FR"/>
        </w:rPr>
        <w:t xml:space="preserve"> PH</w:t>
      </w:r>
      <w:r w:rsidR="0090287C">
        <w:rPr>
          <w:b/>
          <w:bCs/>
          <w:color w:val="FF0000"/>
          <w:lang w:val="fr-FR"/>
        </w:rPr>
        <w:t>Â</w:t>
      </w:r>
      <w:r w:rsidR="0090287C" w:rsidRPr="0090287C">
        <w:rPr>
          <w:b/>
          <w:bCs/>
          <w:color w:val="FF0000"/>
          <w:lang w:val="fr-FR"/>
        </w:rPr>
        <w:t>N S</w:t>
      </w:r>
      <w:r w:rsidR="0090287C">
        <w:rPr>
          <w:b/>
          <w:bCs/>
          <w:color w:val="FF0000"/>
          <w:lang w:val="fr-FR"/>
        </w:rPr>
        <w:t>Ố</w:t>
      </w:r>
    </w:p>
    <w:p w14:paraId="74486612" w14:textId="2BFFEA14" w:rsidR="00C30DE5" w:rsidRPr="0053425C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53425C">
        <w:rPr>
          <w:b/>
          <w:color w:val="0000FF"/>
          <w:lang w:val="fr-FR"/>
        </w:rPr>
        <w:t xml:space="preserve">Dạng 1. </w:t>
      </w:r>
      <w:r w:rsidR="00FD1D5E" w:rsidRPr="0053425C">
        <w:rPr>
          <w:b/>
          <w:color w:val="0000FF"/>
          <w:lang w:val="fr-FR"/>
        </w:rPr>
        <w:t>Tìm phân số thỏa mãn điều kiện cho trước</w:t>
      </w:r>
    </w:p>
    <w:p w14:paraId="0CF77228" w14:textId="7340A006" w:rsidR="0096657D" w:rsidRPr="0053425C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53425C">
        <w:rPr>
          <w:b/>
          <w:color w:val="0000FF"/>
          <w:lang w:val="fr-FR"/>
        </w:rPr>
        <w:t xml:space="preserve">Dạng 2. </w:t>
      </w:r>
      <w:r w:rsidR="00FD1D5E" w:rsidRPr="0053425C">
        <w:rPr>
          <w:b/>
          <w:color w:val="0000FF"/>
          <w:lang w:val="fr-FR"/>
        </w:rPr>
        <w:t>Chứng minh phân số đã cho tối giản</w:t>
      </w:r>
    </w:p>
    <w:p w14:paraId="470520C1" w14:textId="03B4A46F" w:rsidR="00FD1D5E" w:rsidRPr="0053425C" w:rsidRDefault="00FD1D5E" w:rsidP="00FD1D5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53425C">
        <w:rPr>
          <w:b/>
          <w:color w:val="0000FF"/>
          <w:lang w:val="fr-FR"/>
        </w:rPr>
        <w:t>Dạng 3. Tìm điều kiện để phân số là phân số tối giản</w:t>
      </w:r>
    </w:p>
    <w:p w14:paraId="7E4F2494" w14:textId="3BB3F8C8" w:rsidR="00FD1D5E" w:rsidRPr="0053425C" w:rsidRDefault="00FD1D5E" w:rsidP="00FD1D5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53425C">
        <w:rPr>
          <w:b/>
          <w:color w:val="0000FF"/>
          <w:lang w:val="fr-FR"/>
        </w:rPr>
        <w:t>Dạng 4. Tìm số tự nhiên n để phân số rút gọn được</w:t>
      </w:r>
    </w:p>
    <w:p w14:paraId="1E58057B" w14:textId="70A0B99A" w:rsidR="00FD1D5E" w:rsidRPr="0053425C" w:rsidRDefault="00FD1D5E" w:rsidP="002829B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53425C">
        <w:rPr>
          <w:b/>
          <w:color w:val="0000FF"/>
          <w:lang w:val="fr-FR"/>
        </w:rPr>
        <w:t>Dạng 5. Một số bài toán có lời văn</w:t>
      </w:r>
    </w:p>
    <w:p w14:paraId="1A215E13" w14:textId="0E82C587" w:rsidR="00FD1D5E" w:rsidRPr="0053425C" w:rsidRDefault="00FD1D5E" w:rsidP="00FD1D5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53425C">
        <w:rPr>
          <w:b/>
          <w:color w:val="0000FF"/>
          <w:lang w:val="fr-FR"/>
        </w:rPr>
        <w:t>Dạng 6. Các bài toán về so sánh</w:t>
      </w:r>
    </w:p>
    <w:p w14:paraId="7E409578" w14:textId="6A7738AB" w:rsidR="00FD1D5E" w:rsidRPr="0053425C" w:rsidRDefault="00FD1D5E" w:rsidP="00FD1D5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53425C">
        <w:rPr>
          <w:b/>
          <w:color w:val="0000FF"/>
          <w:lang w:val="fr-FR"/>
        </w:rPr>
        <w:t xml:space="preserve">Câu </w:t>
      </w:r>
      <w:r w:rsidR="002829BC" w:rsidRPr="0053425C">
        <w:rPr>
          <w:b/>
          <w:color w:val="0000FF"/>
          <w:lang w:val="fr-FR"/>
        </w:rPr>
        <w:t>1</w:t>
      </w:r>
      <w:r w:rsidRPr="0053425C">
        <w:rPr>
          <w:b/>
          <w:color w:val="0000FF"/>
          <w:lang w:val="fr-FR"/>
        </w:rPr>
        <w:t>.</w:t>
      </w:r>
      <w:r w:rsidRPr="0053425C">
        <w:rPr>
          <w:b/>
          <w:color w:val="FF3399"/>
          <w:lang w:val="fr-FR"/>
        </w:rPr>
        <w:tab/>
        <w:t>(HSG 7 huyện</w:t>
      </w:r>
      <w:r w:rsidR="00EA2B3D" w:rsidRPr="0053425C">
        <w:rPr>
          <w:b/>
          <w:color w:val="FF3399"/>
          <w:lang w:val="fr-FR"/>
        </w:rPr>
        <w:t xml:space="preserve"> Khoái Châu</w:t>
      </w:r>
      <w:r w:rsidRPr="0053425C">
        <w:rPr>
          <w:b/>
          <w:color w:val="FF3399"/>
          <w:lang w:val="fr-FR"/>
        </w:rPr>
        <w:t>, tỉnh</w:t>
      </w:r>
      <w:r w:rsidR="00EA2B3D" w:rsidRPr="0053425C">
        <w:rPr>
          <w:b/>
          <w:color w:val="FF3399"/>
          <w:lang w:val="fr-FR"/>
        </w:rPr>
        <w:t xml:space="preserve"> Hưng Yên 2014</w:t>
      </w:r>
      <w:r w:rsidRPr="0053425C">
        <w:rPr>
          <w:b/>
          <w:color w:val="FF3399"/>
          <w:lang w:val="fr-FR"/>
        </w:rPr>
        <w:t xml:space="preserve"> - 20</w:t>
      </w:r>
      <w:r w:rsidR="00EA2B3D" w:rsidRPr="0053425C">
        <w:rPr>
          <w:b/>
          <w:color w:val="FF3399"/>
          <w:lang w:val="fr-FR"/>
        </w:rPr>
        <w:t>15</w:t>
      </w:r>
      <w:r w:rsidRPr="0053425C">
        <w:rPr>
          <w:b/>
          <w:color w:val="FF3399"/>
          <w:lang w:val="fr-FR"/>
        </w:rPr>
        <w:t>)</w:t>
      </w:r>
      <w:r w:rsidRPr="0053425C">
        <w:rPr>
          <w:b/>
          <w:color w:val="0000FF"/>
          <w:lang w:val="fr-FR"/>
        </w:rPr>
        <w:t xml:space="preserve">  </w:t>
      </w:r>
      <w:r w:rsidRPr="0053425C">
        <w:rPr>
          <w:color w:val="0000FF"/>
          <w:lang w:val="fr-FR"/>
        </w:rPr>
        <w:t xml:space="preserve"> </w:t>
      </w:r>
      <w:r w:rsidRPr="0053425C">
        <w:rPr>
          <w:color w:val="0000FF"/>
          <w:lang w:val="fr-FR"/>
        </w:rPr>
        <w:tab/>
      </w:r>
    </w:p>
    <w:p w14:paraId="0EB311EF" w14:textId="5BB5D452" w:rsidR="00FD1D5E" w:rsidRPr="007E5F0A" w:rsidRDefault="00EA2B3D" w:rsidP="005058B8">
      <w:pPr>
        <w:pStyle w:val="ListParagraph"/>
        <w:tabs>
          <w:tab w:val="left" w:pos="992"/>
        </w:tabs>
        <w:spacing w:before="60" w:after="60" w:line="259" w:lineRule="auto"/>
        <w:ind w:left="992" w:hanging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7E5F0A">
        <w:rPr>
          <w:rFonts w:ascii="Times New Roman" w:hAnsi="Times New Roman"/>
          <w:sz w:val="24"/>
          <w:szCs w:val="24"/>
        </w:rPr>
        <w:t xml:space="preserve">Cho </w:t>
      </w:r>
      <w:r w:rsidR="007E5F0A" w:rsidRPr="007E5F0A">
        <w:rPr>
          <w:position w:val="-28"/>
        </w:rPr>
        <w:object w:dxaOrig="5060" w:dyaOrig="680" w14:anchorId="68EF90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252.6pt;height:33.7pt" o:ole="">
            <v:imagedata r:id="rId8" o:title=""/>
          </v:shape>
          <o:OLEObject Type="Embed" ProgID="Equation.DSMT4" ShapeID="_x0000_i1025" DrawAspect="Content" ObjectID="_1792227712" r:id="rId9"/>
        </w:object>
      </w:r>
      <w:r w:rsidRPr="007E5F0A">
        <w:rPr>
          <w:rFonts w:ascii="Times New Roman" w:hAnsi="Times New Roman"/>
          <w:sz w:val="24"/>
          <w:szCs w:val="24"/>
        </w:rPr>
        <w:t xml:space="preserve">So sánh </w:t>
      </w:r>
      <w:r w:rsidR="007E5F0A" w:rsidRPr="00025957">
        <w:rPr>
          <w:position w:val="-4"/>
        </w:rPr>
        <w:object w:dxaOrig="240" w:dyaOrig="260" w14:anchorId="7A859B0F">
          <v:shape id="_x0000_i102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0" o:title=""/>
          </v:shape>
          <o:OLEObject Type="Embed" ProgID="Equation.DSMT4" ShapeID="_x0000_i1026" DrawAspect="Content" ObjectID="_1792227713" r:id="rId11"/>
        </w:object>
      </w:r>
      <w:r w:rsidRPr="007E5F0A">
        <w:rPr>
          <w:rFonts w:ascii="Times New Roman" w:hAnsi="Times New Roman"/>
          <w:sz w:val="24"/>
          <w:szCs w:val="24"/>
        </w:rPr>
        <w:t xml:space="preserve">với </w:t>
      </w:r>
      <w:r w:rsidR="007E5F0A" w:rsidRPr="007E5F0A">
        <w:rPr>
          <w:position w:val="-24"/>
        </w:rPr>
        <w:object w:dxaOrig="600" w:dyaOrig="620" w14:anchorId="4FC8F831">
          <v:shape id="_x0000_i1027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12" o:title=""/>
          </v:shape>
          <o:OLEObject Type="Embed" ProgID="Equation.DSMT4" ShapeID="_x0000_i1027" DrawAspect="Content" ObjectID="_1792227714" r:id="rId13"/>
        </w:object>
      </w:r>
    </w:p>
    <w:p w14:paraId="27D960EE" w14:textId="77777777" w:rsidR="00EA2B3D" w:rsidRPr="007E5F0A" w:rsidRDefault="00EA2B3D" w:rsidP="00EA2B3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E5F0A">
        <w:rPr>
          <w:rFonts w:eastAsia="Calibri"/>
          <w:b/>
          <w:color w:val="0000FF"/>
        </w:rPr>
        <w:t>Lời giải</w:t>
      </w:r>
    </w:p>
    <w:p w14:paraId="6A8C69F3" w14:textId="77777777" w:rsidR="004526BF" w:rsidRDefault="0053425C" w:rsidP="00EA2B3D">
      <w:r>
        <w:t xml:space="preserve">Ta có </w:t>
      </w:r>
    </w:p>
    <w:p w14:paraId="4F43E4B0" w14:textId="3AD1DCE1" w:rsidR="00EA2B3D" w:rsidRDefault="00481BFB" w:rsidP="00EA2B3D">
      <w:r w:rsidRPr="007E5F0A">
        <w:rPr>
          <w:position w:val="-28"/>
        </w:rPr>
        <w:object w:dxaOrig="5000" w:dyaOrig="680" w14:anchorId="142E3888">
          <v:shape id="_x0000_i1028" type="#_x0000_t75" alt="OPL20U25GSXzBJYl68kk8uQGfFKzs7yb1M4KJWUiLk6ZEvGF+qCIPSnY57AbBFCvTW2023.14.95+K4lPs7H94VUqPe2XwIsfPRnrXQE//QTEXxb8/8N4CNc6FpgZahzpTjFhMzSA7T/nHJa11DE8Ng2TP3iAmRczFlmslSuUNOgUeb6yRvs0=" style="width:249.7pt;height:33.7pt" o:ole="">
            <v:imagedata r:id="rId14" o:title=""/>
          </v:shape>
          <o:OLEObject Type="Embed" ProgID="Equation.DSMT4" ShapeID="_x0000_i1028" DrawAspect="Content" ObjectID="_1792227715" r:id="rId15"/>
        </w:object>
      </w:r>
      <w:r w:rsidRPr="007E5F0A">
        <w:rPr>
          <w:position w:val="-24"/>
        </w:rPr>
        <w:object w:dxaOrig="3780" w:dyaOrig="620" w14:anchorId="02C82B31">
          <v:shape id="_x0000_i1029" type="#_x0000_t75" alt="OPL20U25GSXzBJYl68kk8uQGfFKzs7yb1M4KJWUiLk6ZEvGF+qCIPSnY57AbBFCvTW2023.14.95+K4lPs7H94VUqPe2XwIsfPRnrXQE//QTEXxb8/8N4CNc6FpgZahzpTjFhMzSA7T/nHJa11DE8Ng2TP3iAmRczFlmslSuUNOgUeb6yRvs0=" style="width:188.95pt;height:30.8pt" o:ole="">
            <v:imagedata r:id="rId16" o:title=""/>
          </v:shape>
          <o:OLEObject Type="Embed" ProgID="Equation.DSMT4" ShapeID="_x0000_i1029" DrawAspect="Content" ObjectID="_1792227716" r:id="rId17"/>
        </w:object>
      </w:r>
    </w:p>
    <w:p w14:paraId="680982E2" w14:textId="473B1F80" w:rsidR="00481BFB" w:rsidRDefault="00481BFB" w:rsidP="00EA2B3D">
      <w:r>
        <w:t xml:space="preserve">Mà </w:t>
      </w:r>
      <w:r w:rsidRPr="009E06EE">
        <w:rPr>
          <w:position w:val="-24"/>
        </w:rPr>
        <w:object w:dxaOrig="1359" w:dyaOrig="620" w14:anchorId="53C40A7B">
          <v:shape id="_x0000_i1030" type="#_x0000_t75" alt="OPL20U25GSXzBJYl68kk8uQGfFKzs7yb1M4KJWUiLk6ZEvGF+qCIPSnY57AbBFCvTW2023.14.95+K4lPs7H94VUqPe2XwIsfPRnrXQE//QTEXxb8/8N4CNc6FpgZahzpTjFhMzSA7T/nHJa11DE8Ng2TP3iAmRczFlmslSuUNOgUeb6yRvs0=" style="width:68.25pt;height:30.8pt" o:ole="">
            <v:imagedata r:id="rId18" o:title=""/>
          </v:shape>
          <o:OLEObject Type="Embed" ProgID="Equation.DSMT4" ShapeID="_x0000_i1030" DrawAspect="Content" ObjectID="_1792227717" r:id="rId19"/>
        </w:object>
      </w:r>
    </w:p>
    <w:p w14:paraId="1FA43072" w14:textId="77777777" w:rsidR="007A4F91" w:rsidRDefault="0053425C" w:rsidP="007A4F91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  <w:r>
        <w:t xml:space="preserve">Vậy </w:t>
      </w:r>
      <w:r w:rsidRPr="00025957">
        <w:rPr>
          <w:position w:val="-4"/>
        </w:rPr>
        <w:object w:dxaOrig="420" w:dyaOrig="260" w14:anchorId="751B21C1">
          <v:shape id="_x0000_i1031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20" o:title=""/>
          </v:shape>
          <o:OLEObject Type="Embed" ProgID="Equation.DSMT4" ShapeID="_x0000_i1031" DrawAspect="Content" ObjectID="_1792227718" r:id="rId21"/>
        </w:object>
      </w:r>
      <w:r w:rsidRPr="007E5F0A">
        <w:rPr>
          <w:position w:val="-24"/>
        </w:rPr>
        <w:object w:dxaOrig="600" w:dyaOrig="620" w14:anchorId="2CEAEE90">
          <v:shape id="_x0000_i1032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12" o:title=""/>
          </v:shape>
          <o:OLEObject Type="Embed" ProgID="Equation.DSMT4" ShapeID="_x0000_i1032" DrawAspect="Content" ObjectID="_1792227719" r:id="rId22"/>
        </w:object>
      </w:r>
      <w:r w:rsidR="005058B8">
        <w:t>.</w:t>
      </w:r>
    </w:p>
    <w:p w14:paraId="78E358F5" w14:textId="77777777" w:rsidR="007A4F91" w:rsidRDefault="007A4F91" w:rsidP="007A4F91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44D89D26" w14:textId="77777777" w:rsidR="007A4F91" w:rsidRDefault="007A4F91" w:rsidP="007A4F91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4110D89E" w14:textId="4511953E" w:rsidR="00B450C8" w:rsidRPr="007E5F0A" w:rsidRDefault="00B450C8" w:rsidP="0066577C">
      <w:pPr>
        <w:rPr>
          <w:rFonts w:eastAsia="Calibri"/>
          <w:b/>
          <w:color w:val="0000FF"/>
        </w:rPr>
      </w:pPr>
    </w:p>
    <w:sectPr w:rsidR="00B450C8" w:rsidRPr="007E5F0A" w:rsidSect="00321374">
      <w:headerReference w:type="even" r:id="rId23"/>
      <w:headerReference w:type="default" r:id="rId24"/>
      <w:footerReference w:type="default" r:id="rId25"/>
      <w:headerReference w:type="first" r:id="rId26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BC4AA" w14:textId="77777777" w:rsidR="005479D3" w:rsidRDefault="005479D3">
      <w:r>
        <w:separator/>
      </w:r>
    </w:p>
  </w:endnote>
  <w:endnote w:type="continuationSeparator" w:id="0">
    <w:p w14:paraId="2277BCC0" w14:textId="77777777" w:rsidR="005479D3" w:rsidRDefault="0054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69AA562A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4526BF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4526BF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11000" w14:textId="77777777" w:rsidR="005479D3" w:rsidRDefault="005479D3">
      <w:r>
        <w:separator/>
      </w:r>
    </w:p>
  </w:footnote>
  <w:footnote w:type="continuationSeparator" w:id="0">
    <w:p w14:paraId="3B763805" w14:textId="77777777" w:rsidR="005479D3" w:rsidRDefault="00547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2A2020B8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2D93F83B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F4E587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4985B93C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BE20E5E"/>
    <w:multiLevelType w:val="hybridMultilevel"/>
    <w:tmpl w:val="8384F5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9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7E69CE"/>
    <w:multiLevelType w:val="hybridMultilevel"/>
    <w:tmpl w:val="BCA819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418ED"/>
    <w:multiLevelType w:val="hybridMultilevel"/>
    <w:tmpl w:val="371CBB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17CC7"/>
    <w:multiLevelType w:val="hybridMultilevel"/>
    <w:tmpl w:val="76B46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0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5" w15:restartNumberingAfterBreak="0">
    <w:nsid w:val="32605B4A"/>
    <w:multiLevelType w:val="hybridMultilevel"/>
    <w:tmpl w:val="7B6EAD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9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0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31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2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7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B84424"/>
    <w:multiLevelType w:val="hybridMultilevel"/>
    <w:tmpl w:val="00EA5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1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1B4D26"/>
    <w:multiLevelType w:val="hybridMultilevel"/>
    <w:tmpl w:val="34EA8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4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1164330">
    <w:abstractNumId w:val="10"/>
  </w:num>
  <w:num w:numId="2" w16cid:durableId="707679396">
    <w:abstractNumId w:val="20"/>
  </w:num>
  <w:num w:numId="3" w16cid:durableId="935676308">
    <w:abstractNumId w:val="11"/>
  </w:num>
  <w:num w:numId="4" w16cid:durableId="1312247420">
    <w:abstractNumId w:val="46"/>
  </w:num>
  <w:num w:numId="5" w16cid:durableId="440801206">
    <w:abstractNumId w:val="37"/>
  </w:num>
  <w:num w:numId="6" w16cid:durableId="715811938">
    <w:abstractNumId w:val="38"/>
  </w:num>
  <w:num w:numId="7" w16cid:durableId="1932548634">
    <w:abstractNumId w:val="34"/>
  </w:num>
  <w:num w:numId="8" w16cid:durableId="333919959">
    <w:abstractNumId w:val="14"/>
  </w:num>
  <w:num w:numId="9" w16cid:durableId="134104272">
    <w:abstractNumId w:val="0"/>
  </w:num>
  <w:num w:numId="10" w16cid:durableId="68771935">
    <w:abstractNumId w:val="2"/>
  </w:num>
  <w:num w:numId="11" w16cid:durableId="1904411796">
    <w:abstractNumId w:val="21"/>
  </w:num>
  <w:num w:numId="12" w16cid:durableId="2036878955">
    <w:abstractNumId w:val="35"/>
  </w:num>
  <w:num w:numId="13" w16cid:durableId="1266881250">
    <w:abstractNumId w:val="32"/>
  </w:num>
  <w:num w:numId="14" w16cid:durableId="215893339">
    <w:abstractNumId w:val="16"/>
  </w:num>
  <w:num w:numId="15" w16cid:durableId="435637516">
    <w:abstractNumId w:val="33"/>
  </w:num>
  <w:num w:numId="16" w16cid:durableId="1777746221">
    <w:abstractNumId w:val="44"/>
  </w:num>
  <w:num w:numId="17" w16cid:durableId="812213099">
    <w:abstractNumId w:val="45"/>
  </w:num>
  <w:num w:numId="18" w16cid:durableId="65151604">
    <w:abstractNumId w:val="30"/>
  </w:num>
  <w:num w:numId="19" w16cid:durableId="1343165762">
    <w:abstractNumId w:val="27"/>
  </w:num>
  <w:num w:numId="20" w16cid:durableId="1723627697">
    <w:abstractNumId w:val="12"/>
  </w:num>
  <w:num w:numId="21" w16cid:durableId="1467312495">
    <w:abstractNumId w:val="43"/>
  </w:num>
  <w:num w:numId="22" w16cid:durableId="1945334412">
    <w:abstractNumId w:val="26"/>
  </w:num>
  <w:num w:numId="23" w16cid:durableId="1565751215">
    <w:abstractNumId w:val="28"/>
  </w:num>
  <w:num w:numId="24" w16cid:durableId="1089353628">
    <w:abstractNumId w:val="9"/>
  </w:num>
  <w:num w:numId="25" w16cid:durableId="1419642228">
    <w:abstractNumId w:val="3"/>
  </w:num>
  <w:num w:numId="26" w16cid:durableId="1832482203">
    <w:abstractNumId w:val="4"/>
  </w:num>
  <w:num w:numId="27" w16cid:durableId="1666779773">
    <w:abstractNumId w:val="36"/>
  </w:num>
  <w:num w:numId="28" w16cid:durableId="810057020">
    <w:abstractNumId w:val="1"/>
  </w:num>
  <w:num w:numId="29" w16cid:durableId="1015809269">
    <w:abstractNumId w:val="22"/>
  </w:num>
  <w:num w:numId="30" w16cid:durableId="859052460">
    <w:abstractNumId w:val="40"/>
  </w:num>
  <w:num w:numId="31" w16cid:durableId="1396777837">
    <w:abstractNumId w:val="29"/>
  </w:num>
  <w:num w:numId="32" w16cid:durableId="1880118041">
    <w:abstractNumId w:val="15"/>
  </w:num>
  <w:num w:numId="33" w16cid:durableId="866912199">
    <w:abstractNumId w:val="31"/>
  </w:num>
  <w:num w:numId="34" w16cid:durableId="2036424959">
    <w:abstractNumId w:val="8"/>
  </w:num>
  <w:num w:numId="35" w16cid:durableId="450901558">
    <w:abstractNumId w:val="19"/>
  </w:num>
  <w:num w:numId="36" w16cid:durableId="48962471">
    <w:abstractNumId w:val="5"/>
  </w:num>
  <w:num w:numId="37" w16cid:durableId="2055230026">
    <w:abstractNumId w:val="41"/>
  </w:num>
  <w:num w:numId="38" w16cid:durableId="532155181">
    <w:abstractNumId w:val="24"/>
  </w:num>
  <w:num w:numId="39" w16cid:durableId="21785847">
    <w:abstractNumId w:val="23"/>
  </w:num>
  <w:num w:numId="40" w16cid:durableId="1695686039">
    <w:abstractNumId w:val="7"/>
  </w:num>
  <w:num w:numId="41" w16cid:durableId="77334615">
    <w:abstractNumId w:val="17"/>
  </w:num>
  <w:num w:numId="42" w16cid:durableId="1204632016">
    <w:abstractNumId w:val="42"/>
  </w:num>
  <w:num w:numId="43" w16cid:durableId="190530975">
    <w:abstractNumId w:val="13"/>
  </w:num>
  <w:num w:numId="44" w16cid:durableId="1586375046">
    <w:abstractNumId w:val="18"/>
  </w:num>
  <w:num w:numId="45" w16cid:durableId="2101295496">
    <w:abstractNumId w:val="39"/>
  </w:num>
  <w:num w:numId="46" w16cid:durableId="705103143">
    <w:abstractNumId w:val="25"/>
  </w:num>
  <w:num w:numId="47" w16cid:durableId="154089271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4D88"/>
    <w:rsid w:val="00277D79"/>
    <w:rsid w:val="002808EE"/>
    <w:rsid w:val="002829BC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0A1E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B524C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26BF"/>
    <w:rsid w:val="0045396B"/>
    <w:rsid w:val="00457AED"/>
    <w:rsid w:val="00460A26"/>
    <w:rsid w:val="00463F65"/>
    <w:rsid w:val="00464204"/>
    <w:rsid w:val="00464DCA"/>
    <w:rsid w:val="00470CCC"/>
    <w:rsid w:val="00476960"/>
    <w:rsid w:val="00476A4C"/>
    <w:rsid w:val="004776B6"/>
    <w:rsid w:val="00480E5D"/>
    <w:rsid w:val="00481BFB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8B8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425C"/>
    <w:rsid w:val="005378B4"/>
    <w:rsid w:val="0054008B"/>
    <w:rsid w:val="00546DB5"/>
    <w:rsid w:val="005479D3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6577C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4F9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5F0A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0287C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1C84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50C8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50A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34F6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A2B3D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D5E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9E029-D8E0-410B-A600-1673DACD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2023-07-18T15:37:00Z</dcterms:created>
  <dcterms:modified xsi:type="dcterms:W3CDTF">2024-11-04T05:15:00Z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