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1755BA2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00877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9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1755BA2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proofErr w:type="gramStart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TẬP</w:t>
                      </w:r>
                      <w:proofErr w:type="gramEnd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F00877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9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proofErr w:type="gram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</w:t>
                      </w:r>
                      <w:proofErr w:type="gram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7BFE718D" w:rsidR="00B82CB1" w:rsidRPr="00204E5F" w:rsidRDefault="00803193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5E7B6916">
                <wp:simplePos x="0" y="0"/>
                <wp:positionH relativeFrom="column">
                  <wp:posOffset>-561975</wp:posOffset>
                </wp:positionH>
                <wp:positionV relativeFrom="paragraph">
                  <wp:posOffset>415924</wp:posOffset>
                </wp:positionV>
                <wp:extent cx="7216140" cy="4467225"/>
                <wp:effectExtent l="0" t="0" r="22860" b="2857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467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C9B9C" w14:textId="77777777" w:rsidR="00803193" w:rsidRPr="00803193" w:rsidRDefault="00803193" w:rsidP="00803193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Chuyện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về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</w:p>
                          <w:p w14:paraId="2E9A89D0" w14:textId="77777777" w:rsidR="00803193" w:rsidRPr="00803193" w:rsidRDefault="00803193" w:rsidP="00803193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nọ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giữ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giống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vụ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sau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vì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tốt,đều</w:t>
                            </w:r>
                            <w:proofErr w:type="spellEnd"/>
                            <w:proofErr w:type="gram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to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khỏe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chắc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mẩy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9A5B7BE" w14:textId="77777777" w:rsidR="00803193" w:rsidRPr="00803193" w:rsidRDefault="00803193" w:rsidP="00803193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hôm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chủ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đem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gieo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chúng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cánh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đồng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gần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nhủ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thầm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: “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gì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theo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chủ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đồng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Ta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muốn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thân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mình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tan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Tốt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hãy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giữ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dinh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dưỡng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vỏ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này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tìm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lí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tưởng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trú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ngụ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”.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Thế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chọn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góc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khuất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lăn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586E34A" w14:textId="77777777" w:rsidR="00803193" w:rsidRPr="00803193" w:rsidRDefault="00803193" w:rsidP="00803193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đêm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mong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chủ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mang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gieo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xuống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thật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sung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sướng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bắt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đầu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cuộc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đời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mới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2CA840C" w14:textId="77777777" w:rsidR="00803193" w:rsidRPr="00803193" w:rsidRDefault="00803193" w:rsidP="00803193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gian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trôi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qua,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héo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góc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bởi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vì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chẳng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nhận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nước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ánh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sáng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này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dinh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dưỡng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chẳng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giúp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ích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gì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chết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dần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chết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mòn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Trong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tan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thân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mọc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lên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óng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trĩu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mang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đời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lúa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mới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E3884FF" w14:textId="77777777" w:rsidR="00803193" w:rsidRPr="00803193" w:rsidRDefault="00803193" w:rsidP="00803193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                                (Theo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báo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Điện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tử</w:t>
                            </w:r>
                            <w:proofErr w:type="spellEnd"/>
                            <w:r w:rsidRPr="00803193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34462B9" w14:textId="3C05F574" w:rsidR="000964D4" w:rsidRPr="00B05274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4.25pt;margin-top:32.75pt;width:568.2pt;height:351.7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" fillcolor="#e2efd9 [665]" strokecolor="#70ad47 [3209]" strokeweight="1pt">
                <v:stroke joinstyle="miter"/>
                <v:textbox>
                  <w:txbxContent>
                    <w:p w14:paraId="316C9B9C" w14:textId="77777777" w:rsidR="00803193" w:rsidRPr="00803193" w:rsidRDefault="00803193" w:rsidP="00803193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Chuyện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về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</w:p>
                    <w:p w14:paraId="2E9A89D0" w14:textId="77777777" w:rsidR="00803193" w:rsidRPr="00803193" w:rsidRDefault="00803193" w:rsidP="00803193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 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nọ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giữ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giống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vụ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sau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vì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đều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tốt,đều</w:t>
                      </w:r>
                      <w:proofErr w:type="spellEnd"/>
                      <w:proofErr w:type="gram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to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khỏe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chắc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mẩy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79A5B7BE" w14:textId="77777777" w:rsidR="00803193" w:rsidRPr="00803193" w:rsidRDefault="00803193" w:rsidP="00803193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hôm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chủ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định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đem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gieo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chúng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cánh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đồng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gần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nhủ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thầm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: “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gì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ta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phải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theo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chủ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đồng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Ta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muốn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thân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mình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phải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tan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Tốt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ta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hãy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giữ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dinh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dưỡng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vỏ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này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tìm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lí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tưởng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trú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ngụ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”.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Thế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chọn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góc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khuất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lăn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6586E34A" w14:textId="77777777" w:rsidR="00803193" w:rsidRPr="00803193" w:rsidRDefault="00803193" w:rsidP="00803193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Còn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thì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đêm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mong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chủ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mang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gieo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xuống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thật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sung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sướng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bắt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đầu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cuộc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đời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mới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02CA840C" w14:textId="77777777" w:rsidR="00803193" w:rsidRPr="00803193" w:rsidRDefault="00803193" w:rsidP="00803193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gian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trôi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qua,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bị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héo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góc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bởi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vì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chẳng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nhận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nước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ánh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sáng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này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dinh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dưỡng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chẳng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giúp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ích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gì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chết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dần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chết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mòn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Trong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bị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tan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đất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thân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mọc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lên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óng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trĩu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mang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đời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lúa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mới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2E3884FF" w14:textId="77777777" w:rsidR="00803193" w:rsidRPr="00803193" w:rsidRDefault="00803193" w:rsidP="00803193">
                      <w:pPr>
                        <w:spacing w:after="0"/>
                        <w:jc w:val="center"/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</w:pPr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                                (Theo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báo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Điện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tử</w:t>
                      </w:r>
                      <w:proofErr w:type="spellEnd"/>
                      <w:r w:rsidRPr="00803193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)</w:t>
                      </w:r>
                    </w:p>
                    <w:p w14:paraId="334462B9" w14:textId="3C05F574" w:rsidR="000964D4" w:rsidRPr="00B05274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40AE5B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780C9637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20D5D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10C49E03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EABB480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6F5FD700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18C497AB" w:rsidR="009F1B4E" w:rsidRDefault="00803193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5FF92171">
                <wp:simplePos x="0" y="0"/>
                <wp:positionH relativeFrom="page">
                  <wp:posOffset>381000</wp:posOffset>
                </wp:positionH>
                <wp:positionV relativeFrom="paragraph">
                  <wp:posOffset>333375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30pt;margin-top:26.2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21A05F0D" w14:textId="3BBB3A9E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755FC08" w14:textId="77777777" w:rsidR="00803193" w:rsidRDefault="00803193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3E43E3B" w14:textId="77777777" w:rsidR="00760420" w:rsidRDefault="0076042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598626AC" w14:textId="77777777" w:rsidR="00803193" w:rsidRPr="00E628B4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</w:t>
      </w:r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âu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1.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Vì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sao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thứ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nhất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không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muốn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được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đem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gieo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xuống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đất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mà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lại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“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chọn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một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góc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khuất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kho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để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lăn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đó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”?</w:t>
      </w:r>
    </w:p>
    <w:p w14:paraId="0A866975" w14:textId="77777777" w:rsidR="00803193" w:rsidRPr="00E628B4" w:rsidRDefault="00803193" w:rsidP="00803193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Vì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hạt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nghĩ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đó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có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đủ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nước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và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chất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dinh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dưỡng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nuôi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sống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6188603B" w14:textId="77777777" w:rsidR="00803193" w:rsidRPr="00E628B4" w:rsidRDefault="00803193" w:rsidP="00803193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Vì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hạt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nghĩ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rằng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đó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là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nơi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trú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ngụ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an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toàn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điều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kiện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sống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tốt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47E09026" w14:textId="77777777" w:rsidR="00803193" w:rsidRPr="00E628B4" w:rsidRDefault="00803193" w:rsidP="00803193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Vì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hạt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sợ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gặp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nguy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hiểm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sợ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thân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mình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bị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tan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nát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trong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đất</w:t>
      </w:r>
      <w:proofErr w:type="spellEnd"/>
      <w:r w:rsidRPr="00E628B4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0D06DE0B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2.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Tại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sao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hạt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thứ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hai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lại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ngày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đêm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mong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muốn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được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gieo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xuống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đất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5B811679" w14:textId="77777777" w:rsidR="00803193" w:rsidRDefault="00803193" w:rsidP="00803193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thấy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sung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sướng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bắt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đầu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cuộc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đời</w:t>
      </w:r>
      <w:proofErr w:type="spellEnd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628B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mới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2480EEE" w14:textId="77777777" w:rsidR="00803193" w:rsidRDefault="00803193" w:rsidP="00803193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lastRenderedPageBreak/>
        <w:t>Vì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thấy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thích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thú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được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thay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đổi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chỗ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mới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21717450" w14:textId="77777777" w:rsidR="00803193" w:rsidRPr="00CF56B9" w:rsidRDefault="00803193" w:rsidP="00803193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A22D9"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nghĩ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rằng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trong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lòng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đất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sẽ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được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an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toàn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1887EF38" w14:textId="77777777" w:rsidR="00803193" w:rsidRPr="007838A2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Dòng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nào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dưới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đây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nêu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đúng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kết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cục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hai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lúa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31F0ECC5" w14:textId="77777777" w:rsidR="00803193" w:rsidRDefault="00803193" w:rsidP="00803193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  <w:bdr w:val="none" w:sz="0" w:space="0" w:color="auto" w:frame="1"/>
        </w:rPr>
      </w:pPr>
      <w:r w:rsidRPr="00AA22D9">
        <w:t xml:space="preserve"> </w:t>
      </w:r>
      <w:r w:rsidRPr="00761C2D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Hạt thứ nhất nằm lâu ở góc nhà, bị chuột ăn mất; hạt thứ hai bị tan biến</w:t>
      </w:r>
      <w:r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 xml:space="preserve"> </w:t>
      </w:r>
      <w:r w:rsidRPr="00761C2D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vào đất, không còn gì.</w:t>
      </w:r>
    </w:p>
    <w:p w14:paraId="02B8089A" w14:textId="77777777" w:rsidR="00803193" w:rsidRDefault="00803193" w:rsidP="00803193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thứ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nhất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héo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chết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dần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thiếu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nước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ánh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sáng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;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thứ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hai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thành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cây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óng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vàng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trĩu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92EB6E9" w14:textId="77777777" w:rsidR="00803193" w:rsidRDefault="00803193" w:rsidP="00803193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thứ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nhất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trở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thành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cây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lúa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xanh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tốt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khỏe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mạnh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;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thứ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hai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chết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dần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hạn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hán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thiếu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nước</w:t>
      </w:r>
      <w:proofErr w:type="spellEnd"/>
      <w:r w:rsidRPr="00761C2D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402C06FA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4.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chuyện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trên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muốn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nói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với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em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741478BD" w14:textId="77777777" w:rsidR="00803193" w:rsidRPr="00C63E7A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Can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đảm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dám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đương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đầu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với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khó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khăn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thử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thách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sẽ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thành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công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5068D548" w14:textId="77777777" w:rsidR="00803193" w:rsidRPr="00C63E7A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Đối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mặt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với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khó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khăn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thử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thách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cuộc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sống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thể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bình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yên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0CB1747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Biết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tránh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khó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khăn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thử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thách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thì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cuộc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sống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sẽ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luôn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luôn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bình</w:t>
      </w:r>
      <w:proofErr w:type="spellEnd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916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yên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A48DCC0" w14:textId="77777777" w:rsidR="00803193" w:rsidRDefault="00803193" w:rsidP="00803193">
      <w:pPr>
        <w:pStyle w:val="ThngthngWeb"/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2D17BA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</w:t>
      </w:r>
      <w:r w:rsidRPr="002D17BA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. Em hãy tìm các tính từ thích hợp để điền vào chỗ trống:</w:t>
      </w:r>
    </w:p>
    <w:p w14:paraId="0849A96A" w14:textId="77777777" w:rsidR="00803193" w:rsidRPr="00E7132E" w:rsidRDefault="00803193" w:rsidP="00803193">
      <w:pPr>
        <w:pStyle w:val="ThngthngWeb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Đất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nước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Việt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Nam ta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suốt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bao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nhiêu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năm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nay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vẫn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……………………….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… </w:t>
      </w:r>
    </w:p>
    <w:p w14:paraId="0CF4FE0F" w14:textId="77777777" w:rsidR="00803193" w:rsidRPr="002D17BA" w:rsidRDefault="00803193" w:rsidP="00803193">
      <w:pPr>
        <w:pStyle w:val="ThngthngWeb"/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vượt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qua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những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cuộc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chiến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tranh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gian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khổ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2DC341EB" w14:textId="77777777" w:rsidR="00803193" w:rsidRPr="002D17BA" w:rsidRDefault="00803193" w:rsidP="00803193">
      <w:pPr>
        <w:pStyle w:val="ThngthngWeb"/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b.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Bác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Hai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là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người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thợ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xây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…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nhất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vùng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này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36C49E40" w14:textId="77777777" w:rsidR="00803193" w:rsidRPr="002D17BA" w:rsidRDefault="00803193" w:rsidP="00803193">
      <w:pPr>
        <w:pStyle w:val="ThngthngWeb"/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c.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Mùa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xuân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về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cây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cối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trở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nên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…</w:t>
      </w: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…………………….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hơn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hắn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ai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cũng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mừng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vui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2FF7DAD6" w14:textId="77777777" w:rsidR="00803193" w:rsidRPr="002D17BA" w:rsidRDefault="00803193" w:rsidP="00803193">
      <w:pPr>
        <w:pStyle w:val="ThngthngWeb"/>
        <w:shd w:val="clear" w:color="auto" w:fill="FFFFFF"/>
        <w:spacing w:before="0" w:beforeAutospacing="0" w:after="24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d.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Dòng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sông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mùa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lũ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về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trở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nên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………………….</w:t>
      </w:r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…,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khiến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ai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cũng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dè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chừng</w:t>
      </w:r>
      <w:proofErr w:type="spellEnd"/>
      <w:r w:rsidRPr="002D17B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5293188F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6. 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Tìm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ba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động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chỉ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hoạt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động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học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sinh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giờ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thể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dục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Chọn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một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các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vừa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tìm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được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rồi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đặt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.</w:t>
      </w:r>
    </w:p>
    <w:p w14:paraId="70221777" w14:textId="77777777" w:rsidR="00803193" w:rsidRDefault="00803193" w:rsidP="00803193">
      <w:pPr>
        <w:pStyle w:val="Thngthng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3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động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là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: …………………………………………………………………………</w:t>
      </w:r>
      <w:proofErr w:type="gram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…..</w:t>
      </w:r>
      <w:proofErr w:type="gramEnd"/>
    </w:p>
    <w:p w14:paraId="66EB1130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62FF3A13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bookmarkStart w:id="0" w:name="_Hlk140178998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bookmarkEnd w:id="0"/>
    <w:p w14:paraId="7463CA5C" w14:textId="77777777" w:rsidR="00803193" w:rsidRDefault="00803193" w:rsidP="00803193">
      <w:pPr>
        <w:pStyle w:val="ThngthngWeb"/>
        <w:shd w:val="clear" w:color="auto" w:fill="FFFFFF"/>
        <w:spacing w:before="0" w:beforeAutospacing="0" w:after="0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proofErr w:type="spellStart"/>
      <w:r w:rsidRPr="005F5810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5F5810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5F5810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7</w:t>
      </w:r>
      <w:r w:rsidRPr="005F5810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bookmarkStart w:id="1" w:name="_Hlk139909376"/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Tìm danh từ, động từ trong các câu văn</w:t>
      </w:r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E7132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:</w:t>
      </w:r>
    </w:p>
    <w:p w14:paraId="335714FF" w14:textId="77777777" w:rsidR="00803193" w:rsidRPr="00FA1636" w:rsidRDefault="00803193" w:rsidP="00803193">
      <w:pPr>
        <w:pStyle w:val="ThngthngWeb"/>
        <w:shd w:val="clear" w:color="auto" w:fill="FFFFFF"/>
        <w:spacing w:before="0" w:beforeAutospacing="0" w:after="0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 xml:space="preserve">a. Vầng trăng tròn quá, ánh trăng trong xanh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toả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 xml:space="preserve"> khắp khu rừng.</w:t>
      </w:r>
    </w:p>
    <w:p w14:paraId="2ECD51EE" w14:textId="77777777" w:rsidR="00803193" w:rsidRPr="00FA1636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lastRenderedPageBreak/>
        <w:t>………………………………………………………………………………………………………</w:t>
      </w:r>
    </w:p>
    <w:p w14:paraId="15CCE264" w14:textId="77777777" w:rsidR="00803193" w:rsidRPr="00FA1636" w:rsidRDefault="00803193" w:rsidP="00803193">
      <w:pPr>
        <w:pStyle w:val="ThngthngWeb"/>
        <w:shd w:val="clear" w:color="auto" w:fill="FFFFFF"/>
        <w:spacing w:before="0" w:beforeAutospacing="0" w:after="0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b. Gió bắt đầu thổi mạnh, lá cây rơi nhiều, từng đàn cò bay nhanh theo mây.</w:t>
      </w:r>
    </w:p>
    <w:p w14:paraId="7015E261" w14:textId="77777777" w:rsidR="00803193" w:rsidRPr="00FA1636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129A8B18" w14:textId="77777777" w:rsidR="00803193" w:rsidRPr="00FA1636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c.</w:t>
      </w: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Sau tiếng chuông chùa, mặt trăng đã nhỏ lại, sáng vằng vặc</w:t>
      </w:r>
      <w:bookmarkStart w:id="2" w:name="_Hlk139910314"/>
      <w:bookmarkEnd w:id="1"/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4DD6C1E7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42D99EDF" w14:textId="77777777" w:rsidR="00803193" w:rsidRPr="00FA1636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</w:t>
      </w:r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âu 8. </w:t>
      </w:r>
      <w:bookmarkEnd w:id="2"/>
      <w:proofErr w:type="spellStart"/>
      <w:r w:rsidRPr="00FA1636">
        <w:rPr>
          <w:rFonts w:ascii="UTM Avo" w:hAnsi="UTM Avo" w:cs="Arial"/>
          <w:sz w:val="26"/>
          <w:szCs w:val="26"/>
        </w:rPr>
        <w:t>Tìm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DT, ĐT, TT </w:t>
      </w:r>
      <w:proofErr w:type="spellStart"/>
      <w:r w:rsidRPr="00FA1636">
        <w:rPr>
          <w:rFonts w:ascii="UTM Avo" w:hAnsi="UTM Avo" w:cs="Arial"/>
          <w:sz w:val="26"/>
          <w:szCs w:val="26"/>
        </w:rPr>
        <w:t>có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trong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khổ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thơ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sau</w:t>
      </w:r>
      <w:proofErr w:type="spellEnd"/>
      <w:r w:rsidRPr="00FA1636">
        <w:rPr>
          <w:rFonts w:ascii="UTM Avo" w:hAnsi="UTM Avo" w:cs="Arial"/>
          <w:sz w:val="26"/>
          <w:szCs w:val="26"/>
        </w:rPr>
        <w:t>:</w:t>
      </w:r>
    </w:p>
    <w:p w14:paraId="31B0B6B1" w14:textId="77777777" w:rsidR="00803193" w:rsidRPr="00FA1636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rPr>
          <w:rFonts w:ascii="UTM Avo" w:hAnsi="UTM Avo" w:cs="Arial"/>
          <w:sz w:val="26"/>
          <w:szCs w:val="26"/>
        </w:rPr>
      </w:pPr>
      <w:r>
        <w:rPr>
          <w:rFonts w:ascii="UTM Avo" w:hAnsi="UTM Avo" w:cs="Arial"/>
          <w:sz w:val="26"/>
          <w:szCs w:val="26"/>
        </w:rPr>
        <w:t>“</w:t>
      </w:r>
      <w:proofErr w:type="spellStart"/>
      <w:r w:rsidRPr="00FA1636">
        <w:rPr>
          <w:rFonts w:ascii="UTM Avo" w:hAnsi="UTM Avo" w:cs="Arial"/>
          <w:sz w:val="26"/>
          <w:szCs w:val="26"/>
        </w:rPr>
        <w:t>Em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mơ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làm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gió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mát</w:t>
      </w:r>
      <w:proofErr w:type="spellEnd"/>
      <w:r w:rsidRPr="00FA1636">
        <w:rPr>
          <w:rFonts w:ascii="UTM Avo" w:hAnsi="UTM Avo" w:cs="Arial"/>
          <w:sz w:val="26"/>
          <w:szCs w:val="26"/>
        </w:rPr>
        <w:br/>
      </w:r>
      <w:r>
        <w:rPr>
          <w:rFonts w:ascii="UTM Avo" w:hAnsi="UTM Avo" w:cs="Arial"/>
          <w:sz w:val="26"/>
          <w:szCs w:val="26"/>
        </w:rPr>
        <w:t xml:space="preserve">        </w:t>
      </w:r>
      <w:proofErr w:type="spellStart"/>
      <w:r w:rsidRPr="00FA1636">
        <w:rPr>
          <w:rFonts w:ascii="UTM Avo" w:hAnsi="UTM Avo" w:cs="Arial"/>
          <w:sz w:val="26"/>
          <w:szCs w:val="26"/>
        </w:rPr>
        <w:t>Xua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bao </w:t>
      </w:r>
      <w:proofErr w:type="spellStart"/>
      <w:r w:rsidRPr="00FA1636">
        <w:rPr>
          <w:rFonts w:ascii="UTM Avo" w:hAnsi="UTM Avo" w:cs="Arial"/>
          <w:sz w:val="26"/>
          <w:szCs w:val="26"/>
        </w:rPr>
        <w:t>nỗi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nhọc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nhằn</w:t>
      </w:r>
      <w:proofErr w:type="spellEnd"/>
      <w:r w:rsidRPr="00FA1636">
        <w:rPr>
          <w:rFonts w:ascii="UTM Avo" w:hAnsi="UTM Avo" w:cs="Arial"/>
          <w:sz w:val="26"/>
          <w:szCs w:val="26"/>
        </w:rPr>
        <w:br/>
      </w:r>
      <w:r>
        <w:rPr>
          <w:rFonts w:ascii="UTM Avo" w:hAnsi="UTM Avo" w:cs="Arial"/>
          <w:sz w:val="26"/>
          <w:szCs w:val="26"/>
        </w:rPr>
        <w:t xml:space="preserve">          </w:t>
      </w:r>
      <w:proofErr w:type="spellStart"/>
      <w:r w:rsidRPr="00FA1636">
        <w:rPr>
          <w:rFonts w:ascii="UTM Avo" w:hAnsi="UTM Avo" w:cs="Arial"/>
          <w:sz w:val="26"/>
          <w:szCs w:val="26"/>
        </w:rPr>
        <w:t>Bác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nông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dân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cày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ruộng</w:t>
      </w:r>
      <w:proofErr w:type="spellEnd"/>
      <w:r w:rsidRPr="00FA1636">
        <w:rPr>
          <w:rFonts w:ascii="UTM Avo" w:hAnsi="UTM Avo" w:cs="Arial"/>
          <w:sz w:val="26"/>
          <w:szCs w:val="26"/>
        </w:rPr>
        <w:br/>
      </w:r>
      <w:r>
        <w:rPr>
          <w:rFonts w:ascii="UTM Avo" w:hAnsi="UTM Avo" w:cs="Arial"/>
          <w:sz w:val="26"/>
          <w:szCs w:val="26"/>
        </w:rPr>
        <w:t xml:space="preserve">                   </w:t>
      </w:r>
      <w:proofErr w:type="spellStart"/>
      <w:r w:rsidRPr="00FA1636">
        <w:rPr>
          <w:rFonts w:ascii="UTM Avo" w:hAnsi="UTM Avo" w:cs="Arial"/>
          <w:sz w:val="26"/>
          <w:szCs w:val="26"/>
        </w:rPr>
        <w:t>Chú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công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nhân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chuyên</w:t>
      </w:r>
      <w:proofErr w:type="spellEnd"/>
      <w:r w:rsidRPr="00FA1636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1636">
        <w:rPr>
          <w:rFonts w:ascii="UTM Avo" w:hAnsi="UTM Avo" w:cs="Arial"/>
          <w:sz w:val="26"/>
          <w:szCs w:val="26"/>
        </w:rPr>
        <w:t>cần</w:t>
      </w:r>
      <w:proofErr w:type="spellEnd"/>
      <w:r w:rsidRPr="00FA1636">
        <w:rPr>
          <w:rFonts w:ascii="UTM Avo" w:hAnsi="UTM Avo" w:cs="Arial"/>
          <w:sz w:val="26"/>
          <w:szCs w:val="26"/>
        </w:rPr>
        <w:t>.</w:t>
      </w:r>
      <w:r>
        <w:rPr>
          <w:rFonts w:ascii="UTM Avo" w:hAnsi="UTM Avo" w:cs="Arial"/>
          <w:sz w:val="26"/>
          <w:szCs w:val="26"/>
        </w:rPr>
        <w:t>”</w:t>
      </w:r>
    </w:p>
    <w:p w14:paraId="635D6A6F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- Danh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: </w:t>
      </w: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</w:t>
      </w:r>
    </w:p>
    <w:p w14:paraId="11C8FEC4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-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Động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: </w:t>
      </w: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</w:t>
      </w:r>
    </w:p>
    <w:p w14:paraId="66E261E5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-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Tính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: </w:t>
      </w: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</w:t>
      </w:r>
    </w:p>
    <w:p w14:paraId="15D26CFB" w14:textId="77777777" w:rsidR="00803193" w:rsidRPr="00FA1636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9.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Viết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đoạn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văn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ngắn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5 - 7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miêu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tả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cánh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đồng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lúa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</w:t>
      </w:r>
      <w:r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ín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đó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có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sử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dụng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các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tính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thuộc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trường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từ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vựng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mùi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hương</w:t>
      </w:r>
      <w:proofErr w:type="spellEnd"/>
      <w:r w:rsidRPr="00FA163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.</w:t>
      </w:r>
    </w:p>
    <w:p w14:paraId="44AB840B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02F56FF1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1CD43124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136DFB97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7D597B3C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6CD9B384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76C8BF91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0E6A1E2E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181491F8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6830A6F7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2D8243B3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p w14:paraId="796BE811" w14:textId="77777777" w:rsidR="00803193" w:rsidRDefault="00803193" w:rsidP="00803193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FA1636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</w:t>
      </w:r>
    </w:p>
    <w:sectPr w:rsidR="00803193" w:rsidSect="008B0041">
      <w:headerReference w:type="default" r:id="rId19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5AB7" w14:textId="77777777" w:rsidR="008B2874" w:rsidRDefault="008B2874" w:rsidP="00AF2CDB">
      <w:pPr>
        <w:spacing w:after="0" w:line="240" w:lineRule="auto"/>
      </w:pPr>
      <w:r>
        <w:separator/>
      </w:r>
    </w:p>
  </w:endnote>
  <w:endnote w:type="continuationSeparator" w:id="0">
    <w:p w14:paraId="0A0D08E0" w14:textId="77777777" w:rsidR="008B2874" w:rsidRDefault="008B2874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A71C" w14:textId="77777777" w:rsidR="008B2874" w:rsidRDefault="008B2874" w:rsidP="00AF2CDB">
      <w:pPr>
        <w:spacing w:after="0" w:line="240" w:lineRule="auto"/>
      </w:pPr>
      <w:r>
        <w:separator/>
      </w:r>
    </w:p>
  </w:footnote>
  <w:footnote w:type="continuationSeparator" w:id="0">
    <w:p w14:paraId="7E34FEDF" w14:textId="77777777" w:rsidR="008B2874" w:rsidRDefault="008B2874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9"/>
  </w:num>
  <w:num w:numId="2" w16cid:durableId="2089232876">
    <w:abstractNumId w:val="16"/>
  </w:num>
  <w:num w:numId="3" w16cid:durableId="966662950">
    <w:abstractNumId w:val="17"/>
  </w:num>
  <w:num w:numId="4" w16cid:durableId="439305097">
    <w:abstractNumId w:val="1"/>
  </w:num>
  <w:num w:numId="5" w16cid:durableId="1583175900">
    <w:abstractNumId w:val="3"/>
  </w:num>
  <w:num w:numId="6" w16cid:durableId="1051811954">
    <w:abstractNumId w:val="11"/>
  </w:num>
  <w:num w:numId="7" w16cid:durableId="897593358">
    <w:abstractNumId w:val="2"/>
  </w:num>
  <w:num w:numId="8" w16cid:durableId="1623657188">
    <w:abstractNumId w:val="5"/>
  </w:num>
  <w:num w:numId="9" w16cid:durableId="1939869275">
    <w:abstractNumId w:val="10"/>
  </w:num>
  <w:num w:numId="10" w16cid:durableId="1144275977">
    <w:abstractNumId w:val="14"/>
  </w:num>
  <w:num w:numId="11" w16cid:durableId="294530171">
    <w:abstractNumId w:val="13"/>
  </w:num>
  <w:num w:numId="12" w16cid:durableId="795223571">
    <w:abstractNumId w:val="15"/>
  </w:num>
  <w:num w:numId="13" w16cid:durableId="1728336488">
    <w:abstractNumId w:val="12"/>
  </w:num>
  <w:num w:numId="14" w16cid:durableId="336082132">
    <w:abstractNumId w:val="6"/>
  </w:num>
  <w:num w:numId="15" w16cid:durableId="1559050140">
    <w:abstractNumId w:val="4"/>
  </w:num>
  <w:num w:numId="16" w16cid:durableId="1078596746">
    <w:abstractNumId w:val="7"/>
  </w:num>
  <w:num w:numId="17" w16cid:durableId="1347905067">
    <w:abstractNumId w:val="0"/>
  </w:num>
  <w:num w:numId="18" w16cid:durableId="1355686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A1251"/>
    <w:rsid w:val="00EA68EB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466</Words>
  <Characters>2658</Characters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2023-07-17T12:45:00Z</dcterms:created>
  <dcterms:modified xsi:type="dcterms:W3CDTF">2023-07-17T12:54:00Z</dcterms:modified>
</cp:coreProperties>
</file>