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FC0" w:rsidRDefault="00000000">
      <w:pPr>
        <w:spacing w:after="0" w:line="276" w:lineRule="auto"/>
        <w:rPr>
          <w:rFonts w:eastAsia="Times New Roman" w:cs="Times New Roman"/>
          <w:color w:val="000000" w:themeColor="text1"/>
          <w:szCs w:val="28"/>
          <w:lang w:val="nl-NL"/>
        </w:rPr>
      </w:pPr>
      <w:r>
        <w:rPr>
          <w:rFonts w:eastAsia="Times New Roman" w:cs="Times New Roman"/>
          <w:b/>
          <w:color w:val="000000" w:themeColor="text1"/>
          <w:szCs w:val="28"/>
          <w:lang w:val="nl-NL"/>
        </w:rPr>
        <w:t>TRƯỜNG THCS NGUYỄN THÁI BÌNH</w:t>
      </w:r>
      <w:r>
        <w:rPr>
          <w:rFonts w:eastAsia="Times New Roman" w:cs="Times New Roman"/>
          <w:color w:val="000000" w:themeColor="text1"/>
          <w:szCs w:val="28"/>
          <w:lang w:val="nl-NL"/>
        </w:rPr>
        <w:t xml:space="preserve">             </w:t>
      </w:r>
    </w:p>
    <w:p w:rsidR="00FA2FC0" w:rsidRDefault="00000000">
      <w:pPr>
        <w:spacing w:after="0" w:line="276" w:lineRule="auto"/>
        <w:jc w:val="center"/>
        <w:rPr>
          <w:rFonts w:eastAsia="Times New Roman" w:cs="Times New Roman"/>
          <w:color w:val="000000" w:themeColor="text1"/>
          <w:szCs w:val="28"/>
          <w:lang w:val="nl-NL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MA TRẬN </w:t>
      </w:r>
      <w:r>
        <w:rPr>
          <w:rFonts w:eastAsia="Times New Roman" w:cs="Times New Roman"/>
          <w:b/>
          <w:bCs/>
          <w:color w:val="000000" w:themeColor="text1"/>
          <w:szCs w:val="28"/>
          <w:lang w:val="nl-NL"/>
        </w:rPr>
        <w:t>ĐỀ KIỂM TRA GIỮA KÌ - HỌC KÌ II</w:t>
      </w:r>
    </w:p>
    <w:p w:rsidR="00FA2FC0" w:rsidRDefault="00000000">
      <w:pPr>
        <w:spacing w:after="0" w:line="276" w:lineRule="auto"/>
        <w:jc w:val="center"/>
        <w:rPr>
          <w:rFonts w:eastAsia="Times New Roman" w:cs="Times New Roman"/>
          <w:color w:val="000000" w:themeColor="text1"/>
          <w:szCs w:val="28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nl-NL"/>
        </w:rPr>
        <w:t>NĂM HỌC 202</w:t>
      </w:r>
      <w:r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3</w:t>
      </w:r>
      <w:r>
        <w:rPr>
          <w:rFonts w:eastAsia="Times New Roman" w:cs="Times New Roman"/>
          <w:b/>
          <w:bCs/>
          <w:color w:val="000000" w:themeColor="text1"/>
          <w:szCs w:val="28"/>
          <w:lang w:val="nl-NL"/>
        </w:rPr>
        <w:t xml:space="preserve"> - 202</w:t>
      </w:r>
      <w:r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4</w:t>
      </w:r>
    </w:p>
    <w:p w:rsidR="00FA2FC0" w:rsidRDefault="00000000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val="nl-NL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nl-NL"/>
        </w:rPr>
        <w:t>Môn : NGỮ VĂN 6</w:t>
      </w:r>
    </w:p>
    <w:p w:rsidR="00FA2FC0" w:rsidRDefault="00000000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val="nl-NL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nl-NL"/>
        </w:rPr>
        <w:t>Thời gian làm bài: 90 phút (không kể thời gian giao đề)</w:t>
      </w:r>
    </w:p>
    <w:p w:rsidR="00FA2FC0" w:rsidRDefault="00000000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  <w:lang w:val="vi-VN"/>
        </w:rPr>
      </w:pPr>
      <w:proofErr w:type="spellStart"/>
      <w:r>
        <w:rPr>
          <w:rFonts w:cs="Times New Roman"/>
          <w:b/>
          <w:color w:val="000000" w:themeColor="text1"/>
          <w:sz w:val="26"/>
          <w:szCs w:val="26"/>
        </w:rPr>
        <w:t>Đề</w:t>
      </w:r>
      <w:proofErr w:type="spellEnd"/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cs="Times New Roman"/>
          <w:b/>
          <w:color w:val="000000" w:themeColor="text1"/>
          <w:sz w:val="26"/>
          <w:szCs w:val="26"/>
          <w:lang w:val="vi-VN"/>
        </w:rPr>
        <w:t>1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34"/>
        <w:gridCol w:w="1222"/>
        <w:gridCol w:w="950"/>
        <w:gridCol w:w="669"/>
        <w:gridCol w:w="950"/>
        <w:gridCol w:w="669"/>
        <w:gridCol w:w="950"/>
        <w:gridCol w:w="669"/>
        <w:gridCol w:w="950"/>
        <w:gridCol w:w="669"/>
        <w:gridCol w:w="835"/>
      </w:tblGrid>
      <w:tr w:rsidR="00FA2FC0">
        <w:tc>
          <w:tcPr>
            <w:tcW w:w="426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79" w:type="pct"/>
            <w:gridSpan w:val="8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8" w:type="pct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FA2FC0">
        <w:tc>
          <w:tcPr>
            <w:tcW w:w="426" w:type="pct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8" w:type="pct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A2FC0">
        <w:tc>
          <w:tcPr>
            <w:tcW w:w="426" w:type="pct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8" w:type="pct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A2FC0">
        <w:tc>
          <w:tcPr>
            <w:tcW w:w="426" w:type="pct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FA2FC0" w:rsidRDefault="00FA2FC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FA2FC0" w:rsidRDefault="00FA2FC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  <w:p w:rsidR="00FA2FC0" w:rsidRDefault="00FA2FC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FA2FC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9" w:type="pct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Thơ </w:t>
            </w:r>
            <w:proofErr w:type="spellStart"/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lục</w:t>
            </w:r>
            <w:proofErr w:type="spellEnd"/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6,0</w:t>
            </w:r>
          </w:p>
        </w:tc>
      </w:tr>
      <w:tr w:rsidR="00FA2FC0">
        <w:trPr>
          <w:trHeight w:val="401"/>
        </w:trPr>
        <w:tc>
          <w:tcPr>
            <w:tcW w:w="426" w:type="pct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  <w:p w:rsidR="00FA2FC0" w:rsidRDefault="00FA2FC0">
            <w:pPr>
              <w:spacing w:after="0" w:line="276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4,0</w:t>
            </w:r>
          </w:p>
        </w:tc>
      </w:tr>
      <w:tr w:rsidR="00FA2FC0">
        <w:tc>
          <w:tcPr>
            <w:tcW w:w="1403" w:type="pct"/>
            <w:gridSpan w:val="3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  <w:tr w:rsidR="00FA2FC0">
        <w:tc>
          <w:tcPr>
            <w:tcW w:w="1403" w:type="pct"/>
            <w:gridSpan w:val="3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810" w:type="pct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pct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0" w:type="pct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8" w:type="pct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A2FC0">
        <w:tc>
          <w:tcPr>
            <w:tcW w:w="1403" w:type="pct"/>
            <w:gridSpan w:val="3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9" w:type="pct"/>
            <w:gridSpan w:val="4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18" w:type="pct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</w:tbl>
    <w:p w:rsidR="00FA2FC0" w:rsidRDefault="00000000">
      <w:pPr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br w:type="page"/>
      </w:r>
    </w:p>
    <w:p w:rsidR="00FA2FC0" w:rsidRDefault="00000000">
      <w:pPr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  <w:lastRenderedPageBreak/>
        <w:t>TRƯỜNG THCS NGUYỄN THÁI BÌNH</w:t>
      </w:r>
      <w:r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</w:p>
    <w:p w:rsidR="00FA2FC0" w:rsidRDefault="00FA2FC0">
      <w:pPr>
        <w:spacing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:rsidR="00FA2FC0" w:rsidRDefault="00000000">
      <w:pPr>
        <w:spacing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vi-VN"/>
        </w:rPr>
        <w:t>BẢNG ĐẶC TẢ ĐỀ KIỂM TRA GIỮA HỌC KÌ II</w:t>
      </w:r>
    </w:p>
    <w:p w:rsidR="00FA2FC0" w:rsidRDefault="00000000">
      <w:pPr>
        <w:spacing w:after="0" w:line="276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NĂM HỌC 2023 - 2024</w:t>
      </w:r>
    </w:p>
    <w:p w:rsidR="00FA2FC0" w:rsidRDefault="00000000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Môn : NGỮ VĂN 6</w:t>
      </w:r>
    </w:p>
    <w:p w:rsidR="00FA2FC0" w:rsidRDefault="00000000">
      <w:pPr>
        <w:spacing w:after="0" w:line="276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Thời gian làm bài: 90 phút (không kể thời gian giao đề)</w:t>
      </w:r>
    </w:p>
    <w:p w:rsidR="00FA2FC0" w:rsidRDefault="00000000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  <w:lang w:val="vi-VN"/>
        </w:rPr>
      </w:pPr>
      <w:proofErr w:type="spellStart"/>
      <w:r>
        <w:rPr>
          <w:rFonts w:cs="Times New Roman"/>
          <w:b/>
          <w:color w:val="000000" w:themeColor="text1"/>
          <w:sz w:val="26"/>
          <w:szCs w:val="26"/>
        </w:rPr>
        <w:t>Đề</w:t>
      </w:r>
      <w:proofErr w:type="spellEnd"/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cs="Times New Roman"/>
          <w:b/>
          <w:color w:val="000000" w:themeColor="text1"/>
          <w:sz w:val="26"/>
          <w:szCs w:val="26"/>
          <w:lang w:val="vi-VN"/>
        </w:rPr>
        <w:t>1</w:t>
      </w:r>
    </w:p>
    <w:tbl>
      <w:tblPr>
        <w:tblW w:w="104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68"/>
        <w:gridCol w:w="1417"/>
        <w:gridCol w:w="17"/>
        <w:gridCol w:w="3386"/>
        <w:gridCol w:w="992"/>
        <w:gridCol w:w="992"/>
        <w:gridCol w:w="9"/>
        <w:gridCol w:w="842"/>
        <w:gridCol w:w="9"/>
        <w:gridCol w:w="841"/>
        <w:gridCol w:w="9"/>
      </w:tblGrid>
      <w:tr w:rsidR="00FA2FC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94" w:type="dxa"/>
            <w:gridSpan w:val="7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FA2FC0">
        <w:trPr>
          <w:gridAfter w:val="1"/>
          <w:wAfter w:w="9" w:type="dxa"/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FA2FC0">
        <w:trPr>
          <w:gridAfter w:val="1"/>
          <w:wAfter w:w="9" w:type="dxa"/>
          <w:trHeight w:val="4626"/>
        </w:trPr>
        <w:tc>
          <w:tcPr>
            <w:tcW w:w="780" w:type="dxa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000000">
            <w:pPr>
              <w:spacing w:after="0" w:line="276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3403" w:type="dxa"/>
            <w:gridSpan w:val="2"/>
            <w:shd w:val="clear" w:color="auto" w:fill="auto"/>
          </w:tcPr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- Liên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thân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thông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 TN</w:t>
            </w: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4TN</w:t>
            </w: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2TL</w:t>
            </w: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FA2FC0">
        <w:trPr>
          <w:gridAfter w:val="1"/>
          <w:wAfter w:w="9" w:type="dxa"/>
          <w:trHeight w:val="152"/>
        </w:trPr>
        <w:tc>
          <w:tcPr>
            <w:tcW w:w="780" w:type="dxa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A2FC0" w:rsidRDefault="00000000">
            <w:pPr>
              <w:spacing w:after="0" w:line="276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3403" w:type="dxa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Nhận biết: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biết đối tượng miêu tả được gợi ra từ đề bài.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Hiểu được yêu cầu của đề: tả cảnh sinh hoạt mà em có dịp quan sát hoặc tham dự.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Vận dụng viết được bài văn miêu tả cảnh sinh hoạt.</w:t>
            </w:r>
          </w:p>
          <w:p w:rsidR="00FA2FC0" w:rsidRDefault="00000000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Tạo lập được văn bản miêu tả có kết hợp yếu tố tự sự và biểu cảm.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FA2FC0" w:rsidRDefault="00FA2FC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FA2FC0">
        <w:trPr>
          <w:gridAfter w:val="1"/>
          <w:wAfter w:w="9" w:type="dxa"/>
          <w:trHeight w:val="374"/>
        </w:trPr>
        <w:tc>
          <w:tcPr>
            <w:tcW w:w="3382" w:type="dxa"/>
            <w:gridSpan w:val="4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386" w:type="dxa"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4TN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FA2FC0">
        <w:trPr>
          <w:gridAfter w:val="1"/>
          <w:wAfter w:w="9" w:type="dxa"/>
          <w:trHeight w:val="374"/>
        </w:trPr>
        <w:tc>
          <w:tcPr>
            <w:tcW w:w="3382" w:type="dxa"/>
            <w:gridSpan w:val="4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386" w:type="dxa"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992" w:type="dxa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4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0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FA2FC0">
        <w:trPr>
          <w:trHeight w:val="240"/>
        </w:trPr>
        <w:tc>
          <w:tcPr>
            <w:tcW w:w="3382" w:type="dxa"/>
            <w:gridSpan w:val="4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386" w:type="dxa"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93" w:type="dxa"/>
            <w:gridSpan w:val="3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ind w:left="5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</w:tr>
    </w:tbl>
    <w:p w:rsidR="00FA2FC0" w:rsidRDefault="00000000">
      <w:pPr>
        <w:tabs>
          <w:tab w:val="left" w:pos="2061"/>
        </w:tabs>
        <w:spacing w:after="0" w:line="276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lastRenderedPageBreak/>
        <w:t>TRƯỜNG THCS NGUYỄN THÁI BÌNH</w:t>
      </w:r>
      <w:r>
        <w:rPr>
          <w:rFonts w:eastAsia="Times New Roman" w:cs="Times New Roman"/>
          <w:szCs w:val="28"/>
          <w:lang w:val="nl-NL"/>
        </w:rPr>
        <w:t xml:space="preserve">             </w:t>
      </w:r>
    </w:p>
    <w:p w:rsidR="00FA2FC0" w:rsidRDefault="00000000">
      <w:pPr>
        <w:tabs>
          <w:tab w:val="left" w:pos="2061"/>
        </w:tabs>
        <w:spacing w:after="0" w:line="276" w:lineRule="auto"/>
        <w:jc w:val="center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bCs/>
          <w:color w:val="252525"/>
          <w:szCs w:val="28"/>
          <w:lang w:val="nl-NL"/>
        </w:rPr>
        <w:t>ĐỀ KIỂM TRA GIỮA KÌ - HỌC KÌ II</w:t>
      </w:r>
    </w:p>
    <w:p w:rsidR="00FA2FC0" w:rsidRDefault="00000000">
      <w:pPr>
        <w:tabs>
          <w:tab w:val="left" w:pos="2061"/>
        </w:tabs>
        <w:spacing w:after="0" w:line="276" w:lineRule="auto"/>
        <w:jc w:val="center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color w:val="252525"/>
          <w:szCs w:val="28"/>
          <w:lang w:val="nl-NL"/>
        </w:rPr>
        <w:t>NĂM HỌC 202</w:t>
      </w:r>
      <w:r>
        <w:rPr>
          <w:rFonts w:eastAsia="Times New Roman" w:cs="Times New Roman"/>
          <w:b/>
          <w:bCs/>
          <w:color w:val="252525"/>
          <w:szCs w:val="28"/>
          <w:lang w:val="vi-VN"/>
        </w:rPr>
        <w:t>3</w:t>
      </w:r>
      <w:r>
        <w:rPr>
          <w:rFonts w:eastAsia="Times New Roman" w:cs="Times New Roman"/>
          <w:b/>
          <w:bCs/>
          <w:color w:val="252525"/>
          <w:szCs w:val="28"/>
          <w:lang w:val="nl-NL"/>
        </w:rPr>
        <w:t xml:space="preserve"> - 202</w:t>
      </w:r>
      <w:r>
        <w:rPr>
          <w:rFonts w:eastAsia="Times New Roman" w:cs="Times New Roman"/>
          <w:b/>
          <w:bCs/>
          <w:color w:val="252525"/>
          <w:szCs w:val="28"/>
          <w:lang w:val="vi-VN"/>
        </w:rPr>
        <w:t>4</w:t>
      </w:r>
    </w:p>
    <w:p w:rsidR="00FA2FC0" w:rsidRDefault="00000000">
      <w:pPr>
        <w:tabs>
          <w:tab w:val="left" w:pos="2061"/>
        </w:tabs>
        <w:spacing w:after="0" w:line="276" w:lineRule="auto"/>
        <w:jc w:val="center"/>
        <w:rPr>
          <w:rFonts w:eastAsia="Times New Roman" w:cs="Times New Roman"/>
          <w:b/>
          <w:bCs/>
          <w:color w:val="252525"/>
          <w:szCs w:val="28"/>
          <w:lang w:val="nl-NL"/>
        </w:rPr>
      </w:pPr>
      <w:r>
        <w:rPr>
          <w:rFonts w:eastAsia="Times New Roman" w:cs="Times New Roman"/>
          <w:b/>
          <w:bCs/>
          <w:color w:val="252525"/>
          <w:szCs w:val="28"/>
          <w:lang w:val="nl-NL"/>
        </w:rPr>
        <w:t>Môn : NGỮ VĂN 6</w:t>
      </w:r>
    </w:p>
    <w:p w:rsidR="00FA2FC0" w:rsidRDefault="00000000">
      <w:pPr>
        <w:tabs>
          <w:tab w:val="left" w:pos="2061"/>
        </w:tabs>
        <w:spacing w:after="0" w:line="276" w:lineRule="auto"/>
        <w:jc w:val="center"/>
        <w:rPr>
          <w:rFonts w:eastAsia="Times New Roman" w:cs="Times New Roman"/>
          <w:b/>
          <w:bCs/>
          <w:color w:val="252525"/>
          <w:szCs w:val="28"/>
          <w:lang w:val="nl-NL"/>
        </w:rPr>
      </w:pPr>
      <w:r>
        <w:rPr>
          <w:rFonts w:eastAsia="Times New Roman" w:cs="Times New Roman"/>
          <w:b/>
          <w:bCs/>
          <w:color w:val="252525"/>
          <w:szCs w:val="28"/>
          <w:lang w:val="nl-NL"/>
        </w:rPr>
        <w:t>Thời gian làm bài: 90 phút (không kể thời gian giao đề)</w:t>
      </w:r>
    </w:p>
    <w:p w:rsidR="00FA2FC0" w:rsidRDefault="00000000">
      <w:pPr>
        <w:tabs>
          <w:tab w:val="left" w:pos="2061"/>
        </w:tabs>
        <w:spacing w:after="0" w:line="276" w:lineRule="auto"/>
        <w:rPr>
          <w:rFonts w:cs="Times New Roman"/>
          <w:b/>
          <w:bCs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ĐỀ </w:t>
      </w:r>
      <w:r>
        <w:rPr>
          <w:rFonts w:cs="Times New Roman"/>
          <w:b/>
          <w:bCs/>
          <w:color w:val="000000"/>
          <w:szCs w:val="28"/>
          <w:lang w:val="vi-VN"/>
        </w:rPr>
        <w:t>1</w:t>
      </w:r>
      <w:r>
        <w:rPr>
          <w:rFonts w:cs="Times New Roman"/>
          <w:b/>
          <w:bCs/>
          <w:color w:val="000000"/>
          <w:szCs w:val="28"/>
          <w:lang w:val="nl-NL"/>
        </w:rPr>
        <w:t>:</w:t>
      </w:r>
    </w:p>
    <w:p w:rsidR="00FA2FC0" w:rsidRDefault="00000000">
      <w:pPr>
        <w:tabs>
          <w:tab w:val="left" w:pos="2061"/>
        </w:tabs>
        <w:spacing w:after="0" w:line="276" w:lineRule="auto"/>
        <w:ind w:right="-36"/>
        <w:rPr>
          <w:rFonts w:eastAsia="Calibri" w:cs="Times New Roman"/>
          <w:b/>
          <w:bCs/>
          <w:szCs w:val="28"/>
          <w:lang w:val="da-DK"/>
        </w:rPr>
      </w:pPr>
      <w:r>
        <w:rPr>
          <w:rFonts w:eastAsia="Calibri" w:cs="Times New Roman"/>
          <w:b/>
          <w:bCs/>
          <w:szCs w:val="28"/>
          <w:lang w:val="da-DK"/>
        </w:rPr>
        <w:t xml:space="preserve">I. ĐỌC – HIỂU </w:t>
      </w:r>
      <w:r>
        <w:rPr>
          <w:rFonts w:eastAsia="Calibri" w:cs="Times New Roman"/>
          <w:bCs/>
          <w:szCs w:val="28"/>
          <w:lang w:val="da-DK"/>
        </w:rPr>
        <w:t>(6,0 điểm)</w:t>
      </w:r>
    </w:p>
    <w:p w:rsidR="00FA2FC0" w:rsidRDefault="00000000">
      <w:pPr>
        <w:tabs>
          <w:tab w:val="left" w:pos="2061"/>
        </w:tabs>
        <w:spacing w:after="0"/>
        <w:ind w:right="-36"/>
        <w:jc w:val="both"/>
        <w:rPr>
          <w:rFonts w:eastAsia="Calibri" w:cs="Times New Roman"/>
          <w:b/>
          <w:color w:val="000000" w:themeColor="text1"/>
          <w:szCs w:val="28"/>
          <w:lang w:val="da-DK"/>
        </w:rPr>
      </w:pPr>
      <w:r>
        <w:rPr>
          <w:rFonts w:eastAsia="Times New Roman" w:cs="Times New Roman"/>
          <w:b/>
          <w:bCs/>
          <w:szCs w:val="28"/>
          <w:lang w:val="da-DK"/>
        </w:rPr>
        <w:t xml:space="preserve">Đọc văn bản sau và </w:t>
      </w:r>
      <w:r>
        <w:rPr>
          <w:rFonts w:eastAsia="Calibri" w:cs="Times New Roman"/>
          <w:b/>
          <w:color w:val="000000" w:themeColor="text1"/>
          <w:szCs w:val="28"/>
          <w:lang w:val="da-DK"/>
        </w:rPr>
        <w:t>trả lời câu hỏi bằng cách ghi lại đáp án đúng vào giấy kiểm tra.</w:t>
      </w:r>
    </w:p>
    <w:p w:rsidR="00FA2FC0" w:rsidRDefault="00FA2FC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right="48"/>
        <w:rPr>
          <w:rFonts w:eastAsia="Times New Roman" w:cs="Times New Roman"/>
          <w:b/>
          <w:bCs/>
          <w:color w:val="000000"/>
          <w:szCs w:val="28"/>
          <w:lang w:val="da-DK"/>
        </w:rPr>
      </w:pP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b/>
          <w:bCs/>
          <w:color w:val="000000"/>
          <w:szCs w:val="28"/>
          <w:lang w:val="da-DK"/>
        </w:rPr>
      </w:pPr>
      <w:r>
        <w:rPr>
          <w:rFonts w:eastAsia="Times New Roman" w:cs="Times New Roman"/>
          <w:b/>
          <w:bCs/>
          <w:color w:val="000000"/>
          <w:szCs w:val="28"/>
          <w:lang w:val="da-DK"/>
        </w:rPr>
        <w:t>TÓC CỦA MẸ TÔI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 xml:space="preserve">                                       (Phan Thị Thanh Nhàn)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Mẹ tôi hong tóc buổi chiều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Quay quay bụi nước bay theo gió đồng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Tóc dại mẹ xõa sau lưng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Bao nhiêu sợi bạc chen cùng sợi đen.</w:t>
      </w:r>
    </w:p>
    <w:p w:rsidR="00FA2FC0" w:rsidRDefault="00FA2FC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Tóc sâu của mẹ tôi tìm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Ngón tay lần giữa ấm mềm yêu thương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Bao nhiêu sợi bạc màu sương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right="48" w:firstLineChars="900" w:firstLine="2520"/>
        <w:jc w:val="both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Bấy nhiêu lần mẹ lo buồn vì tôi.</w:t>
      </w:r>
    </w:p>
    <w:p w:rsidR="00FA2FC0" w:rsidRDefault="00FA2FC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center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>Con ngoan rồi đấy mẹ ơi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rPr>
          <w:rFonts w:eastAsia="Times New Roman" w:cs="Times New Roman"/>
          <w:iCs/>
          <w:color w:val="000000"/>
          <w:szCs w:val="28"/>
          <w:lang w:val="da-DK"/>
        </w:rPr>
      </w:pPr>
      <w:r>
        <w:rPr>
          <w:rFonts w:eastAsia="Times New Roman" w:cs="Times New Roman"/>
          <w:iCs/>
          <w:color w:val="000000"/>
          <w:szCs w:val="28"/>
          <w:lang w:val="da-DK"/>
        </w:rPr>
        <w:t xml:space="preserve">                                     Ước gì tóc mẹ bạc rồi lại xanh.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right"/>
        <w:rPr>
          <w:rFonts w:eastAsia="Times New Roman" w:cs="Times New Roman"/>
          <w:i/>
          <w:iCs/>
          <w:color w:val="000000"/>
          <w:szCs w:val="28"/>
          <w:lang w:val="da-DK"/>
        </w:rPr>
      </w:pPr>
      <w:r>
        <w:rPr>
          <w:rFonts w:eastAsia="Times New Roman" w:cs="Times New Roman"/>
          <w:i/>
          <w:iCs/>
          <w:color w:val="000000"/>
          <w:szCs w:val="28"/>
          <w:lang w:val="da-DK"/>
        </w:rPr>
        <w:t xml:space="preserve">           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right"/>
        <w:rPr>
          <w:rFonts w:eastAsia="Times New Roman" w:cs="Times New Roman"/>
          <w:i/>
          <w:iCs/>
          <w:color w:val="000000"/>
          <w:sz w:val="24"/>
          <w:szCs w:val="24"/>
          <w:lang w:val="da-DK"/>
        </w:rPr>
      </w:pPr>
      <w:r>
        <w:rPr>
          <w:rFonts w:eastAsia="Times New Roman" w:cs="Times New Roman"/>
          <w:i/>
          <w:iCs/>
          <w:color w:val="000000"/>
          <w:szCs w:val="28"/>
          <w:lang w:val="da-DK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val="da-DK"/>
        </w:rPr>
        <w:t>(Con muốn mặc áo đỏ đi chơi, NXB Kim Đồng, Hà Nội, 2016)</w:t>
      </w:r>
    </w:p>
    <w:p w:rsidR="00FA2FC0" w:rsidRDefault="00FA2FC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/>
        <w:ind w:left="48" w:right="48"/>
        <w:jc w:val="right"/>
        <w:rPr>
          <w:rFonts w:eastAsia="Times New Roman" w:cs="Times New Roman"/>
          <w:i/>
          <w:iCs/>
          <w:color w:val="000000"/>
          <w:szCs w:val="28"/>
          <w:lang w:val="da-DK"/>
        </w:rPr>
      </w:pP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b/>
          <w:szCs w:val="28"/>
          <w:lang w:val="da-DK"/>
        </w:rPr>
      </w:pPr>
      <w:r>
        <w:rPr>
          <w:rFonts w:eastAsia="Times New Roman" w:cs="Times New Roman"/>
          <w:b/>
          <w:bCs/>
          <w:color w:val="000000"/>
          <w:szCs w:val="28"/>
          <w:lang w:val="da-DK"/>
        </w:rPr>
        <w:t>Câu 1.</w:t>
      </w:r>
      <w:r>
        <w:rPr>
          <w:rFonts w:eastAsia="Times New Roman" w:cs="Times New Roman"/>
          <w:color w:val="000000"/>
          <w:szCs w:val="28"/>
          <w:lang w:val="da-DK"/>
        </w:rPr>
        <w:t> </w:t>
      </w:r>
      <w:r>
        <w:rPr>
          <w:rFonts w:eastAsia="Times New Roman" w:cs="Times New Roman"/>
          <w:b/>
          <w:bCs/>
          <w:szCs w:val="28"/>
          <w:lang w:val="da-DK"/>
        </w:rPr>
        <w:t>(0.5 điểm)</w:t>
      </w:r>
      <w:r>
        <w:rPr>
          <w:rFonts w:eastAsia="Times New Roman" w:cs="Times New Roman"/>
          <w:b/>
          <w:bCs/>
          <w:szCs w:val="28"/>
          <w:lang w:val="vi-VN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da-DK"/>
        </w:rPr>
        <w:t xml:space="preserve">Xác định </w:t>
      </w:r>
      <w:r>
        <w:rPr>
          <w:rFonts w:eastAsia="Times New Roman" w:cs="Times New Roman"/>
          <w:b/>
          <w:szCs w:val="28"/>
          <w:lang w:val="da-DK"/>
        </w:rPr>
        <w:t>phương thức biểu đạt chính của bài thơ trên ?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  <w:lang w:val="da-DK"/>
        </w:rPr>
      </w:pPr>
      <w:r>
        <w:rPr>
          <w:rFonts w:eastAsia="Times New Roman" w:cs="Times New Roman"/>
          <w:color w:val="000000"/>
          <w:szCs w:val="28"/>
          <w:lang w:val="da-DK"/>
        </w:rPr>
        <w:t>A. Tự sự</w:t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  <w:t>B. Biểu cảm</w:t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  <w:t> C. Nghị luận</w:t>
      </w:r>
      <w:r>
        <w:rPr>
          <w:rFonts w:eastAsia="Times New Roman" w:cs="Times New Roman"/>
          <w:color w:val="000000"/>
          <w:szCs w:val="28"/>
          <w:lang w:val="da-DK"/>
        </w:rPr>
        <w:tab/>
        <w:t>D. Tự sự và biểu cảm .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/>
          <w:color w:val="000000"/>
          <w:szCs w:val="28"/>
          <w:lang w:val="da-DK"/>
        </w:rPr>
      </w:pPr>
      <w:r>
        <w:rPr>
          <w:rFonts w:eastAsia="Times New Roman" w:cs="Times New Roman"/>
          <w:b/>
          <w:bCs/>
          <w:color w:val="000000"/>
          <w:szCs w:val="28"/>
          <w:lang w:val="da-DK"/>
        </w:rPr>
        <w:t>Câu 2.</w:t>
      </w:r>
      <w:r>
        <w:rPr>
          <w:rFonts w:eastAsia="Times New Roman" w:cs="Times New Roman"/>
          <w:color w:val="000000"/>
          <w:szCs w:val="28"/>
          <w:lang w:val="da-DK"/>
        </w:rPr>
        <w:t> </w:t>
      </w:r>
      <w:r>
        <w:rPr>
          <w:rFonts w:eastAsia="Times New Roman" w:cs="Times New Roman"/>
          <w:b/>
          <w:bCs/>
          <w:szCs w:val="28"/>
          <w:lang w:val="da-DK"/>
        </w:rPr>
        <w:t>(0.5 điểm)</w:t>
      </w:r>
      <w:r>
        <w:rPr>
          <w:rFonts w:eastAsia="Times New Roman" w:cs="Times New Roman"/>
          <w:b/>
          <w:bCs/>
          <w:szCs w:val="28"/>
          <w:lang w:val="vi-VN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da-DK"/>
        </w:rPr>
        <w:t>Dòng nào sau đây chứa các cặp từ trái nghĩa?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  <w:lang w:val="da-DK"/>
        </w:rPr>
      </w:pPr>
      <w:r>
        <w:rPr>
          <w:rFonts w:eastAsia="Times New Roman" w:cs="Times New Roman"/>
          <w:color w:val="000000"/>
          <w:szCs w:val="28"/>
          <w:lang w:val="da-DK"/>
        </w:rPr>
        <w:t>A. Dài - bạc; dài - đen </w:t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  <w:t>B. Bạc - đen; bạc - xanh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  <w:lang w:val="da-DK"/>
        </w:rPr>
      </w:pPr>
      <w:r>
        <w:rPr>
          <w:rFonts w:eastAsia="Times New Roman" w:cs="Times New Roman"/>
          <w:color w:val="000000"/>
          <w:szCs w:val="28"/>
          <w:lang w:val="da-DK"/>
        </w:rPr>
        <w:t>C. Bạc - sâu; sâu - sương </w:t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  <w:t>D. Ấm - mềm; lo - buồn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/>
          <w:color w:val="000000"/>
          <w:szCs w:val="28"/>
          <w:lang w:val="da-DK"/>
        </w:rPr>
      </w:pPr>
      <w:r>
        <w:rPr>
          <w:rFonts w:eastAsia="Times New Roman" w:cs="Times New Roman"/>
          <w:b/>
          <w:bCs/>
          <w:color w:val="000000"/>
          <w:szCs w:val="28"/>
          <w:lang w:val="da-DK"/>
        </w:rPr>
        <w:t>Câu 3.</w:t>
      </w:r>
      <w:r>
        <w:rPr>
          <w:rFonts w:eastAsia="Times New Roman" w:cs="Times New Roman"/>
          <w:color w:val="000000"/>
          <w:szCs w:val="28"/>
          <w:lang w:val="da-DK"/>
        </w:rPr>
        <w:t> </w:t>
      </w:r>
      <w:r>
        <w:rPr>
          <w:rFonts w:eastAsia="Times New Roman" w:cs="Times New Roman"/>
          <w:b/>
          <w:bCs/>
          <w:szCs w:val="28"/>
          <w:lang w:val="da-DK"/>
        </w:rPr>
        <w:t>(0.5 điểm)</w:t>
      </w:r>
      <w:r>
        <w:rPr>
          <w:rFonts w:eastAsia="Times New Roman" w:cs="Times New Roman"/>
          <w:b/>
          <w:bCs/>
          <w:szCs w:val="28"/>
          <w:lang w:val="vi-VN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da-DK"/>
        </w:rPr>
        <w:t>Biện pháp tu từ nào được sử dụng ở các dòng thơ sau?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center"/>
        <w:rPr>
          <w:rFonts w:eastAsia="Times New Roman" w:cs="Times New Roman"/>
          <w:bCs/>
          <w:iCs/>
          <w:color w:val="000000"/>
          <w:szCs w:val="28"/>
          <w:lang w:val="da-DK"/>
        </w:rPr>
      </w:pPr>
      <w:r>
        <w:rPr>
          <w:rFonts w:eastAsia="Times New Roman" w:cs="Times New Roman"/>
          <w:bCs/>
          <w:iCs/>
          <w:color w:val="000000"/>
          <w:szCs w:val="28"/>
          <w:lang w:val="da-DK"/>
        </w:rPr>
        <w:t>Bao nhiêu sợi bạc màu sương</w:t>
      </w:r>
    </w:p>
    <w:p w:rsidR="00FA2FC0" w:rsidRDefault="00000000">
      <w:pPr>
        <w:widowControl w:val="0"/>
        <w:shd w:val="clear" w:color="auto" w:fill="FFFFFF"/>
        <w:tabs>
          <w:tab w:val="left" w:pos="2061"/>
        </w:tabs>
        <w:autoSpaceDE w:val="0"/>
        <w:autoSpaceDN w:val="0"/>
        <w:spacing w:after="0" w:line="276" w:lineRule="auto"/>
        <w:ind w:left="48" w:right="48"/>
        <w:rPr>
          <w:rFonts w:eastAsia="Times New Roman" w:cs="Times New Roman"/>
          <w:bCs/>
          <w:iCs/>
          <w:color w:val="000000"/>
          <w:szCs w:val="28"/>
          <w:lang w:val="da-DK"/>
        </w:rPr>
      </w:pPr>
      <w:r>
        <w:rPr>
          <w:rFonts w:eastAsia="Times New Roman" w:cs="Times New Roman"/>
          <w:bCs/>
          <w:iCs/>
          <w:color w:val="000000"/>
          <w:szCs w:val="28"/>
          <w:lang w:val="da-DK"/>
        </w:rPr>
        <w:t xml:space="preserve">                                  </w:t>
      </w:r>
      <w:r>
        <w:rPr>
          <w:rFonts w:eastAsia="Times New Roman" w:cs="Times New Roman"/>
          <w:bCs/>
          <w:iCs/>
          <w:color w:val="000000"/>
          <w:szCs w:val="28"/>
          <w:lang w:val="da-DK"/>
        </w:rPr>
        <w:tab/>
        <w:t>Bấy nhiêu lần mẹ lo buồn vì tôi.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  <w:lang w:val="da-DK"/>
        </w:rPr>
      </w:pPr>
      <w:r>
        <w:rPr>
          <w:rFonts w:eastAsia="Times New Roman" w:cs="Times New Roman"/>
          <w:color w:val="000000"/>
          <w:szCs w:val="28"/>
          <w:lang w:val="da-DK"/>
        </w:rPr>
        <w:t>A. Nhân hóa</w:t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</w:r>
      <w:r>
        <w:rPr>
          <w:rFonts w:eastAsia="Times New Roman" w:cs="Times New Roman"/>
          <w:color w:val="000000"/>
          <w:szCs w:val="28"/>
          <w:lang w:val="da-DK"/>
        </w:rPr>
        <w:tab/>
        <w:t>B.  Điệp ngữ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C. So </w:t>
      </w:r>
      <w:proofErr w:type="spellStart"/>
      <w:r>
        <w:rPr>
          <w:rFonts w:eastAsia="Times New Roman" w:cs="Times New Roman"/>
          <w:color w:val="000000"/>
          <w:szCs w:val="28"/>
        </w:rPr>
        <w:t>sánh</w:t>
      </w:r>
      <w:proofErr w:type="spellEnd"/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D. </w:t>
      </w:r>
      <w:proofErr w:type="spellStart"/>
      <w:r>
        <w:rPr>
          <w:rFonts w:eastAsia="Times New Roman" w:cs="Times New Roman"/>
          <w:color w:val="000000"/>
          <w:szCs w:val="28"/>
        </w:rPr>
        <w:t>Tương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phản</w:t>
      </w:r>
      <w:proofErr w:type="spellEnd"/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4.</w:t>
      </w:r>
      <w:r>
        <w:rPr>
          <w:rFonts w:eastAsia="Times New Roman" w:cs="Times New Roman"/>
          <w:b/>
          <w:bCs/>
          <w:szCs w:val="28"/>
        </w:rPr>
        <w:t xml:space="preserve"> (0.5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>)</w:t>
      </w:r>
      <w:r>
        <w:rPr>
          <w:rFonts w:eastAsia="Times New Roman" w:cs="Times New Roman"/>
          <w:color w:val="000000"/>
          <w:szCs w:val="28"/>
        </w:rPr>
        <w:t> </w:t>
      </w:r>
      <w:proofErr w:type="spellStart"/>
      <w:r>
        <w:rPr>
          <w:rFonts w:eastAsia="Times New Roman" w:cs="Times New Roman"/>
          <w:b/>
          <w:color w:val="000000"/>
          <w:szCs w:val="28"/>
        </w:rPr>
        <w:t>Dòng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thơ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nào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  <w:u w:val="single"/>
        </w:rPr>
        <w:t>không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trực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tiếp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nói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về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đặc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điểm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của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tóc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mẹ</w:t>
      </w:r>
      <w:proofErr w:type="spellEnd"/>
      <w:r>
        <w:rPr>
          <w:rFonts w:eastAsia="Times New Roman" w:cs="Times New Roman"/>
          <w:b/>
          <w:color w:val="000000"/>
          <w:szCs w:val="28"/>
        </w:rPr>
        <w:t>?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</w:t>
      </w:r>
      <w:proofErr w:type="spellStart"/>
      <w:r>
        <w:rPr>
          <w:rFonts w:eastAsia="Times New Roman" w:cs="Times New Roman"/>
          <w:color w:val="000000"/>
          <w:szCs w:val="28"/>
        </w:rPr>
        <w:t>Tóc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dài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xoã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sau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lưng</w:t>
      </w:r>
      <w:proofErr w:type="spellEnd"/>
      <w:r>
        <w:rPr>
          <w:rFonts w:eastAsia="Times New Roman" w:cs="Times New Roman"/>
          <w:color w:val="000000"/>
          <w:szCs w:val="28"/>
        </w:rPr>
        <w:t>. 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B. Bao </w:t>
      </w:r>
      <w:proofErr w:type="spellStart"/>
      <w:r>
        <w:rPr>
          <w:rFonts w:eastAsia="Times New Roman" w:cs="Times New Roman"/>
          <w:color w:val="000000"/>
          <w:szCs w:val="28"/>
        </w:rPr>
        <w:t>nhiêu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sợi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chen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cùng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sợi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đen</w:t>
      </w:r>
      <w:proofErr w:type="spellEnd"/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C. Bao </w:t>
      </w:r>
      <w:proofErr w:type="spellStart"/>
      <w:r>
        <w:rPr>
          <w:rFonts w:eastAsia="Times New Roman" w:cs="Times New Roman"/>
          <w:color w:val="000000"/>
          <w:szCs w:val="28"/>
        </w:rPr>
        <w:t>nhiêu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sợi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màu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sương</w:t>
      </w:r>
      <w:proofErr w:type="spellEnd"/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D. </w:t>
      </w:r>
      <w:proofErr w:type="spellStart"/>
      <w:r>
        <w:rPr>
          <w:rFonts w:eastAsia="Times New Roman" w:cs="Times New Roman"/>
          <w:color w:val="000000"/>
          <w:szCs w:val="28"/>
        </w:rPr>
        <w:t>Ước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gì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tóc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rồi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xanh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lastRenderedPageBreak/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5.</w:t>
      </w:r>
      <w:r>
        <w:rPr>
          <w:rFonts w:eastAsia="Times New Roman" w:cs="Times New Roman"/>
          <w:b/>
          <w:bCs/>
          <w:szCs w:val="28"/>
        </w:rPr>
        <w:t xml:space="preserve"> (0.5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>)</w:t>
      </w:r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b/>
          <w:color w:val="000000"/>
          <w:szCs w:val="28"/>
        </w:rPr>
        <w:t xml:space="preserve">Qua </w:t>
      </w:r>
      <w:proofErr w:type="spellStart"/>
      <w:r>
        <w:rPr>
          <w:rFonts w:eastAsia="Times New Roman" w:cs="Times New Roman"/>
          <w:b/>
          <w:color w:val="000000"/>
          <w:szCs w:val="28"/>
        </w:rPr>
        <w:t>các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dòng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thơ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trực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tiếp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nói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về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tóc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mẹ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con </w:t>
      </w:r>
      <w:proofErr w:type="spellStart"/>
      <w:r>
        <w:rPr>
          <w:rFonts w:eastAsia="Times New Roman" w:cs="Times New Roman"/>
          <w:b/>
          <w:color w:val="000000"/>
          <w:szCs w:val="28"/>
        </w:rPr>
        <w:t>cho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thấy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điều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gì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ở </w:t>
      </w:r>
      <w:proofErr w:type="spellStart"/>
      <w:r>
        <w:rPr>
          <w:rFonts w:eastAsia="Times New Roman" w:cs="Times New Roman"/>
          <w:b/>
          <w:color w:val="000000"/>
          <w:szCs w:val="28"/>
        </w:rPr>
        <w:t>mẹ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của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mình</w:t>
      </w:r>
      <w:proofErr w:type="spellEnd"/>
      <w:r>
        <w:rPr>
          <w:rFonts w:eastAsia="Times New Roman" w:cs="Times New Roman"/>
          <w:b/>
          <w:color w:val="000000"/>
          <w:szCs w:val="28"/>
        </w:rPr>
        <w:t>?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vẫn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còn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trẻ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          B.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già</w:t>
      </w:r>
      <w:proofErr w:type="spellEnd"/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C.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rất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vất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vả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D.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rất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giản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dị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6.</w:t>
      </w:r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b/>
          <w:bCs/>
          <w:szCs w:val="28"/>
        </w:rPr>
        <w:t xml:space="preserve">(0.5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>)</w:t>
      </w:r>
      <w:r>
        <w:rPr>
          <w:rFonts w:eastAsia="Times New Roman" w:cs="Times New Roman"/>
          <w:b/>
          <w:bCs/>
          <w:szCs w:val="28"/>
          <w:lang w:val="vi-VN"/>
        </w:rPr>
        <w:t xml:space="preserve"> </w:t>
      </w:r>
      <w:r>
        <w:rPr>
          <w:rFonts w:eastAsia="Times New Roman" w:cs="Times New Roman"/>
          <w:b/>
          <w:color w:val="000000"/>
          <w:szCs w:val="28"/>
        </w:rPr>
        <w:t xml:space="preserve">Ở </w:t>
      </w:r>
      <w:proofErr w:type="spellStart"/>
      <w:r>
        <w:rPr>
          <w:rFonts w:eastAsia="Times New Roman" w:cs="Times New Roman"/>
          <w:b/>
          <w:color w:val="000000"/>
          <w:szCs w:val="28"/>
        </w:rPr>
        <w:t>khổ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2, </w:t>
      </w:r>
      <w:proofErr w:type="spellStart"/>
      <w:r>
        <w:rPr>
          <w:rFonts w:eastAsia="Times New Roman" w:cs="Times New Roman"/>
          <w:b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con </w:t>
      </w:r>
      <w:proofErr w:type="spellStart"/>
      <w:r>
        <w:rPr>
          <w:rFonts w:eastAsia="Times New Roman" w:cs="Times New Roman"/>
          <w:b/>
          <w:color w:val="000000"/>
          <w:szCs w:val="28"/>
        </w:rPr>
        <w:t>thể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hiện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tình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cảm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gì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với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mẹ</w:t>
      </w:r>
      <w:proofErr w:type="spellEnd"/>
      <w:r>
        <w:rPr>
          <w:rFonts w:eastAsia="Times New Roman" w:cs="Times New Roman"/>
          <w:b/>
          <w:color w:val="000000"/>
          <w:szCs w:val="28"/>
        </w:rPr>
        <w:t>?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</w:t>
      </w:r>
      <w:proofErr w:type="spellStart"/>
      <w:r>
        <w:rPr>
          <w:rFonts w:eastAsia="Times New Roman" w:cs="Times New Roman"/>
          <w:color w:val="000000"/>
          <w:szCs w:val="28"/>
        </w:rPr>
        <w:t>Biết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ơn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kính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trọng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B. Thương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vì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tảo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tần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vất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vả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C. Lo </w:t>
      </w:r>
      <w:proofErr w:type="spellStart"/>
      <w:r>
        <w:rPr>
          <w:rFonts w:eastAsia="Times New Roman" w:cs="Times New Roman"/>
          <w:color w:val="000000"/>
          <w:szCs w:val="28"/>
        </w:rPr>
        <w:t>lắng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sợ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hãi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thấy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già</w:t>
      </w:r>
      <w:proofErr w:type="spellEnd"/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D. Quan </w:t>
      </w:r>
      <w:proofErr w:type="spellStart"/>
      <w:r>
        <w:rPr>
          <w:rFonts w:eastAsia="Times New Roman" w:cs="Times New Roman"/>
          <w:color w:val="000000"/>
          <w:szCs w:val="28"/>
        </w:rPr>
        <w:t>tâm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thấu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hiểu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cảm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thấy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lỗi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với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7.</w:t>
      </w:r>
      <w:r>
        <w:rPr>
          <w:rFonts w:eastAsia="Times New Roman" w:cs="Times New Roman"/>
          <w:b/>
          <w:bCs/>
          <w:szCs w:val="28"/>
        </w:rPr>
        <w:t xml:space="preserve"> (0.5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>)</w:t>
      </w:r>
      <w:r>
        <w:rPr>
          <w:rFonts w:eastAsia="Times New Roman" w:cs="Times New Roman"/>
          <w:color w:val="000000"/>
          <w:szCs w:val="28"/>
        </w:rPr>
        <w:t> </w:t>
      </w:r>
      <w:proofErr w:type="spellStart"/>
      <w:r>
        <w:rPr>
          <w:rFonts w:eastAsia="Times New Roman" w:cs="Times New Roman"/>
          <w:b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con </w:t>
      </w:r>
      <w:proofErr w:type="spellStart"/>
      <w:r>
        <w:rPr>
          <w:rFonts w:eastAsia="Times New Roman" w:cs="Times New Roman"/>
          <w:b/>
          <w:color w:val="000000"/>
          <w:szCs w:val="28"/>
        </w:rPr>
        <w:t>ước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điều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gì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qua </w:t>
      </w:r>
      <w:proofErr w:type="spellStart"/>
      <w:r>
        <w:rPr>
          <w:rFonts w:eastAsia="Times New Roman" w:cs="Times New Roman"/>
          <w:b/>
          <w:color w:val="000000"/>
          <w:szCs w:val="28"/>
        </w:rPr>
        <w:t>dòng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thơ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“</w:t>
      </w:r>
      <w:proofErr w:type="spellStart"/>
      <w:r>
        <w:rPr>
          <w:rFonts w:eastAsia="Times New Roman" w:cs="Times New Roman"/>
          <w:b/>
          <w:color w:val="000000"/>
          <w:szCs w:val="28"/>
        </w:rPr>
        <w:t>Ước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gì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tóc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mẹ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bạc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rồi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lại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xanh</w:t>
      </w:r>
      <w:proofErr w:type="spellEnd"/>
      <w:r>
        <w:rPr>
          <w:rFonts w:eastAsia="Times New Roman" w:cs="Times New Roman"/>
          <w:b/>
          <w:color w:val="000000"/>
          <w:szCs w:val="28"/>
        </w:rPr>
        <w:t>”?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xinh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đẹp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hơn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B.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khoẻ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mạnh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hơn</w:t>
      </w:r>
      <w:proofErr w:type="spellEnd"/>
      <w:r>
        <w:rPr>
          <w:rFonts w:eastAsia="Times New Roman" w:cs="Times New Roman"/>
          <w:color w:val="000000"/>
          <w:szCs w:val="28"/>
        </w:rPr>
        <w:t>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C.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trẻ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lại</w:t>
      </w:r>
      <w:proofErr w:type="spellEnd"/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D.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không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vất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nữa</w:t>
      </w:r>
      <w:proofErr w:type="spellEnd"/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8.</w:t>
      </w:r>
      <w:r>
        <w:rPr>
          <w:rFonts w:eastAsia="Times New Roman" w:cs="Times New Roman"/>
          <w:b/>
          <w:bCs/>
          <w:szCs w:val="28"/>
        </w:rPr>
        <w:t xml:space="preserve"> (0.5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>)</w:t>
      </w:r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b/>
          <w:color w:val="000000"/>
          <w:szCs w:val="28"/>
        </w:rPr>
        <w:t xml:space="preserve">Ai </w:t>
      </w:r>
      <w:proofErr w:type="spellStart"/>
      <w:r>
        <w:rPr>
          <w:rFonts w:eastAsia="Times New Roman" w:cs="Times New Roman"/>
          <w:b/>
          <w:color w:val="000000"/>
          <w:szCs w:val="28"/>
        </w:rPr>
        <w:t>là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bày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tỏ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cảm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xúc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8"/>
        </w:rPr>
        <w:t>suy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nghĩ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trong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bài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thơ</w:t>
      </w:r>
      <w:proofErr w:type="spellEnd"/>
      <w:r>
        <w:rPr>
          <w:rFonts w:eastAsia="Times New Roman" w:cs="Times New Roman"/>
          <w:b/>
          <w:color w:val="000000"/>
          <w:szCs w:val="28"/>
        </w:rPr>
        <w:t>?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.                                    </w:t>
      </w:r>
      <w:r>
        <w:rPr>
          <w:rFonts w:eastAsia="Times New Roman" w:cs="Times New Roman"/>
          <w:color w:val="000000"/>
          <w:szCs w:val="28"/>
        </w:rPr>
        <w:tab/>
        <w:t xml:space="preserve">C.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cha.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26" w:right="-51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B. </w:t>
      </w:r>
      <w:proofErr w:type="spellStart"/>
      <w:r>
        <w:rPr>
          <w:rFonts w:eastAsia="Times New Roman" w:cs="Times New Roman"/>
          <w:color w:val="000000"/>
          <w:szCs w:val="28"/>
        </w:rPr>
        <w:t>Tóc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                               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D. </w:t>
      </w:r>
      <w:proofErr w:type="spellStart"/>
      <w:r>
        <w:rPr>
          <w:rFonts w:eastAsia="Times New Roman" w:cs="Times New Roman"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con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9.</w:t>
      </w:r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b/>
          <w:bCs/>
          <w:szCs w:val="28"/>
        </w:rPr>
        <w:t xml:space="preserve">(1.0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 xml:space="preserve">)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con </w:t>
      </w:r>
      <w:proofErr w:type="spellStart"/>
      <w:r>
        <w:rPr>
          <w:rFonts w:eastAsia="Times New Roman" w:cs="Times New Roman"/>
          <w:bCs/>
          <w:color w:val="000000"/>
          <w:szCs w:val="28"/>
        </w:rPr>
        <w:t>bộc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lộ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những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xúc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8"/>
        </w:rPr>
        <w:t>suy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nghĩ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gì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bài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thơ</w:t>
      </w:r>
      <w:proofErr w:type="spellEnd"/>
      <w:r>
        <w:rPr>
          <w:rFonts w:eastAsia="Times New Roman" w:cs="Times New Roman"/>
          <w:bCs/>
          <w:color w:val="000000"/>
          <w:szCs w:val="28"/>
        </w:rPr>
        <w:t>? 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ind w:left="48" w:right="48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10</w:t>
      </w:r>
      <w:r>
        <w:rPr>
          <w:rFonts w:eastAsia="Times New Roman" w:cs="Times New Roman"/>
          <w:b/>
          <w:color w:val="000000"/>
          <w:szCs w:val="28"/>
        </w:rPr>
        <w:t>.</w:t>
      </w:r>
      <w:r>
        <w:rPr>
          <w:rFonts w:eastAsia="Times New Roman" w:cs="Times New Roman"/>
          <w:b/>
          <w:bCs/>
          <w:szCs w:val="28"/>
        </w:rPr>
        <w:t xml:space="preserve"> (1.0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>)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Bài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thơ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khơi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gợi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ở </w:t>
      </w:r>
      <w:proofErr w:type="spellStart"/>
      <w:r>
        <w:rPr>
          <w:rFonts w:eastAsia="Times New Roman" w:cs="Times New Roman"/>
          <w:bCs/>
          <w:color w:val="000000"/>
          <w:szCs w:val="28"/>
        </w:rPr>
        <w:t>em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những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xúc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8"/>
        </w:rPr>
        <w:t>suy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nghĩ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gì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về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người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mẹ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mình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? </w:t>
      </w:r>
      <w:proofErr w:type="spellStart"/>
      <w:r>
        <w:rPr>
          <w:rFonts w:eastAsia="Times New Roman" w:cs="Times New Roman"/>
          <w:bCs/>
          <w:color w:val="000000"/>
          <w:szCs w:val="28"/>
        </w:rPr>
        <w:t>Em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mong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muốn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làm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điều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gì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cho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mẹ</w:t>
      </w:r>
      <w:proofErr w:type="spellEnd"/>
      <w:r>
        <w:rPr>
          <w:rFonts w:eastAsia="Times New Roman" w:cs="Times New Roman"/>
          <w:bCs/>
          <w:color w:val="000000"/>
          <w:szCs w:val="28"/>
        </w:rPr>
        <w:t>?</w:t>
      </w:r>
    </w:p>
    <w:p w:rsidR="00FA2FC0" w:rsidRDefault="00000000">
      <w:pPr>
        <w:widowControl w:val="0"/>
        <w:tabs>
          <w:tab w:val="left" w:pos="2061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II. VIẾT (4.0 </w:t>
      </w:r>
      <w:proofErr w:type="spellStart"/>
      <w:r>
        <w:rPr>
          <w:rFonts w:eastAsia="Times New Roman" w:cs="Times New Roman"/>
          <w:b/>
          <w:szCs w:val="28"/>
        </w:rPr>
        <w:t>điểm</w:t>
      </w:r>
      <w:proofErr w:type="spellEnd"/>
      <w:r>
        <w:rPr>
          <w:rFonts w:eastAsia="Times New Roman" w:cs="Times New Roman"/>
          <w:b/>
          <w:szCs w:val="28"/>
        </w:rPr>
        <w:t>)</w:t>
      </w:r>
    </w:p>
    <w:p w:rsidR="00FA2FC0" w:rsidRDefault="0000000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vi-VN"/>
        </w:rPr>
      </w:pPr>
      <w:r>
        <w:rPr>
          <w:rFonts w:eastAsia="Times New Roman" w:cs="Times New Roman"/>
          <w:b/>
          <w:szCs w:val="28"/>
          <w:lang w:val="sv-SE"/>
        </w:rPr>
        <w:t xml:space="preserve"> </w:t>
      </w:r>
      <w:r>
        <w:rPr>
          <w:rFonts w:eastAsia="Times New Roman" w:cs="Times New Roman"/>
          <w:bCs/>
          <w:szCs w:val="28"/>
          <w:lang w:val="sv-SE"/>
        </w:rPr>
        <w:t xml:space="preserve">Em hãy viết một bài văn </w:t>
      </w:r>
      <w:r>
        <w:rPr>
          <w:rFonts w:cs="Times New Roman"/>
          <w:bCs/>
          <w:szCs w:val="28"/>
          <w:lang w:val="sv-SE"/>
        </w:rPr>
        <w:t xml:space="preserve">tả </w:t>
      </w:r>
      <w:r>
        <w:rPr>
          <w:rFonts w:cs="Times New Roman"/>
          <w:bCs/>
          <w:szCs w:val="28"/>
          <w:lang w:val="vi-VN"/>
        </w:rPr>
        <w:t xml:space="preserve">quang </w:t>
      </w:r>
      <w:r>
        <w:rPr>
          <w:rFonts w:cs="Times New Roman"/>
          <w:bCs/>
          <w:szCs w:val="28"/>
          <w:lang w:val="sv-SE"/>
        </w:rPr>
        <w:t xml:space="preserve">cảnh </w:t>
      </w:r>
      <w:r>
        <w:rPr>
          <w:rFonts w:cs="Times New Roman"/>
          <w:bCs/>
          <w:szCs w:val="28"/>
          <w:lang w:val="vi-VN"/>
        </w:rPr>
        <w:t>buổi lễ chào cờ ở trường em.</w:t>
      </w:r>
    </w:p>
    <w:p w:rsidR="00FA2FC0" w:rsidRDefault="0000000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HƯỚNG DẪN TRẢ LỜI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826"/>
        <w:gridCol w:w="43"/>
        <w:gridCol w:w="750"/>
        <w:gridCol w:w="17"/>
      </w:tblGrid>
      <w:tr w:rsidR="00FA2FC0">
        <w:trPr>
          <w:jc w:val="center"/>
        </w:trPr>
        <w:tc>
          <w:tcPr>
            <w:tcW w:w="737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Phần</w:t>
            </w: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proofErr w:type="spellStart"/>
            <w:r>
              <w:rPr>
                <w:rFonts w:cs="Times New Roman"/>
                <w:b/>
                <w:bCs/>
                <w:iCs/>
                <w:szCs w:val="28"/>
              </w:rPr>
              <w:t>Nội</w:t>
            </w:r>
            <w:proofErr w:type="spellEnd"/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FA2FC0">
        <w:trPr>
          <w:jc w:val="center"/>
        </w:trPr>
        <w:tc>
          <w:tcPr>
            <w:tcW w:w="737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</w:tcPr>
          <w:p w:rsidR="00FA2FC0" w:rsidRDefault="00FA2FC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7826" w:type="dxa"/>
          </w:tcPr>
          <w:p w:rsidR="00FA2FC0" w:rsidRDefault="00000000">
            <w:pPr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ĐỌC</w:t>
            </w: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6</w:t>
            </w: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FA2FC0">
        <w:trPr>
          <w:jc w:val="center"/>
        </w:trPr>
        <w:tc>
          <w:tcPr>
            <w:tcW w:w="737" w:type="dxa"/>
            <w:vMerge w:val="restart"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1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B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jc w:val="center"/>
        </w:trPr>
        <w:tc>
          <w:tcPr>
            <w:tcW w:w="737" w:type="dxa"/>
            <w:vMerge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2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B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jc w:val="center"/>
        </w:trPr>
        <w:tc>
          <w:tcPr>
            <w:tcW w:w="737" w:type="dxa"/>
            <w:vMerge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3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C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jc w:val="center"/>
        </w:trPr>
        <w:tc>
          <w:tcPr>
            <w:tcW w:w="737" w:type="dxa"/>
            <w:vMerge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4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jc w:val="center"/>
        </w:trPr>
        <w:tc>
          <w:tcPr>
            <w:tcW w:w="737" w:type="dxa"/>
            <w:vMerge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5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jc w:val="center"/>
        </w:trPr>
        <w:tc>
          <w:tcPr>
            <w:tcW w:w="737" w:type="dxa"/>
            <w:vMerge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6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jc w:val="center"/>
        </w:trPr>
        <w:tc>
          <w:tcPr>
            <w:tcW w:w="737" w:type="dxa"/>
            <w:vMerge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7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jc w:val="center"/>
        </w:trPr>
        <w:tc>
          <w:tcPr>
            <w:tcW w:w="737" w:type="dxa"/>
            <w:vMerge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8</w:t>
            </w:r>
          </w:p>
        </w:tc>
        <w:tc>
          <w:tcPr>
            <w:tcW w:w="7826" w:type="dxa"/>
          </w:tcPr>
          <w:p w:rsidR="00FA2FC0" w:rsidRDefault="0000000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FA2FC0">
        <w:trPr>
          <w:trHeight w:val="1115"/>
          <w:jc w:val="center"/>
        </w:trPr>
        <w:tc>
          <w:tcPr>
            <w:tcW w:w="737" w:type="dxa"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9</w:t>
            </w:r>
          </w:p>
        </w:tc>
        <w:tc>
          <w:tcPr>
            <w:tcW w:w="7826" w:type="dxa"/>
          </w:tcPr>
          <w:p w:rsidR="00FA2FC0" w:rsidRDefault="00000000">
            <w:pPr>
              <w:ind w:left="48" w:right="48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Người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cảm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thấy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buồn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bã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xót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khi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thấy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đã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già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;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thấy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ân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hận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vì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đã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phải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lo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buồn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nhiều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;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ước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mong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trẻ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lại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mãi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bên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sẽ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vâng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lời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vui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lòng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 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1,0</w:t>
            </w:r>
          </w:p>
        </w:tc>
      </w:tr>
      <w:tr w:rsidR="00FA2FC0">
        <w:trPr>
          <w:jc w:val="center"/>
        </w:trPr>
        <w:tc>
          <w:tcPr>
            <w:tcW w:w="737" w:type="dxa"/>
          </w:tcPr>
          <w:p w:rsidR="00FA2FC0" w:rsidRDefault="00FA2FC0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612" w:type="dxa"/>
          </w:tcPr>
          <w:p w:rsidR="00FA2FC0" w:rsidRDefault="00000000">
            <w:pPr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10</w:t>
            </w:r>
          </w:p>
        </w:tc>
        <w:tc>
          <w:tcPr>
            <w:tcW w:w="7826" w:type="dxa"/>
          </w:tcPr>
          <w:p w:rsidR="00FA2FC0" w:rsidRDefault="00000000">
            <w:pPr>
              <w:ind w:left="48" w:right="48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những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cảm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xúc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suy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nghĩ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gì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người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sau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khi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đọc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thơ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điều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mong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muốn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:rsidR="00FA2FC0" w:rsidRDefault="00000000">
            <w:pPr>
              <w:ind w:left="48" w:right="48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Ví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dụ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thương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nhiều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hơn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Mong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luôn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khỏe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vui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vẻ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…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Chăm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sóc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phụng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dưỡng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rèn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luyện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tốt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vui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10" w:type="dxa"/>
            <w:gridSpan w:val="3"/>
          </w:tcPr>
          <w:p w:rsidR="00FA2FC0" w:rsidRDefault="00000000">
            <w:pPr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1,0</w:t>
            </w:r>
          </w:p>
        </w:tc>
      </w:tr>
      <w:tr w:rsidR="00FA2FC0">
        <w:trPr>
          <w:gridAfter w:val="1"/>
          <w:wAfter w:w="17" w:type="dxa"/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750" w:type="dxa"/>
            <w:shd w:val="clear" w:color="auto" w:fill="auto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4</w:t>
            </w:r>
            <w:r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FA2FC0">
        <w:trPr>
          <w:gridAfter w:val="1"/>
          <w:wAfter w:w="17" w:type="dxa"/>
          <w:jc w:val="center"/>
        </w:trPr>
        <w:tc>
          <w:tcPr>
            <w:tcW w:w="737" w:type="dxa"/>
            <w:vMerge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FA2FC0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miêu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tả</w:t>
            </w:r>
            <w:proofErr w:type="spellEnd"/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Mở bài: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giới thiệu cảnh vật miêu tả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Thân bài: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Miêu tả quang cảnh theo trình tự thời gian, không gian 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Kết bài: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Cảm nghĩ chung.  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i/>
                <w:color w:val="000000" w:themeColor="text1"/>
                <w:szCs w:val="28"/>
                <w:lang w:val="vi-VN"/>
              </w:rPr>
              <w:t xml:space="preserve">Xác định đúng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đề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Miêu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tả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  <w:lang w:val="vi-VN"/>
              </w:rPr>
              <w:t>buổi lễ chào cờ ở trường em.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0,25</w:t>
            </w:r>
          </w:p>
        </w:tc>
      </w:tr>
      <w:tr w:rsidR="00FA2FC0">
        <w:trPr>
          <w:gridAfter w:val="1"/>
          <w:wAfter w:w="17" w:type="dxa"/>
          <w:jc w:val="center"/>
        </w:trPr>
        <w:tc>
          <w:tcPr>
            <w:tcW w:w="737" w:type="dxa"/>
            <w:vMerge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FA2FC0" w:rsidRDefault="00000000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Nội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dung</w:t>
            </w:r>
            <w:r>
              <w:rPr>
                <w:rFonts w:cs="Times New Roman"/>
                <w:i/>
                <w:color w:val="000000" w:themeColor="text1"/>
                <w:szCs w:val="28"/>
                <w:lang w:val="vi-VN"/>
              </w:rPr>
              <w:t xml:space="preserve">.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3.5</w:t>
            </w:r>
          </w:p>
        </w:tc>
      </w:tr>
      <w:tr w:rsidR="00FA2FC0">
        <w:trPr>
          <w:gridAfter w:val="1"/>
          <w:wAfter w:w="17" w:type="dxa"/>
          <w:jc w:val="center"/>
        </w:trPr>
        <w:tc>
          <w:tcPr>
            <w:tcW w:w="737" w:type="dxa"/>
            <w:vMerge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 Thân bài: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Tả bao quát cảnh buổi lễ chào cờ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Đúng 7h sáng tất cả học sinh đều tập trung trước sân trường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Tất cả học sinh xếp hàng ngay ngắn, trang phục chỉnh tề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Trống, cờ, đội văn nghệ, trống,… đều chuẩn bị sẵn sàng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Tả chi tiết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 Chuẩn bị chào cờ, các lớp tập trung, điểm danh, xếp ghế, phân công trực ban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Người điều hành ra hiệu lệnh cả trường đứng chỉnh tề, ngay ngắn ,hát quốc ca.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Cô phụ trách thông qua các hoạt động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Cô hiệu phó báo cáo công tác tuần qua và đưa ra phương hướng mới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Kết thúc buổi lễ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Các lớp thu dọn ghế và về lớp,các lớp trực ban thu gọn ghế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Thầy cô chuẩn bị vào phòng họp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 Kết bài:</w:t>
            </w:r>
            <w:r>
              <w:rPr>
                <w:sz w:val="28"/>
                <w:szCs w:val="28"/>
                <w:lang w:val="vi-VN"/>
              </w:rPr>
              <w:t xml:space="preserve"> nêu cảm nghĩ của em về buổi lễ chào cờ</w:t>
            </w:r>
          </w:p>
          <w:p w:rsidR="00FA2FC0" w:rsidRDefault="000000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Em rất thích buổi lễ chào cờ mỗi sáng thứ hai, đây là một hoạt động rất có ích.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3</w:t>
            </w:r>
            <w:r>
              <w:rPr>
                <w:rFonts w:cs="Times New Roman"/>
                <w:iCs/>
                <w:color w:val="000000" w:themeColor="text1"/>
                <w:szCs w:val="28"/>
                <w:lang w:val="vi-VN"/>
              </w:rPr>
              <w:t>,</w:t>
            </w:r>
            <w:r>
              <w:rPr>
                <w:rFonts w:cs="Times New Roman"/>
                <w:iCs/>
                <w:color w:val="000000" w:themeColor="text1"/>
                <w:szCs w:val="28"/>
              </w:rPr>
              <w:t>0</w:t>
            </w:r>
          </w:p>
        </w:tc>
      </w:tr>
      <w:tr w:rsidR="00FA2FC0">
        <w:trPr>
          <w:gridAfter w:val="1"/>
          <w:wAfter w:w="17" w:type="dxa"/>
          <w:jc w:val="center"/>
        </w:trPr>
        <w:tc>
          <w:tcPr>
            <w:tcW w:w="737" w:type="dxa"/>
            <w:vMerge/>
            <w:shd w:val="clear" w:color="auto" w:fill="auto"/>
          </w:tcPr>
          <w:p w:rsidR="00FA2FC0" w:rsidRDefault="00FA2FC0">
            <w:pPr>
              <w:spacing w:after="0" w:line="276" w:lineRule="auto"/>
              <w:rPr>
                <w:rFonts w:cs="Times New Roman"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:rsidR="00FA2FC0" w:rsidRDefault="00FA2FC0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i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d. Chính tả, ngữ pháp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iCs/>
                <w:color w:val="000000" w:themeColor="text1"/>
                <w:szCs w:val="28"/>
                <w:lang w:val="vi-VN"/>
              </w:rPr>
              <w:t>Đảm bảo qui tắc chính tả dùng từ, đặt câu.</w:t>
            </w:r>
          </w:p>
          <w:p w:rsidR="00FA2FC0" w:rsidRDefault="00000000">
            <w:pPr>
              <w:spacing w:after="0" w:line="276" w:lineRule="auto"/>
              <w:jc w:val="both"/>
              <w:rPr>
                <w:rFonts w:cs="Times New Roman"/>
                <w:i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i/>
                <w:color w:val="000000" w:themeColor="text1"/>
                <w:szCs w:val="28"/>
                <w:lang w:val="vi-VN"/>
              </w:rPr>
              <w:t xml:space="preserve">Sáng 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>tạo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cách diễn đạt, trình bày lí lẽ, thể hiện suy nghĩ sâu sắc về vấn đề nghị luận.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FC0" w:rsidRDefault="00000000">
            <w:pPr>
              <w:spacing w:after="0"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0,25</w:t>
            </w:r>
          </w:p>
        </w:tc>
      </w:tr>
    </w:tbl>
    <w:p w:rsidR="00FA2FC0" w:rsidRDefault="00FA2FC0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</w:p>
    <w:p w:rsidR="00FA2FC0" w:rsidRDefault="00000000">
      <w:pPr>
        <w:spacing w:after="0" w:line="0" w:lineRule="atLeast"/>
        <w:rPr>
          <w:rFonts w:eastAsia="MS Mincho"/>
          <w:i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                                                              </w:t>
      </w:r>
      <w:r>
        <w:rPr>
          <w:rFonts w:eastAsia="MS Mincho"/>
          <w:i/>
          <w:szCs w:val="28"/>
          <w:lang w:val="vi-VN"/>
        </w:rPr>
        <w:t xml:space="preserve">Bình Hòa, ngày </w:t>
      </w:r>
      <w:r>
        <w:rPr>
          <w:rFonts w:eastAsia="MS Mincho"/>
          <w:i/>
          <w:szCs w:val="28"/>
          <w:lang w:eastAsia="ja-JP"/>
        </w:rPr>
        <w:t>27</w:t>
      </w:r>
      <w:r>
        <w:rPr>
          <w:rFonts w:eastAsia="MS Mincho"/>
          <w:i/>
          <w:szCs w:val="28"/>
          <w:lang w:val="vi-VN"/>
        </w:rPr>
        <w:t xml:space="preserve"> tháng </w:t>
      </w:r>
      <w:r>
        <w:rPr>
          <w:rFonts w:eastAsia="MS Mincho"/>
          <w:i/>
          <w:szCs w:val="28"/>
        </w:rPr>
        <w:t>02</w:t>
      </w:r>
      <w:r>
        <w:rPr>
          <w:rFonts w:eastAsia="MS Mincho"/>
          <w:i/>
          <w:szCs w:val="28"/>
          <w:lang w:val="vi-VN" w:eastAsia="ja-JP"/>
        </w:rPr>
        <w:t xml:space="preserve"> </w:t>
      </w:r>
      <w:r>
        <w:rPr>
          <w:rFonts w:eastAsia="MS Mincho"/>
          <w:i/>
          <w:szCs w:val="28"/>
          <w:lang w:val="vi-VN"/>
        </w:rPr>
        <w:t>năm 20</w:t>
      </w:r>
      <w:r>
        <w:rPr>
          <w:rFonts w:eastAsia="MS Mincho"/>
          <w:i/>
          <w:szCs w:val="28"/>
        </w:rPr>
        <w:t>24</w:t>
      </w:r>
    </w:p>
    <w:p w:rsidR="00FA2FC0" w:rsidRDefault="00FA2FC0">
      <w:pPr>
        <w:spacing w:after="0" w:line="0" w:lineRule="atLeast"/>
        <w:ind w:left="142" w:hanging="142"/>
        <w:rPr>
          <w:rFonts w:eastAsia="MS Mincho"/>
          <w:i/>
          <w:szCs w:val="28"/>
        </w:rPr>
      </w:pPr>
    </w:p>
    <w:p w:rsidR="00FA2FC0" w:rsidRDefault="00000000">
      <w:pPr>
        <w:tabs>
          <w:tab w:val="left" w:pos="1440"/>
        </w:tabs>
        <w:spacing w:after="0" w:line="0" w:lineRule="atLeast"/>
        <w:ind w:left="142" w:hanging="142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BAN GIÁM HIỆU DUYỆT</w:t>
      </w:r>
      <w:r>
        <w:rPr>
          <w:rFonts w:eastAsia="MS Mincho"/>
          <w:b/>
          <w:szCs w:val="28"/>
          <w:lang w:val="vi-VN"/>
        </w:rPr>
        <w:t xml:space="preserve">   </w:t>
      </w:r>
      <w:r>
        <w:rPr>
          <w:rFonts w:eastAsia="MS Mincho"/>
          <w:b/>
          <w:szCs w:val="28"/>
        </w:rPr>
        <w:t xml:space="preserve">  </w:t>
      </w:r>
      <w:r>
        <w:rPr>
          <w:rFonts w:eastAsia="MS Mincho"/>
          <w:b/>
          <w:szCs w:val="28"/>
          <w:lang w:val="vi-VN" w:eastAsia="ja-JP"/>
        </w:rPr>
        <w:t xml:space="preserve"> </w:t>
      </w:r>
      <w:r>
        <w:rPr>
          <w:rFonts w:eastAsia="MS Mincho"/>
          <w:b/>
          <w:szCs w:val="28"/>
          <w:lang w:val="vi-VN"/>
        </w:rPr>
        <w:t>TỔ C</w:t>
      </w:r>
      <w:r>
        <w:rPr>
          <w:rFonts w:eastAsia="MS Mincho"/>
          <w:b/>
          <w:szCs w:val="28"/>
        </w:rPr>
        <w:t>HUYÊN MÔN</w:t>
      </w:r>
      <w:r>
        <w:rPr>
          <w:rFonts w:eastAsia="MS Mincho"/>
          <w:b/>
          <w:szCs w:val="28"/>
          <w:lang w:val="vi-VN"/>
        </w:rPr>
        <w:t xml:space="preserve"> DUYỆT   </w:t>
      </w:r>
      <w:r>
        <w:rPr>
          <w:rFonts w:eastAsia="MS Mincho"/>
          <w:b/>
          <w:szCs w:val="28"/>
        </w:rPr>
        <w:t xml:space="preserve">NGƯỜI RA ĐỀ                 </w:t>
      </w:r>
    </w:p>
    <w:p w:rsidR="00FA2FC0" w:rsidRDefault="00000000">
      <w:pPr>
        <w:spacing w:after="0" w:line="0" w:lineRule="atLeast"/>
        <w:ind w:left="142" w:hanging="142"/>
        <w:rPr>
          <w:rFonts w:eastAsia="MS Mincho"/>
          <w:b/>
          <w:i/>
          <w:szCs w:val="28"/>
        </w:rPr>
      </w:pPr>
      <w:r>
        <w:rPr>
          <w:rFonts w:eastAsia="MS Mincho"/>
          <w:b/>
          <w:i/>
          <w:szCs w:val="28"/>
        </w:rPr>
        <w:t xml:space="preserve">                                                                                                            </w:t>
      </w:r>
    </w:p>
    <w:p w:rsidR="00FA2FC0" w:rsidRDefault="00FA2FC0">
      <w:pPr>
        <w:spacing w:after="0" w:line="0" w:lineRule="atLeast"/>
        <w:ind w:left="142" w:hanging="142"/>
        <w:rPr>
          <w:rFonts w:eastAsia="MS Mincho"/>
          <w:b/>
          <w:i/>
          <w:szCs w:val="28"/>
        </w:rPr>
      </w:pPr>
    </w:p>
    <w:p w:rsidR="00FA2FC0" w:rsidRDefault="00FA2FC0">
      <w:pPr>
        <w:spacing w:after="0" w:line="0" w:lineRule="atLeast"/>
        <w:ind w:left="142" w:hanging="142"/>
        <w:rPr>
          <w:rFonts w:eastAsia="MS Mincho"/>
          <w:b/>
          <w:i/>
          <w:szCs w:val="28"/>
        </w:rPr>
      </w:pPr>
    </w:p>
    <w:p w:rsidR="00FA2FC0" w:rsidRDefault="00FA2FC0">
      <w:pPr>
        <w:spacing w:after="0" w:line="0" w:lineRule="atLeast"/>
        <w:ind w:left="142" w:hanging="142"/>
        <w:rPr>
          <w:rFonts w:eastAsia="MS Mincho"/>
          <w:b/>
          <w:i/>
          <w:szCs w:val="28"/>
        </w:rPr>
      </w:pPr>
    </w:p>
    <w:p w:rsidR="00FA2FC0" w:rsidRDefault="00FA2FC0">
      <w:pPr>
        <w:spacing w:after="0" w:line="0" w:lineRule="atLeast"/>
        <w:ind w:left="142" w:hanging="142"/>
        <w:rPr>
          <w:rFonts w:eastAsia="MS Mincho"/>
          <w:b/>
          <w:i/>
          <w:szCs w:val="28"/>
        </w:rPr>
      </w:pPr>
    </w:p>
    <w:p w:rsidR="00FA2FC0" w:rsidRDefault="00000000">
      <w:pPr>
        <w:spacing w:after="0" w:line="0" w:lineRule="atLeast"/>
        <w:ind w:left="142" w:hanging="142"/>
        <w:rPr>
          <w:rFonts w:eastAsia="MS Mincho"/>
          <w:b/>
          <w:i/>
          <w:szCs w:val="28"/>
        </w:rPr>
      </w:pP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  <w:r>
        <w:rPr>
          <w:rFonts w:eastAsia="MS Mincho"/>
          <w:b/>
          <w:i/>
          <w:szCs w:val="28"/>
        </w:rPr>
        <w:tab/>
      </w:r>
    </w:p>
    <w:p w:rsidR="00FA2FC0" w:rsidRDefault="00FA2FC0">
      <w:pPr>
        <w:spacing w:after="0" w:line="0" w:lineRule="atLeast"/>
        <w:ind w:left="142" w:hanging="142"/>
        <w:rPr>
          <w:rFonts w:eastAsia="MS Mincho"/>
          <w:b/>
          <w:i/>
          <w:szCs w:val="28"/>
        </w:rPr>
      </w:pPr>
    </w:p>
    <w:p w:rsidR="00FA2FC0" w:rsidRDefault="0000000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  <w:r>
        <w:rPr>
          <w:rFonts w:eastAsia="MS Mincho"/>
          <w:b/>
          <w:i/>
          <w:szCs w:val="28"/>
          <w:lang w:val="vi-VN"/>
        </w:rPr>
        <w:t xml:space="preserve">                                                                                                      </w:t>
      </w:r>
      <w:r>
        <w:rPr>
          <w:rFonts w:eastAsia="MS Mincho"/>
          <w:b/>
          <w:i/>
          <w:szCs w:val="28"/>
        </w:rPr>
        <w:t xml:space="preserve">       </w:t>
      </w: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tabs>
          <w:tab w:val="left" w:pos="2061"/>
        </w:tabs>
        <w:spacing w:after="0" w:line="276" w:lineRule="auto"/>
        <w:jc w:val="both"/>
        <w:rPr>
          <w:rFonts w:eastAsia="Times New Roman" w:cs="Times New Roman"/>
          <w:bCs/>
          <w:szCs w:val="28"/>
          <w:lang w:val="sv-SE"/>
        </w:rPr>
      </w:pPr>
    </w:p>
    <w:p w:rsidR="00FA2FC0" w:rsidRDefault="00FA2FC0">
      <w:pPr>
        <w:jc w:val="center"/>
        <w:rPr>
          <w:rFonts w:cs="Times New Roman"/>
          <w:b/>
          <w:szCs w:val="28"/>
          <w:lang w:val="sv-SE"/>
        </w:rPr>
      </w:pPr>
    </w:p>
    <w:sectPr w:rsidR="00FA2FC0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17F" w:rsidRDefault="0039317F">
      <w:pPr>
        <w:spacing w:line="240" w:lineRule="auto"/>
      </w:pPr>
      <w:r>
        <w:separator/>
      </w:r>
    </w:p>
  </w:endnote>
  <w:endnote w:type="continuationSeparator" w:id="0">
    <w:p w:rsidR="0039317F" w:rsidRDefault="00393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17F" w:rsidRDefault="0039317F">
      <w:pPr>
        <w:spacing w:after="0"/>
      </w:pPr>
      <w:r>
        <w:separator/>
      </w:r>
    </w:p>
  </w:footnote>
  <w:footnote w:type="continuationSeparator" w:id="0">
    <w:p w:rsidR="0039317F" w:rsidRDefault="003931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40823"/>
    <w:multiLevelType w:val="singleLevel"/>
    <w:tmpl w:val="E6D4082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13FB2A8E"/>
    <w:multiLevelType w:val="multilevel"/>
    <w:tmpl w:val="13FB2A8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453EB7"/>
    <w:multiLevelType w:val="singleLevel"/>
    <w:tmpl w:val="2E453EB7"/>
    <w:lvl w:ilvl="0">
      <w:start w:val="1"/>
      <w:numFmt w:val="upperLetter"/>
      <w:suff w:val="space"/>
      <w:lvlText w:val="%1."/>
      <w:lvlJc w:val="left"/>
      <w:rPr>
        <w:b w:val="0"/>
        <w:bCs w:val="0"/>
      </w:rPr>
    </w:lvl>
  </w:abstractNum>
  <w:num w:numId="1" w16cid:durableId="1134105744">
    <w:abstractNumId w:val="1"/>
  </w:num>
  <w:num w:numId="2" w16cid:durableId="630290169">
    <w:abstractNumId w:val="2"/>
  </w:num>
  <w:num w:numId="3" w16cid:durableId="6138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BEF"/>
    <w:rsid w:val="00012626"/>
    <w:rsid w:val="00016086"/>
    <w:rsid w:val="00044F4A"/>
    <w:rsid w:val="00045B94"/>
    <w:rsid w:val="00075097"/>
    <w:rsid w:val="0007794B"/>
    <w:rsid w:val="00097CC5"/>
    <w:rsid w:val="000A6AAA"/>
    <w:rsid w:val="000B23EB"/>
    <w:rsid w:val="000C13E5"/>
    <w:rsid w:val="000C42B0"/>
    <w:rsid w:val="0010561D"/>
    <w:rsid w:val="0010690B"/>
    <w:rsid w:val="001329BF"/>
    <w:rsid w:val="001A0EA5"/>
    <w:rsid w:val="001C1927"/>
    <w:rsid w:val="001E4FBD"/>
    <w:rsid w:val="001F0415"/>
    <w:rsid w:val="001F1E34"/>
    <w:rsid w:val="00217A0C"/>
    <w:rsid w:val="00223D1E"/>
    <w:rsid w:val="002249D3"/>
    <w:rsid w:val="00291D29"/>
    <w:rsid w:val="002B1CFE"/>
    <w:rsid w:val="002E4219"/>
    <w:rsid w:val="002F0418"/>
    <w:rsid w:val="002F21C5"/>
    <w:rsid w:val="002F5E98"/>
    <w:rsid w:val="003371C4"/>
    <w:rsid w:val="003574E1"/>
    <w:rsid w:val="00363FD8"/>
    <w:rsid w:val="0039317F"/>
    <w:rsid w:val="00396D19"/>
    <w:rsid w:val="003D78BD"/>
    <w:rsid w:val="0041787C"/>
    <w:rsid w:val="00432BEF"/>
    <w:rsid w:val="00443283"/>
    <w:rsid w:val="00476BF8"/>
    <w:rsid w:val="004F2856"/>
    <w:rsid w:val="00502101"/>
    <w:rsid w:val="00544886"/>
    <w:rsid w:val="0059698F"/>
    <w:rsid w:val="005E3861"/>
    <w:rsid w:val="0060059A"/>
    <w:rsid w:val="00660755"/>
    <w:rsid w:val="00673B4F"/>
    <w:rsid w:val="00697C92"/>
    <w:rsid w:val="006A2CC9"/>
    <w:rsid w:val="006A3F6E"/>
    <w:rsid w:val="006A4777"/>
    <w:rsid w:val="006E44A1"/>
    <w:rsid w:val="0071767D"/>
    <w:rsid w:val="00742BEA"/>
    <w:rsid w:val="007746D6"/>
    <w:rsid w:val="0085098F"/>
    <w:rsid w:val="008869B3"/>
    <w:rsid w:val="008C310A"/>
    <w:rsid w:val="008C5D94"/>
    <w:rsid w:val="008D111C"/>
    <w:rsid w:val="008E7E6F"/>
    <w:rsid w:val="008F0DE9"/>
    <w:rsid w:val="00903D7F"/>
    <w:rsid w:val="00961D5A"/>
    <w:rsid w:val="009D796B"/>
    <w:rsid w:val="009E1410"/>
    <w:rsid w:val="009E4B0D"/>
    <w:rsid w:val="00A24B32"/>
    <w:rsid w:val="00A74177"/>
    <w:rsid w:val="00AD5A91"/>
    <w:rsid w:val="00AE4827"/>
    <w:rsid w:val="00AF0768"/>
    <w:rsid w:val="00B00476"/>
    <w:rsid w:val="00B1104A"/>
    <w:rsid w:val="00B11C03"/>
    <w:rsid w:val="00B1613C"/>
    <w:rsid w:val="00B23D6E"/>
    <w:rsid w:val="00B7182A"/>
    <w:rsid w:val="00B90E4F"/>
    <w:rsid w:val="00BA6E0E"/>
    <w:rsid w:val="00BB2186"/>
    <w:rsid w:val="00C12EC0"/>
    <w:rsid w:val="00C8169B"/>
    <w:rsid w:val="00CA1B06"/>
    <w:rsid w:val="00CD3B1C"/>
    <w:rsid w:val="00D40A0F"/>
    <w:rsid w:val="00D77543"/>
    <w:rsid w:val="00DA2640"/>
    <w:rsid w:val="00DB4B45"/>
    <w:rsid w:val="00DB527D"/>
    <w:rsid w:val="00DE21BF"/>
    <w:rsid w:val="00DE5924"/>
    <w:rsid w:val="00E80EAC"/>
    <w:rsid w:val="00F23EA3"/>
    <w:rsid w:val="00F32EDA"/>
    <w:rsid w:val="00F331A3"/>
    <w:rsid w:val="00F34007"/>
    <w:rsid w:val="00F570FA"/>
    <w:rsid w:val="00F722C1"/>
    <w:rsid w:val="00FA0B72"/>
    <w:rsid w:val="00FA2FC0"/>
    <w:rsid w:val="00FC6E3A"/>
    <w:rsid w:val="48455818"/>
    <w:rsid w:val="506E11BE"/>
    <w:rsid w:val="7A6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1A4B"/>
  <w15:docId w15:val="{8CAB28A6-DEAA-4E26-BA08-341A4B0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pPr>
      <w:spacing w:after="120" w:line="240" w:lineRule="auto"/>
      <w:ind w:left="283"/>
    </w:pPr>
    <w:rPr>
      <w:rFonts w:eastAsia="MS Mincho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table" w:customStyle="1" w:styleId="trongbang1">
    <w:name w:val="trongbang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40DE-0A2B-49C2-AF67-3684E684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972</Words>
  <Characters>5547</Characters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2023-03-01T11:45:00Z</cp:lastPrinted>
  <dcterms:created xsi:type="dcterms:W3CDTF">2023-02-22T13:38:00Z</dcterms:created>
  <dcterms:modified xsi:type="dcterms:W3CDTF">2024-04-02T04:36:00Z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1CD417CAFB7E42D7A40818C0D235E985</vt:lpwstr>
  </property>
</Properties>
</file>