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Ind w:w="-713" w:type="dxa"/>
        <w:tblLook w:val="01E0" w:firstRow="1" w:lastRow="1" w:firstColumn="1" w:lastColumn="1" w:noHBand="0" w:noVBand="0"/>
      </w:tblPr>
      <w:tblGrid>
        <w:gridCol w:w="4257"/>
        <w:gridCol w:w="6342"/>
      </w:tblGrid>
      <w:tr w:rsidR="00255B45" w:rsidRPr="00255B45" w:rsidTr="002866F9">
        <w:tc>
          <w:tcPr>
            <w:tcW w:w="4257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5384E" wp14:editId="63ADD77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223520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7.6pt" to="152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G3XiDNsAAAAJAQAADwAAAAAAAAAAAAAAAAB3BAAAZHJzL2Rvd25yZXYueG1sUEsF&#10;BgAAAAAEAAQA8wAAAH8FAAAAAA=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>Môn: Toán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 xml:space="preserve">Thời gian làm bài: 150 phút </w:t>
            </w:r>
            <w:r w:rsidRPr="00255B45">
              <w:rPr>
                <w:rFonts w:cs="Times New Roman"/>
                <w:i/>
                <w:sz w:val="23"/>
                <w:szCs w:val="27"/>
                <w:lang w:val="sv-FI"/>
              </w:rPr>
              <w:t>(Không kể thời gian giao đề)</w:t>
            </w: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ĐỀ CHÍNH THỨC - VÒNG I</w:t>
      </w:r>
    </w:p>
    <w:p w:rsidR="00255B45" w:rsidRPr="00255B45" w:rsidRDefault="00255B45" w:rsidP="00255B45">
      <w:pPr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(4,0 điểm)</w:t>
      </w:r>
      <w:r w:rsidRPr="00255B45">
        <w:rPr>
          <w:rFonts w:cs="Times New Roman"/>
          <w:i/>
          <w:szCs w:val="28"/>
          <w:lang w:val="sv-FI"/>
        </w:rPr>
        <w:t>:</w:t>
      </w:r>
    </w:p>
    <w:p w:rsidR="00255B45" w:rsidRPr="00255B45" w:rsidRDefault="00255B45" w:rsidP="00255B45">
      <w:pPr>
        <w:rPr>
          <w:rFonts w:cs="Times New Roman"/>
          <w:szCs w:val="28"/>
          <w:lang w:val="sv-FI"/>
        </w:rPr>
      </w:pPr>
      <w:r w:rsidRPr="00255B45">
        <w:rPr>
          <w:rFonts w:cs="Times New Roman"/>
          <w:szCs w:val="28"/>
          <w:lang w:val="sv-FI"/>
        </w:rPr>
        <w:t xml:space="preserve">a) Thực hiện tính: </w:t>
      </w:r>
      <w:r>
        <w:rPr>
          <w:rFonts w:cs="Times New Roman"/>
          <w:noProof/>
          <w:position w:val="-10"/>
          <w:szCs w:val="28"/>
        </w:rPr>
        <w:drawing>
          <wp:inline distT="0" distB="0" distL="0" distR="0">
            <wp:extent cx="1857375" cy="30480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  <w:lang w:val="sv-FI"/>
        </w:rPr>
        <w:tab/>
      </w:r>
    </w:p>
    <w:p w:rsidR="00255B45" w:rsidRPr="00255B45" w:rsidRDefault="00255B45" w:rsidP="00255B45">
      <w:pPr>
        <w:jc w:val="both"/>
        <w:rPr>
          <w:rFonts w:cs="Times New Roman"/>
          <w:szCs w:val="28"/>
          <w:lang w:val="sv-FI"/>
        </w:rPr>
      </w:pPr>
      <w:r w:rsidRPr="00255B45">
        <w:rPr>
          <w:rFonts w:cs="Times New Roman"/>
          <w:szCs w:val="28"/>
          <w:lang w:val="sv-FI"/>
        </w:rPr>
        <w:tab/>
        <w:t xml:space="preserve">b) Chứng minh rằng: Nếu </w:t>
      </w:r>
      <w:r w:rsidRPr="00255B45">
        <w:rPr>
          <w:rFonts w:cs="Times New Roman"/>
          <w:i/>
          <w:szCs w:val="28"/>
          <w:lang w:val="sv-FI"/>
        </w:rPr>
        <w:t>a, b, c</w:t>
      </w:r>
      <w:r w:rsidRPr="00255B45">
        <w:rPr>
          <w:rFonts w:cs="Times New Roman"/>
          <w:szCs w:val="28"/>
          <w:lang w:val="sv-FI"/>
        </w:rPr>
        <w:t xml:space="preserve"> và </w:t>
      </w:r>
      <w:r w:rsidRPr="00255B45">
        <w:rPr>
          <w:rFonts w:cs="Times New Roman"/>
          <w:i/>
          <w:szCs w:val="28"/>
          <w:lang w:val="sv-FI"/>
        </w:rPr>
        <w:t>a’, b’, c’</w:t>
      </w:r>
      <w:r w:rsidRPr="00255B45">
        <w:rPr>
          <w:rFonts w:cs="Times New Roman"/>
          <w:szCs w:val="28"/>
          <w:lang w:val="sv-FI"/>
        </w:rPr>
        <w:t xml:space="preserve"> là độ dài các cạnh của hai tam giác đồng dạng (các cạnh có độ dài a, b, c lần lượt tương ứng với các cạnh có độ dài a’, b’, c’) thì: </w:t>
      </w:r>
      <w:r>
        <w:rPr>
          <w:rFonts w:cs="Times New Roman"/>
          <w:noProof/>
          <w:position w:val="-14"/>
          <w:szCs w:val="28"/>
        </w:rPr>
        <w:drawing>
          <wp:inline distT="0" distB="0" distL="0" distR="0">
            <wp:extent cx="3219450" cy="2952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  <w:lang w:val="sv-FI"/>
        </w:rPr>
        <w:tab/>
      </w:r>
      <w:r w:rsidRPr="00255B45">
        <w:rPr>
          <w:rFonts w:cs="Times New Roman"/>
          <w:szCs w:val="28"/>
        </w:rPr>
        <w:t xml:space="preserve">c) Chứng minh: </w:t>
      </w:r>
      <w:r>
        <w:rPr>
          <w:rFonts w:cs="Times New Roman"/>
          <w:noProof/>
          <w:position w:val="-30"/>
          <w:szCs w:val="28"/>
        </w:rPr>
        <w:drawing>
          <wp:inline distT="0" distB="0" distL="0" distR="0">
            <wp:extent cx="2533650" cy="5334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2(4,0 điểm):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b/>
          <w:szCs w:val="28"/>
        </w:rPr>
        <w:tab/>
      </w:r>
      <w:r w:rsidRPr="00255B45">
        <w:rPr>
          <w:rFonts w:cs="Times New Roman"/>
          <w:szCs w:val="28"/>
        </w:rPr>
        <w:t>Giải các hệ phương trình sau:</w:t>
      </w:r>
      <w:bookmarkStart w:id="0" w:name="_GoBack"/>
      <w:bookmarkEnd w:id="0"/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>
        <w:rPr>
          <w:rFonts w:cs="Times New Roman"/>
          <w:noProof/>
          <w:position w:val="-54"/>
          <w:szCs w:val="28"/>
        </w:rPr>
        <w:drawing>
          <wp:inline distT="0" distB="0" distL="0" distR="0">
            <wp:extent cx="1409700" cy="7715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ab/>
      </w:r>
      <w:r w:rsidRPr="00255B45">
        <w:rPr>
          <w:rFonts w:cs="Times New Roman"/>
          <w:szCs w:val="28"/>
        </w:rPr>
        <w:tab/>
      </w:r>
      <w:r w:rsidRPr="00255B45">
        <w:rPr>
          <w:rFonts w:cs="Times New Roman"/>
          <w:szCs w:val="28"/>
        </w:rPr>
        <w:tab/>
        <w:t xml:space="preserve">b) </w:t>
      </w:r>
      <w:r>
        <w:rPr>
          <w:rFonts w:cs="Times New Roman"/>
          <w:noProof/>
          <w:position w:val="-38"/>
          <w:szCs w:val="28"/>
        </w:rPr>
        <w:drawing>
          <wp:inline distT="0" distB="0" distL="0" distR="0">
            <wp:extent cx="1819275" cy="5715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(5,0 điểm)</w:t>
      </w:r>
      <w:r w:rsidRPr="00255B45">
        <w:rPr>
          <w:rFonts w:cs="Times New Roman"/>
          <w:i/>
          <w:szCs w:val="28"/>
        </w:rPr>
        <w:t xml:space="preserve">: 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ab/>
        <w:t xml:space="preserve">Cho tam giác nhọn ABC có AD và CE là các đường cao. Gọi H là giao điểm của AD và CE. Đường tròn ngoại tiếp tam giác AHE cắt AC tại F.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a) Chứng minh ba điểm B, H, F thẳng hàng.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b) Gọi M, N lần lượt là trung điểm của AH và BC. Chứng minh đường thẳng  EF vuông góc với đường thẳng  MN.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c) Tia phân giác của góc BAC cắt MN tại K. Chứng minh MK= MA.</w:t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 xml:space="preserve">Bài 4 (4,0 điểm): 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Cho tam giác đều ABC nội tiếp đường tròn tâm O. M là điểm di chuyển trên cung nhỏ BC. Trên đoạn thẳng AM lấy điểm D sao cho MD = MB.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a) Khi M di chuyển trên cung nhỏ BC thì điểm D di chuyển trên đường nào?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b) Xác định vị trí của M trên cung nhỏ BC để MA + MB + MC lớn nhất.</w:t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5 (3,0 điểm)</w:t>
      </w:r>
      <w:r w:rsidRPr="00255B45">
        <w:rPr>
          <w:rFonts w:cs="Times New Roman"/>
          <w:i/>
          <w:szCs w:val="28"/>
        </w:rPr>
        <w:t>: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 là ba số nguyên liên tiếp. Chứng  minh: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28675" cy="2286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chia hết cho 9.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t>==== HẾT====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tbl>
      <w:tblPr>
        <w:tblW w:w="10901" w:type="dxa"/>
        <w:tblInd w:w="-713" w:type="dxa"/>
        <w:tblLook w:val="01E0" w:firstRow="1" w:lastRow="1" w:firstColumn="1" w:lastColumn="1" w:noHBand="0" w:noVBand="0"/>
      </w:tblPr>
      <w:tblGrid>
        <w:gridCol w:w="4559"/>
        <w:gridCol w:w="6342"/>
      </w:tblGrid>
      <w:tr w:rsidR="00255B45" w:rsidRPr="00255B45" w:rsidTr="002866F9">
        <w:tc>
          <w:tcPr>
            <w:tcW w:w="455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4F58A" wp14:editId="5DEC64C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BXupTZ2wAAAAkBAAAPAAAAAAAAAAAAAAAAAHYEAABkcnMvZG93bnJldi54bWxQSwUG&#10;AAAAAAQABADzAAAAfgUAAAAA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HƯỚNG DẪN CHẤM MÔN TOÁN- VÒNG I</w:t>
      </w:r>
    </w:p>
    <w:p w:rsidR="00255B45" w:rsidRPr="00255B45" w:rsidRDefault="00255B45" w:rsidP="00255B45">
      <w:pPr>
        <w:jc w:val="center"/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(4,0 điểm)</w:t>
      </w:r>
      <w:r w:rsidRPr="00255B45">
        <w:rPr>
          <w:rFonts w:cs="Times New Roman"/>
          <w:i/>
          <w:szCs w:val="28"/>
          <w:lang w:val="sv-FI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10"/>
                <w:szCs w:val="28"/>
              </w:rPr>
              <w:drawing>
                <wp:inline distT="0" distB="0" distL="0" distR="0" wp14:anchorId="1F477904" wp14:editId="13FA5F0B">
                  <wp:extent cx="2276475" cy="30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14"/>
                <w:szCs w:val="28"/>
              </w:rPr>
              <w:drawing>
                <wp:inline distT="0" distB="0" distL="0" distR="0" wp14:anchorId="786CB943" wp14:editId="7E0C2C05">
                  <wp:extent cx="2276475" cy="333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416E9F60" wp14:editId="4BE4F333">
                  <wp:extent cx="1885950" cy="257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6A055AD0" wp14:editId="6A79E04F">
                  <wp:extent cx="1219200" cy="257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Đặt: </w:t>
            </w:r>
            <w:r w:rsidRPr="00255B45">
              <w:rPr>
                <w:noProof/>
                <w:position w:val="-28"/>
                <w:szCs w:val="28"/>
              </w:rPr>
              <w:drawing>
                <wp:inline distT="0" distB="0" distL="0" distR="0" wp14:anchorId="6F73D1DE" wp14:editId="494721D1">
                  <wp:extent cx="1133475" cy="457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được a’ = ka; b’ = kb; c’ = kc.</w:t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Thay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354FE4F" wp14:editId="5EACE35B">
                  <wp:extent cx="30099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(Do a&gt;0, b&gt;0, c&gt;0) </w:t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14"/>
                <w:szCs w:val="28"/>
              </w:rPr>
              <w:drawing>
                <wp:inline distT="0" distB="0" distL="0" distR="0" wp14:anchorId="3A321D37" wp14:editId="2F97A863">
                  <wp:extent cx="4543425" cy="3143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                                                         (Do a + b + c &gt; 0)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248"/>
                <w:szCs w:val="28"/>
              </w:rPr>
              <w:drawing>
                <wp:inline distT="0" distB="0" distL="0" distR="0" wp14:anchorId="34306604" wp14:editId="3FC681E4">
                  <wp:extent cx="5057775" cy="32385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2(4,0 điểm):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Đặt x+ y = X và x – y = Y được </w:t>
            </w:r>
            <w:r w:rsidRPr="00255B45">
              <w:rPr>
                <w:noProof/>
                <w:position w:val="-52"/>
                <w:szCs w:val="28"/>
              </w:rPr>
              <w:drawing>
                <wp:inline distT="0" distB="0" distL="0" distR="0" wp14:anchorId="0CEB4BA7" wp14:editId="39C1EEBB">
                  <wp:extent cx="981075" cy="7429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Thay Y từ (1) vào (2) được: </w:t>
            </w:r>
            <w:r w:rsidRPr="00255B45">
              <w:rPr>
                <w:noProof/>
                <w:position w:val="-26"/>
                <w:szCs w:val="28"/>
              </w:rPr>
              <w:drawing>
                <wp:inline distT="0" distB="0" distL="0" distR="0" wp14:anchorId="1F70FD20" wp14:editId="4CAB7523">
                  <wp:extent cx="2943225" cy="4476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  <w:p w:rsidR="00255B45" w:rsidRPr="00255B45" w:rsidRDefault="00255B45" w:rsidP="00255B45">
            <w:pPr>
              <w:spacing w:before="360"/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spacing w:before="360"/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0,75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x+ y = 10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x – y = 8.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lastRenderedPageBreak/>
              <w:t xml:space="preserve">Giải hệ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7FFA70D9" wp14:editId="45C82E97">
                  <wp:extent cx="828675" cy="5429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 được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2BB03724" wp14:editId="22402337">
                  <wp:extent cx="485775" cy="542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 w:val="4"/>
                <w:szCs w:val="28"/>
                <w:lang w:val="fr-FR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 w:val="4"/>
                <w:szCs w:val="28"/>
                <w:lang w:val="fr-FR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71AD53D7" wp14:editId="21766348">
                  <wp:extent cx="3971925" cy="5715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(2) vào (1) được: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02"/>
                <w:szCs w:val="28"/>
              </w:rPr>
              <w:drawing>
                <wp:inline distT="0" distB="0" distL="0" distR="0" wp14:anchorId="19D0EF0E" wp14:editId="7F6FB909">
                  <wp:extent cx="2552700" cy="1409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Phương trình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68420397" wp14:editId="4790ACF8">
                  <wp:extent cx="942975" cy="2286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= 0 vô nghiệm; Phương trình có </w:t>
            </w:r>
            <w:r w:rsidRPr="00255B45">
              <w:rPr>
                <w:i/>
                <w:szCs w:val="28"/>
              </w:rPr>
              <w:t>x</w:t>
            </w:r>
            <w:r w:rsidRPr="00255B45">
              <w:rPr>
                <w:i/>
                <w:szCs w:val="28"/>
                <w:vertAlign w:val="superscript"/>
              </w:rPr>
              <w:t>2</w:t>
            </w:r>
            <w:r w:rsidRPr="00255B45">
              <w:rPr>
                <w:i/>
                <w:szCs w:val="28"/>
              </w:rPr>
              <w:t xml:space="preserve"> </w:t>
            </w:r>
            <w:r w:rsidRPr="00255B45">
              <w:rPr>
                <w:szCs w:val="28"/>
              </w:rPr>
              <w:t xml:space="preserve">– 1 = 0 nghiệm </w:t>
            </w:r>
            <w:r w:rsidRPr="00255B45">
              <w:rPr>
                <w:i/>
                <w:szCs w:val="28"/>
              </w:rPr>
              <w:t>x</w:t>
            </w:r>
            <w:r w:rsidRPr="00255B45">
              <w:rPr>
                <w:szCs w:val="28"/>
              </w:rPr>
              <w:t xml:space="preserve"> = ±1.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noProof/>
                <w:position w:val="-38"/>
                <w:szCs w:val="28"/>
                <w:lang w:val="vi-VN" w:eastAsia="vi-VN"/>
              </w:rPr>
            </w:pPr>
            <w:r w:rsidRPr="00255B45">
              <w:rPr>
                <w:szCs w:val="28"/>
              </w:rPr>
              <w:t>Vậy hệ có nghiệm (1; 0) và (-1; -2)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(5,0 điểm)</w:t>
      </w:r>
      <w:r w:rsidRPr="00255B45">
        <w:rPr>
          <w:rFonts w:cs="Times New Roman"/>
          <w:i/>
          <w:szCs w:val="28"/>
        </w:rPr>
        <w:t xml:space="preserve">: 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4911"/>
        <w:gridCol w:w="3873"/>
        <w:gridCol w:w="836"/>
      </w:tblGrid>
      <w:tr w:rsidR="00255B45" w:rsidRPr="00255B45" w:rsidTr="002866F9">
        <w:tc>
          <w:tcPr>
            <w:tcW w:w="4911" w:type="dxa"/>
            <w:vMerge w:val="restart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szCs w:val="28"/>
              </w:rPr>
              <w:drawing>
                <wp:inline distT="0" distB="0" distL="0" distR="0" wp14:anchorId="43E033A6" wp14:editId="0B2A4F89">
                  <wp:extent cx="2981325" cy="2457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71"/>
                          <a:stretch/>
                        </pic:blipFill>
                        <pic:spPr bwMode="auto">
                          <a:xfrm>
                            <a:off x="0" y="0"/>
                            <a:ext cx="29813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HEA=90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Đường tròn đường kính HA là đường tròn ngoại tiếp tam giác AHE.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AFH =90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(Góc nội tiếp chắn ½ đường tròn). Hay HF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AC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Lại có BH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AC (H là trực tâm của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>ABC)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Ba điểm B, H, F thẳng hàng (Tiên đề Euclude).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836" w:type="dxa"/>
          </w:tcPr>
          <w:p w:rsidR="00255B45" w:rsidRPr="00255B45" w:rsidRDefault="00255B45" w:rsidP="00255B45">
            <w:pPr>
              <w:jc w:val="right"/>
              <w:rPr>
                <w:sz w:val="8"/>
                <w:szCs w:val="28"/>
              </w:rPr>
            </w:pP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Từ a) được BF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FC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F thuộc đường tròn tâm N đường kính BC.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rPr>
          <w:rFonts w:cs="Times New Roman"/>
          <w:sz w:val="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CE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EB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F thuộc đường tròn tâm N đường kính BC.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E, F là giao điểm của đường tròn tâm M đường kính HA (N) với đường tròn tâm N đường kính BC (M)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EF là dây chung của (N) và (M) 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EF</w:t>
            </w:r>
            <w:r w:rsidRPr="00255B45">
              <w:rPr>
                <w:szCs w:val="28"/>
                <w:lang w:val="fr-FR"/>
              </w:rPr>
              <w:sym w:font="Symbol" w:char="F05E"/>
            </w:r>
            <w:r w:rsidRPr="00255B45">
              <w:rPr>
                <w:szCs w:val="28"/>
              </w:rPr>
              <w:t xml:space="preserve"> MN.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 w:val="8"/>
                <w:szCs w:val="28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Gọi K’ là giao điểm của MN với đường tròn (M) có: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K’ thuộc (M) nên: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K’FE 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K’AE và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K’EF=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K’AF (Góc nội tiếp).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K’ thuộc MN nên: K’E =K’F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K’FE=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K’EF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K’AE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K’AF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AK’ là phân giác của BAC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K’ </w:t>
            </w:r>
            <w:r w:rsidRPr="00255B45">
              <w:rPr>
                <w:szCs w:val="28"/>
              </w:rPr>
              <w:sym w:font="Symbol" w:char="F0BA"/>
            </w:r>
            <w:r w:rsidRPr="00255B45">
              <w:rPr>
                <w:szCs w:val="28"/>
              </w:rPr>
              <w:t xml:space="preserve"> K (K’ vừa thuộc phân giác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BAC vừa thuộc MN)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Do MA =MK’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MA = MK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  <w:lang w:val="fr-FR"/>
        </w:rPr>
      </w:pPr>
    </w:p>
    <w:p w:rsidR="00255B45" w:rsidRPr="00255B45" w:rsidRDefault="00255B45" w:rsidP="00255B45">
      <w:pPr>
        <w:rPr>
          <w:rFonts w:cs="Times New Roman"/>
          <w:b/>
          <w:i/>
          <w:szCs w:val="28"/>
          <w:lang w:val="fr-FR"/>
        </w:rPr>
      </w:pPr>
      <w:r w:rsidRPr="00255B45">
        <w:rPr>
          <w:rFonts w:cs="Times New Roman"/>
          <w:b/>
          <w:i/>
          <w:szCs w:val="28"/>
          <w:lang w:val="fr-FR"/>
        </w:rPr>
        <w:br w:type="page"/>
      </w:r>
      <w:r w:rsidRPr="00255B45">
        <w:rPr>
          <w:rFonts w:cs="Times New Roman"/>
          <w:b/>
          <w:i/>
          <w:szCs w:val="28"/>
          <w:lang w:val="fr-FR"/>
        </w:rPr>
        <w:lastRenderedPageBreak/>
        <w:t xml:space="preserve">Bài 4 (4,0 điểm): 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4248"/>
        <w:gridCol w:w="4819"/>
        <w:gridCol w:w="850"/>
      </w:tblGrid>
      <w:tr w:rsidR="00255B45" w:rsidRPr="00255B45" w:rsidTr="002866F9">
        <w:tc>
          <w:tcPr>
            <w:tcW w:w="4248" w:type="dxa"/>
          </w:tcPr>
          <w:p w:rsidR="00255B45" w:rsidRPr="00255B45" w:rsidRDefault="00255B45" w:rsidP="00255B45">
            <w:pPr>
              <w:rPr>
                <w:b/>
                <w:i/>
                <w:szCs w:val="28"/>
              </w:rPr>
            </w:pPr>
            <w:r w:rsidRPr="00255B45">
              <w:rPr>
                <w:b/>
                <w:i/>
                <w:noProof/>
                <w:szCs w:val="28"/>
              </w:rPr>
              <w:drawing>
                <wp:inline distT="0" distB="0" distL="0" distR="0" wp14:anchorId="2C23A941" wp14:editId="6F20FC86">
                  <wp:extent cx="2505075" cy="2819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MBD cân tại M Có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BDM = 60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MBD là tam giác đều.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  <w:lang w:val="fr-FR"/>
              </w:rPr>
              <w:t>BDM = 60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  <w:r w:rsidRPr="00255B45">
              <w:rPr>
                <w:szCs w:val="28"/>
                <w:lang w:val="fr-FR"/>
              </w:rPr>
              <w:t>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  <w:lang w:val="fr-FR"/>
              </w:rPr>
              <w:t>BDA = 120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</w:p>
          <w:p w:rsidR="00255B45" w:rsidRPr="00255B45" w:rsidRDefault="00255B45" w:rsidP="00255B45">
            <w:pPr>
              <w:jc w:val="both"/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Khi M di chuyển trên cung nhỏ BC thì M di chuyển trên cung tròn (nằm trên nửa mặt phẳng bờ AB chứa điểm M) nhìn AB một góc bằng 120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  <w:r w:rsidRPr="00255B45">
              <w:rPr>
                <w:szCs w:val="28"/>
                <w:lang w:val="fr-FR"/>
              </w:rPr>
              <w:t>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 xml:space="preserve">DBA và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MBC có: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BA = BC (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ABC đều)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BAD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BCM (Cùng chắn cung BM)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ABD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CBM (=60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-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DBC)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DBA =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MBC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MC = DA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MA + MB + MC = MA + MD + DA = 2MA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MA + MB + MC lớn nhất khi MA lớn nhất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AM là đường kính của (O)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M là điểm chính giữa của cung nhỏ BC.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  <w:lang w:val="fr-FR"/>
        </w:rPr>
      </w:pPr>
      <w:r w:rsidRPr="00255B45">
        <w:rPr>
          <w:rFonts w:cs="Times New Roman"/>
          <w:b/>
          <w:i/>
          <w:szCs w:val="28"/>
          <w:lang w:val="fr-FR"/>
        </w:rPr>
        <w:t>Bài 5 (3,0 điểm)</w:t>
      </w:r>
      <w:r w:rsidRPr="00255B45">
        <w:rPr>
          <w:rFonts w:cs="Times New Roman"/>
          <w:i/>
          <w:szCs w:val="28"/>
          <w:lang w:val="fr-FR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067"/>
        <w:gridCol w:w="851"/>
      </w:tblGrid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Đặt a = n -1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56"/>
                <w:szCs w:val="28"/>
              </w:rPr>
              <w:drawing>
                <wp:inline distT="0" distB="0" distL="0" distR="0" wp14:anchorId="6EA646E1" wp14:editId="7BFA1B4C">
                  <wp:extent cx="2933700" cy="838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Xét các trường hợp: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n = 3k được 3n = 9k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8C5EEC8" wp14:editId="7C661A90">
                  <wp:extent cx="762000" cy="266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chia hết cho 9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08CEACB1" wp14:editId="7BC3B1BA">
                  <wp:extent cx="828675" cy="2286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chia hết cho 9</w:t>
            </w:r>
          </w:p>
        </w:tc>
        <w:tc>
          <w:tcPr>
            <w:tcW w:w="851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n = 3k ±1 được n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+ 2 = 9k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± 6k + 1 + 2= 9k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± 6k + 3.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n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+ 2 chia hết cho 3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534805F5" wp14:editId="0D19655E">
                  <wp:extent cx="762000" cy="2667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chia hết cho 9 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53144854" wp14:editId="4C279E59">
                  <wp:extent cx="828675" cy="2286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chia hết cho 9</w:t>
            </w:r>
          </w:p>
        </w:tc>
        <w:tc>
          <w:tcPr>
            <w:tcW w:w="851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t>==== HẾT====</w:t>
      </w:r>
    </w:p>
    <w:p w:rsidR="00255B45" w:rsidRPr="00255B45" w:rsidRDefault="00255B45" w:rsidP="00255B45">
      <w:pPr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br w:type="page"/>
      </w:r>
    </w:p>
    <w:tbl>
      <w:tblPr>
        <w:tblW w:w="10741" w:type="dxa"/>
        <w:tblInd w:w="-713" w:type="dxa"/>
        <w:tblLook w:val="01E0" w:firstRow="1" w:lastRow="1" w:firstColumn="1" w:lastColumn="1" w:noHBand="0" w:noVBand="0"/>
      </w:tblPr>
      <w:tblGrid>
        <w:gridCol w:w="4399"/>
        <w:gridCol w:w="6342"/>
      </w:tblGrid>
      <w:tr w:rsidR="00255B45" w:rsidRPr="00255B45" w:rsidTr="002866F9">
        <w:tc>
          <w:tcPr>
            <w:tcW w:w="439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62FC5" wp14:editId="2033800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V7qU2dsAAAAJAQAADwAAAAAAAAAAAAAAAAB3BAAAZHJzL2Rvd25yZXYueG1sUEsF&#10;BgAAAAAEAAQA8wAAAH8FAAAAAA=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>Môn: Toán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 xml:space="preserve">Thời gian làm bài: 150 phút </w:t>
            </w:r>
            <w:r w:rsidRPr="00255B45">
              <w:rPr>
                <w:rFonts w:cs="Times New Roman"/>
                <w:i/>
                <w:sz w:val="23"/>
                <w:szCs w:val="27"/>
                <w:lang w:val="sv-FI"/>
              </w:rPr>
              <w:t>(Không kể thời gian giao đề)</w:t>
            </w: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ĐỀ CHÍNH THỨC - VÒNG II</w:t>
      </w:r>
    </w:p>
    <w:p w:rsidR="00255B45" w:rsidRPr="00255B45" w:rsidRDefault="00255B45" w:rsidP="00255B45">
      <w:pPr>
        <w:jc w:val="center"/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(3,0 điểm)</w:t>
      </w:r>
      <w:r w:rsidRPr="00255B45">
        <w:rPr>
          <w:rFonts w:cs="Times New Roman"/>
          <w:i/>
          <w:szCs w:val="28"/>
          <w:lang w:val="sv-FI"/>
        </w:rPr>
        <w:t xml:space="preserve">: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ba số thực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 thỏa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85825" cy="1905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Chứng minh </w:t>
      </w:r>
      <w:r>
        <w:rPr>
          <w:rFonts w:cs="Times New Roman"/>
          <w:noProof/>
          <w:position w:val="-18"/>
          <w:szCs w:val="28"/>
        </w:rPr>
        <w:drawing>
          <wp:inline distT="0" distB="0" distL="0" distR="0">
            <wp:extent cx="2514600" cy="3143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Tính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khi có thêm điều kiện</w:t>
      </w:r>
      <w:r w:rsidRPr="00255B45">
        <w:rPr>
          <w:rFonts w:cs="Times New Roman"/>
          <w:position w:val="-6"/>
          <w:szCs w:val="28"/>
        </w:rPr>
        <w:t xml:space="preserve"> </w:t>
      </w:r>
      <w:r w:rsidRPr="00255B45">
        <w:rPr>
          <w:rFonts w:cs="Times New Roman"/>
          <w:position w:val="-6"/>
          <w:sz w:val="26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35" o:title=""/>
          </v:shape>
          <o:OLEObject Type="Embed" ProgID="Equation.DSMT4" ShapeID="_x0000_i1025" DrawAspect="Content" ObjectID="_1578335998" r:id="rId36"/>
        </w:object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 (4,0 điểm):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Tam giác ABC có số đo các cạnh là: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. Gọi </w:t>
      </w:r>
      <w:r>
        <w:rPr>
          <w:rFonts w:cs="Times New Roman"/>
          <w:noProof/>
          <w:position w:val="-12"/>
          <w:szCs w:val="28"/>
        </w:rPr>
        <w:drawing>
          <wp:inline distT="0" distB="0" distL="0" distR="0">
            <wp:extent cx="257175" cy="2286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là chu vi của tam giác. Chứng minh rằng 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>
        <w:rPr>
          <w:rFonts w:cs="Times New Roman"/>
          <w:noProof/>
          <w:position w:val="-28"/>
          <w:szCs w:val="28"/>
        </w:rPr>
        <w:drawing>
          <wp:inline distT="0" distB="0" distL="0" distR="0">
            <wp:extent cx="990600" cy="4572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</w:t>
      </w:r>
      <w:r>
        <w:rPr>
          <w:rFonts w:cs="Times New Roman"/>
          <w:noProof/>
          <w:position w:val="-32"/>
          <w:szCs w:val="28"/>
        </w:rPr>
        <w:drawing>
          <wp:inline distT="0" distB="0" distL="0" distR="0">
            <wp:extent cx="2695575" cy="4953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c) Cho 2</w:t>
      </w:r>
      <w:r w:rsidRPr="00255B45">
        <w:rPr>
          <w:rFonts w:cs="Times New Roman"/>
          <w:i/>
          <w:szCs w:val="28"/>
        </w:rPr>
        <w:t>p</w:t>
      </w:r>
      <w:r w:rsidRPr="00255B45">
        <w:rPr>
          <w:rFonts w:cs="Times New Roman"/>
          <w:szCs w:val="28"/>
        </w:rPr>
        <w:t xml:space="preserve"> = 18. Tìm giá trị nhỏ nhất của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(4,0 điểm):</w:t>
      </w:r>
      <w:r w:rsidRPr="00255B45">
        <w:rPr>
          <w:rFonts w:cs="Times New Roman"/>
          <w:i/>
          <w:szCs w:val="28"/>
        </w:rPr>
        <w:t xml:space="preserve">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phương trình: </w:t>
      </w:r>
      <w:r w:rsidRPr="00255B45">
        <w:rPr>
          <w:rFonts w:cs="Times New Roman"/>
          <w:noProof/>
          <w:position w:val="-18"/>
          <w:szCs w:val="28"/>
        </w:rPr>
        <w:drawing>
          <wp:inline distT="0" distB="0" distL="0" distR="0" wp14:anchorId="6996E024" wp14:editId="5C21B325">
            <wp:extent cx="1857375" cy="314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. Thực hiện: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Giải phương trình với </w:t>
      </w:r>
      <w:r w:rsidRPr="00255B45">
        <w:rPr>
          <w:rFonts w:cs="Times New Roman"/>
          <w:i/>
          <w:szCs w:val="28"/>
        </w:rPr>
        <w:t>m</w:t>
      </w:r>
      <w:r w:rsidRPr="00255B45">
        <w:rPr>
          <w:rFonts w:cs="Times New Roman"/>
          <w:szCs w:val="28"/>
        </w:rPr>
        <w:t xml:space="preserve"> = 9.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Tìm </w:t>
      </w:r>
      <w:r w:rsidRPr="00255B45">
        <w:rPr>
          <w:rFonts w:cs="Times New Roman"/>
          <w:i/>
          <w:szCs w:val="28"/>
        </w:rPr>
        <w:t>m</w:t>
      </w:r>
      <w:r w:rsidRPr="00255B45">
        <w:rPr>
          <w:rFonts w:cs="Times New Roman"/>
          <w:szCs w:val="28"/>
        </w:rPr>
        <w:t xml:space="preserve"> để phương trình có bốn nghiệm phân biệt </w:t>
      </w:r>
      <w:r w:rsidRPr="00255B45">
        <w:rPr>
          <w:rFonts w:cs="Times New Roman"/>
          <w:noProof/>
          <w:position w:val="-12"/>
          <w:szCs w:val="28"/>
        </w:rPr>
        <w:drawing>
          <wp:inline distT="0" distB="0" distL="0" distR="0" wp14:anchorId="612A84EF" wp14:editId="373ABF55">
            <wp:extent cx="800100" cy="238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thỏa: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noProof/>
          <w:position w:val="-34"/>
          <w:szCs w:val="28"/>
        </w:rPr>
        <w:drawing>
          <wp:inline distT="0" distB="0" distL="0" distR="0" wp14:anchorId="7CC0FAAD" wp14:editId="125DBD54">
            <wp:extent cx="160020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 xml:space="preserve">Bài 4 (7,0 điểm): 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</w:rPr>
        <w:t xml:space="preserve">Cho hình vuông ABCD có AC cắt BD tại O. M là điểm bất kỳ thuộc cạnh BC (M khác B, C). </w:t>
      </w:r>
      <w:r w:rsidRPr="00255B45">
        <w:rPr>
          <w:rFonts w:cs="Times New Roman"/>
          <w:szCs w:val="28"/>
          <w:lang w:val="pt-BR"/>
        </w:rPr>
        <w:t>Trên cạnh AB lấy điểm N sao cho BN = CM. Tia  AM cắt đường thẳng CD tại E.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 xml:space="preserve">a) Chứng minh ∆OMN là tam giác vuông cân. 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>b) Chứng minh MN // BE.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>c) Gọi H là giao điểm của OM với BE. Chứng minh CH vuông góc với BE.</w:t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  <w:lang w:val="pt-BR"/>
        </w:rPr>
      </w:pPr>
      <w:r w:rsidRPr="00255B45">
        <w:rPr>
          <w:rFonts w:cs="Times New Roman"/>
          <w:b/>
          <w:i/>
          <w:szCs w:val="28"/>
          <w:lang w:val="pt-BR"/>
        </w:rPr>
        <w:t>Bài 5 (2,0 điểm)</w:t>
      </w:r>
      <w:r w:rsidRPr="00255B45">
        <w:rPr>
          <w:rFonts w:cs="Times New Roman"/>
          <w:i/>
          <w:szCs w:val="28"/>
          <w:lang w:val="pt-BR"/>
        </w:rPr>
        <w:t>: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 xml:space="preserve">Tìm nghiệm nguyên của phương trình: </w:t>
      </w:r>
      <w:r>
        <w:rPr>
          <w:rFonts w:cs="Times New Roman"/>
          <w:noProof/>
          <w:position w:val="-12"/>
          <w:szCs w:val="28"/>
        </w:rPr>
        <w:drawing>
          <wp:inline distT="0" distB="0" distL="0" distR="0">
            <wp:extent cx="1409700" cy="266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</w:p>
    <w:p w:rsidR="00255B45" w:rsidRPr="00255B45" w:rsidRDefault="00255B45" w:rsidP="00255B45">
      <w:pPr>
        <w:jc w:val="center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====HẾT====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br w:type="page"/>
      </w:r>
    </w:p>
    <w:tbl>
      <w:tblPr>
        <w:tblW w:w="10901" w:type="dxa"/>
        <w:tblInd w:w="-713" w:type="dxa"/>
        <w:tblLook w:val="01E0" w:firstRow="1" w:lastRow="1" w:firstColumn="1" w:lastColumn="1" w:noHBand="0" w:noVBand="0"/>
      </w:tblPr>
      <w:tblGrid>
        <w:gridCol w:w="4559"/>
        <w:gridCol w:w="6342"/>
      </w:tblGrid>
      <w:tr w:rsidR="00255B45" w:rsidRPr="00255B45" w:rsidTr="002866F9">
        <w:tc>
          <w:tcPr>
            <w:tcW w:w="455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81D69" wp14:editId="5B1CF97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rPr>
                <w:rFonts w:cs="Times New Roman"/>
                <w:sz w:val="27"/>
                <w:szCs w:val="27"/>
                <w:lang w:val="sv-FI"/>
              </w:rPr>
            </w:pP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HƯỚNG DẪN CHẤM MÔN TOÁN VÒNG II</w:t>
      </w: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(3,0 điểm)</w:t>
      </w:r>
      <w:r w:rsidRPr="00255B45">
        <w:rPr>
          <w:rFonts w:cs="Times New Roman"/>
          <w:i/>
          <w:szCs w:val="28"/>
          <w:lang w:val="sv-FI"/>
        </w:rPr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211C031C" wp14:editId="4AB007E3">
                  <wp:extent cx="885825" cy="190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được: </w:t>
            </w:r>
            <w:r w:rsidRPr="00255B45">
              <w:rPr>
                <w:noProof/>
                <w:position w:val="-82"/>
                <w:szCs w:val="28"/>
              </w:rPr>
              <w:drawing>
                <wp:inline distT="0" distB="0" distL="0" distR="0" wp14:anchorId="5E2B6A93" wp14:editId="42A484CF">
                  <wp:extent cx="4152900" cy="11334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00"/>
              <w:jc w:val="right"/>
              <w:rPr>
                <w:sz w:val="22"/>
                <w:szCs w:val="28"/>
              </w:rPr>
            </w:pP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</w:t>
            </w:r>
            <w:r w:rsidRPr="00255B45">
              <w:rPr>
                <w:i/>
                <w:szCs w:val="28"/>
              </w:rPr>
              <w:t>a + b + c</w:t>
            </w:r>
            <w:r w:rsidRPr="00255B45">
              <w:rPr>
                <w:szCs w:val="28"/>
              </w:rPr>
              <w:t xml:space="preserve"> = 0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141F6F03" wp14:editId="14F27BE4">
                  <wp:extent cx="2695575" cy="542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561EFC31" wp14:editId="7DBDD5EA">
                  <wp:extent cx="2695575" cy="2667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và </w:t>
            </w:r>
            <w:r w:rsidRPr="00255B45">
              <w:rPr>
                <w:noProof/>
                <w:position w:val="-18"/>
                <w:szCs w:val="28"/>
              </w:rPr>
              <w:drawing>
                <wp:inline distT="0" distB="0" distL="0" distR="0" wp14:anchorId="76C46458" wp14:editId="674A8B5D">
                  <wp:extent cx="2514600" cy="314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được: </w:t>
            </w:r>
            <w:r w:rsidRPr="00255B45">
              <w:rPr>
                <w:noProof/>
                <w:position w:val="-26"/>
                <w:szCs w:val="28"/>
              </w:rPr>
              <w:drawing>
                <wp:inline distT="0" distB="0" distL="0" distR="0" wp14:anchorId="31D15151" wp14:editId="462964CC">
                  <wp:extent cx="2047875" cy="4667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được </w:t>
            </w:r>
            <w:r w:rsidRPr="00255B45">
              <w:rPr>
                <w:position w:val="-26"/>
              </w:rPr>
              <w:object w:dxaOrig="2439" w:dyaOrig="740">
                <v:shape id="_x0000_i1026" type="#_x0000_t75" style="width:122.25pt;height:36.75pt" o:ole="">
                  <v:imagedata r:id="rId49" o:title=""/>
                </v:shape>
                <o:OLEObject Type="Embed" ProgID="Equation.DSMT4" ShapeID="_x0000_i1026" DrawAspect="Content" ObjectID="_1578335999" r:id="rId50"/>
              </w:object>
            </w:r>
            <w:r w:rsidRPr="00255B45"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0,75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12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 (4,0 điểm):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28"/>
                <w:szCs w:val="28"/>
              </w:rPr>
              <w:drawing>
                <wp:inline distT="0" distB="0" distL="0" distR="0" wp14:anchorId="00DAF9A8" wp14:editId="6BA84638">
                  <wp:extent cx="2171700" cy="457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A0253CA" wp14:editId="665539DB">
                  <wp:extent cx="1257300" cy="266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(Do a &gt; 0, b &gt;0 nên ab(a+b)&gt;0)</w:t>
            </w:r>
          </w:p>
          <w:p w:rsidR="00255B45" w:rsidRPr="00255B45" w:rsidRDefault="00255B45" w:rsidP="00255B45">
            <w:pPr>
              <w:rPr>
                <w:b/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1C584AC" wp14:editId="617F7141">
                  <wp:extent cx="1066800" cy="266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Áp dụng a) được:</w:t>
            </w:r>
          </w:p>
          <w:p w:rsidR="00255B45" w:rsidRPr="00255B45" w:rsidRDefault="00255B45" w:rsidP="00255B45">
            <w:r w:rsidRPr="00255B45">
              <w:rPr>
                <w:position w:val="-32"/>
              </w:rPr>
              <w:object w:dxaOrig="3480" w:dyaOrig="760">
                <v:shape id="_x0000_i1027" type="#_x0000_t75" style="width:174pt;height:38.25pt" o:ole="">
                  <v:imagedata r:id="rId54" o:title=""/>
                </v:shape>
                <o:OLEObject Type="Embed" ProgID="Equation.DSMT4" ShapeID="_x0000_i1027" DrawAspect="Content" ObjectID="_1578336000" r:id="rId55"/>
              </w:object>
            </w:r>
            <w:r w:rsidRPr="00255B45">
              <w:t>;</w:t>
            </w:r>
          </w:p>
          <w:p w:rsidR="00255B45" w:rsidRPr="00255B45" w:rsidRDefault="00255B45" w:rsidP="00255B45">
            <w:r w:rsidRPr="00255B45">
              <w:rPr>
                <w:position w:val="-32"/>
              </w:rPr>
              <w:object w:dxaOrig="3460" w:dyaOrig="760">
                <v:shape id="_x0000_i1028" type="#_x0000_t75" style="width:173.25pt;height:38.25pt" o:ole="">
                  <v:imagedata r:id="rId56" o:title=""/>
                </v:shape>
                <o:OLEObject Type="Embed" ProgID="Equation.DSMT4" ShapeID="_x0000_i1028" DrawAspect="Content" ObjectID="_1578336001" r:id="rId57"/>
              </w:object>
            </w:r>
            <w:r w:rsidRPr="00255B45">
              <w:t xml:space="preserve">; </w:t>
            </w:r>
            <w:r w:rsidRPr="00255B45">
              <w:rPr>
                <w:position w:val="-32"/>
              </w:rPr>
              <w:object w:dxaOrig="3440" w:dyaOrig="760">
                <v:shape id="_x0000_i1029" type="#_x0000_t75" style="width:171.75pt;height:38.25pt" o:ole="">
                  <v:imagedata r:id="rId58" o:title=""/>
                </v:shape>
                <o:OLEObject Type="Embed" ProgID="Equation.DSMT4" ShapeID="_x0000_i1029" DrawAspect="Content" ObjectID="_1578336002" r:id="rId59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Cộng được: </w:t>
            </w:r>
            <w:r w:rsidRPr="00255B45">
              <w:rPr>
                <w:szCs w:val="28"/>
              </w:rPr>
              <w:tab/>
            </w:r>
          </w:p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position w:val="-72"/>
              </w:rPr>
              <w:object w:dxaOrig="4500" w:dyaOrig="1579">
                <v:shape id="_x0000_i1030" type="#_x0000_t75" style="width:225pt;height:78.75pt" o:ole="">
                  <v:imagedata r:id="rId60" o:title=""/>
                </v:shape>
                <o:OLEObject Type="Embed" ProgID="Equation.DSMT4" ShapeID="_x0000_i1030" DrawAspect="Content" ObjectID="_1578336003" r:id="rId61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1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Có </w:t>
            </w:r>
            <w:r w:rsidRPr="00255B45">
              <w:rPr>
                <w:position w:val="-12"/>
              </w:rPr>
              <w:object w:dxaOrig="4700" w:dyaOrig="420">
                <v:shape id="_x0000_i1031" type="#_x0000_t75" style="width:234.75pt;height:21pt" o:ole="">
                  <v:imagedata r:id="rId62" o:title=""/>
                </v:shape>
                <o:OLEObject Type="Embed" ProgID="Equation.DSMT4" ShapeID="_x0000_i1031" DrawAspect="Content" ObjectID="_1578336004" r:id="rId63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szCs w:val="28"/>
              </w:rPr>
              <w:t xml:space="preserve">Cộng được: </w:t>
            </w:r>
            <w:r w:rsidRPr="00255B45">
              <w:rPr>
                <w:position w:val="-12"/>
              </w:rPr>
              <w:object w:dxaOrig="3739" w:dyaOrig="420">
                <v:shape id="_x0000_i1032" type="#_x0000_t75" style="width:186.75pt;height:21pt" o:ole="">
                  <v:imagedata r:id="rId64" o:title=""/>
                </v:shape>
                <o:OLEObject Type="Embed" ProgID="Equation.DSMT4" ShapeID="_x0000_i1032" DrawAspect="Content" ObjectID="_1578336005" r:id="rId65"/>
              </w:object>
            </w:r>
          </w:p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position w:val="-12"/>
              </w:rPr>
              <w:object w:dxaOrig="5620" w:dyaOrig="420">
                <v:shape id="_x0000_i1033" type="#_x0000_t75" style="width:281.25pt;height:21pt" o:ole="">
                  <v:imagedata r:id="rId66" o:title=""/>
                </v:shape>
                <o:OLEObject Type="Embed" ProgID="Equation.DSMT4" ShapeID="_x0000_i1033" DrawAspect="Content" ObjectID="_1578336006" r:id="rId67"/>
              </w:object>
            </w:r>
          </w:p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position w:val="-28"/>
              </w:rPr>
              <w:object w:dxaOrig="4239" w:dyaOrig="820">
                <v:shape id="_x0000_i1034" type="#_x0000_t75" style="width:212.25pt;height:41.25pt" o:ole="">
                  <v:imagedata r:id="rId68" o:title=""/>
                </v:shape>
                <o:OLEObject Type="Embed" ProgID="Equation.DSMT4" ShapeID="_x0000_i1034" DrawAspect="Content" ObjectID="_1578336007" r:id="rId69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lastRenderedPageBreak/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position w:val="-6"/>
                <w:szCs w:val="28"/>
              </w:rPr>
              <w:object w:dxaOrig="1320" w:dyaOrig="360">
                <v:shape id="_x0000_i1035" type="#_x0000_t75" style="width:66pt;height:18pt" o:ole="">
                  <v:imagedata r:id="rId70" o:title=""/>
                </v:shape>
                <o:OLEObject Type="Embed" ProgID="Equation.DSMT4" ShapeID="_x0000_i1035" DrawAspect="Content" ObjectID="_1578336008" r:id="rId71"/>
              </w:object>
            </w:r>
            <w:r w:rsidRPr="00255B45">
              <w:rPr>
                <w:szCs w:val="28"/>
              </w:rPr>
              <w:t>có giá trị nhỏ nhất là 18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: 3 = 108  khi </w:t>
            </w:r>
            <w:r w:rsidRPr="00255B45">
              <w:rPr>
                <w:position w:val="-6"/>
                <w:szCs w:val="28"/>
              </w:rPr>
              <w:object w:dxaOrig="1020" w:dyaOrig="300">
                <v:shape id="_x0000_i1036" type="#_x0000_t75" style="width:51pt;height:15pt" o:ole="">
                  <v:imagedata r:id="rId72" o:title=""/>
                </v:shape>
                <o:OLEObject Type="Embed" ProgID="Equation.DSMT4" ShapeID="_x0000_i1036" DrawAspect="Content" ObjectID="_1578336009" r:id="rId73"/>
              </w:object>
            </w:r>
            <w:r w:rsidRPr="00255B45">
              <w:rPr>
                <w:szCs w:val="28"/>
              </w:rPr>
              <w:t>= 6.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spacing w:before="120"/>
        <w:rPr>
          <w:rFonts w:cs="Times New Roman"/>
          <w:szCs w:val="28"/>
        </w:rPr>
      </w:pPr>
      <w:r w:rsidRPr="00255B45">
        <w:rPr>
          <w:rFonts w:cs="Times New Roman"/>
          <w:b/>
          <w:szCs w:val="28"/>
        </w:rPr>
        <w:t>Bài 3 (4,0 điểm):</w:t>
      </w:r>
      <w:r w:rsidRPr="00255B45">
        <w:rPr>
          <w:rFonts w:cs="Times New Roman"/>
          <w:szCs w:val="28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43B29C5B" wp14:editId="362522FB">
                  <wp:extent cx="2181225" cy="57150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Đặt y =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5C3CC652" wp14:editId="22911454">
                  <wp:extent cx="771525" cy="2286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61C52559" wp14:editId="6336A30B">
                  <wp:extent cx="332422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1BFB9FEC" wp14:editId="1F32E346">
                  <wp:extent cx="3152775" cy="2286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724421B1" wp14:editId="3ACD6EF9">
                  <wp:extent cx="232410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7627210B" wp14:editId="562B93FD">
                  <wp:extent cx="952500" cy="2571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60D92773" wp14:editId="05CB5F1E">
                  <wp:extent cx="952500" cy="2571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Từ phương trình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1F32E34" wp14:editId="0940368B">
                  <wp:extent cx="2105025" cy="2667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(*). Đặt y =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7F792811" wp14:editId="66030F81">
                  <wp:extent cx="771525" cy="2286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được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4DCF06E2" wp14:editId="1A47E019">
                  <wp:extent cx="2085975" cy="5429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4"/>
                <w:szCs w:val="28"/>
              </w:rPr>
              <w:drawing>
                <wp:inline distT="0" distB="0" distL="0" distR="0" wp14:anchorId="4C2960AB" wp14:editId="6A6E6E6A">
                  <wp:extent cx="3352800" cy="4953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            (*)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45E36645" wp14:editId="3FD73F35">
                  <wp:extent cx="381000" cy="2381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;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FA09B70" wp14:editId="0F77E099">
                  <wp:extent cx="39052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có vai trò như nhau trong biểu thức.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Gọi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04E15F95" wp14:editId="551C9D69">
                  <wp:extent cx="381000" cy="2381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là hai nghiệm của phương trình: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      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4B40A221" wp14:editId="0998AB87">
                  <wp:extent cx="3552825" cy="2571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 (1)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Có: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B2FB405" wp14:editId="6019E826">
                  <wp:extent cx="2476500" cy="2762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654989F3" wp14:editId="513E2763">
                  <wp:extent cx="390525" cy="238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là hai nghiệm của phương trình: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     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56C5F741" wp14:editId="03AB6B1C">
                  <wp:extent cx="3657600" cy="2571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(2)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Có: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44203FB" wp14:editId="639F8A93">
                  <wp:extent cx="2505075" cy="2762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Thay vào (*)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72"/>
                <w:szCs w:val="28"/>
              </w:rPr>
              <w:drawing>
                <wp:inline distT="0" distB="0" distL="0" distR="0" wp14:anchorId="3E593CC1" wp14:editId="007C8FEF">
                  <wp:extent cx="5181600" cy="10001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Với m = -7 thì (*) có 4 nghiệm phân biệt. Kết luận m = -7.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5 (2,0 điểm)</w:t>
      </w:r>
      <w:r w:rsidRPr="00255B45">
        <w:rPr>
          <w:rFonts w:cs="Times New Roman"/>
          <w:i/>
          <w:szCs w:val="2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54AE2F05" wp14:editId="394EBFB0">
                  <wp:extent cx="1876425" cy="5429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09A94E84" wp14:editId="3F35DFAA">
                  <wp:extent cx="904875" cy="2667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nên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0D26210" wp14:editId="7208C977">
                  <wp:extent cx="485775" cy="2667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Xét : y = 0; y = ±1; y = ±2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7C582BF5" wp14:editId="5D9B58AD">
                  <wp:extent cx="638175" cy="2667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là số chẵn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BA5DCA9" wp14:editId="150F03E2">
                  <wp:extent cx="457200" cy="2667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 là số chẵn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y = ±1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Được nghiệm (2; 1 ) ; (2 ; -1) ; (-4, 1) ; (-4 ; -1)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  <w:lang w:val="fr-FR"/>
        </w:rPr>
      </w:pPr>
    </w:p>
    <w:p w:rsidR="00255B45" w:rsidRPr="00255B45" w:rsidRDefault="00255B45" w:rsidP="00255B45">
      <w:pPr>
        <w:jc w:val="center"/>
        <w:rPr>
          <w:rFonts w:cs="Times New Roman"/>
          <w:b/>
          <w:i/>
          <w:szCs w:val="28"/>
          <w:lang w:val="fr-FR"/>
        </w:rPr>
      </w:pPr>
      <w:r w:rsidRPr="00255B45">
        <w:rPr>
          <w:rFonts w:cs="Times New Roman"/>
          <w:b/>
          <w:i/>
          <w:noProof/>
          <w:szCs w:val="28"/>
        </w:rPr>
        <w:lastRenderedPageBreak/>
        <w:drawing>
          <wp:inline distT="0" distB="0" distL="0" distR="0" wp14:anchorId="5ADD0F2F" wp14:editId="6D9C5237">
            <wp:extent cx="3105150" cy="23526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b/>
          <w:i/>
          <w:szCs w:val="28"/>
          <w:lang w:val="pt-BR"/>
        </w:rPr>
      </w:pPr>
    </w:p>
    <w:p w:rsidR="00255B45" w:rsidRPr="00255B45" w:rsidRDefault="00255B45" w:rsidP="00255B45">
      <w:pPr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4 (7,0 điểm):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850"/>
      </w:tblGrid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OBN  và  ∆OCM có: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BN =  CM (gt)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>OB = OC (ABCD là hình vuông)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</w:rPr>
              <w:t xml:space="preserve">OBN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</w:rPr>
              <w:t>OCM = 45</w:t>
            </w:r>
            <w:r w:rsidRPr="00255B45">
              <w:rPr>
                <w:rFonts w:cs="Times New Roman"/>
                <w:szCs w:val="28"/>
                <w:vertAlign w:val="superscript"/>
              </w:rPr>
              <w:t>0</w:t>
            </w:r>
            <w:r w:rsidRPr="00255B45">
              <w:rPr>
                <w:rFonts w:cs="Times New Roman"/>
                <w:szCs w:val="28"/>
              </w:rPr>
              <w:t>.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</w:rPr>
              <w:t xml:space="preserve"> ∆OBN  = ∆OCM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</w:rPr>
              <w:t xml:space="preserve"> ON =  OM                                         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 xml:space="preserve">Và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BON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COM </w:t>
            </w: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  <w:lang w:val="fr-FR"/>
              </w:rPr>
              <w:t xml:space="preserve">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BON +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BOM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COM +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BOM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  <w:lang w:val="fr-FR"/>
              </w:rPr>
              <w:t xml:space="preserve">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NOM =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COB = 90</w:t>
            </w:r>
            <w:r w:rsidRPr="00255B45">
              <w:rPr>
                <w:rFonts w:cs="Times New Roman"/>
                <w:szCs w:val="28"/>
                <w:vertAlign w:val="superscript"/>
                <w:lang w:val="fr-FR"/>
              </w:rPr>
              <w:t>0</w:t>
            </w:r>
            <w:r w:rsidRPr="00255B45">
              <w:rPr>
                <w:rFonts w:cs="Times New Roman"/>
                <w:szCs w:val="28"/>
                <w:lang w:val="fr-FR"/>
              </w:rPr>
              <w:t xml:space="preserve">                                                            (2)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 xml:space="preserve">Từ (1) và (2) được ∆NOM vuông cân tại O.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</w:rPr>
            </w:pP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AB // CE  </w: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37" type="#_x0000_t75" style="width:15pt;height:12pt" o:ole="">
                  <v:imagedata r:id="rId97" o:title=""/>
                </v:shape>
                <o:OLEObject Type="Embed" ProgID="Equation.DSMT4" ShapeID="_x0000_i1037" DrawAspect="Content" ObjectID="_1578336010" r:id="rId98"/>
              </w:object>
            </w:r>
            <w:r w:rsidRPr="00255B45">
              <w:rPr>
                <w:rFonts w:cs="Times New Roman"/>
                <w:szCs w:val="28"/>
              </w:rPr>
              <w:t xml:space="preserve"> </w:t>
            </w:r>
            <w:r w:rsidRPr="00255B45">
              <w:rPr>
                <w:rFonts w:cs="Times New Roman"/>
                <w:position w:val="-24"/>
                <w:szCs w:val="28"/>
              </w:rPr>
              <w:object w:dxaOrig="1120" w:dyaOrig="620">
                <v:shape id="_x0000_i1038" type="#_x0000_t75" style="width:56.25pt;height:30.75pt" o:ole="">
                  <v:imagedata r:id="rId99" o:title=""/>
                </v:shape>
                <o:OLEObject Type="Embed" ProgID="Equation.DSMT4" ShapeID="_x0000_i1038" DrawAspect="Content" ObjectID="_1578336011" r:id="rId100"/>
              </w:object>
            </w:r>
            <w:r w:rsidRPr="00255B45">
              <w:rPr>
                <w:rFonts w:cs="Times New Roman"/>
                <w:szCs w:val="28"/>
              </w:rPr>
              <w:t xml:space="preserve"> (Theo Ta-Let)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0,75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Có BM = AN </w: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39" type="#_x0000_t75" style="width:15pt;height:12pt" o:ole="">
                  <v:imagedata r:id="rId97" o:title=""/>
                </v:shape>
                <o:OLEObject Type="Embed" ProgID="Equation.DSMT4" ShapeID="_x0000_i1039" DrawAspect="Content" ObjectID="_1578336012" r:id="rId101"/>
              </w:object>
            </w:r>
            <w:r w:rsidRPr="00255B45">
              <w:rPr>
                <w:rFonts w:cs="Times New Roman"/>
                <w:szCs w:val="28"/>
              </w:rPr>
              <w:t xml:space="preserve"> NB = MC.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Thay được: </w:t>
            </w:r>
            <w:r w:rsidRPr="00255B45">
              <w:rPr>
                <w:rFonts w:cs="Times New Roman"/>
                <w:position w:val="-24"/>
                <w:szCs w:val="28"/>
              </w:rPr>
              <w:object w:dxaOrig="1100" w:dyaOrig="620">
                <v:shape id="_x0000_i1040" type="#_x0000_t75" style="width:55.5pt;height:30.75pt" o:ole="">
                  <v:imagedata r:id="rId102" o:title=""/>
                </v:shape>
                <o:OLEObject Type="Embed" ProgID="Equation.DSMT4" ShapeID="_x0000_i1040" DrawAspect="Content" ObjectID="_1578336013" r:id="rId103"/>
              </w:objec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41" type="#_x0000_t75" style="width:15pt;height:12pt" o:ole="">
                  <v:imagedata r:id="rId97" o:title=""/>
                </v:shape>
                <o:OLEObject Type="Embed" ProgID="Equation.DSMT4" ShapeID="_x0000_i1041" DrawAspect="Content" ObjectID="_1578336014" r:id="rId104"/>
              </w:object>
            </w:r>
            <w:r w:rsidRPr="00255B45">
              <w:rPr>
                <w:rFonts w:cs="Times New Roman"/>
                <w:szCs w:val="28"/>
              </w:rPr>
              <w:t xml:space="preserve"> MN // BE (Theo Ta-Let đảo)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0,75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  <w:lang w:val="pt-BR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  <w:lang w:val="pt-BR"/>
              </w:rPr>
            </w:pP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MN // BE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BHM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NMO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BMH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OMC (đối đỉnh)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 xml:space="preserve">BMH đồng dạng với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>OMC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 MH/MC = MB/MO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Và có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HMC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OMB (đối đỉnh)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 xml:space="preserve">MHC đồng dạng với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>MBO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MHC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>MBO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                                                              (2)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Từ (1) và (2) được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BMC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BHM +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>MHC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vertAlign w:val="subscript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t>+ 45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=90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. </w:t>
            </w:r>
          </w:p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Hay CH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5E"/>
            </w:r>
            <w:r w:rsidRPr="00255B45">
              <w:rPr>
                <w:rFonts w:cs="Times New Roman"/>
                <w:szCs w:val="28"/>
                <w:lang w:val="pt-BR"/>
              </w:rPr>
              <w:t xml:space="preserve"> BE.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  <w:lang w:val="fr-FR"/>
        </w:rPr>
      </w:pPr>
    </w:p>
    <w:p w:rsidR="00255B45" w:rsidRPr="00255B45" w:rsidRDefault="00255B45" w:rsidP="00255B45">
      <w:pPr>
        <w:jc w:val="center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====HẾT====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br w:type="page"/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lastRenderedPageBreak/>
        <w:t>Để dành: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Giải các phương trình sau: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 w:rsidRPr="00255B45">
        <w:rPr>
          <w:rFonts w:cs="Times New Roman"/>
          <w:position w:val="-12"/>
          <w:sz w:val="26"/>
        </w:rPr>
        <w:object w:dxaOrig="2940" w:dyaOrig="420">
          <v:shape id="_x0000_i1042" type="#_x0000_t75" style="width:147pt;height:21pt" o:ole="">
            <v:imagedata r:id="rId105" o:title=""/>
          </v:shape>
          <o:OLEObject Type="Embed" ProgID="Equation.DSMT4" ShapeID="_x0000_i1042" DrawAspect="Content" ObjectID="_1578336015" r:id="rId106"/>
        </w:objec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</w:t>
      </w:r>
      <w:r w:rsidRPr="00255B45">
        <w:rPr>
          <w:rFonts w:cs="Times New Roman"/>
          <w:noProof/>
          <w:position w:val="-8"/>
          <w:szCs w:val="28"/>
        </w:rPr>
        <w:drawing>
          <wp:inline distT="0" distB="0" distL="0" distR="0" wp14:anchorId="1670F268" wp14:editId="0610300A">
            <wp:extent cx="1638300" cy="2571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position w:val="-36"/>
              </w:rPr>
              <w:object w:dxaOrig="3980" w:dyaOrig="859">
                <v:shape id="_x0000_i1043" type="#_x0000_t75" style="width:198.75pt;height:42.75pt" o:ole="">
                  <v:imagedata r:id="rId108" o:title=""/>
                </v:shape>
                <o:OLEObject Type="Embed" ProgID="Equation.DSMT4" ShapeID="_x0000_i1043" DrawAspect="Content" ObjectID="_1578336016" r:id="rId109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r w:rsidRPr="00255B45">
              <w:rPr>
                <w:szCs w:val="28"/>
              </w:rPr>
              <w:t xml:space="preserve">Đặt y = </w:t>
            </w:r>
            <w:r w:rsidRPr="00255B45">
              <w:rPr>
                <w:position w:val="-6"/>
              </w:rPr>
              <w:object w:dxaOrig="880" w:dyaOrig="360">
                <v:shape id="_x0000_i1044" type="#_x0000_t75" style="width:44.25pt;height:18pt" o:ole="">
                  <v:imagedata r:id="rId110" o:title=""/>
                </v:shape>
                <o:OLEObject Type="Embed" ProgID="Equation.DSMT4" ShapeID="_x0000_i1044" DrawAspect="Content" ObjectID="_1578336017" r:id="rId111"/>
              </w:object>
            </w:r>
            <w:r w:rsidRPr="00255B45">
              <w:t xml:space="preserve">được: </w:t>
            </w:r>
            <w:r w:rsidRPr="00255B45">
              <w:rPr>
                <w:position w:val="-12"/>
              </w:rPr>
              <w:object w:dxaOrig="1840" w:dyaOrig="420">
                <v:shape id="_x0000_i1045" type="#_x0000_t75" style="width:92.25pt;height:21pt" o:ole="">
                  <v:imagedata r:id="rId112" o:title=""/>
                </v:shape>
                <o:OLEObject Type="Embed" ProgID="Equation.DSMT4" ShapeID="_x0000_i1045" DrawAspect="Content" ObjectID="_1578336018" r:id="rId113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Giải phương trình theo y được: y</w:t>
            </w:r>
            <w:r w:rsidRPr="00255B45">
              <w:rPr>
                <w:szCs w:val="28"/>
                <w:vertAlign w:val="subscript"/>
                <w:lang w:val="fr-FR"/>
              </w:rPr>
              <w:t>1</w:t>
            </w:r>
            <w:r w:rsidRPr="00255B45">
              <w:rPr>
                <w:szCs w:val="28"/>
                <w:lang w:val="fr-FR"/>
              </w:rPr>
              <w:t xml:space="preserve"> = 11 và y</w:t>
            </w:r>
            <w:r w:rsidRPr="00255B45">
              <w:rPr>
                <w:szCs w:val="28"/>
                <w:vertAlign w:val="subscript"/>
                <w:lang w:val="fr-FR"/>
              </w:rPr>
              <w:t>2</w:t>
            </w:r>
            <w:r w:rsidRPr="00255B45">
              <w:rPr>
                <w:szCs w:val="28"/>
                <w:lang w:val="fr-FR"/>
              </w:rPr>
              <w:t xml:space="preserve"> = - 9</w: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Giải </w:t>
            </w:r>
            <w:r w:rsidRPr="00255B45">
              <w:rPr>
                <w:position w:val="-6"/>
              </w:rPr>
              <w:object w:dxaOrig="1380" w:dyaOrig="360">
                <v:shape id="_x0000_i1046" type="#_x0000_t75" style="width:69pt;height:18pt" o:ole="">
                  <v:imagedata r:id="rId114" o:title=""/>
                </v:shape>
                <o:OLEObject Type="Embed" ProgID="Equation.DSMT4" ShapeID="_x0000_i1046" DrawAspect="Content" ObjectID="_1578336019" r:id="rId115"/>
              </w:object>
            </w:r>
            <w:r w:rsidRPr="00255B45">
              <w:rPr>
                <w:lang w:val="fr-FR"/>
              </w:rPr>
              <w:t xml:space="preserve"> được </w:t>
            </w:r>
            <w:r w:rsidRPr="00255B45">
              <w:rPr>
                <w:position w:val="-8"/>
              </w:rPr>
              <w:object w:dxaOrig="1359" w:dyaOrig="400">
                <v:shape id="_x0000_i1047" type="#_x0000_t75" style="width:68.25pt;height:20.25pt" o:ole="">
                  <v:imagedata r:id="rId116" o:title=""/>
                </v:shape>
                <o:OLEObject Type="Embed" ProgID="Equation.DSMT4" ShapeID="_x0000_i1047" DrawAspect="Content" ObjectID="_1578336020" r:id="rId117"/>
              </w:object>
            </w:r>
            <w:r w:rsidRPr="00255B45">
              <w:t xml:space="preserve">và </w:t>
            </w:r>
            <w:r w:rsidRPr="00255B45">
              <w:rPr>
                <w:position w:val="-8"/>
              </w:rPr>
              <w:object w:dxaOrig="1359" w:dyaOrig="400">
                <v:shape id="_x0000_i1048" type="#_x0000_t75" style="width:68.25pt;height:20.25pt" o:ole="">
                  <v:imagedata r:id="rId118" o:title=""/>
                </v:shape>
                <o:OLEObject Type="Embed" ProgID="Equation.DSMT4" ShapeID="_x0000_i1048" DrawAspect="Content" ObjectID="_1578336021" r:id="rId119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t xml:space="preserve">Giải </w:t>
            </w:r>
            <w:r w:rsidRPr="00255B45">
              <w:rPr>
                <w:position w:val="-6"/>
              </w:rPr>
              <w:object w:dxaOrig="1440" w:dyaOrig="360">
                <v:shape id="_x0000_i1049" type="#_x0000_t75" style="width:1in;height:18pt" o:ole="">
                  <v:imagedata r:id="rId120" o:title=""/>
                </v:shape>
                <o:OLEObject Type="Embed" ProgID="Equation.DSMT4" ShapeID="_x0000_i1049" DrawAspect="Content" ObjectID="_1578336022" r:id="rId121"/>
              </w:object>
            </w:r>
            <w:r w:rsidRPr="00255B45">
              <w:t xml:space="preserve">được </w:t>
            </w:r>
            <w:r w:rsidRPr="00255B45">
              <w:rPr>
                <w:position w:val="-6"/>
              </w:rPr>
              <w:object w:dxaOrig="620" w:dyaOrig="300">
                <v:shape id="_x0000_i1050" type="#_x0000_t75" style="width:30.75pt;height:15pt" o:ole="">
                  <v:imagedata r:id="rId122" o:title=""/>
                </v:shape>
                <o:OLEObject Type="Embed" ProgID="Equation.DSMT4" ShapeID="_x0000_i1050" DrawAspect="Content" ObjectID="_1578336023" r:id="rId123"/>
              </w:object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r w:rsidRPr="00255B45">
              <w:t xml:space="preserve">Vậy phương trình có ba nghiệm: </w:t>
            </w:r>
            <w:r w:rsidRPr="00255B45">
              <w:rPr>
                <w:position w:val="-8"/>
              </w:rPr>
              <w:object w:dxaOrig="1359" w:dyaOrig="400">
                <v:shape id="_x0000_i1051" type="#_x0000_t75" style="width:68.25pt;height:20.25pt" o:ole="">
                  <v:imagedata r:id="rId116" o:title=""/>
                </v:shape>
                <o:OLEObject Type="Embed" ProgID="Equation.DSMT4" ShapeID="_x0000_i1051" DrawAspect="Content" ObjectID="_1578336024" r:id="rId124"/>
              </w:object>
            </w:r>
            <w:r w:rsidRPr="00255B45">
              <w:t xml:space="preserve"> ; </w:t>
            </w:r>
            <w:r w:rsidRPr="00255B45">
              <w:rPr>
                <w:position w:val="-8"/>
              </w:rPr>
              <w:object w:dxaOrig="1359" w:dyaOrig="400">
                <v:shape id="_x0000_i1052" type="#_x0000_t75" style="width:68.25pt;height:20.25pt" o:ole="">
                  <v:imagedata r:id="rId118" o:title=""/>
                </v:shape>
                <o:OLEObject Type="Embed" ProgID="Equation.DSMT4" ShapeID="_x0000_i1052" DrawAspect="Content" ObjectID="_1578336025" r:id="rId125"/>
              </w:object>
            </w:r>
            <w:r w:rsidRPr="00255B45">
              <w:t xml:space="preserve"> ; </w:t>
            </w:r>
            <w:r w:rsidRPr="00255B45">
              <w:rPr>
                <w:position w:val="-6"/>
              </w:rPr>
              <w:object w:dxaOrig="620" w:dyaOrig="300">
                <v:shape id="_x0000_i1053" type="#_x0000_t75" style="width:30.75pt;height:15pt" o:ole="">
                  <v:imagedata r:id="rId122" o:title=""/>
                </v:shape>
                <o:OLEObject Type="Embed" ProgID="Equation.DSMT4" ShapeID="_x0000_i1053" DrawAspect="Content" ObjectID="_1578336026" r:id="rId126"/>
              </w:object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 w:val="4"/>
                <w:szCs w:val="28"/>
              </w:rPr>
            </w:pPr>
          </w:p>
        </w:tc>
        <w:tc>
          <w:tcPr>
            <w:tcW w:w="993" w:type="dxa"/>
          </w:tcPr>
          <w:p w:rsidR="00255B45" w:rsidRPr="00255B45" w:rsidRDefault="00255B45" w:rsidP="00255B45">
            <w:pPr>
              <w:rPr>
                <w:sz w:val="4"/>
                <w:szCs w:val="28"/>
              </w:rPr>
            </w:pP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Cộng  2x+ 3 + 1 vào 2 vế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6EA81152" wp14:editId="40AD79C4">
                  <wp:extent cx="2447925" cy="5810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7167CCC3" wp14:editId="3627508C">
                  <wp:extent cx="2676525" cy="2571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D49E081" wp14:editId="36367FF1">
                  <wp:extent cx="2295525" cy="26670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63D71A8A" wp14:editId="4E21FFBE">
                  <wp:extent cx="1743075" cy="22860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50"/>
                <w:szCs w:val="28"/>
              </w:rPr>
              <w:drawing>
                <wp:inline distT="0" distB="0" distL="0" distR="0" wp14:anchorId="0D635C53" wp14:editId="37D98D75">
                  <wp:extent cx="1476375" cy="8286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01488E9" wp14:editId="1ED53075">
                  <wp:extent cx="1190625" cy="2667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(vô nghiệm)</w: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</w:rPr>
      </w:pPr>
    </w:p>
    <w:p w:rsidR="004B0027" w:rsidRDefault="004B0027"/>
    <w:sectPr w:rsidR="004B0027" w:rsidSect="0037263A">
      <w:pgSz w:w="11906" w:h="16838" w:code="9"/>
      <w:pgMar w:top="1135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AE9"/>
    <w:multiLevelType w:val="hybridMultilevel"/>
    <w:tmpl w:val="51D6D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1564"/>
    <w:multiLevelType w:val="hybridMultilevel"/>
    <w:tmpl w:val="ADE0D6E4"/>
    <w:lvl w:ilvl="0" w:tplc="F92833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543C45"/>
    <w:multiLevelType w:val="hybridMultilevel"/>
    <w:tmpl w:val="F8324B88"/>
    <w:lvl w:ilvl="0" w:tplc="9B70C8B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246244"/>
    <w:multiLevelType w:val="hybridMultilevel"/>
    <w:tmpl w:val="26D4E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917B4"/>
    <w:multiLevelType w:val="hybridMultilevel"/>
    <w:tmpl w:val="D9FC1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13C0F"/>
    <w:multiLevelType w:val="hybridMultilevel"/>
    <w:tmpl w:val="5D7A8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C"/>
    <w:rsid w:val="0010300C"/>
    <w:rsid w:val="00255B45"/>
    <w:rsid w:val="00300E0C"/>
    <w:rsid w:val="004342DE"/>
    <w:rsid w:val="004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5B45"/>
  </w:style>
  <w:style w:type="paragraph" w:styleId="BalloonText">
    <w:name w:val="Balloon Text"/>
    <w:basedOn w:val="Normal"/>
    <w:link w:val="BalloonTextChar"/>
    <w:uiPriority w:val="99"/>
    <w:semiHidden/>
    <w:unhideWhenUsed/>
    <w:rsid w:val="0025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B45"/>
    <w:rPr>
      <w:color w:val="808080"/>
    </w:rPr>
  </w:style>
  <w:style w:type="paragraph" w:styleId="ListParagraph">
    <w:name w:val="List Paragraph"/>
    <w:basedOn w:val="Normal"/>
    <w:uiPriority w:val="34"/>
    <w:qFormat/>
    <w:rsid w:val="00255B45"/>
    <w:pPr>
      <w:ind w:left="720"/>
      <w:contextualSpacing/>
    </w:pPr>
    <w:rPr>
      <w:rFonts w:cs="Times New Roman"/>
      <w:sz w:val="26"/>
    </w:rPr>
  </w:style>
  <w:style w:type="table" w:styleId="TableGrid">
    <w:name w:val="Table Grid"/>
    <w:basedOn w:val="TableNormal"/>
    <w:uiPriority w:val="59"/>
    <w:rsid w:val="00255B45"/>
    <w:rPr>
      <w:rFonts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55B4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5B45"/>
  </w:style>
  <w:style w:type="paragraph" w:styleId="BalloonText">
    <w:name w:val="Balloon Text"/>
    <w:basedOn w:val="Normal"/>
    <w:link w:val="BalloonTextChar"/>
    <w:uiPriority w:val="99"/>
    <w:semiHidden/>
    <w:unhideWhenUsed/>
    <w:rsid w:val="0025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B45"/>
    <w:rPr>
      <w:color w:val="808080"/>
    </w:rPr>
  </w:style>
  <w:style w:type="paragraph" w:styleId="ListParagraph">
    <w:name w:val="List Paragraph"/>
    <w:basedOn w:val="Normal"/>
    <w:uiPriority w:val="34"/>
    <w:qFormat/>
    <w:rsid w:val="00255B45"/>
    <w:pPr>
      <w:ind w:left="720"/>
      <w:contextualSpacing/>
    </w:pPr>
    <w:rPr>
      <w:rFonts w:cs="Times New Roman"/>
      <w:sz w:val="26"/>
    </w:rPr>
  </w:style>
  <w:style w:type="table" w:styleId="TableGrid">
    <w:name w:val="Table Grid"/>
    <w:basedOn w:val="TableNormal"/>
    <w:uiPriority w:val="59"/>
    <w:rsid w:val="00255B45"/>
    <w:rPr>
      <w:rFonts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55B4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oleObject" Target="embeddings/oleObject23.bin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7.bin"/><Relationship Id="rId68" Type="http://schemas.openxmlformats.org/officeDocument/2006/relationships/image" Target="media/image54.wmf"/><Relationship Id="rId84" Type="http://schemas.openxmlformats.org/officeDocument/2006/relationships/image" Target="media/image67.wmf"/><Relationship Id="rId89" Type="http://schemas.openxmlformats.org/officeDocument/2006/relationships/image" Target="media/image72.wmf"/><Relationship Id="rId112" Type="http://schemas.openxmlformats.org/officeDocument/2006/relationships/image" Target="media/image87.wmf"/><Relationship Id="rId133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1.wmf"/><Relationship Id="rId53" Type="http://schemas.openxmlformats.org/officeDocument/2006/relationships/image" Target="media/image46.wmf"/><Relationship Id="rId58" Type="http://schemas.openxmlformats.org/officeDocument/2006/relationships/image" Target="media/image49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102" Type="http://schemas.openxmlformats.org/officeDocument/2006/relationships/image" Target="media/image82.wmf"/><Relationship Id="rId123" Type="http://schemas.openxmlformats.org/officeDocument/2006/relationships/oleObject" Target="embeddings/oleObject26.bin"/><Relationship Id="rId128" Type="http://schemas.openxmlformats.org/officeDocument/2006/relationships/image" Target="media/image94.wmf"/><Relationship Id="rId5" Type="http://schemas.openxmlformats.org/officeDocument/2006/relationships/webSettings" Target="webSettings.xml"/><Relationship Id="rId90" Type="http://schemas.openxmlformats.org/officeDocument/2006/relationships/image" Target="media/image73.wmf"/><Relationship Id="rId95" Type="http://schemas.openxmlformats.org/officeDocument/2006/relationships/image" Target="media/image78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e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48.wmf"/><Relationship Id="rId64" Type="http://schemas.openxmlformats.org/officeDocument/2006/relationships/image" Target="media/image52.wmf"/><Relationship Id="rId69" Type="http://schemas.openxmlformats.org/officeDocument/2006/relationships/oleObject" Target="embeddings/oleObject10.bin"/><Relationship Id="rId77" Type="http://schemas.openxmlformats.org/officeDocument/2006/relationships/image" Target="media/image60.wmf"/><Relationship Id="rId100" Type="http://schemas.openxmlformats.org/officeDocument/2006/relationships/oleObject" Target="embeddings/oleObject14.bin"/><Relationship Id="rId105" Type="http://schemas.openxmlformats.org/officeDocument/2006/relationships/image" Target="media/image83.wmf"/><Relationship Id="rId113" Type="http://schemas.openxmlformats.org/officeDocument/2006/relationships/oleObject" Target="embeddings/oleObject21.bin"/><Relationship Id="rId118" Type="http://schemas.openxmlformats.org/officeDocument/2006/relationships/image" Target="media/image90.wmf"/><Relationship Id="rId126" Type="http://schemas.openxmlformats.org/officeDocument/2006/relationships/oleObject" Target="embeddings/oleObject29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56.wmf"/><Relationship Id="rId80" Type="http://schemas.openxmlformats.org/officeDocument/2006/relationships/image" Target="media/image63.wmf"/><Relationship Id="rId85" Type="http://schemas.openxmlformats.org/officeDocument/2006/relationships/image" Target="media/image68.wmf"/><Relationship Id="rId93" Type="http://schemas.openxmlformats.org/officeDocument/2006/relationships/image" Target="media/image76.wmf"/><Relationship Id="rId98" Type="http://schemas.openxmlformats.org/officeDocument/2006/relationships/oleObject" Target="embeddings/oleObject13.bin"/><Relationship Id="rId12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oleObject" Target="embeddings/oleObject5.bin"/><Relationship Id="rId67" Type="http://schemas.openxmlformats.org/officeDocument/2006/relationships/oleObject" Target="embeddings/oleObject9.bin"/><Relationship Id="rId103" Type="http://schemas.openxmlformats.org/officeDocument/2006/relationships/oleObject" Target="embeddings/oleObject16.bin"/><Relationship Id="rId108" Type="http://schemas.openxmlformats.org/officeDocument/2006/relationships/image" Target="media/image85.wmf"/><Relationship Id="rId116" Type="http://schemas.openxmlformats.org/officeDocument/2006/relationships/image" Target="media/image89.wmf"/><Relationship Id="rId124" Type="http://schemas.openxmlformats.org/officeDocument/2006/relationships/oleObject" Target="embeddings/oleObject27.bin"/><Relationship Id="rId129" Type="http://schemas.openxmlformats.org/officeDocument/2006/relationships/image" Target="media/image95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7.wmf"/><Relationship Id="rId62" Type="http://schemas.openxmlformats.org/officeDocument/2006/relationships/image" Target="media/image51.wmf"/><Relationship Id="rId70" Type="http://schemas.openxmlformats.org/officeDocument/2006/relationships/image" Target="media/image55.wmf"/><Relationship Id="rId75" Type="http://schemas.openxmlformats.org/officeDocument/2006/relationships/image" Target="media/image58.wmf"/><Relationship Id="rId83" Type="http://schemas.openxmlformats.org/officeDocument/2006/relationships/image" Target="media/image66.wmf"/><Relationship Id="rId88" Type="http://schemas.openxmlformats.org/officeDocument/2006/relationships/image" Target="media/image71.wmf"/><Relationship Id="rId91" Type="http://schemas.openxmlformats.org/officeDocument/2006/relationships/image" Target="media/image74.wmf"/><Relationship Id="rId96" Type="http://schemas.openxmlformats.org/officeDocument/2006/relationships/image" Target="media/image79.emf"/><Relationship Id="rId111" Type="http://schemas.openxmlformats.org/officeDocument/2006/relationships/oleObject" Target="embeddings/oleObject20.bin"/><Relationship Id="rId132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emf"/><Relationship Id="rId36" Type="http://schemas.openxmlformats.org/officeDocument/2006/relationships/oleObject" Target="embeddings/oleObject1.bin"/><Relationship Id="rId49" Type="http://schemas.openxmlformats.org/officeDocument/2006/relationships/image" Target="media/image43.wmf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18.bin"/><Relationship Id="rId114" Type="http://schemas.openxmlformats.org/officeDocument/2006/relationships/image" Target="media/image88.wmf"/><Relationship Id="rId119" Type="http://schemas.openxmlformats.org/officeDocument/2006/relationships/oleObject" Target="embeddings/oleObject24.bin"/><Relationship Id="rId127" Type="http://schemas.openxmlformats.org/officeDocument/2006/relationships/image" Target="media/image9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8.wmf"/><Relationship Id="rId52" Type="http://schemas.openxmlformats.org/officeDocument/2006/relationships/image" Target="media/image45.wmf"/><Relationship Id="rId60" Type="http://schemas.openxmlformats.org/officeDocument/2006/relationships/image" Target="media/image50.wmf"/><Relationship Id="rId65" Type="http://schemas.openxmlformats.org/officeDocument/2006/relationships/oleObject" Target="embeddings/oleObject8.bin"/><Relationship Id="rId73" Type="http://schemas.openxmlformats.org/officeDocument/2006/relationships/oleObject" Target="embeddings/oleObject12.bin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9.wmf"/><Relationship Id="rId94" Type="http://schemas.openxmlformats.org/officeDocument/2006/relationships/image" Target="media/image77.wmf"/><Relationship Id="rId99" Type="http://schemas.openxmlformats.org/officeDocument/2006/relationships/image" Target="media/image81.wmf"/><Relationship Id="rId101" Type="http://schemas.openxmlformats.org/officeDocument/2006/relationships/oleObject" Target="embeddings/oleObject15.bin"/><Relationship Id="rId122" Type="http://schemas.openxmlformats.org/officeDocument/2006/relationships/image" Target="media/image92.wmf"/><Relationship Id="rId130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19.bin"/><Relationship Id="rId34" Type="http://schemas.openxmlformats.org/officeDocument/2006/relationships/image" Target="media/image29.wmf"/><Relationship Id="rId50" Type="http://schemas.openxmlformats.org/officeDocument/2006/relationships/oleObject" Target="embeddings/oleObject2.bin"/><Relationship Id="rId55" Type="http://schemas.openxmlformats.org/officeDocument/2006/relationships/oleObject" Target="embeddings/oleObject3.bin"/><Relationship Id="rId76" Type="http://schemas.openxmlformats.org/officeDocument/2006/relationships/image" Target="media/image59.wmf"/><Relationship Id="rId97" Type="http://schemas.openxmlformats.org/officeDocument/2006/relationships/image" Target="media/image80.wmf"/><Relationship Id="rId104" Type="http://schemas.openxmlformats.org/officeDocument/2006/relationships/oleObject" Target="embeddings/oleObject17.bin"/><Relationship Id="rId120" Type="http://schemas.openxmlformats.org/officeDocument/2006/relationships/image" Target="media/image91.wmf"/><Relationship Id="rId125" Type="http://schemas.openxmlformats.org/officeDocument/2006/relationships/oleObject" Target="embeddings/oleObject28.bin"/><Relationship Id="rId7" Type="http://schemas.openxmlformats.org/officeDocument/2006/relationships/image" Target="media/image2.wmf"/><Relationship Id="rId71" Type="http://schemas.openxmlformats.org/officeDocument/2006/relationships/oleObject" Target="embeddings/oleObject11.bin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3.wmf"/><Relationship Id="rId87" Type="http://schemas.openxmlformats.org/officeDocument/2006/relationships/image" Target="media/image70.wmf"/><Relationship Id="rId110" Type="http://schemas.openxmlformats.org/officeDocument/2006/relationships/image" Target="media/image86.wmf"/><Relationship Id="rId115" Type="http://schemas.openxmlformats.org/officeDocument/2006/relationships/oleObject" Target="embeddings/oleObject22.bin"/><Relationship Id="rId131" Type="http://schemas.openxmlformats.org/officeDocument/2006/relationships/image" Target="media/image97.wmf"/><Relationship Id="rId61" Type="http://schemas.openxmlformats.org/officeDocument/2006/relationships/oleObject" Target="embeddings/oleObject6.bin"/><Relationship Id="rId82" Type="http://schemas.openxmlformats.org/officeDocument/2006/relationships/image" Target="media/image65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1166</Words>
  <Characters>6648</Characters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2018-01-24T14:50:00Z</dcterms:created>
  <dcterms:modified xsi:type="dcterms:W3CDTF">2018-01-24T14:53:00Z</dcterms:modified>
</cp:coreProperties>
</file>