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4A4E" w14:textId="16ED3AE9" w:rsidR="00BD1FF5" w:rsidRPr="00C05B1F" w:rsidRDefault="00BD1FF5" w:rsidP="00C05B1F">
      <w:pPr>
        <w:spacing w:after="0" w:line="360" w:lineRule="auto"/>
        <w:contextualSpacing/>
        <w:jc w:val="both"/>
        <w:rPr>
          <w:rFonts w:ascii="Times New Roman" w:hAnsi="Times New Roman" w:cs="Times New Roman"/>
          <w:sz w:val="26"/>
          <w:szCs w:val="26"/>
        </w:rPr>
      </w:pPr>
      <w:r w:rsidRPr="00C05B1F">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0CD470E" wp14:editId="6E2BD30D">
                <wp:simplePos x="0" y="0"/>
                <wp:positionH relativeFrom="margin">
                  <wp:posOffset>2597785</wp:posOffset>
                </wp:positionH>
                <wp:positionV relativeFrom="paragraph">
                  <wp:posOffset>-76835</wp:posOffset>
                </wp:positionV>
                <wp:extent cx="4057650" cy="6477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5C8837" w14:textId="77777777" w:rsidR="00BD1FF5" w:rsidRPr="009A6340" w:rsidRDefault="00BD1FF5" w:rsidP="00BD1FF5">
                            <w:pPr>
                              <w:spacing w:after="0" w:line="240" w:lineRule="auto"/>
                              <w:contextualSpacing/>
                              <w:jc w:val="center"/>
                              <w:rPr>
                                <w:rFonts w:ascii="Times New Roman" w:hAnsi="Times New Roman" w:cs="Times New Roman"/>
                                <w:b/>
                                <w:sz w:val="24"/>
                                <w:szCs w:val="24"/>
                              </w:rPr>
                            </w:pPr>
                            <w:r w:rsidRPr="009A6340">
                              <w:rPr>
                                <w:rFonts w:ascii="Times New Roman" w:hAnsi="Times New Roman" w:cs="Times New Roman"/>
                                <w:b/>
                                <w:sz w:val="24"/>
                                <w:szCs w:val="24"/>
                              </w:rPr>
                              <w:t>HƯỚNG DẪN CHẤM</w:t>
                            </w:r>
                          </w:p>
                          <w:p w14:paraId="18E264D9" w14:textId="3A879CDE" w:rsidR="00BD1FF5" w:rsidRPr="009A6340" w:rsidRDefault="00BD1FF5" w:rsidP="00BD1FF5">
                            <w:pPr>
                              <w:spacing w:after="0" w:line="240" w:lineRule="auto"/>
                              <w:contextualSpacing/>
                              <w:jc w:val="center"/>
                              <w:rPr>
                                <w:rFonts w:ascii="Times New Roman" w:hAnsi="Times New Roman" w:cs="Times New Roman"/>
                                <w:b/>
                                <w:sz w:val="24"/>
                                <w:szCs w:val="24"/>
                              </w:rPr>
                            </w:pPr>
                            <w:r w:rsidRPr="009A6340">
                              <w:rPr>
                                <w:rFonts w:ascii="Times New Roman" w:hAnsi="Times New Roman" w:cs="Times New Roman"/>
                                <w:b/>
                                <w:sz w:val="24"/>
                                <w:szCs w:val="24"/>
                              </w:rPr>
                              <w:t xml:space="preserve">KIỂM TRA </w:t>
                            </w:r>
                            <w:r w:rsidR="005766BB">
                              <w:rPr>
                                <w:rFonts w:ascii="Times New Roman" w:hAnsi="Times New Roman" w:cs="Times New Roman"/>
                                <w:b/>
                                <w:sz w:val="24"/>
                                <w:szCs w:val="24"/>
                              </w:rPr>
                              <w:t>CUỐI</w:t>
                            </w:r>
                            <w:r w:rsidRPr="009A6340">
                              <w:rPr>
                                <w:rFonts w:ascii="Times New Roman" w:hAnsi="Times New Roman" w:cs="Times New Roman"/>
                                <w:b/>
                                <w:sz w:val="24"/>
                                <w:szCs w:val="24"/>
                              </w:rPr>
                              <w:t xml:space="preserve"> KÌ </w:t>
                            </w:r>
                            <w:r>
                              <w:rPr>
                                <w:rFonts w:ascii="Times New Roman" w:hAnsi="Times New Roman" w:cs="Times New Roman"/>
                                <w:b/>
                                <w:sz w:val="24"/>
                                <w:szCs w:val="24"/>
                              </w:rPr>
                              <w:t>I</w:t>
                            </w:r>
                            <w:r w:rsidRPr="009A6340">
                              <w:rPr>
                                <w:rFonts w:ascii="Times New Roman" w:hAnsi="Times New Roman" w:cs="Times New Roman"/>
                                <w:b/>
                                <w:sz w:val="24"/>
                                <w:szCs w:val="24"/>
                              </w:rPr>
                              <w:t>I- NĂM HỌC 2023 – 2024</w:t>
                            </w:r>
                          </w:p>
                          <w:p w14:paraId="40439B85" w14:textId="001648DA" w:rsidR="00BD1FF5" w:rsidRPr="009A6340" w:rsidRDefault="00BD1FF5" w:rsidP="00BD1FF5">
                            <w:pPr>
                              <w:spacing w:after="0" w:line="240" w:lineRule="auto"/>
                              <w:contextualSpacing/>
                              <w:jc w:val="center"/>
                              <w:rPr>
                                <w:rFonts w:ascii="Times New Roman" w:hAnsi="Times New Roman" w:cs="Times New Roman"/>
                                <w:b/>
                                <w:sz w:val="24"/>
                                <w:szCs w:val="24"/>
                              </w:rPr>
                            </w:pPr>
                            <w:r w:rsidRPr="009A6340">
                              <w:rPr>
                                <w:rFonts w:ascii="Times New Roman" w:hAnsi="Times New Roman" w:cs="Times New Roman"/>
                                <w:b/>
                                <w:sz w:val="24"/>
                                <w:szCs w:val="24"/>
                              </w:rPr>
                              <w:t xml:space="preserve">MÔN: NGỮ VĂN – KHỐI </w:t>
                            </w:r>
                            <w:r>
                              <w:rPr>
                                <w:rFonts w:ascii="Times New Roman" w:hAnsi="Times New Roman" w:cs="Times New Roman"/>
                                <w:b/>
                                <w:sz w:val="24"/>
                                <w:szCs w:val="24"/>
                              </w:rPr>
                              <w:t>7</w:t>
                            </w:r>
                          </w:p>
                          <w:p w14:paraId="7CB20A1D" w14:textId="77777777" w:rsidR="00BD1FF5" w:rsidRPr="009A6340" w:rsidRDefault="00BD1FF5" w:rsidP="00BD1FF5">
                            <w:pPr>
                              <w:spacing w:after="0" w:line="240" w:lineRule="auto"/>
                              <w:contextualSpacing/>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D470E" id="_x0000_t202" coordsize="21600,21600" o:spt="202" path="m,l,21600r21600,l21600,xe">
                <v:stroke joinstyle="miter"/>
                <v:path gradientshapeok="t" o:connecttype="rect"/>
              </v:shapetype>
              <v:shape id="Text Box 4" o:spid="_x0000_s1026" type="#_x0000_t202" style="position:absolute;left:0;text-align:left;margin-left:204.55pt;margin-top:-6.05pt;width:319.5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" stroked="f">
                <v:textbox>
                  <w:txbxContent>
                    <w:p w14:paraId="205C8837" w14:textId="77777777" w:rsidR="00BD1FF5" w:rsidRPr="009A6340" w:rsidRDefault="00BD1FF5" w:rsidP="00BD1FF5">
                      <w:pPr>
                        <w:spacing w:after="0" w:line="240" w:lineRule="auto"/>
                        <w:contextualSpacing/>
                        <w:jc w:val="center"/>
                        <w:rPr>
                          <w:rFonts w:ascii="Times New Roman" w:hAnsi="Times New Roman" w:cs="Times New Roman"/>
                          <w:b/>
                          <w:sz w:val="24"/>
                          <w:szCs w:val="24"/>
                        </w:rPr>
                      </w:pPr>
                      <w:r w:rsidRPr="009A6340">
                        <w:rPr>
                          <w:rFonts w:ascii="Times New Roman" w:hAnsi="Times New Roman" w:cs="Times New Roman"/>
                          <w:b/>
                          <w:sz w:val="24"/>
                          <w:szCs w:val="24"/>
                        </w:rPr>
                        <w:t>HƯỚNG DẪN CHẤM</w:t>
                      </w:r>
                    </w:p>
                    <w:p w14:paraId="18E264D9" w14:textId="3A879CDE" w:rsidR="00BD1FF5" w:rsidRPr="009A6340" w:rsidRDefault="00BD1FF5" w:rsidP="00BD1FF5">
                      <w:pPr>
                        <w:spacing w:after="0" w:line="240" w:lineRule="auto"/>
                        <w:contextualSpacing/>
                        <w:jc w:val="center"/>
                        <w:rPr>
                          <w:rFonts w:ascii="Times New Roman" w:hAnsi="Times New Roman" w:cs="Times New Roman"/>
                          <w:b/>
                          <w:sz w:val="24"/>
                          <w:szCs w:val="24"/>
                        </w:rPr>
                      </w:pPr>
                      <w:r w:rsidRPr="009A6340">
                        <w:rPr>
                          <w:rFonts w:ascii="Times New Roman" w:hAnsi="Times New Roman" w:cs="Times New Roman"/>
                          <w:b/>
                          <w:sz w:val="24"/>
                          <w:szCs w:val="24"/>
                        </w:rPr>
                        <w:t xml:space="preserve">KIỂM TRA </w:t>
                      </w:r>
                      <w:r w:rsidR="005766BB">
                        <w:rPr>
                          <w:rFonts w:ascii="Times New Roman" w:hAnsi="Times New Roman" w:cs="Times New Roman"/>
                          <w:b/>
                          <w:sz w:val="24"/>
                          <w:szCs w:val="24"/>
                        </w:rPr>
                        <w:t>CUỐI</w:t>
                      </w:r>
                      <w:r w:rsidRPr="009A6340">
                        <w:rPr>
                          <w:rFonts w:ascii="Times New Roman" w:hAnsi="Times New Roman" w:cs="Times New Roman"/>
                          <w:b/>
                          <w:sz w:val="24"/>
                          <w:szCs w:val="24"/>
                        </w:rPr>
                        <w:t xml:space="preserve"> KÌ </w:t>
                      </w:r>
                      <w:r>
                        <w:rPr>
                          <w:rFonts w:ascii="Times New Roman" w:hAnsi="Times New Roman" w:cs="Times New Roman"/>
                          <w:b/>
                          <w:sz w:val="24"/>
                          <w:szCs w:val="24"/>
                        </w:rPr>
                        <w:t>I</w:t>
                      </w:r>
                      <w:r w:rsidRPr="009A6340">
                        <w:rPr>
                          <w:rFonts w:ascii="Times New Roman" w:hAnsi="Times New Roman" w:cs="Times New Roman"/>
                          <w:b/>
                          <w:sz w:val="24"/>
                          <w:szCs w:val="24"/>
                        </w:rPr>
                        <w:t>I- NĂM HỌC 2023 – 2024</w:t>
                      </w:r>
                    </w:p>
                    <w:p w14:paraId="40439B85" w14:textId="001648DA" w:rsidR="00BD1FF5" w:rsidRPr="009A6340" w:rsidRDefault="00BD1FF5" w:rsidP="00BD1FF5">
                      <w:pPr>
                        <w:spacing w:after="0" w:line="240" w:lineRule="auto"/>
                        <w:contextualSpacing/>
                        <w:jc w:val="center"/>
                        <w:rPr>
                          <w:rFonts w:ascii="Times New Roman" w:hAnsi="Times New Roman" w:cs="Times New Roman"/>
                          <w:b/>
                          <w:sz w:val="24"/>
                          <w:szCs w:val="24"/>
                        </w:rPr>
                      </w:pPr>
                      <w:r w:rsidRPr="009A6340">
                        <w:rPr>
                          <w:rFonts w:ascii="Times New Roman" w:hAnsi="Times New Roman" w:cs="Times New Roman"/>
                          <w:b/>
                          <w:sz w:val="24"/>
                          <w:szCs w:val="24"/>
                        </w:rPr>
                        <w:t xml:space="preserve">MÔN: NGỮ VĂN – KHỐI </w:t>
                      </w:r>
                      <w:r>
                        <w:rPr>
                          <w:rFonts w:ascii="Times New Roman" w:hAnsi="Times New Roman" w:cs="Times New Roman"/>
                          <w:b/>
                          <w:sz w:val="24"/>
                          <w:szCs w:val="24"/>
                        </w:rPr>
                        <w:t>7</w:t>
                      </w:r>
                    </w:p>
                    <w:p w14:paraId="7CB20A1D" w14:textId="77777777" w:rsidR="00BD1FF5" w:rsidRPr="009A6340" w:rsidRDefault="00BD1FF5" w:rsidP="00BD1FF5">
                      <w:pPr>
                        <w:spacing w:after="0" w:line="240" w:lineRule="auto"/>
                        <w:contextualSpacing/>
                        <w:jc w:val="center"/>
                        <w:rPr>
                          <w:rFonts w:ascii="Times New Roman" w:hAnsi="Times New Roman" w:cs="Times New Roman"/>
                          <w:b/>
                          <w:sz w:val="24"/>
                          <w:szCs w:val="24"/>
                        </w:rPr>
                      </w:pPr>
                    </w:p>
                  </w:txbxContent>
                </v:textbox>
                <w10:wrap anchorx="margin"/>
              </v:shape>
            </w:pict>
          </mc:Fallback>
        </mc:AlternateContent>
      </w:r>
      <w:r w:rsidRPr="00C05B1F">
        <w:rPr>
          <w:rFonts w:ascii="Times New Roman" w:hAnsi="Times New Roman" w:cs="Times New Roman"/>
          <w:sz w:val="26"/>
          <w:szCs w:val="26"/>
        </w:rPr>
        <w:t xml:space="preserve">   ỦY BAN NHÂN DÂN QUẬN </w:t>
      </w:r>
    </w:p>
    <w:p w14:paraId="1FD86C1A" w14:textId="5EE3F462" w:rsidR="00BD1FF5" w:rsidRPr="00C05B1F" w:rsidRDefault="00BD1FF5" w:rsidP="00C05B1F">
      <w:pPr>
        <w:spacing w:after="0" w:line="360" w:lineRule="auto"/>
        <w:contextualSpacing/>
        <w:jc w:val="both"/>
        <w:rPr>
          <w:rFonts w:ascii="Times New Roman" w:hAnsi="Times New Roman" w:cs="Times New Roman"/>
          <w:b/>
          <w:sz w:val="26"/>
          <w:szCs w:val="26"/>
        </w:rPr>
      </w:pPr>
      <w:r w:rsidRPr="00C05B1F">
        <w:rPr>
          <w:rFonts w:ascii="Times New Roman" w:hAnsi="Times New Roman" w:cs="Times New Roman"/>
          <w:b/>
          <w:sz w:val="26"/>
          <w:szCs w:val="26"/>
        </w:rPr>
        <w:t>TRƯỜNG THCS</w:t>
      </w:r>
      <w:r w:rsidR="004671A0">
        <w:rPr>
          <w:rFonts w:ascii="Times New Roman" w:hAnsi="Times New Roman" w:cs="Times New Roman"/>
          <w:b/>
          <w:sz w:val="26"/>
          <w:szCs w:val="26"/>
        </w:rPr>
        <w:t>....</w:t>
      </w:r>
      <w:r w:rsidRPr="00C05B1F">
        <w:rPr>
          <w:rFonts w:ascii="Times New Roman" w:hAnsi="Times New Roman" w:cs="Times New Roman"/>
          <w:b/>
          <w:sz w:val="26"/>
          <w:szCs w:val="26"/>
        </w:rPr>
        <w:t xml:space="preserve">                      </w:t>
      </w:r>
    </w:p>
    <w:p w14:paraId="4CB7EC26" w14:textId="77777777" w:rsidR="00BD1FF5" w:rsidRPr="00C05B1F" w:rsidRDefault="00BD1FF5" w:rsidP="00C05B1F">
      <w:pPr>
        <w:spacing w:after="0" w:line="360" w:lineRule="auto"/>
        <w:jc w:val="center"/>
        <w:rPr>
          <w:rFonts w:ascii="Times New Roman" w:hAnsi="Times New Roman" w:cs="Times New Roman"/>
          <w:i/>
          <w:iCs/>
          <w:sz w:val="26"/>
          <w:szCs w:val="26"/>
        </w:rPr>
      </w:pPr>
      <w:r w:rsidRPr="00C05B1F">
        <w:rPr>
          <w:rFonts w:ascii="Times New Roman" w:hAnsi="Times New Roman" w:cs="Times New Roman"/>
          <w:i/>
          <w:iCs/>
          <w:sz w:val="26"/>
          <w:szCs w:val="26"/>
        </w:rPr>
        <w:t>(Hướng dẫn chấm gồm 02 trang)</w:t>
      </w:r>
    </w:p>
    <w:tbl>
      <w:tblPr>
        <w:tblStyle w:val="TableGrid"/>
        <w:tblW w:w="10060" w:type="dxa"/>
        <w:tblLook w:val="04A0" w:firstRow="1" w:lastRow="0" w:firstColumn="1" w:lastColumn="0" w:noHBand="0" w:noVBand="1"/>
      </w:tblPr>
      <w:tblGrid>
        <w:gridCol w:w="988"/>
        <w:gridCol w:w="8079"/>
        <w:gridCol w:w="993"/>
      </w:tblGrid>
      <w:tr w:rsidR="00C05B1F" w:rsidRPr="00C05B1F" w14:paraId="7358E3C1" w14:textId="77777777" w:rsidTr="005C7272">
        <w:tc>
          <w:tcPr>
            <w:tcW w:w="988" w:type="dxa"/>
          </w:tcPr>
          <w:p w14:paraId="46EB4B51" w14:textId="77777777" w:rsidR="00BD1FF5" w:rsidRPr="00C05B1F" w:rsidRDefault="00BD1FF5" w:rsidP="00C05B1F">
            <w:pPr>
              <w:spacing w:after="0" w:line="360" w:lineRule="auto"/>
              <w:jc w:val="center"/>
              <w:rPr>
                <w:rFonts w:ascii="Times New Roman" w:hAnsi="Times New Roman" w:cs="Times New Roman"/>
                <w:b/>
                <w:bCs/>
                <w:sz w:val="26"/>
                <w:szCs w:val="26"/>
              </w:rPr>
            </w:pPr>
            <w:r w:rsidRPr="00C05B1F">
              <w:rPr>
                <w:rFonts w:ascii="Times New Roman" w:hAnsi="Times New Roman" w:cs="Times New Roman"/>
                <w:b/>
                <w:bCs/>
                <w:sz w:val="26"/>
                <w:szCs w:val="26"/>
              </w:rPr>
              <w:t>Phần</w:t>
            </w:r>
          </w:p>
        </w:tc>
        <w:tc>
          <w:tcPr>
            <w:tcW w:w="8079" w:type="dxa"/>
          </w:tcPr>
          <w:p w14:paraId="4BB53047" w14:textId="77777777" w:rsidR="00BD1FF5" w:rsidRPr="00C05B1F" w:rsidRDefault="00BD1FF5" w:rsidP="00C05B1F">
            <w:pPr>
              <w:spacing w:after="0" w:line="360" w:lineRule="auto"/>
              <w:jc w:val="center"/>
              <w:rPr>
                <w:rFonts w:ascii="Times New Roman" w:hAnsi="Times New Roman" w:cs="Times New Roman"/>
                <w:b/>
                <w:bCs/>
                <w:sz w:val="26"/>
                <w:szCs w:val="26"/>
              </w:rPr>
            </w:pPr>
            <w:r w:rsidRPr="00C05B1F">
              <w:rPr>
                <w:rFonts w:ascii="Times New Roman" w:hAnsi="Times New Roman" w:cs="Times New Roman"/>
                <w:b/>
                <w:bCs/>
                <w:sz w:val="26"/>
                <w:szCs w:val="26"/>
              </w:rPr>
              <w:t>Nội dung</w:t>
            </w:r>
          </w:p>
        </w:tc>
        <w:tc>
          <w:tcPr>
            <w:tcW w:w="993" w:type="dxa"/>
          </w:tcPr>
          <w:p w14:paraId="0109E312" w14:textId="77777777" w:rsidR="00BD1FF5" w:rsidRPr="00C05B1F" w:rsidRDefault="00BD1FF5" w:rsidP="00C05B1F">
            <w:pPr>
              <w:spacing w:after="0" w:line="360" w:lineRule="auto"/>
              <w:jc w:val="center"/>
              <w:rPr>
                <w:rFonts w:ascii="Times New Roman" w:hAnsi="Times New Roman" w:cs="Times New Roman"/>
                <w:b/>
                <w:bCs/>
                <w:sz w:val="26"/>
                <w:szCs w:val="26"/>
              </w:rPr>
            </w:pPr>
            <w:r w:rsidRPr="00C05B1F">
              <w:rPr>
                <w:rFonts w:ascii="Times New Roman" w:hAnsi="Times New Roman" w:cs="Times New Roman"/>
                <w:b/>
                <w:bCs/>
                <w:sz w:val="26"/>
                <w:szCs w:val="26"/>
              </w:rPr>
              <w:t>Điểm</w:t>
            </w:r>
          </w:p>
        </w:tc>
      </w:tr>
      <w:tr w:rsidR="00C05B1F" w:rsidRPr="00C05B1F" w14:paraId="40834EB7" w14:textId="77777777" w:rsidTr="005C7272">
        <w:tc>
          <w:tcPr>
            <w:tcW w:w="10060" w:type="dxa"/>
            <w:gridSpan w:val="3"/>
          </w:tcPr>
          <w:p w14:paraId="3426687D" w14:textId="77777777" w:rsidR="00BD1FF5" w:rsidRPr="00C05B1F" w:rsidRDefault="00BD1FF5" w:rsidP="00C05B1F">
            <w:pPr>
              <w:spacing w:after="0" w:line="360" w:lineRule="auto"/>
              <w:jc w:val="center"/>
              <w:rPr>
                <w:rFonts w:ascii="Times New Roman" w:hAnsi="Times New Roman" w:cs="Times New Roman"/>
                <w:b/>
                <w:bCs/>
                <w:sz w:val="26"/>
                <w:szCs w:val="26"/>
              </w:rPr>
            </w:pPr>
            <w:r w:rsidRPr="00C05B1F">
              <w:rPr>
                <w:rFonts w:ascii="Times New Roman" w:hAnsi="Times New Roman" w:cs="Times New Roman"/>
                <w:b/>
                <w:bCs/>
                <w:sz w:val="26"/>
                <w:szCs w:val="26"/>
              </w:rPr>
              <w:t>I.ĐỌC HIỂU (6.0đ)</w:t>
            </w:r>
          </w:p>
        </w:tc>
      </w:tr>
      <w:tr w:rsidR="00C05B1F" w:rsidRPr="00C05B1F" w14:paraId="60F18587" w14:textId="77777777" w:rsidTr="005C7272">
        <w:tc>
          <w:tcPr>
            <w:tcW w:w="988" w:type="dxa"/>
          </w:tcPr>
          <w:p w14:paraId="086F8B04" w14:textId="77777777" w:rsidR="00BD1FF5" w:rsidRPr="00C05B1F" w:rsidRDefault="00BD1FF5" w:rsidP="00C05B1F">
            <w:pPr>
              <w:spacing w:after="0" w:line="360" w:lineRule="auto"/>
              <w:rPr>
                <w:rFonts w:ascii="Times New Roman" w:hAnsi="Times New Roman" w:cs="Times New Roman"/>
                <w:b/>
                <w:bCs/>
                <w:sz w:val="26"/>
                <w:szCs w:val="26"/>
              </w:rPr>
            </w:pPr>
            <w:r w:rsidRPr="00C05B1F">
              <w:rPr>
                <w:rFonts w:ascii="Times New Roman" w:hAnsi="Times New Roman" w:cs="Times New Roman"/>
                <w:b/>
                <w:bCs/>
                <w:sz w:val="26"/>
                <w:szCs w:val="26"/>
              </w:rPr>
              <w:t>Câu 1</w:t>
            </w:r>
          </w:p>
        </w:tc>
        <w:tc>
          <w:tcPr>
            <w:tcW w:w="8079" w:type="dxa"/>
          </w:tcPr>
          <w:p w14:paraId="3B267D24" w14:textId="77777777" w:rsidR="00BD1FF5" w:rsidRPr="00C05B1F" w:rsidRDefault="00BD1FF5" w:rsidP="00C05B1F">
            <w:pPr>
              <w:spacing w:after="0" w:line="360" w:lineRule="auto"/>
              <w:jc w:val="both"/>
              <w:rPr>
                <w:rFonts w:ascii="Times New Roman" w:hAnsi="Times New Roman" w:cs="Times New Roman"/>
                <w:sz w:val="26"/>
                <w:szCs w:val="26"/>
              </w:rPr>
            </w:pPr>
            <w:r w:rsidRPr="00C05B1F">
              <w:rPr>
                <w:rFonts w:ascii="Times New Roman" w:hAnsi="Times New Roman" w:cs="Times New Roman"/>
                <w:sz w:val="26"/>
                <w:szCs w:val="26"/>
              </w:rPr>
              <w:t>Sức mạnh của tình yêu thương;</w:t>
            </w:r>
          </w:p>
          <w:p w14:paraId="2321D723" w14:textId="17B08215" w:rsidR="00BD1FF5" w:rsidRPr="00C05B1F" w:rsidRDefault="00BD1FF5" w:rsidP="00C05B1F">
            <w:pPr>
              <w:spacing w:after="0" w:line="360" w:lineRule="auto"/>
              <w:jc w:val="both"/>
              <w:rPr>
                <w:rFonts w:ascii="Times New Roman" w:hAnsi="Times New Roman" w:cs="Times New Roman"/>
                <w:sz w:val="26"/>
                <w:szCs w:val="26"/>
              </w:rPr>
            </w:pPr>
            <w:r w:rsidRPr="00C05B1F">
              <w:rPr>
                <w:rFonts w:ascii="Times New Roman" w:hAnsi="Times New Roman" w:cs="Times New Roman"/>
                <w:sz w:val="26"/>
                <w:szCs w:val="26"/>
              </w:rPr>
              <w:t xml:space="preserve">- Nó giúp người khác vững tin hơn trong cuộc sống, </w:t>
            </w:r>
          </w:p>
          <w:p w14:paraId="10CCF639" w14:textId="32425CDA" w:rsidR="00BD1FF5" w:rsidRPr="00C05B1F" w:rsidRDefault="00BD1FF5" w:rsidP="00C05B1F">
            <w:pPr>
              <w:spacing w:after="0" w:line="360" w:lineRule="auto"/>
              <w:jc w:val="both"/>
              <w:rPr>
                <w:rFonts w:ascii="Times New Roman" w:hAnsi="Times New Roman" w:cs="Times New Roman"/>
                <w:sz w:val="26"/>
                <w:szCs w:val="26"/>
              </w:rPr>
            </w:pPr>
            <w:r w:rsidRPr="00C05B1F">
              <w:rPr>
                <w:rFonts w:ascii="Times New Roman" w:hAnsi="Times New Roman" w:cs="Times New Roman"/>
                <w:sz w:val="26"/>
                <w:szCs w:val="26"/>
              </w:rPr>
              <w:t xml:space="preserve">- Giúp người khác vượt qua gian khổ, </w:t>
            </w:r>
          </w:p>
          <w:p w14:paraId="518F8FB3" w14:textId="52592F17" w:rsidR="00BD1FF5" w:rsidRPr="00C05B1F" w:rsidRDefault="00BD1FF5" w:rsidP="00C05B1F">
            <w:pPr>
              <w:spacing w:after="0" w:line="360" w:lineRule="auto"/>
              <w:jc w:val="both"/>
              <w:rPr>
                <w:rFonts w:ascii="Times New Roman" w:hAnsi="Times New Roman" w:cs="Times New Roman"/>
                <w:sz w:val="26"/>
                <w:szCs w:val="26"/>
              </w:rPr>
            </w:pPr>
            <w:r w:rsidRPr="00C05B1F">
              <w:rPr>
                <w:rFonts w:ascii="Times New Roman" w:hAnsi="Times New Roman" w:cs="Times New Roman"/>
                <w:sz w:val="26"/>
                <w:szCs w:val="26"/>
              </w:rPr>
              <w:t>- Nó cảm hóa và làm thay đổi những người sống chưa tốt</w:t>
            </w:r>
          </w:p>
          <w:p w14:paraId="15834684" w14:textId="54346CE9" w:rsidR="00BD1FF5" w:rsidRPr="00C05B1F" w:rsidRDefault="00BD1FF5" w:rsidP="00C05B1F">
            <w:pPr>
              <w:spacing w:after="0" w:line="360" w:lineRule="auto"/>
              <w:jc w:val="both"/>
              <w:rPr>
                <w:rFonts w:ascii="Times New Roman" w:eastAsia="Times New Roman" w:hAnsi="Times New Roman" w:cs="Times New Roman"/>
                <w:i/>
                <w:iCs/>
                <w:sz w:val="26"/>
                <w:szCs w:val="26"/>
              </w:rPr>
            </w:pPr>
            <w:r w:rsidRPr="00C05B1F">
              <w:rPr>
                <w:rFonts w:ascii="Times New Roman" w:eastAsia="Times New Roman" w:hAnsi="Times New Roman" w:cs="Times New Roman"/>
                <w:i/>
                <w:iCs/>
                <w:sz w:val="26"/>
                <w:szCs w:val="26"/>
              </w:rPr>
              <w:t>HS trả lời được 2 ý đúng: trọn 1,0 điểm.</w:t>
            </w:r>
          </w:p>
        </w:tc>
        <w:tc>
          <w:tcPr>
            <w:tcW w:w="993" w:type="dxa"/>
          </w:tcPr>
          <w:p w14:paraId="51087EF8" w14:textId="77777777" w:rsidR="00BD1FF5" w:rsidRPr="00C05B1F" w:rsidRDefault="00BD1FF5" w:rsidP="00C05B1F">
            <w:pPr>
              <w:spacing w:after="0" w:line="360" w:lineRule="auto"/>
              <w:jc w:val="center"/>
              <w:rPr>
                <w:rFonts w:ascii="Times New Roman" w:hAnsi="Times New Roman" w:cs="Times New Roman"/>
                <w:sz w:val="26"/>
                <w:szCs w:val="26"/>
              </w:rPr>
            </w:pPr>
          </w:p>
          <w:p w14:paraId="6834FA5C" w14:textId="7B644719" w:rsidR="00BD1FF5" w:rsidRPr="00C05B1F" w:rsidRDefault="00BD1FF5" w:rsidP="00C05B1F">
            <w:pPr>
              <w:spacing w:after="0" w:line="360" w:lineRule="auto"/>
              <w:jc w:val="center"/>
              <w:rPr>
                <w:rFonts w:ascii="Times New Roman" w:hAnsi="Times New Roman" w:cs="Times New Roman"/>
                <w:sz w:val="26"/>
                <w:szCs w:val="26"/>
              </w:rPr>
            </w:pPr>
            <w:r w:rsidRPr="00C05B1F">
              <w:rPr>
                <w:rFonts w:ascii="Times New Roman" w:hAnsi="Times New Roman" w:cs="Times New Roman"/>
                <w:sz w:val="26"/>
                <w:szCs w:val="26"/>
              </w:rPr>
              <w:t>0.5</w:t>
            </w:r>
          </w:p>
          <w:p w14:paraId="53759567" w14:textId="77777777" w:rsidR="00BD1FF5" w:rsidRPr="00C05B1F" w:rsidRDefault="00BD1FF5" w:rsidP="00C05B1F">
            <w:pPr>
              <w:spacing w:after="0" w:line="360" w:lineRule="auto"/>
              <w:jc w:val="center"/>
              <w:rPr>
                <w:rFonts w:ascii="Times New Roman" w:hAnsi="Times New Roman" w:cs="Times New Roman"/>
                <w:sz w:val="26"/>
                <w:szCs w:val="26"/>
              </w:rPr>
            </w:pPr>
            <w:r w:rsidRPr="00C05B1F">
              <w:rPr>
                <w:rFonts w:ascii="Times New Roman" w:hAnsi="Times New Roman" w:cs="Times New Roman"/>
                <w:sz w:val="26"/>
                <w:szCs w:val="26"/>
              </w:rPr>
              <w:t>0.5</w:t>
            </w:r>
          </w:p>
        </w:tc>
      </w:tr>
      <w:tr w:rsidR="00C05B1F" w:rsidRPr="00C05B1F" w14:paraId="56F8C2E1" w14:textId="77777777" w:rsidTr="005C7272">
        <w:tc>
          <w:tcPr>
            <w:tcW w:w="988" w:type="dxa"/>
          </w:tcPr>
          <w:p w14:paraId="2C9C8893" w14:textId="77777777" w:rsidR="00BD1FF5" w:rsidRPr="00C05B1F" w:rsidRDefault="00BD1FF5" w:rsidP="00C05B1F">
            <w:pPr>
              <w:spacing w:after="0" w:line="360" w:lineRule="auto"/>
              <w:rPr>
                <w:rFonts w:ascii="Times New Roman" w:hAnsi="Times New Roman" w:cs="Times New Roman"/>
                <w:b/>
                <w:bCs/>
                <w:sz w:val="26"/>
                <w:szCs w:val="26"/>
              </w:rPr>
            </w:pPr>
            <w:r w:rsidRPr="00C05B1F">
              <w:rPr>
                <w:rFonts w:ascii="Times New Roman" w:hAnsi="Times New Roman" w:cs="Times New Roman"/>
                <w:b/>
                <w:bCs/>
                <w:sz w:val="26"/>
                <w:szCs w:val="26"/>
              </w:rPr>
              <w:t>Câu 2</w:t>
            </w:r>
          </w:p>
        </w:tc>
        <w:tc>
          <w:tcPr>
            <w:tcW w:w="8079" w:type="dxa"/>
          </w:tcPr>
          <w:p w14:paraId="389D4456" w14:textId="77777777" w:rsidR="00BD1FF5" w:rsidRPr="00C05B1F" w:rsidRDefault="005C2F9F" w:rsidP="00C05B1F">
            <w:pPr>
              <w:shd w:val="clear" w:color="auto" w:fill="FFFFFF"/>
              <w:spacing w:after="0" w:line="360" w:lineRule="auto"/>
              <w:rPr>
                <w:rFonts w:ascii="Times New Roman" w:eastAsia="Times New Roman" w:hAnsi="Times New Roman" w:cs="Times New Roman"/>
                <w:sz w:val="26"/>
                <w:szCs w:val="26"/>
              </w:rPr>
            </w:pPr>
            <w:r w:rsidRPr="00C05B1F">
              <w:rPr>
                <w:rFonts w:ascii="Times New Roman" w:eastAsia="Times New Roman" w:hAnsi="Times New Roman" w:cs="Times New Roman"/>
                <w:sz w:val="26"/>
                <w:szCs w:val="26"/>
              </w:rPr>
              <w:t>Nội dung chính của đoạn trích:</w:t>
            </w:r>
          </w:p>
          <w:p w14:paraId="17874111" w14:textId="0E3F5823" w:rsidR="005C2F9F" w:rsidRPr="00C05B1F" w:rsidRDefault="005C2F9F" w:rsidP="00C05B1F">
            <w:pPr>
              <w:shd w:val="clear" w:color="auto" w:fill="FFFFFF"/>
              <w:spacing w:after="0" w:line="360" w:lineRule="auto"/>
              <w:rPr>
                <w:rFonts w:ascii="Times New Roman" w:eastAsia="Times New Roman" w:hAnsi="Times New Roman" w:cs="Times New Roman"/>
                <w:sz w:val="26"/>
                <w:szCs w:val="26"/>
              </w:rPr>
            </w:pPr>
            <w:r w:rsidRPr="00C05B1F">
              <w:rPr>
                <w:rFonts w:ascii="Times New Roman" w:hAnsi="Times New Roman" w:cs="Times New Roman"/>
                <w:sz w:val="26"/>
                <w:szCs w:val="26"/>
              </w:rPr>
              <w:t>Tầm quan trọng, sức mạnh và ý nghĩa của tình yêu thương...</w:t>
            </w:r>
          </w:p>
        </w:tc>
        <w:tc>
          <w:tcPr>
            <w:tcW w:w="993" w:type="dxa"/>
          </w:tcPr>
          <w:p w14:paraId="528BC45B" w14:textId="2C143465" w:rsidR="00BD1FF5" w:rsidRPr="00C05B1F" w:rsidRDefault="005C2F9F" w:rsidP="00C05B1F">
            <w:pPr>
              <w:spacing w:after="0" w:line="360" w:lineRule="auto"/>
              <w:jc w:val="center"/>
              <w:rPr>
                <w:rFonts w:ascii="Times New Roman" w:hAnsi="Times New Roman" w:cs="Times New Roman"/>
                <w:sz w:val="26"/>
                <w:szCs w:val="26"/>
              </w:rPr>
            </w:pPr>
            <w:r w:rsidRPr="00C05B1F">
              <w:rPr>
                <w:rFonts w:ascii="Times New Roman" w:hAnsi="Times New Roman" w:cs="Times New Roman"/>
                <w:sz w:val="26"/>
                <w:szCs w:val="26"/>
              </w:rPr>
              <w:t>1,0</w:t>
            </w:r>
          </w:p>
        </w:tc>
      </w:tr>
      <w:tr w:rsidR="00C05B1F" w:rsidRPr="00C05B1F" w14:paraId="4DC82255" w14:textId="77777777" w:rsidTr="005C7272">
        <w:tc>
          <w:tcPr>
            <w:tcW w:w="988" w:type="dxa"/>
          </w:tcPr>
          <w:p w14:paraId="20591A31" w14:textId="77777777" w:rsidR="00BD1FF5" w:rsidRPr="00C05B1F" w:rsidRDefault="00BD1FF5" w:rsidP="00C05B1F">
            <w:pPr>
              <w:spacing w:after="0" w:line="360" w:lineRule="auto"/>
              <w:rPr>
                <w:rFonts w:ascii="Times New Roman" w:hAnsi="Times New Roman" w:cs="Times New Roman"/>
                <w:sz w:val="26"/>
                <w:szCs w:val="26"/>
              </w:rPr>
            </w:pPr>
            <w:r w:rsidRPr="00C05B1F">
              <w:rPr>
                <w:rFonts w:ascii="Times New Roman" w:hAnsi="Times New Roman" w:cs="Times New Roman"/>
                <w:b/>
                <w:bCs/>
                <w:sz w:val="26"/>
                <w:szCs w:val="26"/>
              </w:rPr>
              <w:t>Câu 3</w:t>
            </w:r>
          </w:p>
        </w:tc>
        <w:tc>
          <w:tcPr>
            <w:tcW w:w="8079" w:type="dxa"/>
          </w:tcPr>
          <w:p w14:paraId="2BBC17B7" w14:textId="767720D3" w:rsidR="00BD1FF5" w:rsidRPr="00C05B1F" w:rsidRDefault="005C2F9F" w:rsidP="00C05B1F">
            <w:pPr>
              <w:shd w:val="clear" w:color="auto" w:fill="FFFFFF"/>
              <w:spacing w:after="0" w:line="360" w:lineRule="auto"/>
              <w:rPr>
                <w:rFonts w:ascii="Times New Roman" w:eastAsia="Times New Roman" w:hAnsi="Times New Roman" w:cs="Times New Roman"/>
                <w:sz w:val="26"/>
                <w:szCs w:val="26"/>
              </w:rPr>
            </w:pPr>
            <w:r w:rsidRPr="00C05B1F">
              <w:rPr>
                <w:rFonts w:ascii="Times New Roman" w:eastAsia="Times New Roman" w:hAnsi="Times New Roman" w:cs="Times New Roman"/>
                <w:sz w:val="26"/>
                <w:szCs w:val="26"/>
              </w:rPr>
              <w:t>Phép liên kết: (HS chỉ ra được 1 trong 2 phép liên kết)</w:t>
            </w:r>
          </w:p>
          <w:p w14:paraId="7DADCB06" w14:textId="616417AF" w:rsidR="005C2F9F" w:rsidRPr="00C05B1F" w:rsidRDefault="005C2F9F" w:rsidP="00C05B1F">
            <w:pPr>
              <w:shd w:val="clear" w:color="auto" w:fill="FFFFFF"/>
              <w:spacing w:after="0" w:line="360" w:lineRule="auto"/>
              <w:rPr>
                <w:rFonts w:ascii="Times New Roman" w:eastAsia="Times New Roman" w:hAnsi="Times New Roman" w:cs="Times New Roman"/>
                <w:sz w:val="26"/>
                <w:szCs w:val="26"/>
              </w:rPr>
            </w:pPr>
            <w:r w:rsidRPr="00C05B1F">
              <w:rPr>
                <w:rFonts w:ascii="Times New Roman" w:eastAsia="Times New Roman" w:hAnsi="Times New Roman" w:cs="Times New Roman"/>
                <w:sz w:val="26"/>
                <w:szCs w:val="26"/>
              </w:rPr>
              <w:t xml:space="preserve">- Phép lặp: </w:t>
            </w:r>
            <w:r w:rsidRPr="00C05B1F">
              <w:rPr>
                <w:rFonts w:ascii="Times New Roman" w:hAnsi="Times New Roman" w:cs="Times New Roman"/>
                <w:sz w:val="26"/>
                <w:szCs w:val="26"/>
              </w:rPr>
              <w:t>nói lời yêu thương</w:t>
            </w:r>
          </w:p>
          <w:p w14:paraId="07132D09" w14:textId="57ED6C9D" w:rsidR="005C2F9F" w:rsidRPr="00C05B1F" w:rsidRDefault="005C2F9F" w:rsidP="00C05B1F">
            <w:pPr>
              <w:shd w:val="clear" w:color="auto" w:fill="FFFFFF"/>
              <w:spacing w:after="0" w:line="360" w:lineRule="auto"/>
              <w:rPr>
                <w:rFonts w:ascii="Times New Roman" w:eastAsia="Times New Roman" w:hAnsi="Times New Roman" w:cs="Times New Roman"/>
                <w:sz w:val="26"/>
                <w:szCs w:val="26"/>
              </w:rPr>
            </w:pPr>
            <w:r w:rsidRPr="00C05B1F">
              <w:rPr>
                <w:rFonts w:ascii="Times New Roman" w:hAnsi="Times New Roman" w:cs="Times New Roman"/>
                <w:sz w:val="26"/>
                <w:szCs w:val="26"/>
              </w:rPr>
              <w:t>- Phép nối: vì vậy</w:t>
            </w:r>
          </w:p>
        </w:tc>
        <w:tc>
          <w:tcPr>
            <w:tcW w:w="993" w:type="dxa"/>
          </w:tcPr>
          <w:p w14:paraId="05B35B7C" w14:textId="77777777" w:rsidR="00BD1FF5" w:rsidRPr="00C05B1F" w:rsidRDefault="00BD1FF5" w:rsidP="00C05B1F">
            <w:pPr>
              <w:spacing w:after="0" w:line="360" w:lineRule="auto"/>
              <w:jc w:val="center"/>
              <w:rPr>
                <w:rFonts w:ascii="Times New Roman" w:hAnsi="Times New Roman" w:cs="Times New Roman"/>
                <w:sz w:val="26"/>
                <w:szCs w:val="26"/>
              </w:rPr>
            </w:pPr>
          </w:p>
          <w:p w14:paraId="4CC96227" w14:textId="77777777" w:rsidR="00BD1FF5" w:rsidRPr="00C05B1F" w:rsidRDefault="00BD1FF5" w:rsidP="00C05B1F">
            <w:pPr>
              <w:spacing w:after="0" w:line="360" w:lineRule="auto"/>
              <w:jc w:val="center"/>
              <w:rPr>
                <w:rFonts w:ascii="Times New Roman" w:hAnsi="Times New Roman" w:cs="Times New Roman"/>
                <w:sz w:val="26"/>
                <w:szCs w:val="26"/>
              </w:rPr>
            </w:pPr>
            <w:r w:rsidRPr="00C05B1F">
              <w:rPr>
                <w:rFonts w:ascii="Times New Roman" w:hAnsi="Times New Roman" w:cs="Times New Roman"/>
                <w:sz w:val="26"/>
                <w:szCs w:val="26"/>
              </w:rPr>
              <w:t>0.5</w:t>
            </w:r>
          </w:p>
          <w:p w14:paraId="64C75300" w14:textId="77777777" w:rsidR="00BD1FF5" w:rsidRPr="00C05B1F" w:rsidRDefault="00BD1FF5" w:rsidP="00C05B1F">
            <w:pPr>
              <w:spacing w:after="0" w:line="360" w:lineRule="auto"/>
              <w:jc w:val="center"/>
              <w:rPr>
                <w:rFonts w:ascii="Times New Roman" w:hAnsi="Times New Roman" w:cs="Times New Roman"/>
                <w:sz w:val="26"/>
                <w:szCs w:val="26"/>
              </w:rPr>
            </w:pPr>
            <w:r w:rsidRPr="00C05B1F">
              <w:rPr>
                <w:rFonts w:ascii="Times New Roman" w:hAnsi="Times New Roman" w:cs="Times New Roman"/>
                <w:sz w:val="26"/>
                <w:szCs w:val="26"/>
              </w:rPr>
              <w:t>0.5</w:t>
            </w:r>
          </w:p>
        </w:tc>
      </w:tr>
      <w:tr w:rsidR="00C05B1F" w:rsidRPr="00C05B1F" w14:paraId="57F3B112" w14:textId="77777777" w:rsidTr="005C7272">
        <w:tc>
          <w:tcPr>
            <w:tcW w:w="988" w:type="dxa"/>
          </w:tcPr>
          <w:p w14:paraId="11D9EFF9" w14:textId="77777777" w:rsidR="00BD1FF5" w:rsidRPr="00C05B1F" w:rsidRDefault="00BD1FF5" w:rsidP="00C05B1F">
            <w:pPr>
              <w:spacing w:after="0" w:line="360" w:lineRule="auto"/>
              <w:rPr>
                <w:rFonts w:ascii="Times New Roman" w:hAnsi="Times New Roman" w:cs="Times New Roman"/>
                <w:sz w:val="26"/>
                <w:szCs w:val="26"/>
              </w:rPr>
            </w:pPr>
            <w:r w:rsidRPr="00C05B1F">
              <w:rPr>
                <w:rFonts w:ascii="Times New Roman" w:hAnsi="Times New Roman" w:cs="Times New Roman"/>
                <w:b/>
                <w:bCs/>
                <w:sz w:val="26"/>
                <w:szCs w:val="26"/>
              </w:rPr>
              <w:t>Câu 4</w:t>
            </w:r>
          </w:p>
        </w:tc>
        <w:tc>
          <w:tcPr>
            <w:tcW w:w="8079" w:type="dxa"/>
          </w:tcPr>
          <w:p w14:paraId="1D042DE0" w14:textId="26C560E0" w:rsidR="00B80F61" w:rsidRPr="00C05B1F" w:rsidRDefault="00B80F61" w:rsidP="00C05B1F">
            <w:pPr>
              <w:spacing w:after="0" w:line="360" w:lineRule="auto"/>
              <w:jc w:val="both"/>
              <w:rPr>
                <w:rFonts w:ascii="Times New Roman" w:eastAsia="Times New Roman" w:hAnsi="Times New Roman" w:cs="Times New Roman"/>
                <w:kern w:val="36"/>
                <w:sz w:val="26"/>
                <w:szCs w:val="26"/>
              </w:rPr>
            </w:pPr>
            <w:r w:rsidRPr="00C05B1F">
              <w:rPr>
                <w:rFonts w:ascii="Times New Roman" w:eastAsia="Times New Roman" w:hAnsi="Times New Roman" w:cs="Times New Roman"/>
                <w:kern w:val="36"/>
                <w:sz w:val="26"/>
                <w:szCs w:val="26"/>
              </w:rPr>
              <w:t>Câu nêu ý kiến: (HS nêu được 1 trong 2 câu)</w:t>
            </w:r>
          </w:p>
          <w:p w14:paraId="4460AF29" w14:textId="77777777" w:rsidR="00B80F61" w:rsidRPr="00C05B1F" w:rsidRDefault="00B80F61" w:rsidP="00C05B1F">
            <w:pPr>
              <w:spacing w:after="0" w:line="360" w:lineRule="auto"/>
              <w:jc w:val="both"/>
              <w:rPr>
                <w:rFonts w:ascii="Times New Roman" w:eastAsia="Times New Roman" w:hAnsi="Times New Roman" w:cs="Times New Roman"/>
                <w:bCs/>
                <w:i/>
                <w:kern w:val="36"/>
                <w:sz w:val="26"/>
                <w:szCs w:val="26"/>
              </w:rPr>
            </w:pPr>
            <w:r w:rsidRPr="00C05B1F">
              <w:rPr>
                <w:rFonts w:ascii="Times New Roman" w:eastAsia="Times New Roman" w:hAnsi="Times New Roman" w:cs="Times New Roman"/>
                <w:kern w:val="36"/>
                <w:sz w:val="26"/>
                <w:szCs w:val="26"/>
              </w:rPr>
              <w:t xml:space="preserve">- </w:t>
            </w:r>
            <w:r w:rsidRPr="00C05B1F">
              <w:rPr>
                <w:rFonts w:ascii="Times New Roman" w:eastAsia="Times New Roman" w:hAnsi="Times New Roman" w:cs="Times New Roman"/>
                <w:bCs/>
                <w:i/>
                <w:kern w:val="36"/>
                <w:sz w:val="26"/>
                <w:szCs w:val="26"/>
              </w:rPr>
              <w:t>Hãy nói lời yêu thương một cách thật lòng với mọi người xung quanh, đặc biệt là với người thân.</w:t>
            </w:r>
          </w:p>
          <w:p w14:paraId="53D65319" w14:textId="4C2C87FE" w:rsidR="00BD1FF5" w:rsidRPr="00C05B1F" w:rsidRDefault="00B80F61" w:rsidP="00C05B1F">
            <w:pPr>
              <w:spacing w:after="0" w:line="360" w:lineRule="auto"/>
              <w:jc w:val="both"/>
              <w:rPr>
                <w:rFonts w:ascii="Times New Roman" w:eastAsia="Calibri" w:hAnsi="Times New Roman" w:cs="Times New Roman"/>
                <w:b/>
                <w:bCs/>
                <w:i/>
                <w:iCs/>
                <w:sz w:val="26"/>
                <w:szCs w:val="26"/>
              </w:rPr>
            </w:pPr>
            <w:r w:rsidRPr="00C05B1F">
              <w:rPr>
                <w:rFonts w:ascii="Times New Roman" w:eastAsia="Times New Roman" w:hAnsi="Times New Roman" w:cs="Times New Roman"/>
                <w:bCs/>
                <w:i/>
                <w:iCs/>
                <w:kern w:val="36"/>
                <w:sz w:val="26"/>
                <w:szCs w:val="26"/>
              </w:rPr>
              <w:t>-  Vì vậy đừng ngại nói lời yêu thương với những người mà ta quý mến họ...</w:t>
            </w:r>
          </w:p>
        </w:tc>
        <w:tc>
          <w:tcPr>
            <w:tcW w:w="993" w:type="dxa"/>
          </w:tcPr>
          <w:p w14:paraId="603EBC2C" w14:textId="77777777" w:rsidR="00BD1FF5" w:rsidRPr="00C05B1F" w:rsidRDefault="00BD1FF5" w:rsidP="00C05B1F">
            <w:pPr>
              <w:spacing w:after="0" w:line="360" w:lineRule="auto"/>
              <w:jc w:val="both"/>
              <w:rPr>
                <w:rFonts w:ascii="Times New Roman" w:hAnsi="Times New Roman" w:cs="Times New Roman"/>
                <w:sz w:val="26"/>
                <w:szCs w:val="26"/>
              </w:rPr>
            </w:pPr>
          </w:p>
          <w:p w14:paraId="7E1DCAA2" w14:textId="3545434F" w:rsidR="00BD1FF5" w:rsidRPr="00C05B1F" w:rsidRDefault="00B80F61" w:rsidP="00C05B1F">
            <w:pPr>
              <w:spacing w:after="0" w:line="360" w:lineRule="auto"/>
              <w:jc w:val="both"/>
              <w:rPr>
                <w:rFonts w:ascii="Times New Roman" w:hAnsi="Times New Roman" w:cs="Times New Roman"/>
                <w:sz w:val="26"/>
                <w:szCs w:val="26"/>
              </w:rPr>
            </w:pPr>
            <w:r w:rsidRPr="00C05B1F">
              <w:rPr>
                <w:rFonts w:ascii="Times New Roman" w:hAnsi="Times New Roman" w:cs="Times New Roman"/>
                <w:sz w:val="26"/>
                <w:szCs w:val="26"/>
              </w:rPr>
              <w:t>1,0</w:t>
            </w:r>
          </w:p>
        </w:tc>
      </w:tr>
      <w:tr w:rsidR="00C05B1F" w:rsidRPr="00C05B1F" w14:paraId="1DC28AD1" w14:textId="77777777" w:rsidTr="005C7272">
        <w:tc>
          <w:tcPr>
            <w:tcW w:w="988" w:type="dxa"/>
          </w:tcPr>
          <w:p w14:paraId="3ADCE212" w14:textId="77777777" w:rsidR="00BD1FF5" w:rsidRPr="00C05B1F" w:rsidRDefault="00BD1FF5" w:rsidP="00C05B1F">
            <w:pPr>
              <w:spacing w:after="0" w:line="360" w:lineRule="auto"/>
              <w:rPr>
                <w:rFonts w:ascii="Times New Roman" w:hAnsi="Times New Roman" w:cs="Times New Roman"/>
                <w:b/>
                <w:bCs/>
                <w:sz w:val="26"/>
                <w:szCs w:val="26"/>
              </w:rPr>
            </w:pPr>
            <w:r w:rsidRPr="00C05B1F">
              <w:rPr>
                <w:rFonts w:ascii="Times New Roman" w:hAnsi="Times New Roman" w:cs="Times New Roman"/>
                <w:b/>
                <w:bCs/>
                <w:sz w:val="26"/>
                <w:szCs w:val="26"/>
              </w:rPr>
              <w:t>Câu 5</w:t>
            </w:r>
          </w:p>
        </w:tc>
        <w:tc>
          <w:tcPr>
            <w:tcW w:w="8079" w:type="dxa"/>
          </w:tcPr>
          <w:p w14:paraId="46D9A0E9" w14:textId="7DAE6DE8" w:rsidR="00BD1FF5" w:rsidRPr="00C05B1F" w:rsidRDefault="00BD1FF5" w:rsidP="00C05B1F">
            <w:pPr>
              <w:spacing w:after="0" w:line="360" w:lineRule="auto"/>
              <w:jc w:val="both"/>
              <w:rPr>
                <w:rFonts w:ascii="Times New Roman" w:hAnsi="Times New Roman" w:cs="Times New Roman"/>
                <w:sz w:val="26"/>
                <w:szCs w:val="26"/>
                <w:shd w:val="clear" w:color="auto" w:fill="FFFFFF"/>
              </w:rPr>
            </w:pPr>
            <w:r w:rsidRPr="00C05B1F">
              <w:rPr>
                <w:rFonts w:ascii="Times New Roman" w:hAnsi="Times New Roman" w:cs="Times New Roman"/>
                <w:sz w:val="26"/>
                <w:szCs w:val="26"/>
                <w:shd w:val="clear" w:color="auto" w:fill="FFFFFF"/>
              </w:rPr>
              <w:t>a.Về hình thức: HS đảm bảo hình thức đoạn văn</w:t>
            </w:r>
          </w:p>
          <w:p w14:paraId="25FED25A" w14:textId="77777777" w:rsidR="00BD1FF5" w:rsidRPr="00C05B1F" w:rsidRDefault="00BD1FF5" w:rsidP="00C05B1F">
            <w:pPr>
              <w:spacing w:after="0" w:line="360" w:lineRule="auto"/>
              <w:jc w:val="both"/>
              <w:rPr>
                <w:rFonts w:ascii="Times New Roman" w:hAnsi="Times New Roman" w:cs="Times New Roman"/>
                <w:sz w:val="26"/>
                <w:szCs w:val="26"/>
                <w:shd w:val="clear" w:color="auto" w:fill="FFFFFF"/>
              </w:rPr>
            </w:pPr>
            <w:r w:rsidRPr="00C05B1F">
              <w:rPr>
                <w:rFonts w:ascii="Times New Roman" w:hAnsi="Times New Roman" w:cs="Times New Roman"/>
                <w:sz w:val="26"/>
                <w:szCs w:val="26"/>
                <w:shd w:val="clear" w:color="auto" w:fill="FFFFFF"/>
              </w:rPr>
              <w:t>b. Về nội dung:</w:t>
            </w:r>
          </w:p>
          <w:p w14:paraId="3BD89A04" w14:textId="77777777" w:rsidR="00BD1FF5" w:rsidRPr="00C05B1F" w:rsidRDefault="00BD1FF5" w:rsidP="00C05B1F">
            <w:pPr>
              <w:spacing w:after="0" w:line="360" w:lineRule="auto"/>
              <w:jc w:val="both"/>
              <w:rPr>
                <w:rFonts w:ascii="Times New Roman" w:eastAsia="Times New Roman" w:hAnsi="Times New Roman" w:cs="Times New Roman"/>
                <w:sz w:val="26"/>
                <w:szCs w:val="26"/>
              </w:rPr>
            </w:pPr>
            <w:r w:rsidRPr="00C05B1F">
              <w:rPr>
                <w:rFonts w:ascii="Times New Roman" w:eastAsia="Times New Roman" w:hAnsi="Times New Roman" w:cs="Times New Roman"/>
                <w:sz w:val="26"/>
                <w:szCs w:val="26"/>
              </w:rPr>
              <w:t xml:space="preserve">Gợi ý: Học sinh cần triển khai vấn đề nghị luận có luận điểm; vận dụng tốt các thao tác lập luận; kết hợp chặt chẽ giữa lí lẽ và dẫn chứng; rút ra bài học </w:t>
            </w:r>
          </w:p>
          <w:p w14:paraId="7F9964B0" w14:textId="77777777" w:rsidR="00BD1FF5" w:rsidRPr="00C05B1F" w:rsidRDefault="00BD1FF5" w:rsidP="00C05B1F">
            <w:pPr>
              <w:spacing w:after="0" w:line="360" w:lineRule="auto"/>
              <w:jc w:val="both"/>
              <w:rPr>
                <w:rFonts w:ascii="Times New Roman" w:hAnsi="Times New Roman" w:cs="Times New Roman"/>
                <w:sz w:val="26"/>
                <w:szCs w:val="26"/>
                <w:shd w:val="clear" w:color="auto" w:fill="FFFFFF"/>
              </w:rPr>
            </w:pPr>
            <w:r w:rsidRPr="00C05B1F">
              <w:rPr>
                <w:rFonts w:ascii="Times New Roman" w:eastAsia="Times New Roman" w:hAnsi="Times New Roman" w:cs="Times New Roman"/>
                <w:sz w:val="26"/>
                <w:szCs w:val="26"/>
              </w:rPr>
              <w:t>  Một vài gợi ý:</w:t>
            </w:r>
          </w:p>
          <w:p w14:paraId="5248A87C" w14:textId="5D5B6282" w:rsidR="00C05B1F" w:rsidRPr="00C05B1F" w:rsidRDefault="00C05B1F" w:rsidP="00C05B1F">
            <w:pPr>
              <w:shd w:val="clear" w:color="auto" w:fill="FFFFFF"/>
              <w:spacing w:after="0" w:line="360" w:lineRule="auto"/>
              <w:jc w:val="both"/>
              <w:rPr>
                <w:rFonts w:ascii="Times New Roman" w:eastAsia="Times New Roman" w:hAnsi="Times New Roman" w:cs="Times New Roman"/>
                <w:sz w:val="26"/>
                <w:szCs w:val="26"/>
              </w:rPr>
            </w:pPr>
            <w:r w:rsidRPr="00C05B1F">
              <w:rPr>
                <w:rFonts w:ascii="Times New Roman" w:eastAsia="Times New Roman" w:hAnsi="Times New Roman" w:cs="Times New Roman"/>
                <w:sz w:val="26"/>
                <w:szCs w:val="26"/>
              </w:rPr>
              <w:t>- Tình yêu thương là tình cảm thương yêu, chia sẻ, đùm bọc lẫn nhau, cảm thông, gắn bó lẫn nhau để cùng sống và tồn tại. Là thứ tình cảm rất đỗi thiêng liêng, xuất phát từ thành tâm, thành ý.</w:t>
            </w:r>
          </w:p>
          <w:p w14:paraId="4874753D" w14:textId="77777777" w:rsidR="00C05B1F" w:rsidRPr="00C05B1F" w:rsidRDefault="00C05B1F" w:rsidP="00C05B1F">
            <w:pPr>
              <w:shd w:val="clear" w:color="auto" w:fill="FFFFFF"/>
              <w:spacing w:after="0" w:line="360" w:lineRule="auto"/>
              <w:jc w:val="both"/>
              <w:rPr>
                <w:rFonts w:ascii="Times New Roman" w:eastAsia="Times New Roman" w:hAnsi="Times New Roman" w:cs="Times New Roman"/>
                <w:sz w:val="26"/>
                <w:szCs w:val="26"/>
              </w:rPr>
            </w:pPr>
            <w:r w:rsidRPr="00C05B1F">
              <w:rPr>
                <w:rFonts w:ascii="Times New Roman" w:eastAsia="Times New Roman" w:hAnsi="Times New Roman" w:cs="Times New Roman"/>
                <w:sz w:val="26"/>
                <w:szCs w:val="26"/>
              </w:rPr>
              <w:t>- Thể hiện tình yêu thương: sẵn sàng giúp đỡ bạn khi gặp khó khăn; Ủng hộ đồng bào bị thiên tai, lũ lụt; giúp đỡ nạn nhân chất độc da cam; biết tha thứ khi người khác mắc lỗi…</w:t>
            </w:r>
          </w:p>
          <w:p w14:paraId="02B746C3" w14:textId="40ADCF89" w:rsidR="00BD1FF5" w:rsidRPr="00C05B1F" w:rsidRDefault="00C05B1F" w:rsidP="00C05B1F">
            <w:pPr>
              <w:spacing w:after="0" w:line="360" w:lineRule="auto"/>
              <w:jc w:val="both"/>
              <w:rPr>
                <w:rFonts w:ascii="Times New Roman" w:eastAsia="Times New Roman" w:hAnsi="Times New Roman" w:cs="Times New Roman"/>
                <w:sz w:val="26"/>
                <w:szCs w:val="26"/>
              </w:rPr>
            </w:pPr>
            <w:r>
              <w:rPr>
                <w:rFonts w:ascii="Times New Roman" w:hAnsi="Times New Roman" w:cs="Times New Roman"/>
                <w:i/>
                <w:iCs/>
                <w:sz w:val="26"/>
                <w:szCs w:val="26"/>
              </w:rPr>
              <w:t xml:space="preserve">HS </w:t>
            </w:r>
            <w:r w:rsidR="00BD1FF5" w:rsidRPr="00C05B1F">
              <w:rPr>
                <w:rFonts w:ascii="Times New Roman" w:hAnsi="Times New Roman" w:cs="Times New Roman"/>
                <w:i/>
                <w:iCs/>
                <w:sz w:val="26"/>
                <w:szCs w:val="26"/>
              </w:rPr>
              <w:t>có thể trình bày theo nhiều cách, miễn đảm bảo quan điểm đúng.</w:t>
            </w:r>
          </w:p>
        </w:tc>
        <w:tc>
          <w:tcPr>
            <w:tcW w:w="993" w:type="dxa"/>
          </w:tcPr>
          <w:p w14:paraId="4C225898" w14:textId="15DF0193" w:rsidR="00BD1FF5" w:rsidRPr="00C05B1F" w:rsidRDefault="00BD1FF5" w:rsidP="00C05B1F">
            <w:pPr>
              <w:spacing w:after="0" w:line="360" w:lineRule="auto"/>
              <w:rPr>
                <w:rFonts w:ascii="Times New Roman" w:hAnsi="Times New Roman" w:cs="Times New Roman"/>
                <w:sz w:val="26"/>
                <w:szCs w:val="26"/>
              </w:rPr>
            </w:pPr>
            <w:r w:rsidRPr="00C05B1F">
              <w:rPr>
                <w:rFonts w:ascii="Times New Roman" w:hAnsi="Times New Roman" w:cs="Times New Roman"/>
                <w:sz w:val="26"/>
                <w:szCs w:val="26"/>
              </w:rPr>
              <w:t>0,5</w:t>
            </w:r>
          </w:p>
          <w:p w14:paraId="274C30E8" w14:textId="77777777" w:rsidR="00C05B1F" w:rsidRPr="00C05B1F" w:rsidRDefault="00C05B1F" w:rsidP="00C05B1F">
            <w:pPr>
              <w:spacing w:after="0" w:line="360" w:lineRule="auto"/>
              <w:rPr>
                <w:rFonts w:ascii="Times New Roman" w:hAnsi="Times New Roman" w:cs="Times New Roman"/>
                <w:sz w:val="26"/>
                <w:szCs w:val="26"/>
              </w:rPr>
            </w:pPr>
          </w:p>
          <w:p w14:paraId="5CAD8A13" w14:textId="77777777" w:rsidR="00BD1FF5" w:rsidRPr="00C05B1F" w:rsidRDefault="00BD1FF5" w:rsidP="00C05B1F">
            <w:pPr>
              <w:spacing w:after="0" w:line="360" w:lineRule="auto"/>
              <w:rPr>
                <w:rFonts w:ascii="Times New Roman" w:hAnsi="Times New Roman" w:cs="Times New Roman"/>
                <w:sz w:val="26"/>
                <w:szCs w:val="26"/>
              </w:rPr>
            </w:pPr>
            <w:r w:rsidRPr="00C05B1F">
              <w:rPr>
                <w:rFonts w:ascii="Times New Roman" w:hAnsi="Times New Roman" w:cs="Times New Roman"/>
                <w:sz w:val="26"/>
                <w:szCs w:val="26"/>
              </w:rPr>
              <w:t xml:space="preserve">1,5 </w:t>
            </w:r>
          </w:p>
          <w:p w14:paraId="0896D6FE" w14:textId="77777777" w:rsidR="00BD1FF5" w:rsidRPr="00C05B1F" w:rsidRDefault="00BD1FF5" w:rsidP="00C05B1F">
            <w:pPr>
              <w:spacing w:after="0" w:line="360" w:lineRule="auto"/>
              <w:jc w:val="center"/>
              <w:rPr>
                <w:rFonts w:ascii="Times New Roman" w:hAnsi="Times New Roman" w:cs="Times New Roman"/>
                <w:sz w:val="26"/>
                <w:szCs w:val="26"/>
              </w:rPr>
            </w:pPr>
          </w:p>
        </w:tc>
      </w:tr>
      <w:tr w:rsidR="00C05B1F" w:rsidRPr="00C05B1F" w14:paraId="7ADF3964" w14:textId="77777777" w:rsidTr="005C7272">
        <w:tc>
          <w:tcPr>
            <w:tcW w:w="10060" w:type="dxa"/>
            <w:gridSpan w:val="3"/>
          </w:tcPr>
          <w:p w14:paraId="4B5444C6" w14:textId="77777777" w:rsidR="00BD1FF5" w:rsidRPr="00C05B1F" w:rsidRDefault="00BD1FF5" w:rsidP="00C05B1F">
            <w:pPr>
              <w:spacing w:after="0" w:line="360" w:lineRule="auto"/>
              <w:jc w:val="center"/>
              <w:rPr>
                <w:rFonts w:ascii="Times New Roman" w:hAnsi="Times New Roman" w:cs="Times New Roman"/>
                <w:b/>
                <w:bCs/>
                <w:sz w:val="26"/>
                <w:szCs w:val="26"/>
              </w:rPr>
            </w:pPr>
            <w:r w:rsidRPr="00C05B1F">
              <w:rPr>
                <w:rFonts w:ascii="Times New Roman" w:hAnsi="Times New Roman" w:cs="Times New Roman"/>
                <w:b/>
                <w:bCs/>
                <w:sz w:val="26"/>
                <w:szCs w:val="26"/>
              </w:rPr>
              <w:t>II. VIẾT:(4.0 đ)</w:t>
            </w:r>
          </w:p>
        </w:tc>
      </w:tr>
      <w:tr w:rsidR="00C05B1F" w:rsidRPr="00C05B1F" w14:paraId="192BD406" w14:textId="77777777" w:rsidTr="005C7272">
        <w:tc>
          <w:tcPr>
            <w:tcW w:w="988" w:type="dxa"/>
            <w:vMerge w:val="restart"/>
          </w:tcPr>
          <w:p w14:paraId="60A9ACE2" w14:textId="77777777" w:rsidR="00BD1FF5" w:rsidRPr="00C05B1F" w:rsidRDefault="00BD1FF5" w:rsidP="00C05B1F">
            <w:pPr>
              <w:spacing w:after="0" w:line="360" w:lineRule="auto"/>
              <w:rPr>
                <w:rFonts w:ascii="Times New Roman" w:hAnsi="Times New Roman" w:cs="Times New Roman"/>
                <w:b/>
                <w:bCs/>
                <w:sz w:val="26"/>
                <w:szCs w:val="26"/>
              </w:rPr>
            </w:pPr>
          </w:p>
          <w:p w14:paraId="685A482B" w14:textId="77777777" w:rsidR="00BD1FF5" w:rsidRPr="00C05B1F" w:rsidRDefault="00BD1FF5" w:rsidP="00C05B1F">
            <w:pPr>
              <w:spacing w:after="0" w:line="360" w:lineRule="auto"/>
              <w:rPr>
                <w:rFonts w:ascii="Times New Roman" w:hAnsi="Times New Roman" w:cs="Times New Roman"/>
                <w:b/>
                <w:bCs/>
                <w:sz w:val="26"/>
                <w:szCs w:val="26"/>
              </w:rPr>
            </w:pPr>
          </w:p>
          <w:p w14:paraId="6A8F934D" w14:textId="77777777" w:rsidR="00BD1FF5" w:rsidRPr="00C05B1F" w:rsidRDefault="00BD1FF5" w:rsidP="00C05B1F">
            <w:pPr>
              <w:spacing w:after="0" w:line="360" w:lineRule="auto"/>
              <w:rPr>
                <w:rFonts w:ascii="Times New Roman" w:hAnsi="Times New Roman" w:cs="Times New Roman"/>
                <w:b/>
                <w:bCs/>
                <w:sz w:val="26"/>
                <w:szCs w:val="26"/>
              </w:rPr>
            </w:pPr>
          </w:p>
          <w:p w14:paraId="2112F094" w14:textId="77777777" w:rsidR="00BD1FF5" w:rsidRPr="00C05B1F" w:rsidRDefault="00BD1FF5" w:rsidP="00C05B1F">
            <w:pPr>
              <w:spacing w:after="0" w:line="360" w:lineRule="auto"/>
              <w:rPr>
                <w:rFonts w:ascii="Times New Roman" w:hAnsi="Times New Roman" w:cs="Times New Roman"/>
                <w:b/>
                <w:bCs/>
                <w:sz w:val="26"/>
                <w:szCs w:val="26"/>
              </w:rPr>
            </w:pPr>
          </w:p>
          <w:p w14:paraId="6EA41E0D" w14:textId="77777777" w:rsidR="00BD1FF5" w:rsidRPr="00C05B1F" w:rsidRDefault="00BD1FF5" w:rsidP="00C05B1F">
            <w:pPr>
              <w:spacing w:after="0" w:line="360" w:lineRule="auto"/>
              <w:rPr>
                <w:rFonts w:ascii="Times New Roman" w:hAnsi="Times New Roman" w:cs="Times New Roman"/>
                <w:b/>
                <w:bCs/>
                <w:sz w:val="26"/>
                <w:szCs w:val="26"/>
              </w:rPr>
            </w:pPr>
          </w:p>
          <w:p w14:paraId="2921D315" w14:textId="77777777" w:rsidR="00BD1FF5" w:rsidRPr="00C05B1F" w:rsidRDefault="00BD1FF5" w:rsidP="00C05B1F">
            <w:pPr>
              <w:spacing w:after="0" w:line="360" w:lineRule="auto"/>
              <w:rPr>
                <w:rFonts w:ascii="Times New Roman" w:hAnsi="Times New Roman" w:cs="Times New Roman"/>
                <w:b/>
                <w:bCs/>
                <w:sz w:val="26"/>
                <w:szCs w:val="26"/>
              </w:rPr>
            </w:pPr>
          </w:p>
          <w:p w14:paraId="11AB97EF" w14:textId="77777777" w:rsidR="00BD1FF5" w:rsidRPr="00C05B1F" w:rsidRDefault="00BD1FF5" w:rsidP="00C05B1F">
            <w:pPr>
              <w:spacing w:after="0" w:line="360" w:lineRule="auto"/>
              <w:rPr>
                <w:rFonts w:ascii="Times New Roman" w:hAnsi="Times New Roman" w:cs="Times New Roman"/>
                <w:b/>
                <w:bCs/>
                <w:sz w:val="26"/>
                <w:szCs w:val="26"/>
              </w:rPr>
            </w:pPr>
          </w:p>
          <w:p w14:paraId="7EF0745A" w14:textId="77777777" w:rsidR="00BD1FF5" w:rsidRPr="00C05B1F" w:rsidRDefault="00BD1FF5" w:rsidP="00C05B1F">
            <w:pPr>
              <w:spacing w:after="0" w:line="360" w:lineRule="auto"/>
              <w:rPr>
                <w:rFonts w:ascii="Times New Roman" w:hAnsi="Times New Roman" w:cs="Times New Roman"/>
                <w:b/>
                <w:bCs/>
                <w:sz w:val="26"/>
                <w:szCs w:val="26"/>
              </w:rPr>
            </w:pPr>
          </w:p>
          <w:p w14:paraId="69AC9A4D" w14:textId="77777777" w:rsidR="00BD1FF5" w:rsidRPr="00C05B1F" w:rsidRDefault="00BD1FF5" w:rsidP="00C05B1F">
            <w:pPr>
              <w:spacing w:after="0" w:line="360" w:lineRule="auto"/>
              <w:rPr>
                <w:rFonts w:ascii="Times New Roman" w:hAnsi="Times New Roman" w:cs="Times New Roman"/>
                <w:b/>
                <w:bCs/>
                <w:sz w:val="26"/>
                <w:szCs w:val="26"/>
              </w:rPr>
            </w:pPr>
          </w:p>
          <w:p w14:paraId="1DA874AF" w14:textId="77777777" w:rsidR="00BD1FF5" w:rsidRPr="00C05B1F" w:rsidRDefault="00BD1FF5" w:rsidP="00C05B1F">
            <w:pPr>
              <w:spacing w:after="0" w:line="360" w:lineRule="auto"/>
              <w:rPr>
                <w:rFonts w:ascii="Times New Roman" w:hAnsi="Times New Roman" w:cs="Times New Roman"/>
                <w:b/>
                <w:bCs/>
                <w:sz w:val="26"/>
                <w:szCs w:val="26"/>
              </w:rPr>
            </w:pPr>
          </w:p>
          <w:p w14:paraId="75DCE823" w14:textId="77777777" w:rsidR="00BD1FF5" w:rsidRPr="00C05B1F" w:rsidRDefault="00BD1FF5" w:rsidP="00C05B1F">
            <w:pPr>
              <w:spacing w:after="0" w:line="360" w:lineRule="auto"/>
              <w:rPr>
                <w:rFonts w:ascii="Times New Roman" w:hAnsi="Times New Roman" w:cs="Times New Roman"/>
                <w:sz w:val="26"/>
                <w:szCs w:val="26"/>
              </w:rPr>
            </w:pPr>
          </w:p>
        </w:tc>
        <w:tc>
          <w:tcPr>
            <w:tcW w:w="8079" w:type="dxa"/>
          </w:tcPr>
          <w:p w14:paraId="36C27C34" w14:textId="1A345C22" w:rsidR="00BD1FF5" w:rsidRPr="00C05B1F" w:rsidRDefault="00BD1FF5" w:rsidP="00C05B1F">
            <w:pPr>
              <w:spacing w:after="0" w:line="360" w:lineRule="auto"/>
              <w:jc w:val="both"/>
              <w:rPr>
                <w:rFonts w:ascii="Times New Roman" w:hAnsi="Times New Roman" w:cs="Times New Roman"/>
                <w:sz w:val="26"/>
                <w:szCs w:val="26"/>
                <w:shd w:val="clear" w:color="auto" w:fill="FFFFFF"/>
              </w:rPr>
            </w:pPr>
            <w:r w:rsidRPr="00C05B1F">
              <w:rPr>
                <w:rFonts w:ascii="Times New Roman" w:eastAsia="Calibri" w:hAnsi="Times New Roman" w:cs="Times New Roman"/>
                <w:bCs/>
                <w:i/>
                <w:sz w:val="26"/>
                <w:szCs w:val="26"/>
              </w:rPr>
              <w:t xml:space="preserve">a. </w:t>
            </w:r>
            <w:r w:rsidRPr="00C05B1F">
              <w:rPr>
                <w:rFonts w:ascii="Times New Roman" w:eastAsia="Calibri" w:hAnsi="Times New Roman" w:cs="Times New Roman"/>
                <w:i/>
                <w:iCs/>
                <w:sz w:val="26"/>
                <w:szCs w:val="26"/>
              </w:rPr>
              <w:t>Đảm bảo cấu trúc bài</w:t>
            </w:r>
            <w:r w:rsidR="00B80F61" w:rsidRPr="00C05B1F">
              <w:rPr>
                <w:rFonts w:ascii="Times New Roman" w:eastAsia="Calibri" w:hAnsi="Times New Roman" w:cs="Times New Roman"/>
                <w:i/>
                <w:iCs/>
                <w:sz w:val="26"/>
                <w:szCs w:val="26"/>
              </w:rPr>
              <w:t xml:space="preserve"> nghị luận xã hội: </w:t>
            </w:r>
            <w:r w:rsidRPr="00C05B1F">
              <w:rPr>
                <w:rFonts w:ascii="Times New Roman" w:eastAsia="Calibri" w:hAnsi="Times New Roman" w:cs="Times New Roman"/>
                <w:i/>
                <w:iCs/>
                <w:sz w:val="26"/>
                <w:szCs w:val="26"/>
                <w:lang w:val="vi-VN"/>
              </w:rPr>
              <w:t xml:space="preserve"> </w:t>
            </w:r>
            <w:r w:rsidRPr="00C05B1F">
              <w:rPr>
                <w:rFonts w:ascii="Times New Roman" w:eastAsia="Calibri" w:hAnsi="Times New Roman" w:cs="Times New Roman"/>
                <w:sz w:val="26"/>
                <w:szCs w:val="26"/>
                <w:lang w:val="vi-VN"/>
              </w:rPr>
              <w:t>Mở bài, thân bà</w:t>
            </w:r>
            <w:r w:rsidRPr="00C05B1F">
              <w:rPr>
                <w:rFonts w:ascii="Times New Roman" w:eastAsia="Calibri" w:hAnsi="Times New Roman" w:cs="Times New Roman"/>
                <w:sz w:val="26"/>
                <w:szCs w:val="26"/>
              </w:rPr>
              <w:t>i</w:t>
            </w:r>
            <w:r w:rsidRPr="00C05B1F">
              <w:rPr>
                <w:rFonts w:ascii="Times New Roman" w:eastAsia="Calibri" w:hAnsi="Times New Roman" w:cs="Times New Roman"/>
                <w:sz w:val="26"/>
                <w:szCs w:val="26"/>
                <w:lang w:val="vi-VN"/>
              </w:rPr>
              <w:t>, kết bài</w:t>
            </w:r>
            <w:r w:rsidRPr="00C05B1F">
              <w:rPr>
                <w:rFonts w:ascii="Times New Roman" w:eastAsia="Calibri" w:hAnsi="Times New Roman" w:cs="Times New Roman"/>
                <w:sz w:val="26"/>
                <w:szCs w:val="26"/>
              </w:rPr>
              <w:t>.</w:t>
            </w:r>
          </w:p>
        </w:tc>
        <w:tc>
          <w:tcPr>
            <w:tcW w:w="993" w:type="dxa"/>
          </w:tcPr>
          <w:p w14:paraId="5E23A989" w14:textId="77777777" w:rsidR="00BD1FF5" w:rsidRPr="00C05B1F" w:rsidRDefault="00BD1FF5" w:rsidP="00C05B1F">
            <w:pPr>
              <w:spacing w:after="0" w:line="360" w:lineRule="auto"/>
              <w:jc w:val="center"/>
              <w:rPr>
                <w:rFonts w:ascii="Times New Roman" w:hAnsi="Times New Roman" w:cs="Times New Roman"/>
                <w:sz w:val="26"/>
                <w:szCs w:val="26"/>
              </w:rPr>
            </w:pPr>
            <w:r w:rsidRPr="00C05B1F">
              <w:rPr>
                <w:rFonts w:ascii="Times New Roman" w:hAnsi="Times New Roman" w:cs="Times New Roman"/>
                <w:iCs/>
                <w:sz w:val="26"/>
                <w:szCs w:val="26"/>
                <w:lang w:val="vi-VN"/>
              </w:rPr>
              <w:t xml:space="preserve">0.25 </w:t>
            </w:r>
          </w:p>
        </w:tc>
      </w:tr>
      <w:tr w:rsidR="00C05B1F" w:rsidRPr="00C05B1F" w14:paraId="2DF0CF1C" w14:textId="77777777" w:rsidTr="005C7272">
        <w:tc>
          <w:tcPr>
            <w:tcW w:w="988" w:type="dxa"/>
            <w:vMerge/>
          </w:tcPr>
          <w:p w14:paraId="4171A932" w14:textId="77777777" w:rsidR="00BD1FF5" w:rsidRPr="00C05B1F" w:rsidRDefault="00BD1FF5" w:rsidP="00C05B1F">
            <w:pPr>
              <w:spacing w:after="0" w:line="360" w:lineRule="auto"/>
              <w:rPr>
                <w:rFonts w:ascii="Times New Roman" w:hAnsi="Times New Roman" w:cs="Times New Roman"/>
                <w:sz w:val="26"/>
                <w:szCs w:val="26"/>
              </w:rPr>
            </w:pPr>
          </w:p>
        </w:tc>
        <w:tc>
          <w:tcPr>
            <w:tcW w:w="8079" w:type="dxa"/>
          </w:tcPr>
          <w:p w14:paraId="4074B3CA" w14:textId="65BF5366" w:rsidR="00BD1FF5" w:rsidRPr="00C05B1F" w:rsidRDefault="00BD1FF5" w:rsidP="00C05B1F">
            <w:pPr>
              <w:spacing w:after="0" w:line="360" w:lineRule="auto"/>
              <w:jc w:val="both"/>
              <w:rPr>
                <w:rFonts w:ascii="Times New Roman" w:hAnsi="Times New Roman" w:cs="Times New Roman"/>
                <w:iCs/>
                <w:sz w:val="26"/>
                <w:szCs w:val="26"/>
              </w:rPr>
            </w:pPr>
            <w:r w:rsidRPr="00C05B1F">
              <w:rPr>
                <w:rFonts w:ascii="Times New Roman" w:eastAsia="Calibri" w:hAnsi="Times New Roman" w:cs="Times New Roman"/>
                <w:bCs/>
                <w:i/>
                <w:spacing w:val="-8"/>
                <w:sz w:val="26"/>
                <w:szCs w:val="26"/>
              </w:rPr>
              <w:t xml:space="preserve">b. </w:t>
            </w:r>
            <w:r w:rsidRPr="00C05B1F">
              <w:rPr>
                <w:rFonts w:ascii="Times New Roman" w:eastAsia="Calibri" w:hAnsi="Times New Roman" w:cs="Times New Roman"/>
                <w:i/>
                <w:sz w:val="26"/>
                <w:szCs w:val="26"/>
                <w:lang w:val="vi-VN"/>
              </w:rPr>
              <w:t xml:space="preserve">Xác định đúng </w:t>
            </w:r>
            <w:r w:rsidRPr="00C05B1F">
              <w:rPr>
                <w:rFonts w:ascii="Times New Roman" w:eastAsia="Calibri" w:hAnsi="Times New Roman" w:cs="Times New Roman"/>
                <w:i/>
                <w:sz w:val="26"/>
                <w:szCs w:val="26"/>
              </w:rPr>
              <w:t>yêu cầu của đề</w:t>
            </w:r>
            <w:r w:rsidRPr="00C05B1F">
              <w:rPr>
                <w:rFonts w:ascii="Times New Roman" w:eastAsia="Calibri" w:hAnsi="Times New Roman" w:cs="Times New Roman"/>
                <w:sz w:val="26"/>
                <w:szCs w:val="26"/>
                <w:lang w:val="vi-VN"/>
              </w:rPr>
              <w:t xml:space="preserve">: </w:t>
            </w:r>
          </w:p>
        </w:tc>
        <w:tc>
          <w:tcPr>
            <w:tcW w:w="993" w:type="dxa"/>
          </w:tcPr>
          <w:p w14:paraId="582210F1" w14:textId="77777777" w:rsidR="00BD1FF5" w:rsidRPr="00C05B1F" w:rsidRDefault="00BD1FF5" w:rsidP="00C05B1F">
            <w:pPr>
              <w:spacing w:after="0" w:line="360" w:lineRule="auto"/>
              <w:jc w:val="center"/>
              <w:rPr>
                <w:rFonts w:ascii="Times New Roman" w:hAnsi="Times New Roman" w:cs="Times New Roman"/>
                <w:sz w:val="26"/>
                <w:szCs w:val="26"/>
              </w:rPr>
            </w:pPr>
            <w:r w:rsidRPr="00C05B1F">
              <w:rPr>
                <w:rFonts w:ascii="Times New Roman" w:hAnsi="Times New Roman" w:cs="Times New Roman"/>
                <w:iCs/>
                <w:sz w:val="26"/>
                <w:szCs w:val="26"/>
                <w:lang w:val="vi-VN"/>
              </w:rPr>
              <w:t>0.25</w:t>
            </w:r>
          </w:p>
        </w:tc>
      </w:tr>
      <w:tr w:rsidR="00C05B1F" w:rsidRPr="00C05B1F" w14:paraId="1563DF61" w14:textId="77777777" w:rsidTr="005C7272">
        <w:tc>
          <w:tcPr>
            <w:tcW w:w="988" w:type="dxa"/>
            <w:vMerge/>
          </w:tcPr>
          <w:p w14:paraId="0A462BAF" w14:textId="77777777" w:rsidR="00BD1FF5" w:rsidRPr="00C05B1F" w:rsidRDefault="00BD1FF5" w:rsidP="00C05B1F">
            <w:pPr>
              <w:spacing w:after="0" w:line="360" w:lineRule="auto"/>
              <w:rPr>
                <w:rFonts w:ascii="Times New Roman" w:hAnsi="Times New Roman" w:cs="Times New Roman"/>
                <w:sz w:val="26"/>
                <w:szCs w:val="26"/>
              </w:rPr>
            </w:pPr>
          </w:p>
        </w:tc>
        <w:tc>
          <w:tcPr>
            <w:tcW w:w="8079" w:type="dxa"/>
          </w:tcPr>
          <w:p w14:paraId="6A0E928A" w14:textId="77777777" w:rsidR="00B80F61" w:rsidRPr="00C05B1F" w:rsidRDefault="00B80F61" w:rsidP="00C05B1F">
            <w:pPr>
              <w:pStyle w:val="NormalWeb"/>
              <w:shd w:val="clear" w:color="auto" w:fill="FFFFFF"/>
              <w:spacing w:before="0" w:beforeAutospacing="0" w:after="0" w:afterAutospacing="0" w:line="360" w:lineRule="auto"/>
              <w:rPr>
                <w:sz w:val="26"/>
                <w:szCs w:val="26"/>
              </w:rPr>
            </w:pPr>
            <w:r w:rsidRPr="00C05B1F">
              <w:rPr>
                <w:sz w:val="26"/>
                <w:szCs w:val="26"/>
              </w:rPr>
              <w:t>- Mở bài:</w:t>
            </w:r>
          </w:p>
          <w:p w14:paraId="4C18B629" w14:textId="77777777" w:rsidR="00B80F61" w:rsidRPr="00C05B1F" w:rsidRDefault="00B80F61" w:rsidP="00C05B1F">
            <w:pPr>
              <w:pStyle w:val="NormalWeb"/>
              <w:shd w:val="clear" w:color="auto" w:fill="FFFFFF"/>
              <w:spacing w:before="0" w:beforeAutospacing="0" w:after="0" w:afterAutospacing="0" w:line="360" w:lineRule="auto"/>
              <w:rPr>
                <w:sz w:val="26"/>
                <w:szCs w:val="26"/>
              </w:rPr>
            </w:pPr>
            <w:r w:rsidRPr="00C05B1F">
              <w:rPr>
                <w:sz w:val="26"/>
                <w:szCs w:val="26"/>
              </w:rPr>
              <w:t>+ Giới thiệu được vấn đề cần bàn luận</w:t>
            </w:r>
          </w:p>
          <w:p w14:paraId="6B1130AA" w14:textId="77777777" w:rsidR="00B80F61" w:rsidRPr="00C05B1F" w:rsidRDefault="00B80F61" w:rsidP="00C05B1F">
            <w:pPr>
              <w:pStyle w:val="NormalWeb"/>
              <w:shd w:val="clear" w:color="auto" w:fill="FFFFFF"/>
              <w:spacing w:before="0" w:beforeAutospacing="0" w:after="0" w:afterAutospacing="0" w:line="360" w:lineRule="auto"/>
              <w:rPr>
                <w:sz w:val="26"/>
                <w:szCs w:val="26"/>
              </w:rPr>
            </w:pPr>
            <w:r w:rsidRPr="00C05B1F">
              <w:rPr>
                <w:sz w:val="26"/>
                <w:szCs w:val="26"/>
              </w:rPr>
              <w:t>+ Thể hiện rõ ràng ý kiến của người viết về vấn đề ấy.</w:t>
            </w:r>
          </w:p>
          <w:p w14:paraId="0D84C792" w14:textId="77777777" w:rsidR="00B80F61" w:rsidRPr="00C05B1F" w:rsidRDefault="00B80F61" w:rsidP="00C05B1F">
            <w:pPr>
              <w:pStyle w:val="NormalWeb"/>
              <w:shd w:val="clear" w:color="auto" w:fill="FFFFFF"/>
              <w:spacing w:before="0" w:beforeAutospacing="0" w:after="0" w:afterAutospacing="0" w:line="360" w:lineRule="auto"/>
              <w:rPr>
                <w:sz w:val="26"/>
                <w:szCs w:val="26"/>
              </w:rPr>
            </w:pPr>
            <w:r w:rsidRPr="00C05B1F">
              <w:rPr>
                <w:sz w:val="26"/>
                <w:szCs w:val="26"/>
              </w:rPr>
              <w:t>- Thân bài:</w:t>
            </w:r>
          </w:p>
          <w:p w14:paraId="39E8EF66" w14:textId="77777777" w:rsidR="00B80F61" w:rsidRPr="00C05B1F" w:rsidRDefault="00B80F61" w:rsidP="00C05B1F">
            <w:pPr>
              <w:pStyle w:val="NormalWeb"/>
              <w:shd w:val="clear" w:color="auto" w:fill="FFFFFF"/>
              <w:spacing w:before="0" w:beforeAutospacing="0" w:after="0" w:afterAutospacing="0" w:line="360" w:lineRule="auto"/>
              <w:rPr>
                <w:sz w:val="26"/>
                <w:szCs w:val="26"/>
              </w:rPr>
            </w:pPr>
            <w:r w:rsidRPr="00C05B1F">
              <w:rPr>
                <w:sz w:val="26"/>
                <w:szCs w:val="26"/>
              </w:rPr>
              <w:t>+ Giải thích vấn đề cần bàn luận;</w:t>
            </w:r>
          </w:p>
          <w:p w14:paraId="38350135" w14:textId="77777777" w:rsidR="00B80F61" w:rsidRPr="00C05B1F" w:rsidRDefault="00B80F61" w:rsidP="00C05B1F">
            <w:pPr>
              <w:pStyle w:val="NormalWeb"/>
              <w:shd w:val="clear" w:color="auto" w:fill="FFFFFF"/>
              <w:spacing w:before="0" w:beforeAutospacing="0" w:after="0" w:afterAutospacing="0" w:line="360" w:lineRule="auto"/>
              <w:rPr>
                <w:sz w:val="26"/>
                <w:szCs w:val="26"/>
              </w:rPr>
            </w:pPr>
            <w:r w:rsidRPr="00C05B1F">
              <w:rPr>
                <w:sz w:val="26"/>
                <w:szCs w:val="26"/>
              </w:rPr>
              <w:t>+ Đưa ra hai lí lẽ cụ thể để lí giải cho ý kiến của người viết;</w:t>
            </w:r>
          </w:p>
          <w:p w14:paraId="647C3055" w14:textId="77777777" w:rsidR="00B80F61" w:rsidRPr="00C05B1F" w:rsidRDefault="00B80F61" w:rsidP="00C05B1F">
            <w:pPr>
              <w:pStyle w:val="NormalWeb"/>
              <w:shd w:val="clear" w:color="auto" w:fill="FFFFFF"/>
              <w:spacing w:before="0" w:beforeAutospacing="0" w:after="0" w:afterAutospacing="0" w:line="360" w:lineRule="auto"/>
              <w:rPr>
                <w:sz w:val="26"/>
                <w:szCs w:val="26"/>
              </w:rPr>
            </w:pPr>
            <w:r w:rsidRPr="00C05B1F">
              <w:rPr>
                <w:sz w:val="26"/>
                <w:szCs w:val="26"/>
              </w:rPr>
              <w:t>+ Sắp xếp các lí lẽ, bằng chứng theo trình tự hợp lí.</w:t>
            </w:r>
          </w:p>
          <w:p w14:paraId="0B57242B" w14:textId="77777777" w:rsidR="00B80F61" w:rsidRPr="00C05B1F" w:rsidRDefault="00B80F61" w:rsidP="00C05B1F">
            <w:pPr>
              <w:pStyle w:val="NormalWeb"/>
              <w:shd w:val="clear" w:color="auto" w:fill="FFFFFF"/>
              <w:spacing w:before="0" w:beforeAutospacing="0" w:after="0" w:afterAutospacing="0" w:line="360" w:lineRule="auto"/>
              <w:rPr>
                <w:sz w:val="26"/>
                <w:szCs w:val="26"/>
              </w:rPr>
            </w:pPr>
            <w:r w:rsidRPr="00C05B1F">
              <w:rPr>
                <w:sz w:val="26"/>
                <w:szCs w:val="26"/>
              </w:rPr>
              <w:t>- Kết bài:</w:t>
            </w:r>
          </w:p>
          <w:p w14:paraId="29133FB1" w14:textId="77777777" w:rsidR="00B80F61" w:rsidRPr="00C05B1F" w:rsidRDefault="00B80F61" w:rsidP="00C05B1F">
            <w:pPr>
              <w:pStyle w:val="NormalWeb"/>
              <w:shd w:val="clear" w:color="auto" w:fill="FFFFFF"/>
              <w:spacing w:before="0" w:beforeAutospacing="0" w:after="0" w:afterAutospacing="0" w:line="360" w:lineRule="auto"/>
              <w:rPr>
                <w:sz w:val="26"/>
                <w:szCs w:val="26"/>
              </w:rPr>
            </w:pPr>
            <w:r w:rsidRPr="00C05B1F">
              <w:rPr>
                <w:sz w:val="26"/>
                <w:szCs w:val="26"/>
              </w:rPr>
              <w:t>+ Khẳng định lại ý kiến</w:t>
            </w:r>
          </w:p>
          <w:p w14:paraId="625A14DB" w14:textId="343720A3" w:rsidR="00BD1FF5" w:rsidRPr="00C05B1F" w:rsidRDefault="00B80F61" w:rsidP="00C05B1F">
            <w:pPr>
              <w:pStyle w:val="NormalWeb"/>
              <w:shd w:val="clear" w:color="auto" w:fill="FFFFFF"/>
              <w:spacing w:before="0" w:beforeAutospacing="0" w:after="0" w:afterAutospacing="0" w:line="360" w:lineRule="auto"/>
              <w:rPr>
                <w:sz w:val="26"/>
                <w:szCs w:val="26"/>
              </w:rPr>
            </w:pPr>
            <w:r w:rsidRPr="00C05B1F">
              <w:rPr>
                <w:sz w:val="26"/>
                <w:szCs w:val="26"/>
              </w:rPr>
              <w:t>+ Đưa ra bài học nhận thức và phương hướng hành động.</w:t>
            </w:r>
          </w:p>
        </w:tc>
        <w:tc>
          <w:tcPr>
            <w:tcW w:w="993" w:type="dxa"/>
            <w:vAlign w:val="center"/>
          </w:tcPr>
          <w:p w14:paraId="738BB076" w14:textId="020604B2" w:rsidR="00BD1FF5" w:rsidRPr="00C05B1F" w:rsidRDefault="00BD1FF5" w:rsidP="00C05B1F">
            <w:pPr>
              <w:spacing w:after="0" w:line="360" w:lineRule="auto"/>
              <w:jc w:val="both"/>
              <w:rPr>
                <w:rFonts w:ascii="Times New Roman" w:eastAsia="Times New Roman" w:hAnsi="Times New Roman" w:cs="Times New Roman"/>
                <w:sz w:val="26"/>
                <w:szCs w:val="26"/>
              </w:rPr>
            </w:pPr>
            <w:r w:rsidRPr="00C05B1F">
              <w:rPr>
                <w:rFonts w:ascii="Times New Roman" w:eastAsia="Times New Roman" w:hAnsi="Times New Roman" w:cs="Times New Roman"/>
                <w:sz w:val="26"/>
                <w:szCs w:val="26"/>
              </w:rPr>
              <w:t>0.</w:t>
            </w:r>
            <w:r w:rsidR="00B80F61" w:rsidRPr="00C05B1F">
              <w:rPr>
                <w:rFonts w:ascii="Times New Roman" w:eastAsia="Times New Roman" w:hAnsi="Times New Roman" w:cs="Times New Roman"/>
                <w:sz w:val="26"/>
                <w:szCs w:val="26"/>
              </w:rPr>
              <w:t>5</w:t>
            </w:r>
          </w:p>
          <w:p w14:paraId="50FD8DD6" w14:textId="77777777" w:rsidR="00BD1FF5" w:rsidRPr="00C05B1F" w:rsidRDefault="00BD1FF5" w:rsidP="00C05B1F">
            <w:pPr>
              <w:spacing w:after="0" w:line="360" w:lineRule="auto"/>
              <w:jc w:val="both"/>
              <w:rPr>
                <w:rFonts w:ascii="Times New Roman" w:eastAsia="Times New Roman" w:hAnsi="Times New Roman" w:cs="Times New Roman"/>
                <w:sz w:val="26"/>
                <w:szCs w:val="26"/>
              </w:rPr>
            </w:pPr>
            <w:r w:rsidRPr="00C05B1F">
              <w:rPr>
                <w:rFonts w:ascii="Times New Roman" w:eastAsia="Times New Roman" w:hAnsi="Times New Roman" w:cs="Times New Roman"/>
                <w:sz w:val="26"/>
                <w:szCs w:val="26"/>
              </w:rPr>
              <w:t>2</w:t>
            </w:r>
          </w:p>
          <w:p w14:paraId="43F62BB5" w14:textId="41EBCB2E" w:rsidR="00BD1FF5" w:rsidRPr="00C05B1F" w:rsidRDefault="00BD1FF5" w:rsidP="00C05B1F">
            <w:pPr>
              <w:spacing w:after="0" w:line="360" w:lineRule="auto"/>
              <w:jc w:val="both"/>
              <w:rPr>
                <w:rFonts w:ascii="Times New Roman" w:eastAsia="Times New Roman" w:hAnsi="Times New Roman" w:cs="Times New Roman"/>
                <w:sz w:val="26"/>
                <w:szCs w:val="26"/>
              </w:rPr>
            </w:pPr>
          </w:p>
          <w:p w14:paraId="0DDE85DF" w14:textId="77777777" w:rsidR="00B80F61" w:rsidRPr="00C05B1F" w:rsidRDefault="00B80F61" w:rsidP="00C05B1F">
            <w:pPr>
              <w:spacing w:after="0" w:line="360" w:lineRule="auto"/>
              <w:jc w:val="both"/>
              <w:rPr>
                <w:rFonts w:ascii="Times New Roman" w:eastAsia="Times New Roman" w:hAnsi="Times New Roman" w:cs="Times New Roman"/>
                <w:sz w:val="26"/>
                <w:szCs w:val="26"/>
              </w:rPr>
            </w:pPr>
          </w:p>
          <w:p w14:paraId="55F79033" w14:textId="77777777" w:rsidR="00BD1FF5" w:rsidRPr="00C05B1F" w:rsidRDefault="00BD1FF5" w:rsidP="00C05B1F">
            <w:pPr>
              <w:spacing w:after="0" w:line="360" w:lineRule="auto"/>
              <w:jc w:val="both"/>
              <w:rPr>
                <w:rFonts w:ascii="Times New Roman" w:hAnsi="Times New Roman" w:cs="Times New Roman"/>
                <w:sz w:val="26"/>
                <w:szCs w:val="26"/>
              </w:rPr>
            </w:pPr>
            <w:r w:rsidRPr="00C05B1F">
              <w:rPr>
                <w:rFonts w:ascii="Times New Roman" w:eastAsia="Times New Roman" w:hAnsi="Times New Roman" w:cs="Times New Roman"/>
                <w:sz w:val="26"/>
                <w:szCs w:val="26"/>
              </w:rPr>
              <w:t>0.5</w:t>
            </w:r>
          </w:p>
        </w:tc>
      </w:tr>
      <w:tr w:rsidR="00C05B1F" w:rsidRPr="00C05B1F" w14:paraId="6A369433" w14:textId="77777777" w:rsidTr="005C7272">
        <w:tc>
          <w:tcPr>
            <w:tcW w:w="988" w:type="dxa"/>
            <w:vMerge/>
          </w:tcPr>
          <w:p w14:paraId="337D4077" w14:textId="77777777" w:rsidR="00BD1FF5" w:rsidRPr="00C05B1F" w:rsidRDefault="00BD1FF5" w:rsidP="00C05B1F">
            <w:pPr>
              <w:spacing w:after="0" w:line="360" w:lineRule="auto"/>
              <w:rPr>
                <w:rFonts w:ascii="Times New Roman" w:hAnsi="Times New Roman" w:cs="Times New Roman"/>
                <w:sz w:val="26"/>
                <w:szCs w:val="26"/>
              </w:rPr>
            </w:pPr>
          </w:p>
        </w:tc>
        <w:tc>
          <w:tcPr>
            <w:tcW w:w="8079" w:type="dxa"/>
          </w:tcPr>
          <w:p w14:paraId="671EDFDB" w14:textId="77777777" w:rsidR="00BD1FF5" w:rsidRPr="00C05B1F" w:rsidRDefault="00BD1FF5" w:rsidP="00C05B1F">
            <w:pPr>
              <w:spacing w:after="0" w:line="360" w:lineRule="auto"/>
              <w:jc w:val="both"/>
              <w:rPr>
                <w:rFonts w:ascii="Times New Roman" w:hAnsi="Times New Roman" w:cs="Times New Roman"/>
                <w:iCs/>
                <w:sz w:val="26"/>
                <w:szCs w:val="26"/>
              </w:rPr>
            </w:pPr>
            <w:r w:rsidRPr="00C05B1F">
              <w:rPr>
                <w:rFonts w:ascii="Times New Roman" w:eastAsia="Calibri" w:hAnsi="Times New Roman" w:cs="Times New Roman"/>
                <w:b/>
                <w:i/>
                <w:sz w:val="26"/>
                <w:szCs w:val="26"/>
                <w:lang w:val="en"/>
              </w:rPr>
              <w:t>d.</w:t>
            </w:r>
            <w:r w:rsidRPr="00C05B1F">
              <w:rPr>
                <w:rFonts w:ascii="Times New Roman" w:eastAsia="Calibri" w:hAnsi="Times New Roman" w:cs="Times New Roman"/>
                <w:b/>
                <w:sz w:val="26"/>
                <w:szCs w:val="26"/>
                <w:lang w:val="en"/>
              </w:rPr>
              <w:t xml:space="preserve"> </w:t>
            </w:r>
            <w:r w:rsidRPr="00C05B1F">
              <w:rPr>
                <w:rFonts w:ascii="Times New Roman" w:eastAsia="Calibri" w:hAnsi="Times New Roman" w:cs="Times New Roman"/>
                <w:b/>
                <w:i/>
                <w:iCs/>
                <w:sz w:val="26"/>
                <w:szCs w:val="26"/>
                <w:lang w:val="en"/>
              </w:rPr>
              <w:t>Sáng tạo</w:t>
            </w:r>
            <w:r w:rsidRPr="00C05B1F">
              <w:rPr>
                <w:rFonts w:ascii="Times New Roman" w:eastAsia="Calibri" w:hAnsi="Times New Roman" w:cs="Times New Roman"/>
                <w:b/>
                <w:sz w:val="26"/>
                <w:szCs w:val="26"/>
                <w:lang w:val="en"/>
              </w:rPr>
              <w:t>:</w:t>
            </w:r>
            <w:r w:rsidRPr="00C05B1F">
              <w:rPr>
                <w:rFonts w:ascii="Times New Roman" w:eastAsia="Calibri" w:hAnsi="Times New Roman" w:cs="Times New Roman"/>
                <w:sz w:val="26"/>
                <w:szCs w:val="26"/>
                <w:lang w:val="en"/>
              </w:rPr>
              <w:t xml:space="preserve"> </w:t>
            </w:r>
            <w:r w:rsidRPr="00C05B1F">
              <w:rPr>
                <w:rFonts w:ascii="Times New Roman" w:eastAsia="Calibri" w:hAnsi="Times New Roman" w:cs="Times New Roman"/>
                <w:sz w:val="26"/>
                <w:szCs w:val="26"/>
              </w:rPr>
              <w:t>Bố cục mạch lạc, lời kể sinh động, sáng tạo.</w:t>
            </w:r>
          </w:p>
        </w:tc>
        <w:tc>
          <w:tcPr>
            <w:tcW w:w="993" w:type="dxa"/>
            <w:vAlign w:val="center"/>
          </w:tcPr>
          <w:p w14:paraId="267ED177" w14:textId="2CC26D8A" w:rsidR="00BD1FF5" w:rsidRPr="00C05B1F" w:rsidRDefault="00BD1FF5" w:rsidP="00C05B1F">
            <w:pPr>
              <w:spacing w:after="0" w:line="360" w:lineRule="auto"/>
              <w:rPr>
                <w:rFonts w:ascii="Times New Roman" w:hAnsi="Times New Roman" w:cs="Times New Roman"/>
                <w:sz w:val="26"/>
                <w:szCs w:val="26"/>
              </w:rPr>
            </w:pPr>
            <w:r w:rsidRPr="00C05B1F">
              <w:rPr>
                <w:rFonts w:ascii="Times New Roman" w:eastAsia="Times New Roman" w:hAnsi="Times New Roman" w:cs="Times New Roman"/>
                <w:sz w:val="26"/>
                <w:szCs w:val="26"/>
              </w:rPr>
              <w:t>0,</w:t>
            </w:r>
            <w:r w:rsidR="00B80F61" w:rsidRPr="00C05B1F">
              <w:rPr>
                <w:rFonts w:ascii="Times New Roman" w:eastAsia="Times New Roman" w:hAnsi="Times New Roman" w:cs="Times New Roman"/>
                <w:sz w:val="26"/>
                <w:szCs w:val="26"/>
              </w:rPr>
              <w:t>2</w:t>
            </w:r>
            <w:r w:rsidRPr="00C05B1F">
              <w:rPr>
                <w:rFonts w:ascii="Times New Roman" w:eastAsia="Times New Roman" w:hAnsi="Times New Roman" w:cs="Times New Roman"/>
                <w:sz w:val="26"/>
                <w:szCs w:val="26"/>
              </w:rPr>
              <w:t>5</w:t>
            </w:r>
          </w:p>
        </w:tc>
      </w:tr>
      <w:tr w:rsidR="00BD1FF5" w:rsidRPr="00C05B1F" w14:paraId="52FCA1A6" w14:textId="77777777" w:rsidTr="005C7272">
        <w:tc>
          <w:tcPr>
            <w:tcW w:w="988" w:type="dxa"/>
            <w:vMerge/>
          </w:tcPr>
          <w:p w14:paraId="4AE05DCA" w14:textId="77777777" w:rsidR="00BD1FF5" w:rsidRPr="00C05B1F" w:rsidRDefault="00BD1FF5" w:rsidP="00C05B1F">
            <w:pPr>
              <w:spacing w:after="0" w:line="360" w:lineRule="auto"/>
              <w:rPr>
                <w:rFonts w:ascii="Times New Roman" w:hAnsi="Times New Roman" w:cs="Times New Roman"/>
                <w:sz w:val="26"/>
                <w:szCs w:val="26"/>
              </w:rPr>
            </w:pPr>
          </w:p>
        </w:tc>
        <w:tc>
          <w:tcPr>
            <w:tcW w:w="8079" w:type="dxa"/>
          </w:tcPr>
          <w:p w14:paraId="1C7AF27D" w14:textId="77777777" w:rsidR="00BD1FF5" w:rsidRPr="00C05B1F" w:rsidRDefault="00BD1FF5" w:rsidP="00C05B1F">
            <w:pPr>
              <w:spacing w:after="0" w:line="360" w:lineRule="auto"/>
              <w:jc w:val="both"/>
              <w:rPr>
                <w:rFonts w:ascii="Times New Roman" w:hAnsi="Times New Roman" w:cs="Times New Roman"/>
                <w:sz w:val="26"/>
                <w:szCs w:val="26"/>
                <w:lang w:val="vi-VN"/>
              </w:rPr>
            </w:pPr>
            <w:r w:rsidRPr="00C05B1F">
              <w:rPr>
                <w:rFonts w:ascii="Times New Roman" w:eastAsia="Calibri" w:hAnsi="Times New Roman" w:cs="Times New Roman"/>
                <w:b/>
                <w:i/>
                <w:sz w:val="26"/>
                <w:szCs w:val="26"/>
                <w:lang w:val="en"/>
              </w:rPr>
              <w:t xml:space="preserve">e. </w:t>
            </w:r>
            <w:r w:rsidRPr="00C05B1F">
              <w:rPr>
                <w:rFonts w:ascii="Times New Roman" w:eastAsia="Calibri" w:hAnsi="Times New Roman" w:cs="Times New Roman"/>
                <w:b/>
                <w:i/>
                <w:iCs/>
                <w:sz w:val="26"/>
                <w:szCs w:val="26"/>
                <w:lang w:val="en"/>
              </w:rPr>
              <w:t>Chính tả, ngữ pháp</w:t>
            </w:r>
            <w:r w:rsidRPr="00C05B1F">
              <w:rPr>
                <w:rFonts w:ascii="Times New Roman" w:eastAsia="Calibri" w:hAnsi="Times New Roman" w:cs="Times New Roman"/>
                <w:b/>
                <w:i/>
                <w:sz w:val="26"/>
                <w:szCs w:val="26"/>
                <w:lang w:val="en"/>
              </w:rPr>
              <w:t>:</w:t>
            </w:r>
            <w:r w:rsidRPr="00C05B1F">
              <w:rPr>
                <w:rFonts w:ascii="Times New Roman" w:eastAsia="Calibri" w:hAnsi="Times New Roman" w:cs="Times New Roman"/>
                <w:sz w:val="26"/>
                <w:szCs w:val="26"/>
                <w:lang w:val="en"/>
              </w:rPr>
              <w:t xml:space="preserve"> Đảm bảo chuẩn chính tả, ngữ pháp, ngữ nghĩa tiếng Việt.</w:t>
            </w:r>
          </w:p>
        </w:tc>
        <w:tc>
          <w:tcPr>
            <w:tcW w:w="993" w:type="dxa"/>
            <w:vAlign w:val="center"/>
          </w:tcPr>
          <w:p w14:paraId="33B572AA" w14:textId="77777777" w:rsidR="00BD1FF5" w:rsidRPr="00C05B1F" w:rsidRDefault="00BD1FF5" w:rsidP="00C05B1F">
            <w:pPr>
              <w:spacing w:after="0" w:line="360" w:lineRule="auto"/>
              <w:rPr>
                <w:rFonts w:ascii="Times New Roman" w:hAnsi="Times New Roman" w:cs="Times New Roman"/>
                <w:sz w:val="26"/>
                <w:szCs w:val="26"/>
              </w:rPr>
            </w:pPr>
            <w:r w:rsidRPr="00C05B1F">
              <w:rPr>
                <w:rFonts w:ascii="Times New Roman" w:eastAsia="Times New Roman" w:hAnsi="Times New Roman" w:cs="Times New Roman"/>
                <w:sz w:val="26"/>
                <w:szCs w:val="26"/>
              </w:rPr>
              <w:t>0.25</w:t>
            </w:r>
          </w:p>
        </w:tc>
      </w:tr>
    </w:tbl>
    <w:p w14:paraId="40D2387E" w14:textId="77777777" w:rsidR="00BD1FF5" w:rsidRPr="00C05B1F" w:rsidRDefault="00BD1FF5" w:rsidP="00C05B1F">
      <w:pPr>
        <w:spacing w:after="0" w:line="360" w:lineRule="auto"/>
        <w:rPr>
          <w:rFonts w:ascii="Times New Roman" w:hAnsi="Times New Roman" w:cs="Times New Roman"/>
          <w:sz w:val="26"/>
          <w:szCs w:val="26"/>
        </w:rPr>
      </w:pPr>
    </w:p>
    <w:p w14:paraId="5BCE15C9" w14:textId="77777777" w:rsidR="00BD1FF5" w:rsidRPr="00C05B1F" w:rsidRDefault="00BD1FF5" w:rsidP="00C05B1F">
      <w:pPr>
        <w:autoSpaceDE w:val="0"/>
        <w:autoSpaceDN w:val="0"/>
        <w:adjustRightInd w:val="0"/>
        <w:spacing w:after="0" w:line="360" w:lineRule="auto"/>
        <w:jc w:val="both"/>
        <w:rPr>
          <w:rFonts w:ascii="Times New Roman" w:eastAsia="Calibri" w:hAnsi="Times New Roman" w:cs="Times New Roman"/>
          <w:b/>
          <w:bCs/>
          <w:sz w:val="26"/>
          <w:szCs w:val="26"/>
        </w:rPr>
      </w:pPr>
      <w:r w:rsidRPr="00C05B1F">
        <w:rPr>
          <w:rFonts w:ascii="Times New Roman" w:eastAsia="Calibri" w:hAnsi="Times New Roman" w:cs="Times New Roman"/>
          <w:b/>
          <w:bCs/>
          <w:sz w:val="26"/>
          <w:szCs w:val="26"/>
          <w:lang w:val="en"/>
        </w:rPr>
        <w:t>L</w:t>
      </w:r>
      <w:r w:rsidRPr="00C05B1F">
        <w:rPr>
          <w:rFonts w:ascii="Times New Roman" w:eastAsia="Calibri" w:hAnsi="Times New Roman" w:cs="Times New Roman"/>
          <w:b/>
          <w:bCs/>
          <w:sz w:val="26"/>
          <w:szCs w:val="26"/>
          <w:lang w:val="vi-VN"/>
        </w:rPr>
        <w:t xml:space="preserve">ưu </w:t>
      </w:r>
      <w:r w:rsidRPr="00C05B1F">
        <w:rPr>
          <w:rFonts w:ascii="Times New Roman" w:eastAsia="Calibri" w:hAnsi="Times New Roman" w:cs="Times New Roman"/>
          <w:b/>
          <w:bCs/>
          <w:sz w:val="26"/>
          <w:szCs w:val="26"/>
        </w:rPr>
        <w:t xml:space="preserve">ý khi chấm bài: </w:t>
      </w:r>
    </w:p>
    <w:p w14:paraId="0C269BF6" w14:textId="77777777" w:rsidR="00BD1FF5" w:rsidRPr="00C05B1F" w:rsidRDefault="00BD1FF5" w:rsidP="00C05B1F">
      <w:pPr>
        <w:autoSpaceDE w:val="0"/>
        <w:autoSpaceDN w:val="0"/>
        <w:adjustRightInd w:val="0"/>
        <w:spacing w:after="0" w:line="360" w:lineRule="auto"/>
        <w:ind w:firstLine="720"/>
        <w:jc w:val="both"/>
        <w:rPr>
          <w:rFonts w:ascii="Times New Roman" w:eastAsia="Calibri" w:hAnsi="Times New Roman" w:cs="Times New Roman"/>
          <w:i/>
          <w:iCs/>
          <w:sz w:val="26"/>
          <w:szCs w:val="26"/>
          <w:lang w:val="en"/>
        </w:rPr>
      </w:pPr>
      <w:r w:rsidRPr="00C05B1F">
        <w:rPr>
          <w:rFonts w:ascii="Times New Roman" w:eastAsia="Calibri" w:hAnsi="Times New Roman" w:cs="Times New Roman"/>
          <w:i/>
          <w:iCs/>
          <w:sz w:val="26"/>
          <w:szCs w:val="26"/>
          <w:lang w:val="en"/>
        </w:rPr>
        <w:t xml:space="preserve"> Do đặc trưng của môn Ngữ văn, bài làm của học sinh cần được đánh giá tổng quát, </w:t>
      </w:r>
      <w:r w:rsidRPr="00C05B1F">
        <w:rPr>
          <w:rFonts w:ascii="Times New Roman" w:eastAsia="Calibri" w:hAnsi="Times New Roman" w:cs="Times New Roman"/>
          <w:i/>
          <w:iCs/>
          <w:sz w:val="26"/>
          <w:szCs w:val="26"/>
          <w:lang w:val="vi-VN"/>
        </w:rPr>
        <w:t>và</w:t>
      </w:r>
      <w:r w:rsidRPr="00C05B1F">
        <w:rPr>
          <w:rFonts w:ascii="Times New Roman" w:eastAsia="Calibri" w:hAnsi="Times New Roman" w:cs="Times New Roman"/>
          <w:i/>
          <w:iCs/>
          <w:sz w:val="26"/>
          <w:szCs w:val="26"/>
          <w:lang w:val="en"/>
        </w:rPr>
        <w:t xml:space="preserve"> linh hoạt trong việc vận dụng Hướng dẫn chấm. </w:t>
      </w:r>
    </w:p>
    <w:p w14:paraId="4039DAF9" w14:textId="77777777" w:rsidR="00BD1FF5" w:rsidRPr="00C05B1F" w:rsidRDefault="00BD1FF5" w:rsidP="00C05B1F">
      <w:pPr>
        <w:autoSpaceDE w:val="0"/>
        <w:autoSpaceDN w:val="0"/>
        <w:adjustRightInd w:val="0"/>
        <w:spacing w:after="0" w:line="360" w:lineRule="auto"/>
        <w:ind w:firstLine="720"/>
        <w:jc w:val="both"/>
        <w:rPr>
          <w:rFonts w:ascii="Times New Roman" w:eastAsia="Calibri" w:hAnsi="Times New Roman" w:cs="Times New Roman"/>
          <w:i/>
          <w:iCs/>
          <w:sz w:val="26"/>
          <w:szCs w:val="26"/>
          <w:lang w:val="en"/>
        </w:rPr>
      </w:pPr>
      <w:r w:rsidRPr="00C05B1F">
        <w:rPr>
          <w:rFonts w:ascii="Times New Roman" w:eastAsia="Calibri" w:hAnsi="Times New Roman" w:cs="Times New Roman"/>
          <w:i/>
          <w:iCs/>
          <w:sz w:val="26"/>
          <w:szCs w:val="26"/>
          <w:lang w:val="en"/>
        </w:rPr>
        <w:t xml:space="preserve"> Chỉ cho điểm tối đa theo thang điểm với những bài viết đáp ứng đầy đủ những yêu cầu đã nêu ở mỗi câu, đồng thời diễn đạt lưu loát, có cảm xúc.</w:t>
      </w:r>
    </w:p>
    <w:p w14:paraId="06925B8D" w14:textId="77777777" w:rsidR="00BD1FF5" w:rsidRPr="00C05B1F" w:rsidRDefault="00BD1FF5" w:rsidP="00C05B1F">
      <w:pPr>
        <w:autoSpaceDE w:val="0"/>
        <w:autoSpaceDN w:val="0"/>
        <w:adjustRightInd w:val="0"/>
        <w:spacing w:after="0" w:line="360" w:lineRule="auto"/>
        <w:ind w:firstLine="720"/>
        <w:jc w:val="both"/>
        <w:rPr>
          <w:rFonts w:ascii="Times New Roman" w:eastAsia="Times New Roman" w:hAnsi="Times New Roman" w:cs="Times New Roman"/>
          <w:b/>
          <w:sz w:val="26"/>
          <w:szCs w:val="26"/>
        </w:rPr>
      </w:pPr>
      <w:r w:rsidRPr="00C05B1F">
        <w:rPr>
          <w:rFonts w:ascii="Times New Roman" w:eastAsia="Calibri" w:hAnsi="Times New Roman" w:cs="Times New Roman"/>
          <w:i/>
          <w:iCs/>
          <w:sz w:val="26"/>
          <w:szCs w:val="26"/>
          <w:lang w:val="en"/>
        </w:rPr>
        <w:t xml:space="preserve"> Khuyến khích những bài viết có tính sáng tạo, nội dung bài viết có thể không trùng với yêu cầu trong đáp án nhưng thuyết phục, văn phong sáng rõ.</w:t>
      </w:r>
    </w:p>
    <w:p w14:paraId="37CEE293" w14:textId="77777777" w:rsidR="00BD1FF5" w:rsidRPr="00C05B1F" w:rsidRDefault="00BD1FF5" w:rsidP="00C05B1F">
      <w:pPr>
        <w:spacing w:after="0" w:line="360" w:lineRule="auto"/>
        <w:rPr>
          <w:rFonts w:ascii="Times New Roman" w:hAnsi="Times New Roman" w:cs="Times New Roman"/>
          <w:sz w:val="26"/>
          <w:szCs w:val="26"/>
        </w:rPr>
      </w:pPr>
    </w:p>
    <w:p w14:paraId="16D6FDA4" w14:textId="77777777" w:rsidR="00BD1FF5" w:rsidRPr="00C05B1F" w:rsidRDefault="00BD1FF5" w:rsidP="00C05B1F">
      <w:pPr>
        <w:spacing w:after="0" w:line="360" w:lineRule="auto"/>
        <w:rPr>
          <w:rFonts w:ascii="Times New Roman" w:hAnsi="Times New Roman" w:cs="Times New Roman"/>
          <w:sz w:val="26"/>
          <w:szCs w:val="26"/>
        </w:rPr>
      </w:pPr>
    </w:p>
    <w:p w14:paraId="2EA2E840" w14:textId="77777777" w:rsidR="00064E35" w:rsidRPr="00C05B1F" w:rsidRDefault="00064E35" w:rsidP="00C05B1F">
      <w:pPr>
        <w:spacing w:after="0" w:line="360" w:lineRule="auto"/>
        <w:rPr>
          <w:rFonts w:ascii="Times New Roman" w:hAnsi="Times New Roman" w:cs="Times New Roman"/>
          <w:sz w:val="26"/>
          <w:szCs w:val="26"/>
        </w:rPr>
      </w:pPr>
    </w:p>
    <w:sectPr w:rsidR="00064E35" w:rsidRPr="00C05B1F" w:rsidSect="00F4218F">
      <w:footerReference w:type="default" r:id="rId7"/>
      <w:pgSz w:w="11907" w:h="16840" w:code="9"/>
      <w:pgMar w:top="1021" w:right="907" w:bottom="907"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0E119" w14:textId="77777777" w:rsidR="009F0310" w:rsidRDefault="009F0310">
      <w:pPr>
        <w:spacing w:after="0" w:line="240" w:lineRule="auto"/>
      </w:pPr>
      <w:r>
        <w:separator/>
      </w:r>
    </w:p>
  </w:endnote>
  <w:endnote w:type="continuationSeparator" w:id="0">
    <w:p w14:paraId="4A4C04F8" w14:textId="77777777" w:rsidR="009F0310" w:rsidRDefault="009F0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764661"/>
      <w:docPartObj>
        <w:docPartGallery w:val="Page Numbers (Bottom of Page)"/>
        <w:docPartUnique/>
      </w:docPartObj>
    </w:sdtPr>
    <w:sdtEndPr>
      <w:rPr>
        <w:noProof/>
      </w:rPr>
    </w:sdtEndPr>
    <w:sdtContent>
      <w:p w14:paraId="224C9A4D" w14:textId="77777777" w:rsidR="00A861B7" w:rsidRDefault="00C05B1F" w:rsidP="008173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D880F" w14:textId="77777777" w:rsidR="009F0310" w:rsidRDefault="009F0310">
      <w:pPr>
        <w:spacing w:after="0" w:line="240" w:lineRule="auto"/>
      </w:pPr>
      <w:r>
        <w:separator/>
      </w:r>
    </w:p>
  </w:footnote>
  <w:footnote w:type="continuationSeparator" w:id="0">
    <w:p w14:paraId="0F542519" w14:textId="77777777" w:rsidR="009F0310" w:rsidRDefault="009F0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32F40"/>
    <w:multiLevelType w:val="hybridMultilevel"/>
    <w:tmpl w:val="FE5239B4"/>
    <w:lvl w:ilvl="0" w:tplc="3D7E75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FB1197"/>
    <w:multiLevelType w:val="hybridMultilevel"/>
    <w:tmpl w:val="0576DED6"/>
    <w:lvl w:ilvl="0" w:tplc="E52EC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F5"/>
    <w:rsid w:val="00064E35"/>
    <w:rsid w:val="00246815"/>
    <w:rsid w:val="004671A0"/>
    <w:rsid w:val="004D275E"/>
    <w:rsid w:val="00501D64"/>
    <w:rsid w:val="005766BB"/>
    <w:rsid w:val="005C2F9F"/>
    <w:rsid w:val="00631D0D"/>
    <w:rsid w:val="00830E53"/>
    <w:rsid w:val="009F0310"/>
    <w:rsid w:val="00B80F61"/>
    <w:rsid w:val="00BD1FF5"/>
    <w:rsid w:val="00C05B1F"/>
    <w:rsid w:val="00DF0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960E"/>
  <w15:chartTrackingRefBased/>
  <w15:docId w15:val="{D0AE93E6-C737-4878-9DCF-B48591D1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FF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1FF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D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D1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FF5"/>
  </w:style>
  <w:style w:type="paragraph" w:styleId="ListParagraph">
    <w:name w:val="List Paragraph"/>
    <w:basedOn w:val="Normal"/>
    <w:uiPriority w:val="34"/>
    <w:qFormat/>
    <w:rsid w:val="005C2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2280</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2024-04-03T14:56:00Z</dcterms:created>
  <dcterms:modified xsi:type="dcterms:W3CDTF">2024-04-03T14:56:00Z</dcterms:modified>
</cp:coreProperties>
</file>