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D371A" w14:textId="77777777" w:rsidR="006B13F8" w:rsidRPr="006B13F8" w:rsidRDefault="006B13F8" w:rsidP="006B13F8">
      <w:pPr>
        <w:spacing w:after="0"/>
        <w:jc w:val="center"/>
        <w:rPr>
          <w:rFonts w:ascii="Times New Roman" w:eastAsia="Times New Roman" w:hAnsi="Times New Roman"/>
          <w:b/>
          <w:bCs/>
          <w:color w:val="000000" w:themeColor="text1"/>
          <w:sz w:val="24"/>
          <w:szCs w:val="24"/>
        </w:rPr>
      </w:pPr>
      <w:r w:rsidRPr="006B13F8">
        <w:rPr>
          <w:rFonts w:ascii="Times New Roman" w:eastAsia="Times New Roman" w:hAnsi="Times New Roman"/>
          <w:b/>
          <w:bCs/>
          <w:color w:val="000000" w:themeColor="text1"/>
          <w:sz w:val="24"/>
          <w:szCs w:val="24"/>
          <w:highlight w:val="cyan"/>
        </w:rPr>
        <w:t>BÀI TẬP TRẮC NGHIỆM CẤU TRÚC CỦA CHẤT–SỰ CHUYỂN THỂ</w:t>
      </w:r>
    </w:p>
    <w:p w14:paraId="61F7C06D" w14:textId="77777777"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1.</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Các chất được cấu tạo từ những hạt riêng biệt nào?</w:t>
      </w:r>
    </w:p>
    <w:p w14:paraId="789E0995" w14:textId="77777777" w:rsidR="006B13F8" w:rsidRPr="006B13F8" w:rsidRDefault="006B13F8" w:rsidP="006B13F8">
      <w:pPr>
        <w:tabs>
          <w:tab w:val="left" w:pos="283"/>
          <w:tab w:val="left" w:pos="2906"/>
          <w:tab w:val="left" w:pos="5528"/>
          <w:tab w:val="left" w:pos="8150"/>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Phân tử</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Nguyên tử</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Ion</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Electron</w:t>
      </w:r>
    </w:p>
    <w:p w14:paraId="61E2A039" w14:textId="77777777"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2.</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Khi nhiệt độ của một chất tăng, tốc độ chuyển động của các phân tử cấu tạo nên chất đó sẽ như thế nào?</w:t>
      </w:r>
    </w:p>
    <w:p w14:paraId="4E2997BA" w14:textId="77777777" w:rsidR="006B13F8" w:rsidRPr="006B13F8" w:rsidRDefault="006B13F8" w:rsidP="006B13F8">
      <w:pPr>
        <w:tabs>
          <w:tab w:val="left" w:pos="283"/>
          <w:tab w:val="left" w:pos="2906"/>
          <w:tab w:val="left" w:pos="5528"/>
          <w:tab w:val="left" w:pos="8150"/>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Giảm</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Tăng</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Không thay đổi</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Dao động</w:t>
      </w:r>
    </w:p>
    <w:p w14:paraId="2CAE9F6D" w14:textId="77777777"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3.</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Giữa các phân tử có lực gì?</w:t>
      </w:r>
    </w:p>
    <w:p w14:paraId="4226DECE" w14:textId="77777777" w:rsidR="006B13F8" w:rsidRPr="006B13F8" w:rsidRDefault="006B13F8" w:rsidP="006B13F8">
      <w:pPr>
        <w:tabs>
          <w:tab w:val="left" w:pos="283"/>
          <w:tab w:val="left" w:pos="5528"/>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Lực đẩy</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Lực liên kết phân tử</w:t>
      </w:r>
    </w:p>
    <w:p w14:paraId="683E663E" w14:textId="77777777" w:rsidR="006B13F8" w:rsidRPr="006B13F8" w:rsidRDefault="006B13F8" w:rsidP="006B13F8">
      <w:pPr>
        <w:tabs>
          <w:tab w:val="left" w:pos="283"/>
          <w:tab w:val="left" w:pos="5528"/>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Lực trọng trường</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Lực hút</w:t>
      </w:r>
    </w:p>
    <w:p w14:paraId="3CE53775" w14:textId="77777777"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4.</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Khoảng cách giữa các phân tử trong chất khí như thế nào so với chất rắn?</w:t>
      </w:r>
    </w:p>
    <w:p w14:paraId="408D62AA" w14:textId="77777777" w:rsidR="006B13F8" w:rsidRPr="006B13F8" w:rsidRDefault="006B13F8" w:rsidP="006B13F8">
      <w:pPr>
        <w:tabs>
          <w:tab w:val="left" w:pos="283"/>
          <w:tab w:val="left" w:pos="2906"/>
          <w:tab w:val="left" w:pos="5528"/>
          <w:tab w:val="left" w:pos="8150"/>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Lớn hơn nhiều</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Nhỏ hơn nhiều</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Bằng nhau</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Không xác định</w:t>
      </w:r>
    </w:p>
    <w:p w14:paraId="0B0EE176" w14:textId="77777777"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5.</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Khi các phân tử chất lỏng nhận đủ năng lượng để bứt ra khỏi khối chất lỏng, quá trình gì xảy ra?</w:t>
      </w:r>
    </w:p>
    <w:p w14:paraId="54EC2D34" w14:textId="77777777" w:rsidR="006B13F8" w:rsidRPr="006B13F8" w:rsidRDefault="006B13F8" w:rsidP="006B13F8">
      <w:pPr>
        <w:tabs>
          <w:tab w:val="left" w:pos="283"/>
          <w:tab w:val="left" w:pos="2906"/>
          <w:tab w:val="left" w:pos="5528"/>
          <w:tab w:val="left" w:pos="8150"/>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Sôi</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Bay hơi</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Đông đặc</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Ngưng tụ</w:t>
      </w:r>
    </w:p>
    <w:p w14:paraId="038F0CB8" w14:textId="77777777"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6.</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Trong chất rắn, các phân tử chuyển động như thế nào?</w:t>
      </w:r>
    </w:p>
    <w:p w14:paraId="21E7A6BE" w14:textId="77777777"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Dao động quanh vị trí cân bằng cố định</w:t>
      </w:r>
    </w:p>
    <w:p w14:paraId="4EF48DD5" w14:textId="77777777"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Chuyển động hỗn loạn</w:t>
      </w:r>
    </w:p>
    <w:p w14:paraId="16F1F0CF" w14:textId="77777777"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Di chuyển tự do</w:t>
      </w:r>
    </w:p>
    <w:p w14:paraId="5AAFF32A" w14:textId="77777777"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Chuyển động theo hình tròn</w:t>
      </w:r>
    </w:p>
    <w:p w14:paraId="2B10746A" w14:textId="77777777"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7.</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Quá trình chuyển từ thể lỏng sang thể khí được gọi là gì?</w:t>
      </w:r>
    </w:p>
    <w:p w14:paraId="314EDE66" w14:textId="77777777" w:rsidR="006B13F8" w:rsidRPr="006B13F8" w:rsidRDefault="006B13F8" w:rsidP="006B13F8">
      <w:pPr>
        <w:tabs>
          <w:tab w:val="left" w:pos="283"/>
          <w:tab w:val="left" w:pos="2906"/>
          <w:tab w:val="left" w:pos="5528"/>
          <w:tab w:val="left" w:pos="8150"/>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Hóa hơi</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Đông đặc</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Nóng chảy</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Ngưng tụ</w:t>
      </w:r>
    </w:p>
    <w:p w14:paraId="39B6CB5E" w14:textId="77777777"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8.</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Khi các phân tử chất lỏng nhận năng lượng đủ lớn để thắng lực hút của các phân tử khác và thoát ra khỏi mặt thoáng của chất lỏng, quá trình gì xảy ra?</w:t>
      </w:r>
    </w:p>
    <w:p w14:paraId="34A4A699" w14:textId="77777777" w:rsidR="006B13F8" w:rsidRPr="006B13F8" w:rsidRDefault="006B13F8" w:rsidP="006B13F8">
      <w:pPr>
        <w:tabs>
          <w:tab w:val="left" w:pos="283"/>
          <w:tab w:val="left" w:pos="2906"/>
          <w:tab w:val="left" w:pos="5528"/>
          <w:tab w:val="left" w:pos="8150"/>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Bay hơi</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Sôi</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Đông đặc</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Ngưng tụ</w:t>
      </w:r>
    </w:p>
    <w:p w14:paraId="2B980011" w14:textId="77777777"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9.</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Chất nào dưới đây có khả năng chuyển trực tiếp từ thể rắn sang thể hơi khi nhận nhiệt?</w:t>
      </w:r>
    </w:p>
    <w:p w14:paraId="014766C5" w14:textId="77777777" w:rsidR="006B13F8" w:rsidRPr="006B13F8" w:rsidRDefault="006B13F8" w:rsidP="006B13F8">
      <w:pPr>
        <w:tabs>
          <w:tab w:val="left" w:pos="283"/>
          <w:tab w:val="left" w:pos="2906"/>
          <w:tab w:val="left" w:pos="5528"/>
          <w:tab w:val="left" w:pos="8150"/>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Nước</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I-ốt</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Kim loại</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Nhựa</w:t>
      </w:r>
    </w:p>
    <w:p w14:paraId="2B3E37D5" w14:textId="77777777"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10.</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Quá trình chuyển từ thể rắn sang thể lỏng được gọi là gì?</w:t>
      </w:r>
    </w:p>
    <w:p w14:paraId="0CF0BCED" w14:textId="77777777" w:rsidR="006B13F8" w:rsidRPr="006B13F8" w:rsidRDefault="006B13F8" w:rsidP="006B13F8">
      <w:pPr>
        <w:tabs>
          <w:tab w:val="left" w:pos="283"/>
          <w:tab w:val="left" w:pos="2906"/>
          <w:tab w:val="left" w:pos="5528"/>
          <w:tab w:val="left" w:pos="8150"/>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Hóa hơi</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Đông đặc</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Nóng chảy</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Ngưng tụ</w:t>
      </w:r>
    </w:p>
    <w:p w14:paraId="0A8C8736" w14:textId="77777777"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11.</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Lực liên kết giữa các phân tử của chất rắn kết tinh mạnh hay yếu hơn so với chất lỏng?</w:t>
      </w:r>
    </w:p>
    <w:p w14:paraId="4C2BD9CD" w14:textId="77777777" w:rsidR="006B13F8" w:rsidRPr="006B13F8" w:rsidRDefault="006B13F8" w:rsidP="006B13F8">
      <w:pPr>
        <w:tabs>
          <w:tab w:val="left" w:pos="283"/>
          <w:tab w:val="left" w:pos="2906"/>
          <w:tab w:val="left" w:pos="5528"/>
          <w:tab w:val="left" w:pos="8150"/>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Mạnh hơn</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Yếu hơn</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Bằng nhau</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Không xác định</w:t>
      </w:r>
    </w:p>
    <w:p w14:paraId="494F71FD" w14:textId="77777777"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12.</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Khi nước sôi, sự hóa hơi xảy ra ở đâu?</w:t>
      </w:r>
    </w:p>
    <w:p w14:paraId="07D4D746" w14:textId="77777777" w:rsidR="006B13F8" w:rsidRPr="006B13F8" w:rsidRDefault="006B13F8" w:rsidP="006B13F8">
      <w:pPr>
        <w:tabs>
          <w:tab w:val="left" w:pos="283"/>
          <w:tab w:val="left" w:pos="5528"/>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Chỉ ở bề mặt chất lỏng</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Chỉ trong lòng chất lỏng</w:t>
      </w:r>
    </w:p>
    <w:p w14:paraId="0B533C2D" w14:textId="77777777" w:rsidR="006B13F8" w:rsidRPr="006B13F8" w:rsidRDefault="006B13F8" w:rsidP="006B13F8">
      <w:pPr>
        <w:tabs>
          <w:tab w:val="left" w:pos="283"/>
          <w:tab w:val="left" w:pos="5528"/>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Chỉ ở mặt ngoài của vật chứa</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Cả trong lòng và bề mặt chất lỏng</w:t>
      </w:r>
    </w:p>
    <w:p w14:paraId="1338301D" w14:textId="77777777"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13.</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Nhiệt độ của vật càng cao thì tốc độ chuyển động của các phân tử cấu tạo nên vật càng lớn. Đúng hay sai?</w:t>
      </w:r>
    </w:p>
    <w:p w14:paraId="6D9A90FD" w14:textId="77777777" w:rsidR="006B13F8" w:rsidRPr="006B13F8" w:rsidRDefault="006B13F8" w:rsidP="006B13F8">
      <w:pPr>
        <w:tabs>
          <w:tab w:val="left" w:pos="283"/>
          <w:tab w:val="left" w:pos="5528"/>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Đúng</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Sai</w:t>
      </w:r>
    </w:p>
    <w:p w14:paraId="5DB92C8D" w14:textId="77777777" w:rsidR="006B13F8" w:rsidRPr="006B13F8" w:rsidRDefault="006B13F8" w:rsidP="006B13F8">
      <w:pPr>
        <w:tabs>
          <w:tab w:val="left" w:pos="283"/>
          <w:tab w:val="left" w:pos="5528"/>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Đúng với chất rắn</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Đúng với chất lỏng</w:t>
      </w:r>
    </w:p>
    <w:p w14:paraId="23EEF3C4" w14:textId="77777777"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14.</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Tại sao các phân tử trong chất khí có thể chuyển động tự do?</w:t>
      </w:r>
    </w:p>
    <w:p w14:paraId="210A782D" w14:textId="77777777"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Lực liên kết giữa các phân tử rất mạnh</w:t>
      </w:r>
    </w:p>
    <w:p w14:paraId="29B12540" w14:textId="77777777"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Lực liên kết giữa các phân tử không tồn tại</w:t>
      </w:r>
    </w:p>
    <w:p w14:paraId="0BEEC5FF" w14:textId="77777777"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Khoảng cách giữa các phân tử rất gần nhau</w:t>
      </w:r>
    </w:p>
    <w:p w14:paraId="622E6E86" w14:textId="77777777"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Khoảng cách giữa các phân tử rất xa nhau</w:t>
      </w:r>
    </w:p>
    <w:p w14:paraId="2A52EEEF" w14:textId="77777777"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15.</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Quá trình chuyển từ thể rắn sang thể khí mà không qua thể lỏng được gọi là gì?</w:t>
      </w:r>
    </w:p>
    <w:p w14:paraId="4AA52203" w14:textId="77777777" w:rsidR="006B13F8" w:rsidRPr="006B13F8" w:rsidRDefault="006B13F8" w:rsidP="006B13F8">
      <w:pPr>
        <w:tabs>
          <w:tab w:val="left" w:pos="283"/>
          <w:tab w:val="left" w:pos="2906"/>
          <w:tab w:val="left" w:pos="5528"/>
          <w:tab w:val="left" w:pos="8150"/>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Thăng hoa</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Đông đặc</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Hóa hơi</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Ngưng tụ</w:t>
      </w:r>
    </w:p>
    <w:p w14:paraId="3C16A91A" w14:textId="77777777"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lastRenderedPageBreak/>
        <w:t>Câu 16.</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Khi các phân tử chất rắn nhận nhiệt lượng và dao động mạnh lên, quá trình gì có thể xảy ra?</w:t>
      </w:r>
    </w:p>
    <w:p w14:paraId="4C622662" w14:textId="77777777" w:rsidR="006B13F8" w:rsidRPr="006B13F8" w:rsidRDefault="006B13F8" w:rsidP="006B13F8">
      <w:pPr>
        <w:tabs>
          <w:tab w:val="left" w:pos="283"/>
          <w:tab w:val="left" w:pos="2906"/>
          <w:tab w:val="left" w:pos="5528"/>
          <w:tab w:val="left" w:pos="8150"/>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Nóng chảy</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Đông đặc</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Hóa hơi</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Ngưng tụ</w:t>
      </w:r>
    </w:p>
    <w:p w14:paraId="6C675291" w14:textId="77777777"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17.</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Trong chất lỏng, các phân tử sắp xếp như thế nào so với chất rắn?</w:t>
      </w:r>
    </w:p>
    <w:p w14:paraId="52D78421" w14:textId="77777777" w:rsidR="006B13F8" w:rsidRPr="006B13F8" w:rsidRDefault="006B13F8" w:rsidP="006B13F8">
      <w:pPr>
        <w:tabs>
          <w:tab w:val="left" w:pos="283"/>
          <w:tab w:val="left" w:pos="2906"/>
          <w:tab w:val="left" w:pos="5528"/>
          <w:tab w:val="left" w:pos="8150"/>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Trật tự hơn</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Kém trật tự hơn</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Bằng nhau</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Không có trật tự</w:t>
      </w:r>
    </w:p>
    <w:p w14:paraId="30F4BEC8" w14:textId="77777777"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18.</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Sự chuyển từ thể lỏng sang thể rắn được gọi là gì?</w:t>
      </w:r>
    </w:p>
    <w:p w14:paraId="3847BB80" w14:textId="77777777" w:rsidR="006B13F8" w:rsidRPr="006B13F8" w:rsidRDefault="006B13F8" w:rsidP="006B13F8">
      <w:pPr>
        <w:tabs>
          <w:tab w:val="left" w:pos="283"/>
          <w:tab w:val="left" w:pos="2906"/>
          <w:tab w:val="left" w:pos="5528"/>
          <w:tab w:val="left" w:pos="8150"/>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Đông đặc</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Nóng chảy</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Hóa hơi</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Ngưng tụ</w:t>
      </w:r>
    </w:p>
    <w:p w14:paraId="32F0E3DC" w14:textId="77777777"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19.</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Tại sao chất rắn có thể duy trì hình dạng xác định?</w:t>
      </w:r>
    </w:p>
    <w:p w14:paraId="5E6237E7" w14:textId="77777777"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Do các phân tử sắp xếp không trật tự</w:t>
      </w:r>
    </w:p>
    <w:p w14:paraId="79076F9B" w14:textId="77777777"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Do không có lực liên kết giữa các phân tử</w:t>
      </w:r>
    </w:p>
    <w:p w14:paraId="2D519395" w14:textId="77777777"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Do các phân tử chuyển động tự do</w:t>
      </w:r>
    </w:p>
    <w:p w14:paraId="2D9781CA" w14:textId="77777777"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Do các phân tử sắp xếp trật tự và lực liên kết mạnh</w:t>
      </w:r>
    </w:p>
    <w:p w14:paraId="285AE0E0" w14:textId="77777777"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20.</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Chất rắn vô định hình khác với chất rắn kết tinh như thế nào?</w:t>
      </w:r>
    </w:p>
    <w:p w14:paraId="4171B795" w14:textId="77777777" w:rsidR="006B13F8" w:rsidRPr="006B13F8" w:rsidRDefault="006B13F8" w:rsidP="006B13F8">
      <w:pPr>
        <w:tabs>
          <w:tab w:val="left" w:pos="283"/>
          <w:tab w:val="left" w:pos="5528"/>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Không có cấu trúc tinh thể</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Có nhiệt độ nóng chảy xác định</w:t>
      </w:r>
    </w:p>
    <w:p w14:paraId="429CB089" w14:textId="77777777" w:rsidR="006B13F8" w:rsidRPr="006B13F8" w:rsidRDefault="006B13F8" w:rsidP="006B13F8">
      <w:pPr>
        <w:tabs>
          <w:tab w:val="left" w:pos="283"/>
          <w:tab w:val="left" w:pos="5528"/>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Có cấu trúc tinh thể</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Có nhiệt độ sôi xác định</w:t>
      </w:r>
    </w:p>
    <w:p w14:paraId="102D56B5" w14:textId="77777777"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21.</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Khi chất lỏng bị đun sôi, các phân tử nhận năng lượng và chuyển động mạnh hơn, bứt ra khỏi khối chất lỏng và trở thành gì?</w:t>
      </w:r>
    </w:p>
    <w:p w14:paraId="3664168D" w14:textId="77777777" w:rsidR="006B13F8" w:rsidRPr="006B13F8" w:rsidRDefault="006B13F8" w:rsidP="006B13F8">
      <w:pPr>
        <w:tabs>
          <w:tab w:val="left" w:pos="283"/>
          <w:tab w:val="left" w:pos="2906"/>
          <w:tab w:val="left" w:pos="5528"/>
          <w:tab w:val="left" w:pos="8150"/>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Phân tử rắn</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Phân tử lỏng</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Phân tử khí</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Phân tử plasma</w:t>
      </w:r>
    </w:p>
    <w:p w14:paraId="38C1ECED" w14:textId="77777777"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22.</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Sự thăng hoa là hiện tượng chất rắn chuyển trực tiếp sang thể khí mà không qua pha lỏng, ví dụ như?</w:t>
      </w:r>
    </w:p>
    <w:p w14:paraId="02AB0170" w14:textId="77777777" w:rsidR="006B13F8" w:rsidRPr="006B13F8" w:rsidRDefault="006B13F8" w:rsidP="006B13F8">
      <w:pPr>
        <w:tabs>
          <w:tab w:val="left" w:pos="283"/>
          <w:tab w:val="left" w:pos="2906"/>
          <w:tab w:val="left" w:pos="5528"/>
          <w:tab w:val="left" w:pos="8150"/>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I-ốt</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Nước</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Kim loại</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Nhựa</w:t>
      </w:r>
    </w:p>
    <w:p w14:paraId="7562E825" w14:textId="77777777"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23.</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Khi nhiệt độ tăng, các phân tử trong chất rắn dao động như thế nào?</w:t>
      </w:r>
    </w:p>
    <w:p w14:paraId="6E70D810" w14:textId="77777777" w:rsidR="006B13F8" w:rsidRPr="006B13F8" w:rsidRDefault="006B13F8" w:rsidP="006B13F8">
      <w:pPr>
        <w:tabs>
          <w:tab w:val="left" w:pos="283"/>
          <w:tab w:val="left" w:pos="2906"/>
          <w:tab w:val="left" w:pos="5528"/>
          <w:tab w:val="left" w:pos="8150"/>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Mạnh hơn</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Yếu hơn</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Không thay đổi</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Giảm</w:t>
      </w:r>
    </w:p>
    <w:p w14:paraId="7A1DE20F" w14:textId="77777777"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24.</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Lực liên kết giữa các phân tử trong chất khí như thế nào?</w:t>
      </w:r>
    </w:p>
    <w:p w14:paraId="67764A37" w14:textId="77777777" w:rsidR="006B13F8" w:rsidRPr="006B13F8" w:rsidRDefault="006B13F8" w:rsidP="006B13F8">
      <w:pPr>
        <w:tabs>
          <w:tab w:val="left" w:pos="283"/>
          <w:tab w:val="left" w:pos="2906"/>
          <w:tab w:val="left" w:pos="5528"/>
          <w:tab w:val="left" w:pos="8150"/>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Rất yếu</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Rất mạnh</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Trung bình</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Không tồn tại</w:t>
      </w:r>
    </w:p>
    <w:p w14:paraId="400A080E" w14:textId="77777777"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25.</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Quá trình chuyển từ chất rắn sang chất lỏng được gọi là gì?</w:t>
      </w:r>
    </w:p>
    <w:p w14:paraId="5BE3E663" w14:textId="77777777" w:rsidR="006B13F8" w:rsidRPr="006B13F8" w:rsidRDefault="006B13F8" w:rsidP="006B13F8">
      <w:pPr>
        <w:tabs>
          <w:tab w:val="left" w:pos="283"/>
          <w:tab w:val="left" w:pos="2906"/>
          <w:tab w:val="left" w:pos="5528"/>
          <w:tab w:val="left" w:pos="8150"/>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Nóng chảy</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Đông đặc</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Hóa hơi</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Ngưng tụ</w:t>
      </w:r>
    </w:p>
    <w:p w14:paraId="510A53FB" w14:textId="77777777"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26.</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Nhiệt lượng cần thiết để tăng nhiệt độ nước đá từ -10°C đến 0°C và sau đó làm tan chảy nó bao gồm những gì?</w:t>
      </w:r>
    </w:p>
    <w:p w14:paraId="1444B33B" w14:textId="77777777"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Năng lượng để tăng nhiệt độ</w:t>
      </w:r>
    </w:p>
    <w:p w14:paraId="2A9C9941" w14:textId="77777777"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Năng lượng để phá vỡ các liên kết tinh thể</w:t>
      </w:r>
    </w:p>
    <w:p w14:paraId="54B01CA4" w14:textId="77777777"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Năng lượng để giảm nhiệt độ</w:t>
      </w:r>
    </w:p>
    <w:p w14:paraId="0347AB1B" w14:textId="77777777"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Cả A và B</w:t>
      </w:r>
    </w:p>
    <w:p w14:paraId="6F7BD105" w14:textId="77777777"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27.</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Một chất lỏng trong bình đậy kín vẫn có thể bay hơi vì sao?</w:t>
      </w:r>
    </w:p>
    <w:p w14:paraId="7C0E9F15" w14:textId="77777777"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Các phân tử nhận năng lượng và thoát ra khỏi chất lỏng</w:t>
      </w:r>
    </w:p>
    <w:p w14:paraId="57F9D98B" w14:textId="77777777"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Các phân tử không thoát ra khỏi bình</w:t>
      </w:r>
    </w:p>
    <w:p w14:paraId="271B9F83" w14:textId="77777777"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Các phân tử không nhận năng lượng</w:t>
      </w:r>
    </w:p>
    <w:p w14:paraId="69C31B49" w14:textId="77777777"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Các phân tử thoát ra khỏi chất lỏng và bình</w:t>
      </w:r>
    </w:p>
    <w:p w14:paraId="7CFAB049" w14:textId="77777777"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28.</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Khi chất lỏng sôi, sự hóa hơi xảy ra ở đâu?</w:t>
      </w:r>
    </w:p>
    <w:p w14:paraId="3849C885" w14:textId="77777777" w:rsidR="006B13F8" w:rsidRPr="006B13F8" w:rsidRDefault="006B13F8" w:rsidP="006B13F8">
      <w:pPr>
        <w:tabs>
          <w:tab w:val="left" w:pos="283"/>
          <w:tab w:val="left" w:pos="5528"/>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Chỉ ở bề mặt chất lỏng</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Chỉ trong lòng chất lỏng</w:t>
      </w:r>
    </w:p>
    <w:p w14:paraId="019E74A8" w14:textId="77777777" w:rsidR="006B13F8" w:rsidRPr="006B13F8" w:rsidRDefault="006B13F8" w:rsidP="006B13F8">
      <w:pPr>
        <w:tabs>
          <w:tab w:val="left" w:pos="283"/>
          <w:tab w:val="left" w:pos="5528"/>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Chỉ ở mặt ngoài của vật chứa</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Cả trong lòng và bề mặt chất lỏng</w:t>
      </w:r>
    </w:p>
    <w:p w14:paraId="36EDF872" w14:textId="77777777"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29.</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Sự đông đặc là hiện tượng chuyển từ thể nào sang thể nào?</w:t>
      </w:r>
    </w:p>
    <w:p w14:paraId="6260F5B8" w14:textId="77777777" w:rsidR="006B13F8" w:rsidRPr="006B13F8" w:rsidRDefault="006B13F8" w:rsidP="006B13F8">
      <w:pPr>
        <w:tabs>
          <w:tab w:val="left" w:pos="283"/>
          <w:tab w:val="left" w:pos="2906"/>
          <w:tab w:val="left" w:pos="5528"/>
          <w:tab w:val="left" w:pos="8150"/>
        </w:tabs>
        <w:spacing w:after="0"/>
        <w:rPr>
          <w:rFonts w:ascii="Times New Roman" w:hAnsi="Times New Roman"/>
          <w:color w:val="000000"/>
          <w:sz w:val="24"/>
          <w:szCs w:val="24"/>
        </w:rPr>
      </w:pPr>
      <w:r w:rsidRPr="006B13F8">
        <w:rPr>
          <w:rFonts w:ascii="Times New Roman" w:hAnsi="Times New Roman"/>
          <w:b/>
          <w:color w:val="000000"/>
          <w:sz w:val="24"/>
          <w:szCs w:val="24"/>
        </w:rPr>
        <w:lastRenderedPageBreak/>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Lỏng sang rắn</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Rắn sang lỏng</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Khí sang lỏng</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Lỏng sang khí</w:t>
      </w:r>
    </w:p>
    <w:p w14:paraId="3CBF8403" w14:textId="77777777"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30.</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Lực liên kết giữa các phân tử trong chất lỏng như thế nào so với chất khí và chất rắn?</w:t>
      </w:r>
    </w:p>
    <w:p w14:paraId="1A383DB6" w14:textId="77777777"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Mạnh hơn chất khí nhưng yếu hơn chất rắn</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Mạnh hơn chất rắn nhưng yếu hơn chất khí</w:t>
      </w:r>
    </w:p>
    <w:p w14:paraId="7AA421B1" w14:textId="77777777"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Bằng chất khí</w:t>
      </w:r>
      <w:r w:rsidRPr="006B13F8">
        <w:rPr>
          <w:rFonts w:ascii="Times New Roman" w:eastAsia="Times New Roman" w:hAnsi="Times New Roman"/>
          <w:color w:val="000000"/>
          <w:sz w:val="24"/>
          <w:szCs w:val="24"/>
        </w:rPr>
        <w:tab/>
      </w:r>
      <w:r w:rsidRPr="006B13F8">
        <w:rPr>
          <w:rFonts w:ascii="Times New Roman" w:eastAsia="Times New Roman" w:hAnsi="Times New Roman"/>
          <w:color w:val="000000"/>
          <w:sz w:val="24"/>
          <w:szCs w:val="24"/>
        </w:rPr>
        <w:tab/>
      </w:r>
      <w:r w:rsidRPr="006B13F8">
        <w:rPr>
          <w:rFonts w:ascii="Times New Roman" w:eastAsia="Times New Roman" w:hAnsi="Times New Roman"/>
          <w:color w:val="000000"/>
          <w:sz w:val="24"/>
          <w:szCs w:val="24"/>
        </w:rPr>
        <w:tab/>
      </w:r>
      <w:r w:rsidRPr="006B13F8">
        <w:rPr>
          <w:rFonts w:ascii="Times New Roman" w:eastAsia="Times New Roman" w:hAnsi="Times New Roman"/>
          <w:color w:val="000000"/>
          <w:sz w:val="24"/>
          <w:szCs w:val="24"/>
        </w:rPr>
        <w:tab/>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Bằng chất rắn</w:t>
      </w:r>
    </w:p>
    <w:p w14:paraId="05AD7472" w14:textId="77777777"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31.</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Trong mô hình động học phân tử, tại sao các phân tử khí ở trạng thái cân bằng không bao giờ ngừng chuyển động?</w:t>
      </w:r>
    </w:p>
    <w:p w14:paraId="6A58F7AD" w14:textId="77777777"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Vì nhiệt độ không thể đạt đến giá trị tuyệt đối.</w:t>
      </w:r>
    </w:p>
    <w:p w14:paraId="7222A5E0" w14:textId="77777777"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Vì các phân tử luôn có năng lượng nhiệt.</w:t>
      </w:r>
    </w:p>
    <w:p w14:paraId="36427025" w14:textId="77777777"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Vì lực liên kết giữa các phân tử khí không tồn tại.</w:t>
      </w:r>
    </w:p>
    <w:p w14:paraId="2DD51954" w14:textId="77777777"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Vì các phân tử khí có khối lượng rất nhỏ.</w:t>
      </w:r>
    </w:p>
    <w:p w14:paraId="633975D8" w14:textId="77777777"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32.</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Tại sao khi nước sôi, sự hóa hơi xảy ra đồng thời ở cả bề mặt và trong lòng chất lỏng?</w:t>
      </w:r>
    </w:p>
    <w:p w14:paraId="2E6AC081" w14:textId="77777777"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Do sự giảm áp suất tại bề mặt chất lỏng.</w:t>
      </w:r>
    </w:p>
    <w:p w14:paraId="5067D0F5" w14:textId="77777777"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Do nhiệt độ trong toàn bộ khối chất lỏng đạt điểm sôi.</w:t>
      </w:r>
    </w:p>
    <w:p w14:paraId="39C81468" w14:textId="77777777"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Do áp suất trong lòng chất lỏng thấp hơn áp suất khí quyển.</w:t>
      </w:r>
    </w:p>
    <w:p w14:paraId="4BC3A59C" w14:textId="77777777"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Do các phân tử nước đồng thời nhận đủ năng lượng để chuyển sang thể khí.</w:t>
      </w:r>
    </w:p>
    <w:p w14:paraId="2BB5249E" w14:textId="77777777"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33.</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Sự chênh lệch áp suất hơi bão hòa giữa các chất lỏng khác nhau phụ thuộc vào yếu tố nào?</w:t>
      </w:r>
    </w:p>
    <w:p w14:paraId="5F4A9E28" w14:textId="77777777" w:rsidR="006B13F8" w:rsidRPr="006B13F8" w:rsidRDefault="006B13F8" w:rsidP="006B13F8">
      <w:pPr>
        <w:tabs>
          <w:tab w:val="left" w:pos="283"/>
          <w:tab w:val="left" w:pos="5528"/>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Nhiệt độ.</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Khối lượng phân tử.</w:t>
      </w:r>
    </w:p>
    <w:p w14:paraId="4CA25FCA" w14:textId="77777777" w:rsidR="006B13F8" w:rsidRPr="006B13F8" w:rsidRDefault="006B13F8" w:rsidP="006B13F8">
      <w:pPr>
        <w:tabs>
          <w:tab w:val="left" w:pos="283"/>
          <w:tab w:val="left" w:pos="5528"/>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Lực liên kết giữa các phân tử.</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Áp suất khí quyển.</w:t>
      </w:r>
    </w:p>
    <w:p w14:paraId="0C419A82" w14:textId="77777777"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34.</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Tại sao trong quá trình thăng hoa, năng lượng cần thiết để chuyển trạng thái lại lớn hơn so với quá trình nóng chảy?</w:t>
      </w:r>
    </w:p>
    <w:p w14:paraId="4BD123B3" w14:textId="77777777"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Vì cần phá vỡ hoàn toàn lực liên kết trong cấu trúc rắn.</w:t>
      </w:r>
    </w:p>
    <w:p w14:paraId="315365E4" w14:textId="77777777"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Vì phải cung cấp năng lượng để chuyển từ rắn sang lỏng trước rồi mới chuyển sang khí.</w:t>
      </w:r>
    </w:p>
    <w:p w14:paraId="6778A9D4" w14:textId="77777777"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Vì các phân tử phải đạt mức năng lượng cao hơn để thoát ra khỏi bề mặt chất rắn.</w:t>
      </w:r>
    </w:p>
    <w:p w14:paraId="1B18073B" w14:textId="77777777"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Vì sự chuyển trạng thái đòi hỏi sự tăng nhiệt độ đáng kể.</w:t>
      </w:r>
    </w:p>
    <w:p w14:paraId="03DA146A" w14:textId="77777777"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35.</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Tại sao áp suất hơi bão hòa của một chất lỏng phụ thuộc vào nhiệt độ nhưng không phụ thuộc vào thể tích của chất lỏng?</w:t>
      </w:r>
    </w:p>
    <w:p w14:paraId="604DDFE7" w14:textId="77777777"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Vì nhiệt độ ảnh hưởng trực tiếp đến động năng của các phân tử.</w:t>
      </w:r>
    </w:p>
    <w:p w14:paraId="26938001" w14:textId="77777777"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Vì thể tích không ảnh hưởng đến sự phân bố năng lượng của các phân tử.</w:t>
      </w:r>
    </w:p>
    <w:p w14:paraId="03A26D19" w14:textId="77777777"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Vì nhiệt độ ảnh hưởng đến tốc độ thoát hơi của các phân tử.</w:t>
      </w:r>
    </w:p>
    <w:p w14:paraId="09401D8B" w14:textId="77777777"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Vì thể tích không ảnh hưởng đến khả năng bão hòa hơi của chất lỏng.</w:t>
      </w:r>
    </w:p>
    <w:p w14:paraId="7BBA1F94" w14:textId="77777777"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36.</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Trong hiện tượng ngưng tụ, tại sao các phân tử khí khi mất năng lượng lại chuyển sang thể lỏng?</w:t>
      </w:r>
    </w:p>
    <w:p w14:paraId="2E5A78E9" w14:textId="77777777"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Vì lực liên kết giữa các phân tử trở nên mạnh hơn.</w:t>
      </w:r>
    </w:p>
    <w:p w14:paraId="5FDD5E21" w14:textId="77777777"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Vì động năng của các phân tử giảm xuống dưới mức cần thiết để duy trì trạng thái khí.</w:t>
      </w:r>
    </w:p>
    <w:p w14:paraId="4A710FE0" w14:textId="77777777"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Vì nhiệt độ của hệ thống giảm xuống.</w:t>
      </w:r>
    </w:p>
    <w:p w14:paraId="6E7ACFD3" w14:textId="77777777"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Vì các phân tử khí cần sắp xếp lại thành cấu trúc trật tự hơn.</w:t>
      </w:r>
    </w:p>
    <w:p w14:paraId="7883CE7B" w14:textId="77777777" w:rsidR="006B13F8" w:rsidRPr="006B13F8" w:rsidRDefault="006B13F8" w:rsidP="006B13F8">
      <w:pPr>
        <w:spacing w:after="0"/>
        <w:jc w:val="center"/>
        <w:rPr>
          <w:rFonts w:ascii="Times New Roman" w:hAnsi="Times New Roman"/>
          <w:b/>
          <w:color w:val="FF0000"/>
          <w:sz w:val="24"/>
          <w:szCs w:val="24"/>
        </w:rPr>
      </w:pPr>
      <w:r w:rsidRPr="006B13F8">
        <w:rPr>
          <w:rFonts w:ascii="Times New Roman" w:hAnsi="Times New Roman"/>
          <w:b/>
          <w:color w:val="FF0000"/>
          <w:sz w:val="24"/>
          <w:szCs w:val="24"/>
        </w:rPr>
        <w:t>ĐÁP ÁN</w:t>
      </w:r>
    </w:p>
    <w:tbl>
      <w:tblPr>
        <w:tblStyle w:val="TableGrid23"/>
        <w:tblW w:w="0" w:type="auto"/>
        <w:tblLook w:val="04A0" w:firstRow="1" w:lastRow="0" w:firstColumn="1" w:lastColumn="0" w:noHBand="0" w:noVBand="1"/>
      </w:tblPr>
      <w:tblGrid>
        <w:gridCol w:w="598"/>
        <w:gridCol w:w="598"/>
        <w:gridCol w:w="598"/>
        <w:gridCol w:w="598"/>
        <w:gridCol w:w="598"/>
        <w:gridCol w:w="598"/>
        <w:gridCol w:w="598"/>
        <w:gridCol w:w="598"/>
        <w:gridCol w:w="599"/>
        <w:gridCol w:w="599"/>
        <w:gridCol w:w="599"/>
        <w:gridCol w:w="599"/>
        <w:gridCol w:w="599"/>
        <w:gridCol w:w="599"/>
        <w:gridCol w:w="599"/>
        <w:gridCol w:w="599"/>
      </w:tblGrid>
      <w:tr w:rsidR="006B13F8" w:rsidRPr="006B13F8" w14:paraId="24A80FF3" w14:textId="77777777" w:rsidTr="001C7FAF">
        <w:tc>
          <w:tcPr>
            <w:tcW w:w="598" w:type="dxa"/>
            <w:vAlign w:val="center"/>
          </w:tcPr>
          <w:p w14:paraId="73953632"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1</w:t>
            </w:r>
          </w:p>
        </w:tc>
        <w:tc>
          <w:tcPr>
            <w:tcW w:w="598" w:type="dxa"/>
            <w:vAlign w:val="center"/>
          </w:tcPr>
          <w:p w14:paraId="3E4D238F"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B</w:t>
            </w:r>
          </w:p>
        </w:tc>
        <w:tc>
          <w:tcPr>
            <w:tcW w:w="598" w:type="dxa"/>
            <w:vAlign w:val="center"/>
          </w:tcPr>
          <w:p w14:paraId="305A077B"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6</w:t>
            </w:r>
          </w:p>
        </w:tc>
        <w:tc>
          <w:tcPr>
            <w:tcW w:w="598" w:type="dxa"/>
            <w:vAlign w:val="center"/>
          </w:tcPr>
          <w:p w14:paraId="08DDCE0E"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A</w:t>
            </w:r>
          </w:p>
        </w:tc>
        <w:tc>
          <w:tcPr>
            <w:tcW w:w="598" w:type="dxa"/>
            <w:vAlign w:val="center"/>
          </w:tcPr>
          <w:p w14:paraId="4036B6CB"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11</w:t>
            </w:r>
          </w:p>
        </w:tc>
        <w:tc>
          <w:tcPr>
            <w:tcW w:w="598" w:type="dxa"/>
            <w:vAlign w:val="center"/>
          </w:tcPr>
          <w:p w14:paraId="0E0F5D12"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A</w:t>
            </w:r>
          </w:p>
        </w:tc>
        <w:tc>
          <w:tcPr>
            <w:tcW w:w="598" w:type="dxa"/>
            <w:vAlign w:val="center"/>
          </w:tcPr>
          <w:p w14:paraId="7E722E69"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16</w:t>
            </w:r>
          </w:p>
        </w:tc>
        <w:tc>
          <w:tcPr>
            <w:tcW w:w="598" w:type="dxa"/>
            <w:vAlign w:val="center"/>
          </w:tcPr>
          <w:p w14:paraId="7D6B7F28"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A</w:t>
            </w:r>
          </w:p>
        </w:tc>
        <w:tc>
          <w:tcPr>
            <w:tcW w:w="599" w:type="dxa"/>
            <w:vAlign w:val="center"/>
          </w:tcPr>
          <w:p w14:paraId="1FFA1C0B"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21</w:t>
            </w:r>
          </w:p>
        </w:tc>
        <w:tc>
          <w:tcPr>
            <w:tcW w:w="599" w:type="dxa"/>
            <w:vAlign w:val="center"/>
          </w:tcPr>
          <w:p w14:paraId="591284DF"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C</w:t>
            </w:r>
          </w:p>
        </w:tc>
        <w:tc>
          <w:tcPr>
            <w:tcW w:w="599" w:type="dxa"/>
            <w:vAlign w:val="center"/>
          </w:tcPr>
          <w:p w14:paraId="368045AA"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26</w:t>
            </w:r>
          </w:p>
        </w:tc>
        <w:tc>
          <w:tcPr>
            <w:tcW w:w="599" w:type="dxa"/>
            <w:vAlign w:val="center"/>
          </w:tcPr>
          <w:p w14:paraId="71FD5EC0"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D</w:t>
            </w:r>
          </w:p>
        </w:tc>
        <w:tc>
          <w:tcPr>
            <w:tcW w:w="599" w:type="dxa"/>
            <w:vAlign w:val="center"/>
          </w:tcPr>
          <w:p w14:paraId="2028DD58"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31</w:t>
            </w:r>
          </w:p>
        </w:tc>
        <w:tc>
          <w:tcPr>
            <w:tcW w:w="599" w:type="dxa"/>
            <w:vAlign w:val="center"/>
          </w:tcPr>
          <w:p w14:paraId="5AC03A88"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A</w:t>
            </w:r>
          </w:p>
        </w:tc>
        <w:tc>
          <w:tcPr>
            <w:tcW w:w="599" w:type="dxa"/>
            <w:vAlign w:val="center"/>
          </w:tcPr>
          <w:p w14:paraId="1B924AC6"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36</w:t>
            </w:r>
          </w:p>
        </w:tc>
        <w:tc>
          <w:tcPr>
            <w:tcW w:w="599" w:type="dxa"/>
            <w:vAlign w:val="center"/>
          </w:tcPr>
          <w:p w14:paraId="564B5FD3"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B</w:t>
            </w:r>
          </w:p>
        </w:tc>
      </w:tr>
      <w:tr w:rsidR="006B13F8" w:rsidRPr="006B13F8" w14:paraId="5A5ECD18" w14:textId="77777777" w:rsidTr="001C7FAF">
        <w:tc>
          <w:tcPr>
            <w:tcW w:w="598" w:type="dxa"/>
            <w:vAlign w:val="center"/>
          </w:tcPr>
          <w:p w14:paraId="5E789F23"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2</w:t>
            </w:r>
          </w:p>
        </w:tc>
        <w:tc>
          <w:tcPr>
            <w:tcW w:w="598" w:type="dxa"/>
            <w:vAlign w:val="center"/>
          </w:tcPr>
          <w:p w14:paraId="547DF4F4"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B</w:t>
            </w:r>
          </w:p>
        </w:tc>
        <w:tc>
          <w:tcPr>
            <w:tcW w:w="598" w:type="dxa"/>
            <w:vAlign w:val="center"/>
          </w:tcPr>
          <w:p w14:paraId="7F2B1C6A"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7</w:t>
            </w:r>
          </w:p>
        </w:tc>
        <w:tc>
          <w:tcPr>
            <w:tcW w:w="598" w:type="dxa"/>
            <w:vAlign w:val="center"/>
          </w:tcPr>
          <w:p w14:paraId="33EDFE4D"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A</w:t>
            </w:r>
          </w:p>
        </w:tc>
        <w:tc>
          <w:tcPr>
            <w:tcW w:w="598" w:type="dxa"/>
            <w:vAlign w:val="center"/>
          </w:tcPr>
          <w:p w14:paraId="4C41AA1C"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12</w:t>
            </w:r>
          </w:p>
        </w:tc>
        <w:tc>
          <w:tcPr>
            <w:tcW w:w="598" w:type="dxa"/>
            <w:vAlign w:val="center"/>
          </w:tcPr>
          <w:p w14:paraId="0E27E1B8"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D</w:t>
            </w:r>
          </w:p>
        </w:tc>
        <w:tc>
          <w:tcPr>
            <w:tcW w:w="598" w:type="dxa"/>
            <w:vAlign w:val="center"/>
          </w:tcPr>
          <w:p w14:paraId="2B0B18C0"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17</w:t>
            </w:r>
          </w:p>
        </w:tc>
        <w:tc>
          <w:tcPr>
            <w:tcW w:w="598" w:type="dxa"/>
            <w:vAlign w:val="center"/>
          </w:tcPr>
          <w:p w14:paraId="63C14D79"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B</w:t>
            </w:r>
          </w:p>
        </w:tc>
        <w:tc>
          <w:tcPr>
            <w:tcW w:w="599" w:type="dxa"/>
            <w:vAlign w:val="center"/>
          </w:tcPr>
          <w:p w14:paraId="09C5FEFD"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22</w:t>
            </w:r>
          </w:p>
        </w:tc>
        <w:tc>
          <w:tcPr>
            <w:tcW w:w="599" w:type="dxa"/>
            <w:vAlign w:val="center"/>
          </w:tcPr>
          <w:p w14:paraId="0BD3F632"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A</w:t>
            </w:r>
          </w:p>
        </w:tc>
        <w:tc>
          <w:tcPr>
            <w:tcW w:w="599" w:type="dxa"/>
            <w:vAlign w:val="center"/>
          </w:tcPr>
          <w:p w14:paraId="5D989E2D"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27</w:t>
            </w:r>
          </w:p>
        </w:tc>
        <w:tc>
          <w:tcPr>
            <w:tcW w:w="599" w:type="dxa"/>
            <w:vAlign w:val="center"/>
          </w:tcPr>
          <w:p w14:paraId="42F8FF29"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A</w:t>
            </w:r>
          </w:p>
        </w:tc>
        <w:tc>
          <w:tcPr>
            <w:tcW w:w="599" w:type="dxa"/>
            <w:vAlign w:val="center"/>
          </w:tcPr>
          <w:p w14:paraId="6561A76D"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32</w:t>
            </w:r>
          </w:p>
        </w:tc>
        <w:tc>
          <w:tcPr>
            <w:tcW w:w="599" w:type="dxa"/>
            <w:vAlign w:val="center"/>
          </w:tcPr>
          <w:p w14:paraId="6E60F123"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B</w:t>
            </w:r>
          </w:p>
        </w:tc>
        <w:tc>
          <w:tcPr>
            <w:tcW w:w="599" w:type="dxa"/>
          </w:tcPr>
          <w:p w14:paraId="180FC52D" w14:textId="77777777" w:rsidR="006B13F8" w:rsidRPr="006B13F8" w:rsidRDefault="006B13F8" w:rsidP="006B13F8">
            <w:pPr>
              <w:jc w:val="center"/>
              <w:rPr>
                <w:rFonts w:ascii="Times New Roman" w:hAnsi="Times New Roman"/>
                <w:b/>
                <w:color w:val="0000FF"/>
                <w:sz w:val="24"/>
                <w:szCs w:val="24"/>
              </w:rPr>
            </w:pPr>
          </w:p>
        </w:tc>
        <w:tc>
          <w:tcPr>
            <w:tcW w:w="599" w:type="dxa"/>
          </w:tcPr>
          <w:p w14:paraId="300C13C2" w14:textId="77777777" w:rsidR="006B13F8" w:rsidRPr="006B13F8" w:rsidRDefault="006B13F8" w:rsidP="006B13F8">
            <w:pPr>
              <w:jc w:val="center"/>
              <w:rPr>
                <w:rFonts w:ascii="Times New Roman" w:hAnsi="Times New Roman"/>
                <w:b/>
                <w:color w:val="0000FF"/>
                <w:sz w:val="24"/>
                <w:szCs w:val="24"/>
              </w:rPr>
            </w:pPr>
          </w:p>
        </w:tc>
      </w:tr>
      <w:tr w:rsidR="006B13F8" w:rsidRPr="006B13F8" w14:paraId="027A375B" w14:textId="77777777" w:rsidTr="001C7FAF">
        <w:tc>
          <w:tcPr>
            <w:tcW w:w="598" w:type="dxa"/>
            <w:vAlign w:val="center"/>
          </w:tcPr>
          <w:p w14:paraId="01EF06D6"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3</w:t>
            </w:r>
          </w:p>
        </w:tc>
        <w:tc>
          <w:tcPr>
            <w:tcW w:w="598" w:type="dxa"/>
            <w:vAlign w:val="center"/>
          </w:tcPr>
          <w:p w14:paraId="49E5EF8C"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B</w:t>
            </w:r>
          </w:p>
        </w:tc>
        <w:tc>
          <w:tcPr>
            <w:tcW w:w="598" w:type="dxa"/>
            <w:vAlign w:val="center"/>
          </w:tcPr>
          <w:p w14:paraId="1523A35C"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8</w:t>
            </w:r>
          </w:p>
        </w:tc>
        <w:tc>
          <w:tcPr>
            <w:tcW w:w="598" w:type="dxa"/>
            <w:vAlign w:val="center"/>
          </w:tcPr>
          <w:p w14:paraId="133EAE35"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A</w:t>
            </w:r>
          </w:p>
        </w:tc>
        <w:tc>
          <w:tcPr>
            <w:tcW w:w="598" w:type="dxa"/>
            <w:vAlign w:val="center"/>
          </w:tcPr>
          <w:p w14:paraId="66ADDA0E"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13</w:t>
            </w:r>
          </w:p>
        </w:tc>
        <w:tc>
          <w:tcPr>
            <w:tcW w:w="598" w:type="dxa"/>
            <w:vAlign w:val="center"/>
          </w:tcPr>
          <w:p w14:paraId="36932AC5"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A</w:t>
            </w:r>
          </w:p>
        </w:tc>
        <w:tc>
          <w:tcPr>
            <w:tcW w:w="598" w:type="dxa"/>
            <w:vAlign w:val="center"/>
          </w:tcPr>
          <w:p w14:paraId="46DC9FAF"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18</w:t>
            </w:r>
          </w:p>
        </w:tc>
        <w:tc>
          <w:tcPr>
            <w:tcW w:w="598" w:type="dxa"/>
            <w:vAlign w:val="center"/>
          </w:tcPr>
          <w:p w14:paraId="18E6C76E"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A</w:t>
            </w:r>
          </w:p>
        </w:tc>
        <w:tc>
          <w:tcPr>
            <w:tcW w:w="599" w:type="dxa"/>
            <w:vAlign w:val="center"/>
          </w:tcPr>
          <w:p w14:paraId="687D8C0B"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23</w:t>
            </w:r>
          </w:p>
        </w:tc>
        <w:tc>
          <w:tcPr>
            <w:tcW w:w="599" w:type="dxa"/>
            <w:vAlign w:val="center"/>
          </w:tcPr>
          <w:p w14:paraId="33726DF8"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A</w:t>
            </w:r>
          </w:p>
        </w:tc>
        <w:tc>
          <w:tcPr>
            <w:tcW w:w="599" w:type="dxa"/>
            <w:vAlign w:val="center"/>
          </w:tcPr>
          <w:p w14:paraId="47F1931E"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28</w:t>
            </w:r>
          </w:p>
        </w:tc>
        <w:tc>
          <w:tcPr>
            <w:tcW w:w="599" w:type="dxa"/>
            <w:vAlign w:val="center"/>
          </w:tcPr>
          <w:p w14:paraId="19A5BF71"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D</w:t>
            </w:r>
          </w:p>
        </w:tc>
        <w:tc>
          <w:tcPr>
            <w:tcW w:w="599" w:type="dxa"/>
            <w:vAlign w:val="center"/>
          </w:tcPr>
          <w:p w14:paraId="06AE07DA"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33</w:t>
            </w:r>
          </w:p>
        </w:tc>
        <w:tc>
          <w:tcPr>
            <w:tcW w:w="599" w:type="dxa"/>
            <w:vAlign w:val="center"/>
          </w:tcPr>
          <w:p w14:paraId="5D6FF9B4"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C</w:t>
            </w:r>
          </w:p>
        </w:tc>
        <w:tc>
          <w:tcPr>
            <w:tcW w:w="599" w:type="dxa"/>
          </w:tcPr>
          <w:p w14:paraId="2BCB617B" w14:textId="77777777" w:rsidR="006B13F8" w:rsidRPr="006B13F8" w:rsidRDefault="006B13F8" w:rsidP="006B13F8">
            <w:pPr>
              <w:jc w:val="center"/>
              <w:rPr>
                <w:rFonts w:ascii="Times New Roman" w:hAnsi="Times New Roman"/>
                <w:b/>
                <w:color w:val="0000FF"/>
                <w:sz w:val="24"/>
                <w:szCs w:val="24"/>
              </w:rPr>
            </w:pPr>
          </w:p>
        </w:tc>
        <w:tc>
          <w:tcPr>
            <w:tcW w:w="599" w:type="dxa"/>
          </w:tcPr>
          <w:p w14:paraId="34678586" w14:textId="77777777" w:rsidR="006B13F8" w:rsidRPr="006B13F8" w:rsidRDefault="006B13F8" w:rsidP="006B13F8">
            <w:pPr>
              <w:jc w:val="center"/>
              <w:rPr>
                <w:rFonts w:ascii="Times New Roman" w:hAnsi="Times New Roman"/>
                <w:b/>
                <w:color w:val="0000FF"/>
                <w:sz w:val="24"/>
                <w:szCs w:val="24"/>
              </w:rPr>
            </w:pPr>
          </w:p>
        </w:tc>
      </w:tr>
      <w:tr w:rsidR="006B13F8" w:rsidRPr="006B13F8" w14:paraId="1074621A" w14:textId="77777777" w:rsidTr="001C7FAF">
        <w:tc>
          <w:tcPr>
            <w:tcW w:w="598" w:type="dxa"/>
            <w:vAlign w:val="center"/>
          </w:tcPr>
          <w:p w14:paraId="25AA5116"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4</w:t>
            </w:r>
          </w:p>
        </w:tc>
        <w:tc>
          <w:tcPr>
            <w:tcW w:w="598" w:type="dxa"/>
            <w:vAlign w:val="center"/>
          </w:tcPr>
          <w:p w14:paraId="11F58739"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A</w:t>
            </w:r>
          </w:p>
        </w:tc>
        <w:tc>
          <w:tcPr>
            <w:tcW w:w="598" w:type="dxa"/>
            <w:vAlign w:val="center"/>
          </w:tcPr>
          <w:p w14:paraId="1351521A"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9</w:t>
            </w:r>
          </w:p>
        </w:tc>
        <w:tc>
          <w:tcPr>
            <w:tcW w:w="598" w:type="dxa"/>
            <w:vAlign w:val="center"/>
          </w:tcPr>
          <w:p w14:paraId="31C7725C"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A</w:t>
            </w:r>
          </w:p>
        </w:tc>
        <w:tc>
          <w:tcPr>
            <w:tcW w:w="598" w:type="dxa"/>
            <w:vAlign w:val="center"/>
          </w:tcPr>
          <w:p w14:paraId="4B7AEEC4"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14</w:t>
            </w:r>
          </w:p>
        </w:tc>
        <w:tc>
          <w:tcPr>
            <w:tcW w:w="598" w:type="dxa"/>
            <w:vAlign w:val="center"/>
          </w:tcPr>
          <w:p w14:paraId="4626A9A6"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D</w:t>
            </w:r>
          </w:p>
        </w:tc>
        <w:tc>
          <w:tcPr>
            <w:tcW w:w="598" w:type="dxa"/>
            <w:vAlign w:val="center"/>
          </w:tcPr>
          <w:p w14:paraId="544713FA"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19</w:t>
            </w:r>
          </w:p>
        </w:tc>
        <w:tc>
          <w:tcPr>
            <w:tcW w:w="598" w:type="dxa"/>
            <w:vAlign w:val="center"/>
          </w:tcPr>
          <w:p w14:paraId="45D65362"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D</w:t>
            </w:r>
          </w:p>
        </w:tc>
        <w:tc>
          <w:tcPr>
            <w:tcW w:w="599" w:type="dxa"/>
            <w:vAlign w:val="center"/>
          </w:tcPr>
          <w:p w14:paraId="4A49B037"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24</w:t>
            </w:r>
          </w:p>
        </w:tc>
        <w:tc>
          <w:tcPr>
            <w:tcW w:w="599" w:type="dxa"/>
            <w:vAlign w:val="center"/>
          </w:tcPr>
          <w:p w14:paraId="07FA111D"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A</w:t>
            </w:r>
          </w:p>
        </w:tc>
        <w:tc>
          <w:tcPr>
            <w:tcW w:w="599" w:type="dxa"/>
            <w:vAlign w:val="center"/>
          </w:tcPr>
          <w:p w14:paraId="1F6F44ED"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29</w:t>
            </w:r>
          </w:p>
        </w:tc>
        <w:tc>
          <w:tcPr>
            <w:tcW w:w="599" w:type="dxa"/>
            <w:vAlign w:val="center"/>
          </w:tcPr>
          <w:p w14:paraId="0AB40534"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A</w:t>
            </w:r>
          </w:p>
        </w:tc>
        <w:tc>
          <w:tcPr>
            <w:tcW w:w="599" w:type="dxa"/>
            <w:vAlign w:val="center"/>
          </w:tcPr>
          <w:p w14:paraId="37384BD8"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34</w:t>
            </w:r>
          </w:p>
        </w:tc>
        <w:tc>
          <w:tcPr>
            <w:tcW w:w="599" w:type="dxa"/>
            <w:vAlign w:val="center"/>
          </w:tcPr>
          <w:p w14:paraId="05C280E7"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A</w:t>
            </w:r>
          </w:p>
        </w:tc>
        <w:tc>
          <w:tcPr>
            <w:tcW w:w="599" w:type="dxa"/>
          </w:tcPr>
          <w:p w14:paraId="11D7D2D2" w14:textId="77777777" w:rsidR="006B13F8" w:rsidRPr="006B13F8" w:rsidRDefault="006B13F8" w:rsidP="006B13F8">
            <w:pPr>
              <w:jc w:val="center"/>
              <w:rPr>
                <w:rFonts w:ascii="Times New Roman" w:hAnsi="Times New Roman"/>
                <w:b/>
                <w:color w:val="0000FF"/>
                <w:sz w:val="24"/>
                <w:szCs w:val="24"/>
              </w:rPr>
            </w:pPr>
          </w:p>
        </w:tc>
        <w:tc>
          <w:tcPr>
            <w:tcW w:w="599" w:type="dxa"/>
          </w:tcPr>
          <w:p w14:paraId="1FBF7EE9" w14:textId="77777777" w:rsidR="006B13F8" w:rsidRPr="006B13F8" w:rsidRDefault="006B13F8" w:rsidP="006B13F8">
            <w:pPr>
              <w:jc w:val="center"/>
              <w:rPr>
                <w:rFonts w:ascii="Times New Roman" w:hAnsi="Times New Roman"/>
                <w:b/>
                <w:color w:val="0000FF"/>
                <w:sz w:val="24"/>
                <w:szCs w:val="24"/>
              </w:rPr>
            </w:pPr>
          </w:p>
        </w:tc>
      </w:tr>
      <w:tr w:rsidR="006B13F8" w:rsidRPr="006B13F8" w14:paraId="4F9EF180" w14:textId="77777777" w:rsidTr="001C7FAF">
        <w:tc>
          <w:tcPr>
            <w:tcW w:w="598" w:type="dxa"/>
            <w:vAlign w:val="center"/>
          </w:tcPr>
          <w:p w14:paraId="5BE42E6D"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5</w:t>
            </w:r>
          </w:p>
        </w:tc>
        <w:tc>
          <w:tcPr>
            <w:tcW w:w="598" w:type="dxa"/>
            <w:vAlign w:val="center"/>
          </w:tcPr>
          <w:p w14:paraId="5BD5E12A"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C</w:t>
            </w:r>
          </w:p>
        </w:tc>
        <w:tc>
          <w:tcPr>
            <w:tcW w:w="598" w:type="dxa"/>
            <w:vAlign w:val="center"/>
          </w:tcPr>
          <w:p w14:paraId="372BF2BB"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10</w:t>
            </w:r>
          </w:p>
        </w:tc>
        <w:tc>
          <w:tcPr>
            <w:tcW w:w="598" w:type="dxa"/>
            <w:vAlign w:val="center"/>
          </w:tcPr>
          <w:p w14:paraId="2C0BCE0C"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B</w:t>
            </w:r>
          </w:p>
        </w:tc>
        <w:tc>
          <w:tcPr>
            <w:tcW w:w="598" w:type="dxa"/>
            <w:vAlign w:val="center"/>
          </w:tcPr>
          <w:p w14:paraId="5BEC5B3B"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15</w:t>
            </w:r>
          </w:p>
        </w:tc>
        <w:tc>
          <w:tcPr>
            <w:tcW w:w="598" w:type="dxa"/>
            <w:vAlign w:val="center"/>
          </w:tcPr>
          <w:p w14:paraId="1574BB1B"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A</w:t>
            </w:r>
          </w:p>
        </w:tc>
        <w:tc>
          <w:tcPr>
            <w:tcW w:w="598" w:type="dxa"/>
            <w:vAlign w:val="center"/>
          </w:tcPr>
          <w:p w14:paraId="3A3AB807"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20</w:t>
            </w:r>
          </w:p>
        </w:tc>
        <w:tc>
          <w:tcPr>
            <w:tcW w:w="598" w:type="dxa"/>
            <w:vAlign w:val="center"/>
          </w:tcPr>
          <w:p w14:paraId="79B2A760"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A</w:t>
            </w:r>
          </w:p>
        </w:tc>
        <w:tc>
          <w:tcPr>
            <w:tcW w:w="599" w:type="dxa"/>
            <w:vAlign w:val="center"/>
          </w:tcPr>
          <w:p w14:paraId="55CC0EFA"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25</w:t>
            </w:r>
          </w:p>
        </w:tc>
        <w:tc>
          <w:tcPr>
            <w:tcW w:w="599" w:type="dxa"/>
            <w:vAlign w:val="center"/>
          </w:tcPr>
          <w:p w14:paraId="10676577"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A</w:t>
            </w:r>
          </w:p>
        </w:tc>
        <w:tc>
          <w:tcPr>
            <w:tcW w:w="599" w:type="dxa"/>
            <w:vAlign w:val="center"/>
          </w:tcPr>
          <w:p w14:paraId="69AC3522"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30</w:t>
            </w:r>
          </w:p>
        </w:tc>
        <w:tc>
          <w:tcPr>
            <w:tcW w:w="599" w:type="dxa"/>
            <w:vAlign w:val="center"/>
          </w:tcPr>
          <w:p w14:paraId="0E7F4E51"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A</w:t>
            </w:r>
          </w:p>
        </w:tc>
        <w:tc>
          <w:tcPr>
            <w:tcW w:w="599" w:type="dxa"/>
            <w:vAlign w:val="center"/>
          </w:tcPr>
          <w:p w14:paraId="44EC41A8"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35</w:t>
            </w:r>
          </w:p>
        </w:tc>
        <w:tc>
          <w:tcPr>
            <w:tcW w:w="599" w:type="dxa"/>
            <w:vAlign w:val="center"/>
          </w:tcPr>
          <w:p w14:paraId="369FA7C4" w14:textId="77777777"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A</w:t>
            </w:r>
          </w:p>
        </w:tc>
        <w:tc>
          <w:tcPr>
            <w:tcW w:w="599" w:type="dxa"/>
          </w:tcPr>
          <w:p w14:paraId="25F3ECF6" w14:textId="77777777" w:rsidR="006B13F8" w:rsidRPr="006B13F8" w:rsidRDefault="006B13F8" w:rsidP="006B13F8">
            <w:pPr>
              <w:jc w:val="center"/>
              <w:rPr>
                <w:rFonts w:ascii="Times New Roman" w:hAnsi="Times New Roman"/>
                <w:b/>
                <w:color w:val="0000FF"/>
                <w:sz w:val="24"/>
                <w:szCs w:val="24"/>
              </w:rPr>
            </w:pPr>
          </w:p>
        </w:tc>
        <w:tc>
          <w:tcPr>
            <w:tcW w:w="599" w:type="dxa"/>
          </w:tcPr>
          <w:p w14:paraId="19D65C48" w14:textId="77777777" w:rsidR="006B13F8" w:rsidRPr="006B13F8" w:rsidRDefault="006B13F8" w:rsidP="006B13F8">
            <w:pPr>
              <w:jc w:val="center"/>
              <w:rPr>
                <w:rFonts w:ascii="Times New Roman" w:hAnsi="Times New Roman"/>
                <w:b/>
                <w:color w:val="0000FF"/>
                <w:sz w:val="24"/>
                <w:szCs w:val="24"/>
              </w:rPr>
            </w:pPr>
          </w:p>
        </w:tc>
      </w:tr>
    </w:tbl>
    <w:p w14:paraId="60D60596" w14:textId="69646D84" w:rsidR="006B13F8" w:rsidRDefault="006B13F8" w:rsidP="002D6C6D">
      <w:pPr>
        <w:spacing w:after="0"/>
        <w:rPr>
          <w:rFonts w:ascii="Times New Roman" w:hAnsi="Times New Roman"/>
          <w:b/>
          <w:color w:val="FF0000"/>
          <w:sz w:val="24"/>
          <w:szCs w:val="24"/>
        </w:rPr>
      </w:pPr>
    </w:p>
    <w:p w14:paraId="4CCA43A2" w14:textId="06918029" w:rsidR="002D6C6D" w:rsidRDefault="002D6C6D" w:rsidP="002D6C6D">
      <w:pPr>
        <w:spacing w:after="0"/>
        <w:rPr>
          <w:rFonts w:ascii="Times New Roman" w:hAnsi="Times New Roman"/>
          <w:b/>
          <w:color w:val="FF0000"/>
          <w:sz w:val="24"/>
          <w:szCs w:val="24"/>
        </w:rPr>
      </w:pPr>
    </w:p>
    <w:p w14:paraId="16EE645D" w14:textId="77777777" w:rsidR="002D6C6D" w:rsidRPr="006B13F8" w:rsidRDefault="002D6C6D" w:rsidP="002D6C6D">
      <w:pPr>
        <w:spacing w:after="0"/>
        <w:rPr>
          <w:rFonts w:ascii="Times New Roman" w:hAnsi="Times New Roman"/>
          <w:b/>
          <w:color w:val="FF0000"/>
          <w:sz w:val="24"/>
          <w:szCs w:val="24"/>
        </w:rPr>
      </w:pPr>
    </w:p>
    <w:p w14:paraId="68BB45B1" w14:textId="77777777" w:rsidR="002D6C6D" w:rsidRDefault="002D6C6D" w:rsidP="002D6C6D">
      <w:pPr>
        <w:spacing w:after="0"/>
        <w:rPr>
          <w:rFonts w:ascii="Palatino Linotype" w:eastAsia="Times New Roman" w:hAnsi="Palatino Linotype"/>
        </w:rPr>
      </w:pPr>
      <w:r>
        <w:rPr>
          <w:rFonts w:ascii="Palatino Linotype" w:hAnsi="Palatino Linotype"/>
        </w:rPr>
        <w:lastRenderedPageBreak/>
        <w:t>Tài liệu được chia sẻ bởi Website VnTeach.Com</w:t>
      </w:r>
    </w:p>
    <w:p w14:paraId="736D8EBC" w14:textId="77777777" w:rsidR="002D6C6D" w:rsidRDefault="002D6C6D" w:rsidP="002D6C6D">
      <w:pPr>
        <w:spacing w:after="0"/>
        <w:rPr>
          <w:rFonts w:ascii="Palatino Linotype" w:hAnsi="Palatino Linotype"/>
        </w:rPr>
      </w:pPr>
      <w:hyperlink r:id="rId6" w:history="1">
        <w:r>
          <w:rPr>
            <w:rStyle w:val="Hyperlink"/>
            <w:rFonts w:ascii="Palatino Linotype" w:hAnsi="Palatino Linotype"/>
          </w:rPr>
          <w:t>https://www.vnteach.com</w:t>
        </w:r>
      </w:hyperlink>
    </w:p>
    <w:p w14:paraId="4D09B0AA" w14:textId="77777777" w:rsidR="002D6C6D" w:rsidRDefault="002D6C6D" w:rsidP="002D6C6D">
      <w:pPr>
        <w:spacing w:after="0"/>
        <w:rPr>
          <w:rFonts w:ascii="Palatino Linotype" w:hAnsi="Palatino Linotype"/>
        </w:rPr>
      </w:pPr>
      <w:r>
        <w:rPr>
          <w:rFonts w:ascii="Palatino Linotype" w:hAnsi="Palatino Linotype"/>
        </w:rPr>
        <w:t>Hướng dẫn tìm và tải các tài liệu ở đây</w:t>
      </w:r>
    </w:p>
    <w:p w14:paraId="07CB5908" w14:textId="77777777" w:rsidR="002D6C6D" w:rsidRDefault="002D6C6D" w:rsidP="002D6C6D">
      <w:pPr>
        <w:spacing w:after="0"/>
        <w:rPr>
          <w:rFonts w:ascii="Palatino Linotype" w:hAnsi="Palatino Linotype"/>
        </w:rPr>
      </w:pPr>
      <w:hyperlink r:id="rId7" w:history="1">
        <w:r>
          <w:rPr>
            <w:rStyle w:val="Hyperlink"/>
            <w:rFonts w:ascii="Palatino Linotype" w:hAnsi="Palatino Linotype"/>
          </w:rPr>
          <w:t>https://forms.gle/LzVNwfMpYB9qH4JU6</w:t>
        </w:r>
      </w:hyperlink>
    </w:p>
    <w:p w14:paraId="0DA1410F" w14:textId="77777777" w:rsidR="00DF5ADC" w:rsidRPr="006B13F8" w:rsidRDefault="00DF5ADC" w:rsidP="006B13F8"/>
    <w:sectPr w:rsidR="00DF5ADC" w:rsidRPr="006B13F8" w:rsidSect="00DF5ADC">
      <w:headerReference w:type="default" r:id="rId8"/>
      <w:footerReference w:type="default" r:id="rId9"/>
      <w:pgSz w:w="12240" w:h="15840"/>
      <w:pgMar w:top="568" w:right="1183" w:bottom="426" w:left="1440" w:header="284" w:footer="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F88D7" w14:textId="77777777" w:rsidR="00651B39" w:rsidRDefault="00651B39" w:rsidP="00DF5ADC">
      <w:pPr>
        <w:spacing w:after="0" w:line="240" w:lineRule="auto"/>
      </w:pPr>
      <w:r>
        <w:separator/>
      </w:r>
    </w:p>
  </w:endnote>
  <w:endnote w:type="continuationSeparator" w:id="0">
    <w:p w14:paraId="6DDE42C1" w14:textId="77777777" w:rsidR="00651B39" w:rsidRDefault="00651B39" w:rsidP="00DF5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4D19F" w14:textId="14ADE35C" w:rsidR="00A613D3" w:rsidRPr="00A613D3" w:rsidRDefault="00000000" w:rsidP="00A613D3">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ED1E6" w14:textId="77777777" w:rsidR="00651B39" w:rsidRDefault="00651B39" w:rsidP="00DF5ADC">
      <w:pPr>
        <w:spacing w:after="0" w:line="240" w:lineRule="auto"/>
      </w:pPr>
      <w:r>
        <w:separator/>
      </w:r>
    </w:p>
  </w:footnote>
  <w:footnote w:type="continuationSeparator" w:id="0">
    <w:p w14:paraId="08ACAF22" w14:textId="77777777" w:rsidR="00651B39" w:rsidRDefault="00651B39" w:rsidP="00DF5A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D9F83" w14:textId="683D59E0" w:rsidR="00A613D3" w:rsidRPr="00A613D3" w:rsidRDefault="00000000" w:rsidP="00A613D3">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04CB"/>
    <w:rsid w:val="00126B2B"/>
    <w:rsid w:val="00176BFC"/>
    <w:rsid w:val="002D6C6D"/>
    <w:rsid w:val="002F6291"/>
    <w:rsid w:val="00397D12"/>
    <w:rsid w:val="00651B39"/>
    <w:rsid w:val="006A65F9"/>
    <w:rsid w:val="006B13F8"/>
    <w:rsid w:val="00AC4489"/>
    <w:rsid w:val="00C904CB"/>
    <w:rsid w:val="00DF5ADC"/>
    <w:rsid w:val="00E54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A453C"/>
  <w15:docId w15:val="{A5BBCACE-A5BD-4D0F-84E1-3A236A600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F0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5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5A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5ADC"/>
    <w:rPr>
      <w:rFonts w:ascii="Calibri" w:eastAsia="Calibri" w:hAnsi="Calibri" w:cs="Times New Roman"/>
    </w:rPr>
  </w:style>
  <w:style w:type="paragraph" w:styleId="Footer">
    <w:name w:val="footer"/>
    <w:basedOn w:val="Normal"/>
    <w:link w:val="FooterChar"/>
    <w:uiPriority w:val="99"/>
    <w:unhideWhenUsed/>
    <w:rsid w:val="00DF5A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ADC"/>
    <w:rPr>
      <w:rFonts w:ascii="Calibri" w:eastAsia="Calibri" w:hAnsi="Calibri" w:cs="Times New Roman"/>
    </w:rPr>
  </w:style>
  <w:style w:type="table" w:customStyle="1" w:styleId="TableGrid23">
    <w:name w:val="Table Grid23"/>
    <w:basedOn w:val="TableNormal"/>
    <w:next w:val="TableGrid"/>
    <w:uiPriority w:val="59"/>
    <w:rsid w:val="006B1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D6C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63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forms.gle/LzVNwfMpYB9qH4JU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nteach.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1098</Words>
  <Characters>6261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2024-09-16T09:32:00Z</dcterms:created>
  <dcterms:modified xsi:type="dcterms:W3CDTF">2024-10-04T00:57:00Z</dcterms:modified>
</cp:coreProperties>
</file>