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0566C" w14:textId="6C6FEB35" w:rsidR="00B545EC" w:rsidRPr="008A00BF" w:rsidRDefault="00B545EC" w:rsidP="008A00BF">
      <w:pPr>
        <w:spacing w:before="0" w:after="0"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8A00BF">
        <w:rPr>
          <w:rFonts w:asciiTheme="majorHAnsi" w:eastAsia="Calibr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A3C42" wp14:editId="249F841E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5975350" cy="685800"/>
                <wp:effectExtent l="19050" t="19050" r="25400" b="190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6858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8484C" w14:textId="7948F6F1" w:rsidR="00EE202F" w:rsidRPr="00EE202F" w:rsidRDefault="00EE202F" w:rsidP="00EE202F">
                            <w:pPr>
                              <w:pStyle w:val="Heading1"/>
                              <w:spacing w:before="0" w:line="240" w:lineRule="auto"/>
                              <w:rPr>
                                <w:rFonts w:eastAsiaTheme="minorHAnsi" w:cs="Times New Roman"/>
                                <w:caps/>
                                <w:color w:val="D834AD"/>
                                <w:szCs w:val="28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D834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202F">
                              <w:rPr>
                                <w:rFonts w:eastAsiaTheme="minorHAnsi" w:cs="Times New Roman"/>
                                <w:caps/>
                                <w:color w:val="D834AD"/>
                                <w:szCs w:val="28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D834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KHTN6 – CHỦ ĐỀ</w:t>
                            </w:r>
                            <w:r w:rsidR="00151A0D">
                              <w:rPr>
                                <w:rFonts w:eastAsiaTheme="minorHAnsi" w:cs="Times New Roman"/>
                                <w:caps/>
                                <w:color w:val="D834AD"/>
                                <w:szCs w:val="28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D834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11</w:t>
                            </w:r>
                            <w:r w:rsidRPr="00EE202F">
                              <w:rPr>
                                <w:rFonts w:eastAsiaTheme="minorHAnsi" w:cs="Times New Roman"/>
                                <w:caps/>
                                <w:color w:val="D834AD"/>
                                <w:szCs w:val="28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D834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083F3ABC" w14:textId="77777777" w:rsidR="00151A0D" w:rsidRPr="00266922" w:rsidRDefault="00151A0D" w:rsidP="00151A0D">
                            <w:pPr>
                              <w:spacing w:before="0" w:after="0" w:line="276" w:lineRule="auto"/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>BÀI 45. HỆ MẶT TRỜI VÀ NGÂN HÀ</w:t>
                            </w:r>
                          </w:p>
                          <w:p w14:paraId="41547F9E" w14:textId="6D0231D9" w:rsidR="00B545EC" w:rsidRPr="00EE202F" w:rsidRDefault="00B545EC" w:rsidP="00151A0D">
                            <w:pPr>
                              <w:pStyle w:val="Heading1"/>
                              <w:spacing w:before="0" w:line="240" w:lineRule="auto"/>
                              <w:rPr>
                                <w:rFonts w:eastAsiaTheme="minorHAnsi" w:cs="Times New Roman"/>
                                <w:caps/>
                                <w:color w:val="D834AD"/>
                                <w:szCs w:val="28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D834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A3C42" id="Rectangle: Rounded Corners 26" o:spid="_x0000_s1026" style="position:absolute;left:0;text-align:left;margin-left:419.3pt;margin-top:-1.2pt;width:470.5pt;height:5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" fillcolor="white [3201]" strokecolor="#70ad47 [3209]" strokeweight="3pt">
                <v:stroke joinstyle="miter"/>
                <v:textbox>
                  <w:txbxContent>
                    <w:p w14:paraId="6AE8484C" w14:textId="7948F6F1" w:rsidR="00EE202F" w:rsidRPr="00EE202F" w:rsidRDefault="00EE202F" w:rsidP="00EE202F">
                      <w:pPr>
                        <w:pStyle w:val="Heading1"/>
                        <w:spacing w:before="0" w:line="240" w:lineRule="auto"/>
                        <w:rPr>
                          <w:rFonts w:eastAsiaTheme="minorHAnsi" w:cs="Times New Roman"/>
                          <w:caps/>
                          <w:color w:val="D834AD"/>
                          <w:szCs w:val="28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D834A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202F">
                        <w:rPr>
                          <w:rFonts w:eastAsiaTheme="minorHAnsi" w:cs="Times New Roman"/>
                          <w:caps/>
                          <w:color w:val="D834AD"/>
                          <w:szCs w:val="28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D834AD"/>
                            </w14:solidFill>
                            <w14:prstDash w14:val="solid"/>
                            <w14:round/>
                          </w14:textOutline>
                        </w:rPr>
                        <w:t>KHTN6 – CHỦ ĐỀ</w:t>
                      </w:r>
                      <w:r w:rsidR="00151A0D">
                        <w:rPr>
                          <w:rFonts w:eastAsiaTheme="minorHAnsi" w:cs="Times New Roman"/>
                          <w:caps/>
                          <w:color w:val="D834AD"/>
                          <w:szCs w:val="28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D834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11</w:t>
                      </w:r>
                      <w:r w:rsidRPr="00EE202F">
                        <w:rPr>
                          <w:rFonts w:eastAsiaTheme="minorHAnsi" w:cs="Times New Roman"/>
                          <w:caps/>
                          <w:color w:val="D834AD"/>
                          <w:szCs w:val="28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D834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083F3ABC" w14:textId="77777777" w:rsidR="00151A0D" w:rsidRPr="00266922" w:rsidRDefault="00151A0D" w:rsidP="00151A0D">
                      <w:pPr>
                        <w:spacing w:before="0" w:after="0" w:line="276" w:lineRule="auto"/>
                        <w:jc w:val="center"/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>BÀI 45. HỆ MẶT TRỜI VÀ NGÂN HÀ</w:t>
                      </w:r>
                    </w:p>
                    <w:p w14:paraId="41547F9E" w14:textId="6D0231D9" w:rsidR="00B545EC" w:rsidRPr="00EE202F" w:rsidRDefault="00B545EC" w:rsidP="00151A0D">
                      <w:pPr>
                        <w:pStyle w:val="Heading1"/>
                        <w:spacing w:before="0" w:line="240" w:lineRule="auto"/>
                        <w:rPr>
                          <w:rFonts w:eastAsiaTheme="minorHAnsi" w:cs="Times New Roman"/>
                          <w:caps/>
                          <w:color w:val="D834AD"/>
                          <w:szCs w:val="28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D834A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1150BA" w14:textId="06BCE479" w:rsidR="00B545EC" w:rsidRPr="008A00BF" w:rsidRDefault="00B545EC" w:rsidP="008A00BF">
      <w:pPr>
        <w:spacing w:before="0" w:after="0" w:line="276" w:lineRule="auto"/>
        <w:ind w:firstLine="539"/>
        <w:jc w:val="both"/>
        <w:rPr>
          <w:rFonts w:asciiTheme="majorHAnsi" w:hAnsiTheme="majorHAnsi" w:cstheme="majorHAnsi"/>
          <w:b/>
          <w:bCs/>
          <w:sz w:val="26"/>
          <w:szCs w:val="26"/>
        </w:rPr>
      </w:pPr>
    </w:p>
    <w:p w14:paraId="2D48E047" w14:textId="60EECBBA" w:rsidR="00B545EC" w:rsidRPr="008A00BF" w:rsidRDefault="00B545EC" w:rsidP="008A00BF">
      <w:pPr>
        <w:spacing w:before="0" w:after="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  <w:highlight w:val="green"/>
        </w:rPr>
      </w:pPr>
    </w:p>
    <w:p w14:paraId="5EF20B84" w14:textId="20DFB707" w:rsidR="00B545EC" w:rsidRPr="008A00BF" w:rsidRDefault="00B545EC" w:rsidP="008A00BF">
      <w:pPr>
        <w:shd w:val="clear" w:color="auto" w:fill="FE9AE4"/>
        <w:spacing w:before="240" w:after="240" w:line="276" w:lineRule="auto"/>
        <w:ind w:firstLine="539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8A00BF">
        <w:rPr>
          <w:rFonts w:asciiTheme="majorHAnsi" w:hAnsiTheme="majorHAnsi" w:cstheme="majorHAnsi"/>
          <w:b/>
          <w:bCs/>
          <w:sz w:val="26"/>
          <w:szCs w:val="26"/>
        </w:rPr>
        <w:t>Họ tên HS:                                              Lớp:</w:t>
      </w:r>
    </w:p>
    <w:p w14:paraId="65606D96" w14:textId="77777777" w:rsidR="00A220AB" w:rsidRPr="008A00BF" w:rsidRDefault="00247607" w:rsidP="008A00BF">
      <w:pPr>
        <w:spacing w:before="0" w:after="0" w:line="276" w:lineRule="auto"/>
        <w:rPr>
          <w:rFonts w:asciiTheme="majorHAnsi" w:hAnsiTheme="majorHAnsi" w:cstheme="majorHAnsi"/>
          <w:b/>
          <w:bCs/>
          <w:sz w:val="26"/>
          <w:szCs w:val="26"/>
          <w:highlight w:val="green"/>
        </w:rPr>
      </w:pPr>
      <w:r w:rsidRPr="008A00BF">
        <w:rPr>
          <w:rFonts w:asciiTheme="majorHAnsi" w:hAnsiTheme="majorHAnsi" w:cstheme="majorHAnsi"/>
          <w:b/>
          <w:bCs/>
          <w:sz w:val="26"/>
          <w:szCs w:val="26"/>
          <w:highlight w:val="green"/>
        </w:rPr>
        <w:t xml:space="preserve">PHIẾU </w:t>
      </w:r>
      <w:r w:rsidR="00E37619" w:rsidRPr="008A00BF">
        <w:rPr>
          <w:rFonts w:asciiTheme="majorHAnsi" w:hAnsiTheme="majorHAnsi" w:cstheme="majorHAnsi"/>
          <w:b/>
          <w:bCs/>
          <w:sz w:val="26"/>
          <w:szCs w:val="26"/>
          <w:highlight w:val="green"/>
        </w:rPr>
        <w:t>1</w:t>
      </w:r>
      <w:r w:rsidR="006A3704" w:rsidRPr="008A00BF">
        <w:rPr>
          <w:rFonts w:asciiTheme="majorHAnsi" w:hAnsiTheme="majorHAnsi" w:cstheme="majorHAnsi"/>
          <w:b/>
          <w:bCs/>
          <w:sz w:val="26"/>
          <w:szCs w:val="26"/>
          <w:highlight w:val="green"/>
        </w:rPr>
        <w:t xml:space="preserve">: </w:t>
      </w:r>
      <w:r w:rsidR="00A220AB" w:rsidRPr="008A00BF">
        <w:rPr>
          <w:rFonts w:asciiTheme="majorHAnsi" w:hAnsiTheme="majorHAnsi" w:cstheme="majorHAnsi"/>
          <w:b/>
          <w:bCs/>
          <w:sz w:val="26"/>
          <w:szCs w:val="26"/>
          <w:highlight w:val="green"/>
        </w:rPr>
        <w:t>TÌM HIỂU CẤU TRÚC HỆ MẶT TRỜI</w:t>
      </w:r>
    </w:p>
    <w:p w14:paraId="0E40D362" w14:textId="72926EB2" w:rsidR="00C94D8C" w:rsidRPr="008A00BF" w:rsidRDefault="00A220AB" w:rsidP="008A00BF">
      <w:pPr>
        <w:spacing w:before="0" w:after="0" w:line="276" w:lineRule="auto"/>
        <w:rPr>
          <w:rFonts w:asciiTheme="majorHAnsi" w:hAnsiTheme="majorHAnsi" w:cstheme="majorHAnsi"/>
          <w:b/>
          <w:bCs/>
          <w:sz w:val="26"/>
          <w:szCs w:val="26"/>
          <w:highlight w:val="green"/>
        </w:rPr>
      </w:pPr>
      <w:r w:rsidRPr="008A00BF">
        <w:rPr>
          <w:rFonts w:asciiTheme="majorHAnsi" w:hAnsiTheme="majorHAnsi" w:cstheme="majorHAnsi"/>
          <w:b/>
          <w:bCs/>
          <w:sz w:val="26"/>
          <w:szCs w:val="26"/>
          <w:highlight w:val="green"/>
        </w:rPr>
        <w:t xml:space="preserve">1.1. </w:t>
      </w:r>
      <w:r w:rsidR="006A3704" w:rsidRPr="008A00BF">
        <w:rPr>
          <w:rFonts w:asciiTheme="majorHAnsi" w:hAnsiTheme="majorHAnsi" w:cstheme="majorHAnsi"/>
          <w:b/>
          <w:bCs/>
          <w:sz w:val="26"/>
          <w:szCs w:val="26"/>
          <w:highlight w:val="yellow"/>
        </w:rPr>
        <w:t>Đặc điểm hệ mặt trời</w:t>
      </w:r>
    </w:p>
    <w:p w14:paraId="3980AC0E" w14:textId="18556410" w:rsidR="006A3704" w:rsidRPr="008A00BF" w:rsidRDefault="006A3704" w:rsidP="008A00BF">
      <w:pPr>
        <w:spacing w:before="0" w:after="0" w:line="276" w:lineRule="auto"/>
        <w:rPr>
          <w:rFonts w:asciiTheme="majorHAnsi" w:hAnsiTheme="majorHAnsi" w:cstheme="majorHAnsi"/>
          <w:b/>
          <w:bCs/>
          <w:sz w:val="26"/>
          <w:szCs w:val="26"/>
          <w:highlight w:val="green"/>
        </w:rPr>
      </w:pPr>
      <w:r w:rsidRPr="008A00BF">
        <w:rPr>
          <w:rFonts w:asciiTheme="majorHAnsi" w:hAnsiTheme="majorHAnsi" w:cstheme="majorHAnsi"/>
          <w:b/>
          <w:bCs/>
          <w:sz w:val="26"/>
          <w:szCs w:val="26"/>
          <w:highlight w:val="green"/>
        </w:rPr>
        <w:t>Hướng dẫn</w:t>
      </w:r>
    </w:p>
    <w:p w14:paraId="29A8AB5D" w14:textId="464832FA" w:rsidR="006A3704" w:rsidRPr="008A00BF" w:rsidRDefault="006A3704" w:rsidP="008A00BF">
      <w:pPr>
        <w:spacing w:before="0" w:after="0" w:line="276" w:lineRule="auto"/>
        <w:ind w:firstLine="539"/>
        <w:jc w:val="both"/>
        <w:rPr>
          <w:rFonts w:asciiTheme="majorHAnsi" w:hAnsiTheme="majorHAnsi" w:cstheme="majorHAnsi"/>
          <w:sz w:val="26"/>
          <w:szCs w:val="26"/>
        </w:rPr>
      </w:pPr>
      <w:r w:rsidRPr="008A00BF">
        <w:rPr>
          <w:rFonts w:asciiTheme="majorHAnsi" w:hAnsiTheme="majorHAnsi" w:cstheme="majorHAnsi"/>
          <w:sz w:val="26"/>
          <w:szCs w:val="26"/>
          <w:lang w:val="vi-VN"/>
        </w:rPr>
        <w:t xml:space="preserve">1. </w:t>
      </w:r>
      <w:r w:rsidRPr="008A00BF">
        <w:rPr>
          <w:rFonts w:asciiTheme="majorHAnsi" w:hAnsiTheme="majorHAnsi" w:cstheme="majorHAnsi"/>
          <w:sz w:val="26"/>
          <w:szCs w:val="26"/>
        </w:rPr>
        <w:t>Đ</w:t>
      </w:r>
      <w:r w:rsidRPr="008A00BF">
        <w:rPr>
          <w:rFonts w:asciiTheme="majorHAnsi" w:hAnsiTheme="majorHAnsi" w:cstheme="majorHAnsi"/>
          <w:sz w:val="26"/>
          <w:szCs w:val="26"/>
          <w:lang w:val="vi-VN"/>
        </w:rPr>
        <w:t xml:space="preserve">ọc thông tin mục </w:t>
      </w:r>
      <w:r w:rsidRPr="008A00BF">
        <w:rPr>
          <w:rFonts w:asciiTheme="majorHAnsi" w:hAnsiTheme="majorHAnsi" w:cstheme="majorHAnsi"/>
          <w:sz w:val="26"/>
          <w:szCs w:val="26"/>
        </w:rPr>
        <w:t>1</w:t>
      </w:r>
      <w:r w:rsidRPr="008A00BF">
        <w:rPr>
          <w:rFonts w:asciiTheme="majorHAnsi" w:hAnsiTheme="majorHAnsi" w:cstheme="majorHAnsi"/>
          <w:sz w:val="26"/>
          <w:szCs w:val="26"/>
          <w:lang w:val="vi-VN"/>
        </w:rPr>
        <w:t xml:space="preserve"> trang </w:t>
      </w:r>
      <w:r w:rsidRPr="008A00BF">
        <w:rPr>
          <w:rFonts w:asciiTheme="majorHAnsi" w:hAnsiTheme="majorHAnsi" w:cstheme="majorHAnsi"/>
          <w:sz w:val="26"/>
          <w:szCs w:val="26"/>
        </w:rPr>
        <w:t>195</w:t>
      </w:r>
      <w:r w:rsidRPr="008A00BF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8A00BF">
        <w:rPr>
          <w:rFonts w:asciiTheme="majorHAnsi" w:hAnsiTheme="majorHAnsi" w:cstheme="majorHAnsi"/>
          <w:sz w:val="26"/>
          <w:szCs w:val="26"/>
        </w:rPr>
        <w:t>và hoàn thành phiếu 1</w:t>
      </w:r>
      <w:r w:rsidR="00140E07" w:rsidRPr="008A00BF">
        <w:rPr>
          <w:rFonts w:asciiTheme="majorHAnsi" w:hAnsiTheme="majorHAnsi" w:cstheme="majorHAnsi"/>
          <w:sz w:val="26"/>
          <w:szCs w:val="26"/>
        </w:rPr>
        <w:t>.1</w:t>
      </w:r>
    </w:p>
    <w:p w14:paraId="46C2C808" w14:textId="4CDAC2FF" w:rsidR="006A3704" w:rsidRPr="008A00BF" w:rsidRDefault="006A3704" w:rsidP="008A00BF">
      <w:pPr>
        <w:spacing w:before="0" w:after="0" w:line="276" w:lineRule="auto"/>
        <w:ind w:firstLine="539"/>
        <w:jc w:val="both"/>
        <w:rPr>
          <w:rFonts w:asciiTheme="majorHAnsi" w:hAnsiTheme="majorHAnsi" w:cstheme="majorHAnsi"/>
          <w:sz w:val="26"/>
          <w:szCs w:val="26"/>
        </w:rPr>
      </w:pPr>
      <w:r w:rsidRPr="008A00BF">
        <w:rPr>
          <w:rFonts w:asciiTheme="majorHAnsi" w:hAnsiTheme="majorHAnsi" w:cstheme="majorHAnsi"/>
          <w:sz w:val="26"/>
          <w:szCs w:val="26"/>
        </w:rPr>
        <w:t xml:space="preserve">2. Sử dụng một bộ cắt dán mô hình hệ mặt trời. (trên giấy A2 đã vẽ sẵn các quỹ đạo của các hành tinh trong HMT + bộ hình các hành tinh trong HMT)  hãy dán các hành tinh vào quỹ đạo của chúng. </w:t>
      </w:r>
    </w:p>
    <w:p w14:paraId="4A346862" w14:textId="3DD2D1C3" w:rsidR="00247607" w:rsidRPr="008A00BF" w:rsidRDefault="006A3704" w:rsidP="008A00BF">
      <w:pPr>
        <w:spacing w:before="0"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8A00BF">
        <w:rPr>
          <w:rFonts w:asciiTheme="majorHAnsi" w:hAnsiTheme="majorHAnsi" w:cstheme="majorHAnsi"/>
          <w:b/>
          <w:bCs/>
          <w:sz w:val="26"/>
          <w:szCs w:val="26"/>
          <w:highlight w:val="green"/>
        </w:rPr>
        <w:t xml:space="preserve">Trả lời: </w:t>
      </w:r>
    </w:p>
    <w:p w14:paraId="0F01A4A2" w14:textId="0F63D88A" w:rsidR="00247607" w:rsidRPr="008A00BF" w:rsidRDefault="00247607" w:rsidP="008A00BF">
      <w:pPr>
        <w:spacing w:before="0"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8A00BF">
        <w:rPr>
          <w:rFonts w:asciiTheme="majorHAnsi" w:hAnsiTheme="majorHAnsi" w:cstheme="majorHAnsi"/>
          <w:bCs/>
          <w:sz w:val="26"/>
          <w:szCs w:val="26"/>
        </w:rPr>
        <w:t xml:space="preserve">Hệ mặt trời gồm: </w:t>
      </w:r>
    </w:p>
    <w:p w14:paraId="50832CDB" w14:textId="38CC0FC7" w:rsidR="00247607" w:rsidRPr="008A00BF" w:rsidRDefault="0018686D" w:rsidP="008A00BF">
      <w:pPr>
        <w:tabs>
          <w:tab w:val="left" w:pos="567"/>
          <w:tab w:val="left" w:leader="dot" w:pos="9349"/>
        </w:tabs>
        <w:spacing w:before="0"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8A00BF">
        <w:rPr>
          <w:rFonts w:asciiTheme="majorHAnsi" w:hAnsiTheme="majorHAnsi" w:cstheme="majorHAnsi"/>
          <w:bCs/>
          <w:sz w:val="26"/>
          <w:szCs w:val="26"/>
        </w:rPr>
        <w:tab/>
        <w:t xml:space="preserve">- </w:t>
      </w:r>
      <w:r w:rsidRPr="008A00BF">
        <w:rPr>
          <w:rFonts w:asciiTheme="majorHAnsi" w:hAnsiTheme="majorHAnsi" w:cstheme="majorHAnsi"/>
          <w:bCs/>
          <w:sz w:val="26"/>
          <w:szCs w:val="26"/>
        </w:rPr>
        <w:tab/>
      </w:r>
    </w:p>
    <w:p w14:paraId="0786183E" w14:textId="55B7949C" w:rsidR="0018686D" w:rsidRPr="008A00BF" w:rsidRDefault="0018686D" w:rsidP="008A00BF">
      <w:pPr>
        <w:tabs>
          <w:tab w:val="left" w:pos="567"/>
          <w:tab w:val="left" w:leader="dot" w:pos="9349"/>
        </w:tabs>
        <w:spacing w:before="0"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8A00BF">
        <w:rPr>
          <w:rFonts w:asciiTheme="majorHAnsi" w:hAnsiTheme="majorHAnsi" w:cstheme="majorHAnsi"/>
          <w:bCs/>
          <w:sz w:val="26"/>
          <w:szCs w:val="26"/>
        </w:rPr>
        <w:tab/>
        <w:t xml:space="preserve">- </w:t>
      </w:r>
      <w:r w:rsidRPr="008A00BF">
        <w:rPr>
          <w:rFonts w:asciiTheme="majorHAnsi" w:hAnsiTheme="majorHAnsi" w:cstheme="majorHAnsi"/>
          <w:bCs/>
          <w:sz w:val="26"/>
          <w:szCs w:val="26"/>
        </w:rPr>
        <w:tab/>
      </w:r>
    </w:p>
    <w:p w14:paraId="7ECD0181" w14:textId="6A6CA481" w:rsidR="0018686D" w:rsidRPr="008A00BF" w:rsidRDefault="0018686D" w:rsidP="008A00BF">
      <w:pPr>
        <w:tabs>
          <w:tab w:val="left" w:pos="567"/>
          <w:tab w:val="left" w:leader="dot" w:pos="9349"/>
        </w:tabs>
        <w:spacing w:before="0"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8A00BF">
        <w:rPr>
          <w:rFonts w:asciiTheme="majorHAnsi" w:hAnsiTheme="majorHAnsi" w:cstheme="majorHAnsi"/>
          <w:bCs/>
          <w:sz w:val="26"/>
          <w:szCs w:val="26"/>
        </w:rPr>
        <w:tab/>
        <w:t xml:space="preserve">- </w:t>
      </w:r>
      <w:r w:rsidRPr="008A00BF">
        <w:rPr>
          <w:rFonts w:asciiTheme="majorHAnsi" w:hAnsiTheme="majorHAnsi" w:cstheme="majorHAnsi"/>
          <w:bCs/>
          <w:sz w:val="26"/>
          <w:szCs w:val="26"/>
        </w:rPr>
        <w:tab/>
      </w:r>
    </w:p>
    <w:p w14:paraId="0354FE1E" w14:textId="262FB5F2" w:rsidR="00247607" w:rsidRPr="008A00BF" w:rsidRDefault="00247607" w:rsidP="008A00BF">
      <w:pPr>
        <w:spacing w:before="0"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8A00BF">
        <w:rPr>
          <w:rFonts w:asciiTheme="majorHAnsi" w:hAnsiTheme="majorHAnsi" w:cstheme="majorHAnsi"/>
          <w:bCs/>
          <w:sz w:val="26"/>
          <w:szCs w:val="26"/>
        </w:rPr>
        <w:t>Các hành tinh trong hệ MT gồm:</w:t>
      </w:r>
    </w:p>
    <w:p w14:paraId="0FE5B18E" w14:textId="207A764E" w:rsidR="0018686D" w:rsidRPr="008A00BF" w:rsidRDefault="0018686D" w:rsidP="008A00BF">
      <w:pPr>
        <w:tabs>
          <w:tab w:val="left" w:pos="567"/>
          <w:tab w:val="left" w:leader="dot" w:pos="9349"/>
        </w:tabs>
        <w:spacing w:before="0"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8A00BF">
        <w:rPr>
          <w:rFonts w:asciiTheme="majorHAnsi" w:hAnsiTheme="majorHAnsi" w:cstheme="majorHAnsi"/>
          <w:bCs/>
          <w:sz w:val="26"/>
          <w:szCs w:val="26"/>
        </w:rPr>
        <w:tab/>
        <w:t xml:space="preserve"> </w:t>
      </w:r>
      <w:r w:rsidRPr="008A00BF">
        <w:rPr>
          <w:rFonts w:asciiTheme="majorHAnsi" w:hAnsiTheme="majorHAnsi" w:cstheme="majorHAnsi"/>
          <w:bCs/>
          <w:sz w:val="26"/>
          <w:szCs w:val="26"/>
        </w:rPr>
        <w:tab/>
      </w:r>
    </w:p>
    <w:p w14:paraId="79D94D61" w14:textId="15194FC0" w:rsidR="0018686D" w:rsidRPr="008A00BF" w:rsidRDefault="0018686D" w:rsidP="008A00BF">
      <w:pPr>
        <w:tabs>
          <w:tab w:val="left" w:pos="567"/>
          <w:tab w:val="left" w:leader="dot" w:pos="9349"/>
        </w:tabs>
        <w:spacing w:before="0"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8A00BF">
        <w:rPr>
          <w:rFonts w:asciiTheme="majorHAnsi" w:hAnsiTheme="majorHAnsi" w:cstheme="majorHAnsi"/>
          <w:bCs/>
          <w:sz w:val="26"/>
          <w:szCs w:val="26"/>
        </w:rPr>
        <w:tab/>
        <w:t xml:space="preserve"> </w:t>
      </w:r>
      <w:r w:rsidRPr="008A00BF">
        <w:rPr>
          <w:rFonts w:asciiTheme="majorHAnsi" w:hAnsiTheme="majorHAnsi" w:cstheme="majorHAnsi"/>
          <w:bCs/>
          <w:sz w:val="26"/>
          <w:szCs w:val="26"/>
        </w:rPr>
        <w:tab/>
      </w:r>
    </w:p>
    <w:p w14:paraId="4EAAD554" w14:textId="0476CE86" w:rsidR="00A036CB" w:rsidRPr="008A00BF" w:rsidRDefault="00DF6BBF" w:rsidP="008A00BF">
      <w:pPr>
        <w:tabs>
          <w:tab w:val="left" w:pos="567"/>
          <w:tab w:val="left" w:leader="dot" w:pos="9349"/>
        </w:tabs>
        <w:spacing w:before="0"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8A00BF">
        <w:rPr>
          <w:rFonts w:asciiTheme="majorHAnsi" w:hAnsiTheme="majorHAnsi" w:cstheme="majorHAnsi"/>
          <w:bCs/>
          <w:sz w:val="26"/>
          <w:szCs w:val="26"/>
        </w:rPr>
        <w:t xml:space="preserve">Các hành tinh có chuyển động không? </w:t>
      </w:r>
      <w:r w:rsidR="00A036CB" w:rsidRPr="008A00BF">
        <w:rPr>
          <w:rFonts w:asciiTheme="majorHAnsi" w:hAnsiTheme="majorHAnsi" w:cstheme="majorHAnsi"/>
          <w:bCs/>
          <w:sz w:val="26"/>
          <w:szCs w:val="26"/>
        </w:rPr>
        <w:tab/>
      </w:r>
    </w:p>
    <w:p w14:paraId="701B4C45" w14:textId="58A7216F" w:rsidR="00A036CB" w:rsidRPr="008A00BF" w:rsidRDefault="00DF6BBF" w:rsidP="008A00BF">
      <w:pPr>
        <w:spacing w:before="0"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8A00BF">
        <w:rPr>
          <w:rFonts w:asciiTheme="majorHAnsi" w:hAnsiTheme="majorHAnsi" w:cstheme="majorHAnsi"/>
          <w:bCs/>
          <w:sz w:val="26"/>
          <w:szCs w:val="26"/>
        </w:rPr>
        <w:t>Nếu có, hãy nhận xét</w:t>
      </w:r>
      <w:r w:rsidR="00A036CB" w:rsidRPr="008A00BF">
        <w:rPr>
          <w:rFonts w:asciiTheme="majorHAnsi" w:hAnsiTheme="majorHAnsi" w:cstheme="majorHAnsi"/>
          <w:bCs/>
          <w:sz w:val="26"/>
          <w:szCs w:val="26"/>
        </w:rPr>
        <w:t xml:space="preserve"> hình dạng quỹ đạo chuyển động của chúng?</w:t>
      </w:r>
      <w:r w:rsidR="00A036CB" w:rsidRPr="008A00BF">
        <w:rPr>
          <w:rFonts w:asciiTheme="majorHAnsi" w:hAnsiTheme="majorHAnsi" w:cstheme="majorHAnsi"/>
          <w:bCs/>
          <w:sz w:val="26"/>
          <w:szCs w:val="26"/>
        </w:rPr>
        <w:tab/>
      </w:r>
    </w:p>
    <w:p w14:paraId="46B95622" w14:textId="77777777" w:rsidR="00A036CB" w:rsidRPr="008A00BF" w:rsidRDefault="00A036CB" w:rsidP="008A00BF">
      <w:pPr>
        <w:tabs>
          <w:tab w:val="left" w:pos="567"/>
          <w:tab w:val="left" w:leader="dot" w:pos="9349"/>
        </w:tabs>
        <w:spacing w:before="0"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8A00BF">
        <w:rPr>
          <w:rFonts w:asciiTheme="majorHAnsi" w:hAnsiTheme="majorHAnsi" w:cstheme="majorHAnsi"/>
          <w:bCs/>
          <w:sz w:val="26"/>
          <w:szCs w:val="26"/>
        </w:rPr>
        <w:tab/>
        <w:t xml:space="preserve"> </w:t>
      </w:r>
      <w:r w:rsidRPr="008A00BF">
        <w:rPr>
          <w:rFonts w:asciiTheme="majorHAnsi" w:hAnsiTheme="majorHAnsi" w:cstheme="majorHAnsi"/>
          <w:bCs/>
          <w:sz w:val="26"/>
          <w:szCs w:val="26"/>
        </w:rPr>
        <w:tab/>
      </w:r>
    </w:p>
    <w:p w14:paraId="45F9AFC8" w14:textId="74EEF919" w:rsidR="00247607" w:rsidRPr="008A00BF" w:rsidRDefault="00A036CB" w:rsidP="008A00BF">
      <w:pPr>
        <w:tabs>
          <w:tab w:val="left" w:pos="567"/>
          <w:tab w:val="left" w:leader="dot" w:pos="9349"/>
        </w:tabs>
        <w:spacing w:before="0"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8A00BF">
        <w:rPr>
          <w:rFonts w:asciiTheme="majorHAnsi" w:hAnsiTheme="majorHAnsi" w:cstheme="majorHAnsi"/>
          <w:bCs/>
          <w:sz w:val="26"/>
          <w:szCs w:val="26"/>
        </w:rPr>
        <w:t xml:space="preserve">So sánh </w:t>
      </w:r>
      <w:r w:rsidR="00DF6BBF" w:rsidRPr="008A00BF">
        <w:rPr>
          <w:rFonts w:asciiTheme="majorHAnsi" w:hAnsiTheme="majorHAnsi" w:cstheme="majorHAnsi"/>
          <w:bCs/>
          <w:sz w:val="26"/>
          <w:szCs w:val="26"/>
        </w:rPr>
        <w:t>chiều chuyển động của chúng?</w:t>
      </w:r>
      <w:r w:rsidRPr="008A00BF">
        <w:rPr>
          <w:rFonts w:asciiTheme="majorHAnsi" w:hAnsiTheme="majorHAnsi" w:cstheme="majorHAnsi"/>
          <w:bCs/>
          <w:sz w:val="26"/>
          <w:szCs w:val="26"/>
        </w:rPr>
        <w:tab/>
      </w:r>
    </w:p>
    <w:p w14:paraId="2AE9AD8F" w14:textId="77777777" w:rsidR="0018686D" w:rsidRPr="008A00BF" w:rsidRDefault="0018686D" w:rsidP="008A00BF">
      <w:pPr>
        <w:tabs>
          <w:tab w:val="left" w:pos="567"/>
          <w:tab w:val="left" w:leader="dot" w:pos="9349"/>
        </w:tabs>
        <w:spacing w:before="0" w:after="0" w:line="276" w:lineRule="auto"/>
        <w:rPr>
          <w:rFonts w:asciiTheme="majorHAnsi" w:hAnsiTheme="majorHAnsi" w:cstheme="majorHAnsi"/>
          <w:bCs/>
          <w:sz w:val="26"/>
          <w:szCs w:val="26"/>
        </w:rPr>
      </w:pPr>
      <w:r w:rsidRPr="008A00BF">
        <w:rPr>
          <w:rFonts w:asciiTheme="majorHAnsi" w:hAnsiTheme="majorHAnsi" w:cstheme="majorHAnsi"/>
          <w:bCs/>
          <w:sz w:val="26"/>
          <w:szCs w:val="26"/>
        </w:rPr>
        <w:tab/>
        <w:t xml:space="preserve"> </w:t>
      </w:r>
      <w:r w:rsidRPr="008A00BF">
        <w:rPr>
          <w:rFonts w:asciiTheme="majorHAnsi" w:hAnsiTheme="majorHAnsi" w:cstheme="majorHAnsi"/>
          <w:bCs/>
          <w:sz w:val="26"/>
          <w:szCs w:val="26"/>
        </w:rPr>
        <w:tab/>
      </w:r>
    </w:p>
    <w:p w14:paraId="5F19041B" w14:textId="738BFE36" w:rsidR="00DF6BBF" w:rsidRPr="008A00BF" w:rsidRDefault="00DF6BBF" w:rsidP="008A00BF">
      <w:pPr>
        <w:spacing w:before="0" w:after="0" w:line="276" w:lineRule="auto"/>
        <w:rPr>
          <w:rFonts w:asciiTheme="majorHAnsi" w:hAnsiTheme="majorHAnsi" w:cstheme="majorHAnsi"/>
          <w:b/>
          <w:bCs/>
          <w:sz w:val="26"/>
          <w:szCs w:val="26"/>
          <w:highlight w:val="green"/>
        </w:rPr>
      </w:pPr>
    </w:p>
    <w:p w14:paraId="0EEC6D75" w14:textId="77777777" w:rsidR="008A00BF" w:rsidRDefault="008A00BF">
      <w:pPr>
        <w:spacing w:before="0" w:after="160" w:line="259" w:lineRule="auto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br w:type="page"/>
      </w:r>
    </w:p>
    <w:p w14:paraId="52D90975" w14:textId="408A264F" w:rsidR="00E37619" w:rsidRPr="008A00BF" w:rsidRDefault="00A220AB" w:rsidP="008A00BF">
      <w:pPr>
        <w:spacing w:before="0" w:after="160" w:line="276" w:lineRule="auto"/>
        <w:rPr>
          <w:rFonts w:asciiTheme="majorHAnsi" w:hAnsiTheme="majorHAnsi" w:cstheme="majorHAnsi"/>
          <w:b/>
          <w:bCs/>
          <w:sz w:val="26"/>
          <w:szCs w:val="26"/>
          <w:highlight w:val="green"/>
        </w:rPr>
      </w:pPr>
      <w:r w:rsidRPr="008A00BF">
        <w:rPr>
          <w:rFonts w:asciiTheme="majorHAnsi" w:hAnsiTheme="majorHAnsi" w:cstheme="majorHAnsi"/>
          <w:b/>
          <w:bCs/>
          <w:sz w:val="26"/>
          <w:szCs w:val="26"/>
        </w:rPr>
        <w:lastRenderedPageBreak/>
        <w:t>1.2</w:t>
      </w:r>
      <w:r w:rsidR="006A3704" w:rsidRPr="008A00BF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="00506B57" w:rsidRPr="008A00BF">
        <w:rPr>
          <w:rFonts w:asciiTheme="majorHAnsi" w:hAnsiTheme="majorHAnsi" w:cstheme="majorHAnsi"/>
          <w:b/>
          <w:sz w:val="26"/>
          <w:szCs w:val="26"/>
        </w:rPr>
        <w:t>Quỹ đạo và đặc điểm các hành tinh trong HMT</w:t>
      </w:r>
      <w:r w:rsidR="006A3704" w:rsidRPr="008A00BF">
        <w:rPr>
          <w:rFonts w:asciiTheme="majorHAnsi" w:hAnsiTheme="majorHAnsi" w:cstheme="majorHAnsi"/>
          <w:b/>
          <w:sz w:val="26"/>
          <w:szCs w:val="26"/>
        </w:rPr>
        <w:t>.</w:t>
      </w:r>
    </w:p>
    <w:p w14:paraId="6022B329" w14:textId="00A0B6FE" w:rsidR="00506B57" w:rsidRPr="008A00BF" w:rsidRDefault="00506B57" w:rsidP="008A00BF">
      <w:pPr>
        <w:spacing w:before="0" w:after="0"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8A00BF">
        <w:rPr>
          <w:rFonts w:asciiTheme="majorHAnsi" w:hAnsiTheme="majorHAnsi" w:cstheme="majorHAnsi"/>
          <w:b/>
          <w:sz w:val="26"/>
          <w:szCs w:val="26"/>
        </w:rPr>
        <w:t>1.2.1.</w:t>
      </w:r>
    </w:p>
    <w:p w14:paraId="0EF6CFA7" w14:textId="48AF5622" w:rsidR="006A3704" w:rsidRPr="008A00BF" w:rsidRDefault="00292F0F" w:rsidP="008A00BF">
      <w:pPr>
        <w:spacing w:before="0" w:after="0" w:line="276" w:lineRule="auto"/>
        <w:ind w:firstLine="539"/>
        <w:jc w:val="center"/>
        <w:rPr>
          <w:rFonts w:asciiTheme="majorHAnsi" w:hAnsiTheme="majorHAnsi" w:cstheme="majorHAnsi"/>
          <w:i/>
          <w:sz w:val="26"/>
          <w:szCs w:val="26"/>
        </w:rPr>
      </w:pPr>
      <w:r w:rsidRPr="008A00BF">
        <w:rPr>
          <w:rFonts w:asciiTheme="majorHAnsi" w:hAnsiTheme="majorHAnsi" w:cstheme="majorHAnsi"/>
          <w:i/>
          <w:sz w:val="26"/>
          <w:szCs w:val="26"/>
        </w:rPr>
        <w:t>*</w:t>
      </w:r>
      <w:r w:rsidR="006A3704" w:rsidRPr="008A00BF">
        <w:rPr>
          <w:rFonts w:asciiTheme="majorHAnsi" w:hAnsiTheme="majorHAnsi" w:cstheme="majorHAnsi"/>
          <w:i/>
          <w:sz w:val="26"/>
          <w:szCs w:val="26"/>
          <w:lang w:val="vi-VN"/>
        </w:rPr>
        <w:t xml:space="preserve"> </w:t>
      </w:r>
      <w:r w:rsidR="006A3704" w:rsidRPr="008A00BF">
        <w:rPr>
          <w:rFonts w:asciiTheme="majorHAnsi" w:hAnsiTheme="majorHAnsi" w:cstheme="majorHAnsi"/>
          <w:i/>
          <w:sz w:val="26"/>
          <w:szCs w:val="26"/>
        </w:rPr>
        <w:t>Đ</w:t>
      </w:r>
      <w:r w:rsidR="006A3704" w:rsidRPr="008A00BF">
        <w:rPr>
          <w:rFonts w:asciiTheme="majorHAnsi" w:hAnsiTheme="majorHAnsi" w:cstheme="majorHAnsi"/>
          <w:i/>
          <w:sz w:val="26"/>
          <w:szCs w:val="26"/>
          <w:lang w:val="vi-VN"/>
        </w:rPr>
        <w:t xml:space="preserve">ọc thông tin mục </w:t>
      </w:r>
      <w:r w:rsidR="006A3704" w:rsidRPr="008A00BF">
        <w:rPr>
          <w:rFonts w:asciiTheme="majorHAnsi" w:hAnsiTheme="majorHAnsi" w:cstheme="majorHAnsi"/>
          <w:i/>
          <w:sz w:val="26"/>
          <w:szCs w:val="26"/>
        </w:rPr>
        <w:t>1</w:t>
      </w:r>
      <w:r w:rsidR="006A3704" w:rsidRPr="008A00BF">
        <w:rPr>
          <w:rFonts w:asciiTheme="majorHAnsi" w:hAnsiTheme="majorHAnsi" w:cstheme="majorHAnsi"/>
          <w:i/>
          <w:sz w:val="26"/>
          <w:szCs w:val="26"/>
          <w:lang w:val="vi-VN"/>
        </w:rPr>
        <w:t xml:space="preserve"> trang </w:t>
      </w:r>
      <w:r w:rsidR="006A3704" w:rsidRPr="008A00BF">
        <w:rPr>
          <w:rFonts w:asciiTheme="majorHAnsi" w:hAnsiTheme="majorHAnsi" w:cstheme="majorHAnsi"/>
          <w:i/>
          <w:sz w:val="26"/>
          <w:szCs w:val="26"/>
        </w:rPr>
        <w:t>196 và “tư liệu tham khảo hoạt động 2”, thảo luận nhóm</w:t>
      </w:r>
      <w:r w:rsidR="006A3704" w:rsidRPr="008A00BF">
        <w:rPr>
          <w:rFonts w:asciiTheme="majorHAnsi" w:hAnsiTheme="majorHAnsi" w:cstheme="majorHAnsi"/>
          <w:i/>
          <w:sz w:val="26"/>
          <w:szCs w:val="26"/>
          <w:lang w:val="vi-VN"/>
        </w:rPr>
        <w:t xml:space="preserve"> </w:t>
      </w:r>
      <w:r w:rsidR="006A3704" w:rsidRPr="008A00BF">
        <w:rPr>
          <w:rFonts w:asciiTheme="majorHAnsi" w:hAnsiTheme="majorHAnsi" w:cstheme="majorHAnsi"/>
          <w:i/>
          <w:sz w:val="26"/>
          <w:szCs w:val="26"/>
        </w:rPr>
        <w:t xml:space="preserve">và hoàn thành </w:t>
      </w:r>
      <w:r w:rsidRPr="008A00BF">
        <w:rPr>
          <w:rFonts w:asciiTheme="majorHAnsi" w:hAnsiTheme="majorHAnsi" w:cstheme="majorHAnsi"/>
          <w:i/>
          <w:sz w:val="26"/>
          <w:szCs w:val="26"/>
        </w:rPr>
        <w:t>nội dung bên dưới</w:t>
      </w:r>
    </w:p>
    <w:p w14:paraId="4AF4CAA8" w14:textId="22F37326" w:rsidR="00A036CB" w:rsidRPr="008A00BF" w:rsidRDefault="00A036CB" w:rsidP="008A00BF">
      <w:pPr>
        <w:tabs>
          <w:tab w:val="left" w:pos="567"/>
          <w:tab w:val="left" w:leader="dot" w:pos="9349"/>
        </w:tabs>
        <w:spacing w:before="0" w:after="0" w:line="276" w:lineRule="auto"/>
        <w:rPr>
          <w:rFonts w:asciiTheme="majorHAnsi" w:hAnsiTheme="majorHAnsi" w:cstheme="majorHAnsi"/>
          <w:sz w:val="26"/>
          <w:szCs w:val="26"/>
        </w:rPr>
      </w:pPr>
      <w:r w:rsidRPr="008A00BF">
        <w:rPr>
          <w:rFonts w:asciiTheme="majorHAnsi" w:hAnsiTheme="majorHAnsi" w:cstheme="majorHAnsi"/>
          <w:sz w:val="26"/>
          <w:szCs w:val="26"/>
        </w:rPr>
        <w:t>- Nhận xét về khoả</w:t>
      </w:r>
      <w:r w:rsidR="004663D3" w:rsidRPr="008A00BF">
        <w:rPr>
          <w:rFonts w:asciiTheme="majorHAnsi" w:hAnsiTheme="majorHAnsi" w:cstheme="majorHAnsi"/>
          <w:sz w:val="26"/>
          <w:szCs w:val="26"/>
        </w:rPr>
        <w:t>ng cách của các hành tinh so với mặt trời</w:t>
      </w:r>
      <w:r w:rsidRPr="008A00BF">
        <w:rPr>
          <w:rFonts w:asciiTheme="majorHAnsi" w:hAnsiTheme="majorHAnsi" w:cstheme="majorHAnsi"/>
          <w:sz w:val="26"/>
          <w:szCs w:val="26"/>
        </w:rPr>
        <w:t xml:space="preserve"> </w:t>
      </w:r>
      <w:r w:rsidR="004663D3" w:rsidRPr="008A00BF">
        <w:rPr>
          <w:rFonts w:asciiTheme="majorHAnsi" w:hAnsiTheme="majorHAnsi" w:cstheme="majorHAnsi"/>
          <w:sz w:val="26"/>
          <w:szCs w:val="26"/>
        </w:rPr>
        <w:tab/>
      </w:r>
    </w:p>
    <w:p w14:paraId="70954262" w14:textId="61817F39" w:rsidR="004663D3" w:rsidRPr="008A00BF" w:rsidRDefault="004663D3" w:rsidP="008A00BF">
      <w:pPr>
        <w:tabs>
          <w:tab w:val="left" w:pos="567"/>
          <w:tab w:val="left" w:leader="dot" w:pos="9349"/>
        </w:tabs>
        <w:spacing w:before="0" w:after="0" w:line="276" w:lineRule="auto"/>
        <w:rPr>
          <w:rFonts w:asciiTheme="majorHAnsi" w:hAnsiTheme="majorHAnsi" w:cstheme="majorHAnsi"/>
          <w:sz w:val="26"/>
          <w:szCs w:val="26"/>
        </w:rPr>
      </w:pPr>
      <w:r w:rsidRPr="008A00BF">
        <w:rPr>
          <w:rFonts w:asciiTheme="majorHAnsi" w:hAnsiTheme="majorHAnsi" w:cstheme="majorHAnsi"/>
          <w:sz w:val="26"/>
          <w:szCs w:val="26"/>
        </w:rPr>
        <w:tab/>
      </w:r>
      <w:r w:rsidRPr="008A00BF">
        <w:rPr>
          <w:rFonts w:asciiTheme="majorHAnsi" w:hAnsiTheme="majorHAnsi" w:cstheme="majorHAnsi"/>
          <w:sz w:val="26"/>
          <w:szCs w:val="26"/>
        </w:rPr>
        <w:tab/>
      </w:r>
    </w:p>
    <w:p w14:paraId="3FFAA4B2" w14:textId="1B512037" w:rsidR="004663D3" w:rsidRPr="008A00BF" w:rsidRDefault="004663D3" w:rsidP="008A00BF">
      <w:pPr>
        <w:tabs>
          <w:tab w:val="left" w:pos="567"/>
          <w:tab w:val="left" w:leader="dot" w:pos="9349"/>
        </w:tabs>
        <w:spacing w:before="0" w:after="0" w:line="276" w:lineRule="auto"/>
        <w:rPr>
          <w:rFonts w:asciiTheme="majorHAnsi" w:hAnsiTheme="majorHAnsi" w:cstheme="majorHAnsi"/>
          <w:sz w:val="26"/>
          <w:szCs w:val="26"/>
        </w:rPr>
      </w:pPr>
      <w:r w:rsidRPr="008A00BF">
        <w:rPr>
          <w:rFonts w:asciiTheme="majorHAnsi" w:hAnsiTheme="majorHAnsi" w:cstheme="majorHAnsi"/>
          <w:sz w:val="26"/>
          <w:szCs w:val="26"/>
        </w:rPr>
        <w:t xml:space="preserve">- Hành tinh gần mặt trời nhất </w:t>
      </w:r>
      <w:r w:rsidRPr="008A00BF">
        <w:rPr>
          <w:rFonts w:asciiTheme="majorHAnsi" w:hAnsiTheme="majorHAnsi" w:cstheme="majorHAnsi"/>
          <w:sz w:val="26"/>
          <w:szCs w:val="26"/>
        </w:rPr>
        <w:tab/>
      </w:r>
    </w:p>
    <w:p w14:paraId="2E5ECC98" w14:textId="2D21454D" w:rsidR="004663D3" w:rsidRPr="008A00BF" w:rsidRDefault="004663D3" w:rsidP="008A00BF">
      <w:pPr>
        <w:tabs>
          <w:tab w:val="left" w:pos="567"/>
          <w:tab w:val="left" w:leader="dot" w:pos="9349"/>
        </w:tabs>
        <w:spacing w:before="0" w:after="0" w:line="276" w:lineRule="auto"/>
        <w:rPr>
          <w:rFonts w:asciiTheme="majorHAnsi" w:hAnsiTheme="majorHAnsi" w:cstheme="majorHAnsi"/>
          <w:sz w:val="26"/>
          <w:szCs w:val="26"/>
        </w:rPr>
      </w:pPr>
      <w:r w:rsidRPr="008A00BF">
        <w:rPr>
          <w:rFonts w:asciiTheme="majorHAnsi" w:hAnsiTheme="majorHAnsi" w:cstheme="majorHAnsi"/>
          <w:sz w:val="26"/>
          <w:szCs w:val="26"/>
        </w:rPr>
        <w:t xml:space="preserve">- Hành tinh xa mặt trời nhất </w:t>
      </w:r>
      <w:r w:rsidRPr="008A00BF">
        <w:rPr>
          <w:rFonts w:asciiTheme="majorHAnsi" w:hAnsiTheme="majorHAnsi" w:cstheme="majorHAnsi"/>
          <w:sz w:val="26"/>
          <w:szCs w:val="26"/>
        </w:rPr>
        <w:tab/>
      </w:r>
    </w:p>
    <w:p w14:paraId="673802D8" w14:textId="77777777" w:rsidR="004663D3" w:rsidRPr="008A00BF" w:rsidRDefault="004663D3" w:rsidP="008A00BF">
      <w:pPr>
        <w:tabs>
          <w:tab w:val="left" w:pos="567"/>
          <w:tab w:val="left" w:leader="dot" w:pos="9349"/>
        </w:tabs>
        <w:spacing w:before="0" w:after="0" w:line="276" w:lineRule="auto"/>
        <w:rPr>
          <w:rFonts w:asciiTheme="majorHAnsi" w:hAnsiTheme="majorHAnsi" w:cstheme="majorHAnsi"/>
          <w:sz w:val="26"/>
          <w:szCs w:val="26"/>
        </w:rPr>
      </w:pPr>
      <w:r w:rsidRPr="008A00BF">
        <w:rPr>
          <w:rFonts w:asciiTheme="majorHAnsi" w:hAnsiTheme="majorHAnsi" w:cstheme="majorHAnsi"/>
          <w:sz w:val="26"/>
          <w:szCs w:val="26"/>
        </w:rPr>
        <w:t xml:space="preserve">- Hành tinh gần trái đất nhất </w:t>
      </w:r>
      <w:r w:rsidRPr="008A00BF">
        <w:rPr>
          <w:rFonts w:asciiTheme="majorHAnsi" w:hAnsiTheme="majorHAnsi" w:cstheme="majorHAnsi"/>
          <w:sz w:val="26"/>
          <w:szCs w:val="26"/>
        </w:rPr>
        <w:tab/>
      </w:r>
    </w:p>
    <w:p w14:paraId="7B50C8FE" w14:textId="010DF828" w:rsidR="004663D3" w:rsidRPr="008A00BF" w:rsidRDefault="004663D3" w:rsidP="008A00BF">
      <w:pPr>
        <w:tabs>
          <w:tab w:val="left" w:pos="567"/>
          <w:tab w:val="left" w:leader="dot" w:pos="9349"/>
        </w:tabs>
        <w:spacing w:before="0" w:after="0" w:line="276" w:lineRule="auto"/>
        <w:rPr>
          <w:rFonts w:asciiTheme="majorHAnsi" w:hAnsiTheme="majorHAnsi" w:cstheme="majorHAnsi"/>
          <w:sz w:val="26"/>
          <w:szCs w:val="26"/>
        </w:rPr>
      </w:pPr>
      <w:r w:rsidRPr="008A00BF">
        <w:rPr>
          <w:rFonts w:asciiTheme="majorHAnsi" w:hAnsiTheme="majorHAnsi" w:cstheme="majorHAnsi"/>
          <w:sz w:val="26"/>
          <w:szCs w:val="26"/>
        </w:rPr>
        <w:tab/>
        <w:t>nó cách trái đất ………………………………………….………………..(km)</w:t>
      </w:r>
    </w:p>
    <w:p w14:paraId="02BE8F5B" w14:textId="53F4DCF8" w:rsidR="00FF69CC" w:rsidRPr="008A00BF" w:rsidRDefault="00FF69CC" w:rsidP="008A00BF">
      <w:pPr>
        <w:tabs>
          <w:tab w:val="left" w:pos="567"/>
          <w:tab w:val="left" w:leader="dot" w:pos="9349"/>
        </w:tabs>
        <w:spacing w:before="0" w:after="0" w:line="276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8A00BF">
        <w:rPr>
          <w:rFonts w:asciiTheme="majorHAnsi" w:hAnsiTheme="majorHAnsi" w:cstheme="majorHAnsi"/>
          <w:sz w:val="26"/>
          <w:szCs w:val="26"/>
        </w:rPr>
        <w:t xml:space="preserve">- Nhận xét </w:t>
      </w:r>
      <w:r w:rsidRPr="008A00BF">
        <w:rPr>
          <w:rFonts w:asciiTheme="majorHAnsi" w:eastAsia="Times New Roman" w:hAnsiTheme="majorHAnsi" w:cstheme="majorHAnsi"/>
          <w:sz w:val="26"/>
          <w:szCs w:val="26"/>
        </w:rPr>
        <w:t>sự liên hệ giữa chu kì chuyển động quanh Mặt trời của các hành tinh và khoảng cách từ các hành tinh tới Mặt Trời?</w:t>
      </w:r>
      <w:r w:rsidRPr="008A00BF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7739B2F2" w14:textId="77777777" w:rsidR="00E37619" w:rsidRPr="008A00BF" w:rsidRDefault="00FF69CC" w:rsidP="008A00BF">
      <w:pPr>
        <w:tabs>
          <w:tab w:val="left" w:pos="567"/>
          <w:tab w:val="left" w:leader="dot" w:pos="9349"/>
        </w:tabs>
        <w:spacing w:before="0" w:after="0" w:line="276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8A00BF">
        <w:rPr>
          <w:rFonts w:asciiTheme="majorHAnsi" w:eastAsia="Times New Roman" w:hAnsiTheme="majorHAnsi" w:cstheme="majorHAnsi"/>
          <w:sz w:val="26"/>
          <w:szCs w:val="26"/>
        </w:rPr>
        <w:tab/>
      </w:r>
      <w:r w:rsidRPr="008A00BF">
        <w:rPr>
          <w:rFonts w:asciiTheme="majorHAnsi" w:eastAsia="Times New Roman" w:hAnsiTheme="majorHAnsi" w:cstheme="majorHAnsi"/>
          <w:sz w:val="26"/>
          <w:szCs w:val="26"/>
        </w:rPr>
        <w:tab/>
      </w:r>
    </w:p>
    <w:p w14:paraId="6CBFBA4F" w14:textId="77777777" w:rsidR="00506B57" w:rsidRPr="008A00BF" w:rsidRDefault="00E37619" w:rsidP="008A00BF">
      <w:pPr>
        <w:tabs>
          <w:tab w:val="left" w:pos="567"/>
          <w:tab w:val="left" w:leader="dot" w:pos="9349"/>
        </w:tabs>
        <w:spacing w:before="0" w:after="0" w:line="276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8A00BF">
        <w:rPr>
          <w:rFonts w:asciiTheme="majorHAnsi" w:eastAsia="Times New Roman" w:hAnsiTheme="majorHAnsi" w:cstheme="majorHAnsi"/>
          <w:sz w:val="26"/>
          <w:szCs w:val="26"/>
        </w:rPr>
        <w:t>- Chu kì quay quanh Mặt trời của Hỏa tinh được gọi là một năm hỏa tinh. Một năm hỏa tinh = ………………………. (ngày trên trái đất)</w:t>
      </w:r>
    </w:p>
    <w:p w14:paraId="376E1611" w14:textId="77777777" w:rsidR="008A00BF" w:rsidRDefault="008A00BF" w:rsidP="008A00BF">
      <w:pPr>
        <w:spacing w:before="0"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</w:p>
    <w:p w14:paraId="13D59EA2" w14:textId="77777777" w:rsidR="0040279F" w:rsidRDefault="0040279F" w:rsidP="008A00BF">
      <w:pPr>
        <w:spacing w:before="0"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bookmarkStart w:id="0" w:name="_GoBack"/>
      <w:bookmarkEnd w:id="0"/>
    </w:p>
    <w:p w14:paraId="2914F933" w14:textId="181F377F" w:rsidR="00E37619" w:rsidRPr="008A00BF" w:rsidRDefault="00506B57" w:rsidP="008A00BF">
      <w:pPr>
        <w:spacing w:before="0" w:after="0" w:line="276" w:lineRule="auto"/>
        <w:rPr>
          <w:rFonts w:asciiTheme="majorHAnsi" w:hAnsiTheme="majorHAnsi" w:cstheme="majorHAnsi"/>
          <w:b/>
          <w:bCs/>
          <w:sz w:val="26"/>
          <w:szCs w:val="26"/>
          <w:highlight w:val="green"/>
        </w:rPr>
      </w:pPr>
      <w:r w:rsidRPr="008A00BF">
        <w:rPr>
          <w:rFonts w:asciiTheme="majorHAnsi" w:hAnsiTheme="majorHAnsi" w:cstheme="majorHAnsi"/>
          <w:b/>
          <w:bCs/>
          <w:sz w:val="26"/>
          <w:szCs w:val="26"/>
        </w:rPr>
        <w:t>1.2.2.</w:t>
      </w:r>
      <w:r w:rsidR="00022E68" w:rsidRPr="008A00B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022E68" w:rsidRPr="008A00BF">
        <w:rPr>
          <w:rFonts w:asciiTheme="majorHAnsi" w:hAnsiTheme="majorHAnsi" w:cstheme="majorHAnsi"/>
          <w:b/>
          <w:sz w:val="26"/>
          <w:szCs w:val="26"/>
        </w:rPr>
        <w:t>Đặc trưng các hành tinh trong HMT .</w:t>
      </w:r>
    </w:p>
    <w:p w14:paraId="1BF25D71" w14:textId="291506F4" w:rsidR="00022E68" w:rsidRPr="008A00BF" w:rsidRDefault="00022E68" w:rsidP="008A00BF">
      <w:pPr>
        <w:spacing w:before="0" w:after="0" w:line="276" w:lineRule="auto"/>
        <w:ind w:firstLine="539"/>
        <w:jc w:val="both"/>
        <w:rPr>
          <w:rFonts w:asciiTheme="majorHAnsi" w:hAnsiTheme="majorHAnsi" w:cstheme="majorHAnsi"/>
          <w:sz w:val="26"/>
          <w:szCs w:val="26"/>
        </w:rPr>
      </w:pPr>
      <w:r w:rsidRPr="008A00BF">
        <w:rPr>
          <w:rFonts w:asciiTheme="majorHAnsi" w:hAnsiTheme="majorHAnsi" w:cstheme="majorHAnsi"/>
          <w:sz w:val="26"/>
          <w:szCs w:val="26"/>
          <w:lang w:val="vi-VN"/>
        </w:rPr>
        <w:t xml:space="preserve">1. </w:t>
      </w:r>
      <w:r w:rsidRPr="008A00BF">
        <w:rPr>
          <w:rFonts w:asciiTheme="majorHAnsi" w:hAnsiTheme="majorHAnsi" w:cstheme="majorHAnsi"/>
          <w:sz w:val="26"/>
          <w:szCs w:val="26"/>
        </w:rPr>
        <w:t>Quan sát clip về các hành tinh trong HMT, hoạt động cá nhân ghi một đặc điểm khác biệt nhất ứng với mỗi hành tinh</w:t>
      </w:r>
      <w:r w:rsidR="005B4846" w:rsidRPr="008A00BF">
        <w:rPr>
          <w:rFonts w:asciiTheme="majorHAnsi" w:hAnsiTheme="majorHAnsi" w:cstheme="majorHAnsi"/>
          <w:sz w:val="26"/>
          <w:szCs w:val="26"/>
        </w:rPr>
        <w:t xml:space="preserve"> vào các cạnh của khăn trải bàn</w:t>
      </w:r>
      <w:r w:rsidRPr="008A00BF">
        <w:rPr>
          <w:rFonts w:asciiTheme="majorHAnsi" w:hAnsiTheme="majorHAnsi" w:cstheme="majorHAnsi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76"/>
      </w:tblGrid>
      <w:tr w:rsidR="005B4846" w:rsidRPr="008A00BF" w14:paraId="447FEE6F" w14:textId="77777777" w:rsidTr="00F46C02">
        <w:tc>
          <w:tcPr>
            <w:tcW w:w="2263" w:type="dxa"/>
          </w:tcPr>
          <w:p w14:paraId="05A0A29F" w14:textId="77777777" w:rsidR="005B4846" w:rsidRPr="008A00BF" w:rsidRDefault="005B4846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b/>
                <w:sz w:val="26"/>
                <w:szCs w:val="26"/>
              </w:rPr>
              <w:t>Hành tinh</w:t>
            </w:r>
          </w:p>
        </w:tc>
        <w:tc>
          <w:tcPr>
            <w:tcW w:w="7076" w:type="dxa"/>
          </w:tcPr>
          <w:p w14:paraId="7E8B63C8" w14:textId="77777777" w:rsidR="005B4846" w:rsidRPr="008A00BF" w:rsidRDefault="005B4846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Điểm đặc trưng </w:t>
            </w:r>
          </w:p>
        </w:tc>
      </w:tr>
      <w:tr w:rsidR="005B4846" w:rsidRPr="008A00BF" w14:paraId="63BAD731" w14:textId="77777777" w:rsidTr="00F46C02">
        <w:tc>
          <w:tcPr>
            <w:tcW w:w="2263" w:type="dxa"/>
          </w:tcPr>
          <w:p w14:paraId="7AEAFF0C" w14:textId="77777777" w:rsidR="005B4846" w:rsidRPr="008A00BF" w:rsidRDefault="005B4846" w:rsidP="008A00BF">
            <w:pPr>
              <w:spacing w:before="0"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Thủy tinh</w:t>
            </w:r>
          </w:p>
        </w:tc>
        <w:tc>
          <w:tcPr>
            <w:tcW w:w="7076" w:type="dxa"/>
          </w:tcPr>
          <w:p w14:paraId="244770B0" w14:textId="77777777" w:rsidR="005B4846" w:rsidRPr="008A00BF" w:rsidRDefault="005B4846" w:rsidP="008A00BF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5B4846" w:rsidRPr="008A00BF" w14:paraId="208E9234" w14:textId="77777777" w:rsidTr="00F46C02">
        <w:tc>
          <w:tcPr>
            <w:tcW w:w="2263" w:type="dxa"/>
          </w:tcPr>
          <w:p w14:paraId="11DE690A" w14:textId="77777777" w:rsidR="005B4846" w:rsidRPr="008A00BF" w:rsidRDefault="005B4846" w:rsidP="008A00BF">
            <w:pPr>
              <w:spacing w:before="0"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Kim tinh</w:t>
            </w:r>
          </w:p>
        </w:tc>
        <w:tc>
          <w:tcPr>
            <w:tcW w:w="7076" w:type="dxa"/>
          </w:tcPr>
          <w:p w14:paraId="1C70703D" w14:textId="77777777" w:rsidR="005B4846" w:rsidRPr="008A00BF" w:rsidRDefault="005B4846" w:rsidP="008A00BF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5B4846" w:rsidRPr="008A00BF" w14:paraId="134E6660" w14:textId="77777777" w:rsidTr="00F46C02">
        <w:tc>
          <w:tcPr>
            <w:tcW w:w="2263" w:type="dxa"/>
          </w:tcPr>
          <w:p w14:paraId="188B97A8" w14:textId="77777777" w:rsidR="005B4846" w:rsidRPr="008A00BF" w:rsidRDefault="005B4846" w:rsidP="008A00BF">
            <w:pPr>
              <w:spacing w:before="0"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Trái Đất</w:t>
            </w:r>
          </w:p>
        </w:tc>
        <w:tc>
          <w:tcPr>
            <w:tcW w:w="7076" w:type="dxa"/>
          </w:tcPr>
          <w:p w14:paraId="3E45B570" w14:textId="77777777" w:rsidR="005B4846" w:rsidRPr="008A00BF" w:rsidRDefault="005B4846" w:rsidP="008A00BF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5B4846" w:rsidRPr="008A00BF" w14:paraId="4E0F8CF1" w14:textId="77777777" w:rsidTr="00F46C02">
        <w:tc>
          <w:tcPr>
            <w:tcW w:w="2263" w:type="dxa"/>
          </w:tcPr>
          <w:p w14:paraId="41BA3ECD" w14:textId="77777777" w:rsidR="005B4846" w:rsidRPr="008A00BF" w:rsidRDefault="005B4846" w:rsidP="008A00BF">
            <w:pPr>
              <w:spacing w:before="0"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Hỏa tinh</w:t>
            </w:r>
          </w:p>
        </w:tc>
        <w:tc>
          <w:tcPr>
            <w:tcW w:w="7076" w:type="dxa"/>
          </w:tcPr>
          <w:p w14:paraId="210814B8" w14:textId="77777777" w:rsidR="005B4846" w:rsidRPr="008A00BF" w:rsidRDefault="005B4846" w:rsidP="008A00BF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5B4846" w:rsidRPr="008A00BF" w14:paraId="4D8FF64C" w14:textId="77777777" w:rsidTr="00F46C02">
        <w:tc>
          <w:tcPr>
            <w:tcW w:w="2263" w:type="dxa"/>
          </w:tcPr>
          <w:p w14:paraId="459ED8EF" w14:textId="77777777" w:rsidR="005B4846" w:rsidRPr="008A00BF" w:rsidRDefault="005B4846" w:rsidP="008A00BF">
            <w:pPr>
              <w:spacing w:before="0"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Mộc tinh</w:t>
            </w:r>
          </w:p>
        </w:tc>
        <w:tc>
          <w:tcPr>
            <w:tcW w:w="7076" w:type="dxa"/>
          </w:tcPr>
          <w:p w14:paraId="79F52B6D" w14:textId="77777777" w:rsidR="005B4846" w:rsidRPr="008A00BF" w:rsidRDefault="005B4846" w:rsidP="008A00BF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5B4846" w:rsidRPr="008A00BF" w14:paraId="6270D98C" w14:textId="77777777" w:rsidTr="00F46C02">
        <w:tc>
          <w:tcPr>
            <w:tcW w:w="2263" w:type="dxa"/>
          </w:tcPr>
          <w:p w14:paraId="26E8ABA2" w14:textId="77777777" w:rsidR="005B4846" w:rsidRPr="008A00BF" w:rsidRDefault="005B4846" w:rsidP="008A00BF">
            <w:pPr>
              <w:spacing w:before="0"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Thổ tinh</w:t>
            </w:r>
          </w:p>
        </w:tc>
        <w:tc>
          <w:tcPr>
            <w:tcW w:w="7076" w:type="dxa"/>
          </w:tcPr>
          <w:p w14:paraId="470D4084" w14:textId="77777777" w:rsidR="005B4846" w:rsidRPr="008A00BF" w:rsidRDefault="005B4846" w:rsidP="008A00BF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5B4846" w:rsidRPr="008A00BF" w14:paraId="264EC643" w14:textId="77777777" w:rsidTr="00F46C02">
        <w:tc>
          <w:tcPr>
            <w:tcW w:w="2263" w:type="dxa"/>
          </w:tcPr>
          <w:p w14:paraId="1E56C8A5" w14:textId="77777777" w:rsidR="005B4846" w:rsidRPr="008A00BF" w:rsidRDefault="005B4846" w:rsidP="008A00BF">
            <w:pPr>
              <w:spacing w:before="0"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Thiên vương tinh</w:t>
            </w:r>
          </w:p>
        </w:tc>
        <w:tc>
          <w:tcPr>
            <w:tcW w:w="7076" w:type="dxa"/>
          </w:tcPr>
          <w:p w14:paraId="025C344B" w14:textId="77777777" w:rsidR="005B4846" w:rsidRPr="008A00BF" w:rsidRDefault="005B4846" w:rsidP="008A00BF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5B4846" w:rsidRPr="008A00BF" w14:paraId="334CEC61" w14:textId="77777777" w:rsidTr="00F46C02">
        <w:tc>
          <w:tcPr>
            <w:tcW w:w="2263" w:type="dxa"/>
          </w:tcPr>
          <w:p w14:paraId="3718C7D8" w14:textId="77777777" w:rsidR="005B4846" w:rsidRPr="008A00BF" w:rsidRDefault="005B4846" w:rsidP="008A00BF">
            <w:pPr>
              <w:spacing w:before="0"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Hải vương tinh</w:t>
            </w:r>
          </w:p>
        </w:tc>
        <w:tc>
          <w:tcPr>
            <w:tcW w:w="7076" w:type="dxa"/>
          </w:tcPr>
          <w:p w14:paraId="4CB7693B" w14:textId="77777777" w:rsidR="005B4846" w:rsidRPr="008A00BF" w:rsidRDefault="005B4846" w:rsidP="008A00BF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43EFEA99" w14:textId="77777777" w:rsidR="005B4846" w:rsidRPr="008A00BF" w:rsidRDefault="00022E68" w:rsidP="008A00BF">
      <w:pPr>
        <w:spacing w:before="0" w:after="0" w:line="276" w:lineRule="auto"/>
        <w:ind w:firstLine="539"/>
        <w:jc w:val="both"/>
        <w:rPr>
          <w:rFonts w:asciiTheme="majorHAnsi" w:hAnsiTheme="majorHAnsi" w:cstheme="majorHAnsi"/>
          <w:sz w:val="26"/>
          <w:szCs w:val="26"/>
        </w:rPr>
      </w:pPr>
      <w:r w:rsidRPr="008A00BF">
        <w:rPr>
          <w:rFonts w:asciiTheme="majorHAnsi" w:hAnsiTheme="majorHAnsi" w:cstheme="majorHAnsi"/>
          <w:sz w:val="26"/>
          <w:szCs w:val="26"/>
        </w:rPr>
        <w:t xml:space="preserve">2. Thảo luận nhóm, nhóm trưởng ghi nội dung thống nhất vào giữa khăn trải bàn. </w:t>
      </w:r>
    </w:p>
    <w:p w14:paraId="57066396" w14:textId="77777777" w:rsidR="00A036CB" w:rsidRPr="008A00BF" w:rsidRDefault="00A036CB" w:rsidP="008A00BF">
      <w:pPr>
        <w:spacing w:before="0" w:after="0" w:line="276" w:lineRule="auto"/>
        <w:rPr>
          <w:rFonts w:asciiTheme="majorHAnsi" w:hAnsiTheme="majorHAnsi" w:cstheme="majorHAnsi"/>
          <w:b/>
          <w:sz w:val="26"/>
          <w:szCs w:val="26"/>
        </w:rPr>
      </w:pPr>
    </w:p>
    <w:p w14:paraId="3249BC6F" w14:textId="77777777" w:rsidR="00025D6C" w:rsidRPr="008A00BF" w:rsidRDefault="00025D6C" w:rsidP="008A00BF">
      <w:pPr>
        <w:spacing w:before="0" w:after="0" w:line="276" w:lineRule="auto"/>
        <w:rPr>
          <w:rFonts w:asciiTheme="majorHAnsi" w:hAnsiTheme="majorHAnsi" w:cstheme="majorHAnsi"/>
          <w:b/>
          <w:sz w:val="26"/>
          <w:szCs w:val="26"/>
        </w:rPr>
      </w:pPr>
    </w:p>
    <w:p w14:paraId="0B2F7A28" w14:textId="77777777" w:rsidR="008A00BF" w:rsidRDefault="008A00BF">
      <w:pPr>
        <w:spacing w:before="0" w:after="160" w:line="259" w:lineRule="auto"/>
        <w:rPr>
          <w:rFonts w:asciiTheme="majorHAnsi" w:hAnsiTheme="majorHAnsi" w:cstheme="majorHAnsi"/>
          <w:b/>
          <w:bCs/>
          <w:sz w:val="26"/>
          <w:szCs w:val="26"/>
          <w:highlight w:val="green"/>
        </w:rPr>
      </w:pPr>
      <w:r>
        <w:rPr>
          <w:rFonts w:asciiTheme="majorHAnsi" w:hAnsiTheme="majorHAnsi" w:cstheme="majorHAnsi"/>
          <w:b/>
          <w:bCs/>
          <w:sz w:val="26"/>
          <w:szCs w:val="26"/>
          <w:highlight w:val="green"/>
        </w:rPr>
        <w:br w:type="page"/>
      </w:r>
    </w:p>
    <w:p w14:paraId="407FF789" w14:textId="1F2FE34B" w:rsidR="004A3989" w:rsidRPr="008A00BF" w:rsidRDefault="00E37619" w:rsidP="008A00BF">
      <w:pPr>
        <w:spacing w:before="0"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8A00BF">
        <w:rPr>
          <w:rFonts w:asciiTheme="majorHAnsi" w:hAnsiTheme="majorHAnsi" w:cstheme="majorHAnsi"/>
          <w:b/>
          <w:bCs/>
          <w:sz w:val="26"/>
          <w:szCs w:val="26"/>
          <w:highlight w:val="green"/>
        </w:rPr>
        <w:t xml:space="preserve">PHIẾU </w:t>
      </w:r>
      <w:r w:rsidR="004A3989" w:rsidRPr="008A00BF">
        <w:rPr>
          <w:rFonts w:asciiTheme="majorHAnsi" w:hAnsiTheme="majorHAnsi" w:cstheme="majorHAnsi"/>
          <w:b/>
          <w:bCs/>
          <w:sz w:val="26"/>
          <w:szCs w:val="26"/>
        </w:rPr>
        <w:t>3</w:t>
      </w:r>
      <w:r w:rsidR="00022E68" w:rsidRPr="008A00BF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="00022E68" w:rsidRPr="008A00BF">
        <w:rPr>
          <w:rFonts w:asciiTheme="majorHAnsi" w:hAnsiTheme="majorHAnsi" w:cstheme="majorHAnsi"/>
          <w:b/>
          <w:sz w:val="26"/>
          <w:szCs w:val="26"/>
        </w:rPr>
        <w:t>Ánh sáng của các thiên thể.</w:t>
      </w:r>
    </w:p>
    <w:p w14:paraId="5F32009F" w14:textId="61C953EF" w:rsidR="00A036CB" w:rsidRPr="008A00BF" w:rsidRDefault="004A3989" w:rsidP="008A00BF">
      <w:pPr>
        <w:spacing w:before="0" w:after="0"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8A00BF">
        <w:rPr>
          <w:rFonts w:asciiTheme="majorHAnsi" w:hAnsiTheme="majorHAnsi" w:cstheme="majorHAnsi"/>
          <w:sz w:val="26"/>
          <w:szCs w:val="26"/>
        </w:rPr>
        <w:t>* Đ</w:t>
      </w:r>
      <w:r w:rsidR="00022E68" w:rsidRPr="008A00BF">
        <w:rPr>
          <w:rFonts w:asciiTheme="majorHAnsi" w:hAnsiTheme="majorHAnsi" w:cstheme="majorHAnsi"/>
          <w:sz w:val="26"/>
          <w:szCs w:val="26"/>
          <w:lang w:val="vi-VN"/>
        </w:rPr>
        <w:t xml:space="preserve">ọc thông tin mục </w:t>
      </w:r>
      <w:r w:rsidR="00022E68" w:rsidRPr="008A00BF">
        <w:rPr>
          <w:rFonts w:asciiTheme="majorHAnsi" w:hAnsiTheme="majorHAnsi" w:cstheme="majorHAnsi"/>
          <w:sz w:val="26"/>
          <w:szCs w:val="26"/>
        </w:rPr>
        <w:t>2</w:t>
      </w:r>
      <w:r w:rsidR="00022E68" w:rsidRPr="008A00BF">
        <w:rPr>
          <w:rFonts w:asciiTheme="majorHAnsi" w:hAnsiTheme="majorHAnsi" w:cstheme="majorHAnsi"/>
          <w:sz w:val="26"/>
          <w:szCs w:val="26"/>
          <w:lang w:val="vi-VN"/>
        </w:rPr>
        <w:t xml:space="preserve"> trang </w:t>
      </w:r>
      <w:r w:rsidR="00022E68" w:rsidRPr="008A00BF">
        <w:rPr>
          <w:rFonts w:asciiTheme="majorHAnsi" w:hAnsiTheme="majorHAnsi" w:cstheme="majorHAnsi"/>
          <w:sz w:val="26"/>
          <w:szCs w:val="26"/>
        </w:rPr>
        <w:t xml:space="preserve">196 và 197, thảo luận và trả lời </w:t>
      </w:r>
      <w:r w:rsidRPr="008A00BF">
        <w:rPr>
          <w:rFonts w:asciiTheme="majorHAnsi" w:hAnsiTheme="majorHAnsi" w:cstheme="majorHAnsi"/>
          <w:sz w:val="26"/>
          <w:szCs w:val="26"/>
        </w:rPr>
        <w:t>nội dung sau:</w:t>
      </w:r>
    </w:p>
    <w:p w14:paraId="2C647BF6" w14:textId="2C244F60" w:rsidR="00A036CB" w:rsidRPr="008A00BF" w:rsidRDefault="00A036CB" w:rsidP="008A00BF">
      <w:pPr>
        <w:spacing w:before="0" w:after="0"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8A00BF">
        <w:rPr>
          <w:rFonts w:asciiTheme="majorHAnsi" w:hAnsiTheme="majorHAnsi" w:cstheme="majorHAnsi"/>
          <w:b/>
          <w:sz w:val="26"/>
          <w:szCs w:val="26"/>
        </w:rPr>
        <w:t>1. Đánh dấu X vào cột tương ứng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3845"/>
        <w:gridCol w:w="3595"/>
      </w:tblGrid>
      <w:tr w:rsidR="00A036CB" w:rsidRPr="008A00BF" w14:paraId="6CEAE383" w14:textId="57E0EE41" w:rsidTr="004A3989">
        <w:tc>
          <w:tcPr>
            <w:tcW w:w="1899" w:type="dxa"/>
            <w:vAlign w:val="center"/>
          </w:tcPr>
          <w:p w14:paraId="18A49DCC" w14:textId="1E2B56A0" w:rsidR="00A036CB" w:rsidRPr="008A00BF" w:rsidRDefault="00A036CB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b/>
                <w:sz w:val="26"/>
                <w:szCs w:val="26"/>
              </w:rPr>
              <w:t>Các thiên thể</w:t>
            </w:r>
          </w:p>
        </w:tc>
        <w:tc>
          <w:tcPr>
            <w:tcW w:w="3845" w:type="dxa"/>
            <w:vAlign w:val="center"/>
          </w:tcPr>
          <w:p w14:paraId="7E466057" w14:textId="4D7EA2F3" w:rsidR="00A036CB" w:rsidRPr="008A00BF" w:rsidRDefault="00A036CB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b/>
                <w:sz w:val="26"/>
                <w:szCs w:val="26"/>
              </w:rPr>
              <w:t>thiên thể tự phát sáng</w:t>
            </w:r>
          </w:p>
        </w:tc>
        <w:tc>
          <w:tcPr>
            <w:tcW w:w="3595" w:type="dxa"/>
            <w:vAlign w:val="center"/>
          </w:tcPr>
          <w:p w14:paraId="6B210B5A" w14:textId="1AC38955" w:rsidR="00A036CB" w:rsidRPr="008A00BF" w:rsidRDefault="00A036CB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b/>
                <w:sz w:val="26"/>
                <w:szCs w:val="26"/>
              </w:rPr>
              <w:t>thiên thể không tự phát sáng</w:t>
            </w:r>
          </w:p>
        </w:tc>
      </w:tr>
      <w:tr w:rsidR="00A036CB" w:rsidRPr="008A00BF" w14:paraId="40497D5F" w14:textId="6DBD706E" w:rsidTr="00A036CB">
        <w:tc>
          <w:tcPr>
            <w:tcW w:w="1899" w:type="dxa"/>
          </w:tcPr>
          <w:p w14:paraId="0A2706D0" w14:textId="64D35C7C" w:rsidR="00A036CB" w:rsidRPr="008A00BF" w:rsidRDefault="00A036CB" w:rsidP="008A00BF">
            <w:pPr>
              <w:spacing w:before="0"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Mặt trời</w:t>
            </w:r>
          </w:p>
        </w:tc>
        <w:tc>
          <w:tcPr>
            <w:tcW w:w="3845" w:type="dxa"/>
          </w:tcPr>
          <w:p w14:paraId="163D1489" w14:textId="77777777" w:rsidR="00A036CB" w:rsidRPr="008A00BF" w:rsidRDefault="00A036CB" w:rsidP="008A00BF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595" w:type="dxa"/>
          </w:tcPr>
          <w:p w14:paraId="178F2C2B" w14:textId="77777777" w:rsidR="00A036CB" w:rsidRPr="008A00BF" w:rsidRDefault="00A036CB" w:rsidP="008A00BF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036CB" w:rsidRPr="008A00BF" w14:paraId="057F1AC4" w14:textId="6A9E1901" w:rsidTr="00A036CB">
        <w:tc>
          <w:tcPr>
            <w:tcW w:w="1899" w:type="dxa"/>
          </w:tcPr>
          <w:p w14:paraId="5E5B88CA" w14:textId="4725B59C" w:rsidR="00A036CB" w:rsidRPr="008A00BF" w:rsidRDefault="00A036CB" w:rsidP="008A00BF">
            <w:pPr>
              <w:spacing w:before="0"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Các ngôi sao</w:t>
            </w:r>
          </w:p>
        </w:tc>
        <w:tc>
          <w:tcPr>
            <w:tcW w:w="3845" w:type="dxa"/>
          </w:tcPr>
          <w:p w14:paraId="789BA112" w14:textId="77777777" w:rsidR="00A036CB" w:rsidRPr="008A00BF" w:rsidRDefault="00A036CB" w:rsidP="008A00BF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595" w:type="dxa"/>
          </w:tcPr>
          <w:p w14:paraId="4E321BB8" w14:textId="77777777" w:rsidR="00A036CB" w:rsidRPr="008A00BF" w:rsidRDefault="00A036CB" w:rsidP="008A00BF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036CB" w:rsidRPr="008A00BF" w14:paraId="635E4B93" w14:textId="735E524F" w:rsidTr="00A036CB">
        <w:tc>
          <w:tcPr>
            <w:tcW w:w="1899" w:type="dxa"/>
          </w:tcPr>
          <w:p w14:paraId="783281FA" w14:textId="0431CE12" w:rsidR="00A036CB" w:rsidRPr="008A00BF" w:rsidRDefault="00A036CB" w:rsidP="008A00BF">
            <w:pPr>
              <w:spacing w:before="0"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Các hành tinh</w:t>
            </w:r>
          </w:p>
        </w:tc>
        <w:tc>
          <w:tcPr>
            <w:tcW w:w="3845" w:type="dxa"/>
          </w:tcPr>
          <w:p w14:paraId="44B15D8A" w14:textId="77777777" w:rsidR="00A036CB" w:rsidRPr="008A00BF" w:rsidRDefault="00A036CB" w:rsidP="008A00BF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595" w:type="dxa"/>
          </w:tcPr>
          <w:p w14:paraId="04889332" w14:textId="77777777" w:rsidR="00A036CB" w:rsidRPr="008A00BF" w:rsidRDefault="00A036CB" w:rsidP="008A00BF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036CB" w:rsidRPr="008A00BF" w14:paraId="720BC9DD" w14:textId="06838743" w:rsidTr="00A036CB">
        <w:tc>
          <w:tcPr>
            <w:tcW w:w="1899" w:type="dxa"/>
          </w:tcPr>
          <w:p w14:paraId="33863B71" w14:textId="17D56B50" w:rsidR="00A036CB" w:rsidRPr="008A00BF" w:rsidRDefault="00A036CB" w:rsidP="008A00BF">
            <w:pPr>
              <w:spacing w:before="0"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Sao chổi</w:t>
            </w:r>
          </w:p>
        </w:tc>
        <w:tc>
          <w:tcPr>
            <w:tcW w:w="3845" w:type="dxa"/>
          </w:tcPr>
          <w:p w14:paraId="3FA32D40" w14:textId="77777777" w:rsidR="00A036CB" w:rsidRPr="008A00BF" w:rsidRDefault="00A036CB" w:rsidP="008A00BF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595" w:type="dxa"/>
          </w:tcPr>
          <w:p w14:paraId="7EE8BB40" w14:textId="77777777" w:rsidR="00A036CB" w:rsidRPr="008A00BF" w:rsidRDefault="00A036CB" w:rsidP="008A00BF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61C90C91" w14:textId="70F09A53" w:rsidR="00810ED4" w:rsidRPr="008A00BF" w:rsidRDefault="00A036CB" w:rsidP="008A00BF">
      <w:pPr>
        <w:tabs>
          <w:tab w:val="left" w:pos="567"/>
          <w:tab w:val="left" w:leader="dot" w:pos="9349"/>
        </w:tabs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A00BF">
        <w:rPr>
          <w:rFonts w:asciiTheme="majorHAnsi" w:hAnsiTheme="majorHAnsi" w:cstheme="majorHAnsi"/>
          <w:sz w:val="26"/>
          <w:szCs w:val="26"/>
        </w:rPr>
        <w:t xml:space="preserve">2. Giải thích tại sao các thiên thể </w:t>
      </w:r>
      <w:r w:rsidR="00A63168" w:rsidRPr="008A00BF">
        <w:rPr>
          <w:rFonts w:asciiTheme="majorHAnsi" w:hAnsiTheme="majorHAnsi" w:cstheme="majorHAnsi"/>
          <w:sz w:val="26"/>
          <w:szCs w:val="26"/>
        </w:rPr>
        <w:t xml:space="preserve">như ……………….………………có thể </w:t>
      </w:r>
      <w:r w:rsidRPr="008A00BF">
        <w:rPr>
          <w:rFonts w:asciiTheme="majorHAnsi" w:hAnsiTheme="majorHAnsi" w:cstheme="majorHAnsi"/>
          <w:sz w:val="26"/>
          <w:szCs w:val="26"/>
        </w:rPr>
        <w:t xml:space="preserve"> tự phát sáng?</w:t>
      </w:r>
      <w:r w:rsidR="00A63168" w:rsidRPr="008A00BF">
        <w:rPr>
          <w:rFonts w:asciiTheme="majorHAnsi" w:hAnsiTheme="majorHAnsi" w:cstheme="majorHAnsi"/>
          <w:sz w:val="26"/>
          <w:szCs w:val="26"/>
        </w:rPr>
        <w:tab/>
      </w:r>
      <w:r w:rsidR="00810ED4" w:rsidRPr="008A00BF">
        <w:rPr>
          <w:rFonts w:asciiTheme="majorHAnsi" w:hAnsiTheme="majorHAnsi" w:cstheme="majorHAnsi"/>
          <w:sz w:val="26"/>
          <w:szCs w:val="26"/>
        </w:rPr>
        <w:tab/>
      </w:r>
      <w:r w:rsidR="00810ED4" w:rsidRPr="008A00BF">
        <w:rPr>
          <w:rFonts w:asciiTheme="majorHAnsi" w:hAnsiTheme="majorHAnsi" w:cstheme="majorHAnsi"/>
          <w:sz w:val="26"/>
          <w:szCs w:val="26"/>
        </w:rPr>
        <w:tab/>
      </w:r>
    </w:p>
    <w:p w14:paraId="7DA6FA45" w14:textId="3239C108" w:rsidR="00810ED4" w:rsidRPr="008A00BF" w:rsidRDefault="00810ED4" w:rsidP="008A00BF">
      <w:pPr>
        <w:tabs>
          <w:tab w:val="left" w:pos="567"/>
          <w:tab w:val="left" w:leader="dot" w:pos="9349"/>
        </w:tabs>
        <w:spacing w:before="0" w:after="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8A00BF">
        <w:rPr>
          <w:rFonts w:asciiTheme="majorHAnsi" w:hAnsiTheme="majorHAnsi" w:cstheme="majorHAnsi"/>
          <w:sz w:val="26"/>
          <w:szCs w:val="26"/>
        </w:rPr>
        <w:t>3. Với các thiên thể không tự phát sáng</w:t>
      </w:r>
      <w:r w:rsidR="00A63168" w:rsidRPr="008A00BF">
        <w:rPr>
          <w:rFonts w:asciiTheme="majorHAnsi" w:hAnsiTheme="majorHAnsi" w:cstheme="majorHAnsi"/>
          <w:sz w:val="26"/>
          <w:szCs w:val="26"/>
        </w:rPr>
        <w:t xml:space="preserve"> như …………………………………</w:t>
      </w:r>
      <w:r w:rsidRPr="008A00BF">
        <w:rPr>
          <w:rFonts w:asciiTheme="majorHAnsi" w:hAnsiTheme="majorHAnsi" w:cstheme="majorHAnsi"/>
          <w:sz w:val="26"/>
          <w:szCs w:val="26"/>
        </w:rPr>
        <w:t>, vào ban đêm, ta có thể thấy ánh sáng từ chúng, ánh sáng đó có được là do đâu?</w:t>
      </w:r>
    </w:p>
    <w:p w14:paraId="09DC1292" w14:textId="60440482" w:rsidR="00810ED4" w:rsidRPr="008A00BF" w:rsidRDefault="00810ED4" w:rsidP="008A00BF">
      <w:pPr>
        <w:tabs>
          <w:tab w:val="left" w:pos="567"/>
          <w:tab w:val="left" w:leader="dot" w:pos="9349"/>
        </w:tabs>
        <w:spacing w:before="0" w:after="0" w:line="276" w:lineRule="auto"/>
        <w:rPr>
          <w:rFonts w:asciiTheme="majorHAnsi" w:hAnsiTheme="majorHAnsi" w:cstheme="majorHAnsi"/>
          <w:sz w:val="26"/>
          <w:szCs w:val="26"/>
        </w:rPr>
      </w:pPr>
      <w:r w:rsidRPr="008A00BF">
        <w:rPr>
          <w:rFonts w:asciiTheme="majorHAnsi" w:hAnsiTheme="majorHAnsi" w:cstheme="majorHAnsi"/>
          <w:sz w:val="26"/>
          <w:szCs w:val="26"/>
        </w:rPr>
        <w:tab/>
      </w:r>
      <w:r w:rsidRPr="008A00BF">
        <w:rPr>
          <w:rFonts w:asciiTheme="majorHAnsi" w:hAnsiTheme="majorHAnsi" w:cstheme="majorHAnsi"/>
          <w:sz w:val="26"/>
          <w:szCs w:val="26"/>
        </w:rPr>
        <w:tab/>
      </w:r>
    </w:p>
    <w:p w14:paraId="2C6DDA3A" w14:textId="4324B12F" w:rsidR="00810ED4" w:rsidRPr="008A00BF" w:rsidRDefault="00810ED4" w:rsidP="008A00BF">
      <w:pPr>
        <w:tabs>
          <w:tab w:val="left" w:pos="567"/>
          <w:tab w:val="left" w:leader="dot" w:pos="9349"/>
        </w:tabs>
        <w:spacing w:before="0" w:after="0" w:line="276" w:lineRule="auto"/>
        <w:rPr>
          <w:rFonts w:asciiTheme="majorHAnsi" w:hAnsiTheme="majorHAnsi" w:cstheme="majorHAnsi"/>
          <w:sz w:val="26"/>
          <w:szCs w:val="26"/>
        </w:rPr>
      </w:pPr>
      <w:r w:rsidRPr="008A00BF">
        <w:rPr>
          <w:rFonts w:asciiTheme="majorHAnsi" w:hAnsiTheme="majorHAnsi" w:cstheme="majorHAnsi"/>
          <w:sz w:val="26"/>
          <w:szCs w:val="26"/>
        </w:rPr>
        <w:tab/>
      </w:r>
      <w:r w:rsidRPr="008A00BF">
        <w:rPr>
          <w:rFonts w:asciiTheme="majorHAnsi" w:hAnsiTheme="majorHAnsi" w:cstheme="majorHAnsi"/>
          <w:sz w:val="26"/>
          <w:szCs w:val="26"/>
        </w:rPr>
        <w:tab/>
      </w:r>
    </w:p>
    <w:p w14:paraId="09AE73D7" w14:textId="7CCCEAA8" w:rsidR="00C90AE4" w:rsidRPr="008A00BF" w:rsidRDefault="00C90AE4" w:rsidP="008A00BF">
      <w:pPr>
        <w:tabs>
          <w:tab w:val="left" w:pos="567"/>
          <w:tab w:val="left" w:leader="dot" w:pos="9349"/>
        </w:tabs>
        <w:spacing w:before="0" w:after="0" w:line="276" w:lineRule="auto"/>
        <w:rPr>
          <w:rFonts w:asciiTheme="majorHAnsi" w:hAnsiTheme="majorHAnsi" w:cstheme="majorHAnsi"/>
          <w:sz w:val="26"/>
          <w:szCs w:val="26"/>
        </w:rPr>
      </w:pPr>
      <w:r w:rsidRPr="008A00BF">
        <w:rPr>
          <w:rFonts w:asciiTheme="majorHAnsi" w:hAnsiTheme="majorHAnsi" w:cstheme="majorHAnsi"/>
          <w:sz w:val="26"/>
          <w:szCs w:val="26"/>
        </w:rPr>
        <w:t>4. Sao hôm, sao mai có thực sự là một ngôi sao?</w:t>
      </w:r>
    </w:p>
    <w:p w14:paraId="1B5660BA" w14:textId="77777777" w:rsidR="00921939" w:rsidRPr="008A00BF" w:rsidRDefault="00921939" w:rsidP="008A00BF">
      <w:pPr>
        <w:spacing w:before="0" w:after="0" w:line="276" w:lineRule="auto"/>
        <w:rPr>
          <w:rFonts w:asciiTheme="majorHAnsi" w:hAnsiTheme="majorHAnsi" w:cstheme="majorHAnsi"/>
          <w:b/>
          <w:bCs/>
          <w:sz w:val="26"/>
          <w:szCs w:val="26"/>
          <w:highlight w:val="yellow"/>
        </w:rPr>
      </w:pPr>
    </w:p>
    <w:p w14:paraId="383CF933" w14:textId="77777777" w:rsidR="00157D1E" w:rsidRPr="008A00BF" w:rsidRDefault="00157D1E" w:rsidP="008A00BF">
      <w:pPr>
        <w:spacing w:before="0"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8A00BF">
        <w:rPr>
          <w:rFonts w:asciiTheme="majorHAnsi" w:hAnsiTheme="majorHAnsi" w:cstheme="majorHAnsi"/>
          <w:b/>
          <w:bCs/>
          <w:sz w:val="26"/>
          <w:szCs w:val="26"/>
        </w:rPr>
        <w:br w:type="page"/>
      </w:r>
    </w:p>
    <w:p w14:paraId="177B6262" w14:textId="136D2256" w:rsidR="005B319F" w:rsidRPr="008A00BF" w:rsidRDefault="008A00BF" w:rsidP="008A00BF">
      <w:pPr>
        <w:spacing w:before="0"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8A00BF">
        <w:rPr>
          <w:rFonts w:asciiTheme="majorHAnsi" w:hAnsiTheme="majorHAnsi" w:cstheme="majorHAnsi"/>
          <w:b/>
          <w:sz w:val="26"/>
          <w:szCs w:val="26"/>
        </w:rPr>
        <w:t>1.2.1.</w:t>
      </w:r>
      <w:r w:rsidR="00157D1E" w:rsidRPr="008A00BF">
        <w:rPr>
          <w:rFonts w:asciiTheme="majorHAnsi" w:hAnsiTheme="majorHAnsi" w:cstheme="majorHAnsi"/>
          <w:b/>
          <w:sz w:val="26"/>
          <w:szCs w:val="26"/>
        </w:rPr>
        <w:t xml:space="preserve"> TƯ LIỆU THAM KHẢO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4"/>
        <w:gridCol w:w="1948"/>
        <w:gridCol w:w="1784"/>
        <w:gridCol w:w="1810"/>
        <w:gridCol w:w="1713"/>
      </w:tblGrid>
      <w:tr w:rsidR="00157D1E" w:rsidRPr="008A00BF" w14:paraId="2181E035" w14:textId="77777777" w:rsidTr="00157D1E">
        <w:tc>
          <w:tcPr>
            <w:tcW w:w="1116" w:type="pct"/>
            <w:vAlign w:val="center"/>
          </w:tcPr>
          <w:p w14:paraId="1F344933" w14:textId="60552EFE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Hành tinh</w:t>
            </w:r>
          </w:p>
        </w:tc>
        <w:tc>
          <w:tcPr>
            <w:tcW w:w="1043" w:type="pct"/>
            <w:vAlign w:val="center"/>
          </w:tcPr>
          <w:p w14:paraId="538E55DA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Khoảng cách đến mặt trời</w:t>
            </w:r>
          </w:p>
          <w:p w14:paraId="16805B53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(AU)</w:t>
            </w:r>
          </w:p>
        </w:tc>
        <w:tc>
          <w:tcPr>
            <w:tcW w:w="955" w:type="pct"/>
            <w:vAlign w:val="center"/>
          </w:tcPr>
          <w:p w14:paraId="553C2B6F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chu kì quay quanh trục</w:t>
            </w:r>
          </w:p>
        </w:tc>
        <w:tc>
          <w:tcPr>
            <w:tcW w:w="969" w:type="pct"/>
            <w:vAlign w:val="center"/>
          </w:tcPr>
          <w:p w14:paraId="005B2894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chu kì chuyển động quanh mặt trời</w:t>
            </w:r>
          </w:p>
        </w:tc>
        <w:tc>
          <w:tcPr>
            <w:tcW w:w="918" w:type="pct"/>
            <w:vAlign w:val="center"/>
          </w:tcPr>
          <w:p w14:paraId="11FCED49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Khối lượng</w:t>
            </w:r>
          </w:p>
        </w:tc>
      </w:tr>
      <w:tr w:rsidR="00157D1E" w:rsidRPr="008A00BF" w14:paraId="64D7A8C4" w14:textId="77777777" w:rsidTr="00157D1E">
        <w:tc>
          <w:tcPr>
            <w:tcW w:w="1116" w:type="pct"/>
          </w:tcPr>
          <w:p w14:paraId="37E21D00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Mercury</w:t>
            </w:r>
          </w:p>
          <w:p w14:paraId="486D35E2" w14:textId="6670642F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sao thủy</w:t>
            </w:r>
          </w:p>
        </w:tc>
        <w:tc>
          <w:tcPr>
            <w:tcW w:w="1043" w:type="pct"/>
          </w:tcPr>
          <w:p w14:paraId="0D91C506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0,39</w:t>
            </w:r>
          </w:p>
        </w:tc>
        <w:tc>
          <w:tcPr>
            <w:tcW w:w="955" w:type="pct"/>
          </w:tcPr>
          <w:p w14:paraId="2C4025DD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>58,6 ngày</w:t>
            </w:r>
          </w:p>
        </w:tc>
        <w:tc>
          <w:tcPr>
            <w:tcW w:w="969" w:type="pct"/>
          </w:tcPr>
          <w:p w14:paraId="7D7199C6" w14:textId="34640578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87,96 ngày</w:t>
            </w:r>
          </w:p>
        </w:tc>
        <w:tc>
          <w:tcPr>
            <w:tcW w:w="918" w:type="pct"/>
          </w:tcPr>
          <w:p w14:paraId="52AAE23D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color w:val="333333"/>
                <w:sz w:val="26"/>
                <w:szCs w:val="26"/>
              </w:rPr>
              <w:t>3,3 x 10^23 kg</w:t>
            </w:r>
          </w:p>
        </w:tc>
      </w:tr>
      <w:tr w:rsidR="00157D1E" w:rsidRPr="008A00BF" w14:paraId="2427BFDD" w14:textId="77777777" w:rsidTr="00157D1E">
        <w:tc>
          <w:tcPr>
            <w:tcW w:w="1116" w:type="pct"/>
          </w:tcPr>
          <w:p w14:paraId="40724A1C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Venus</w:t>
            </w:r>
          </w:p>
          <w:p w14:paraId="28C3967F" w14:textId="7A9990FE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sao kim</w:t>
            </w:r>
          </w:p>
        </w:tc>
        <w:tc>
          <w:tcPr>
            <w:tcW w:w="1043" w:type="pct"/>
          </w:tcPr>
          <w:p w14:paraId="6F11E4BA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0,72</w:t>
            </w:r>
          </w:p>
        </w:tc>
        <w:tc>
          <w:tcPr>
            <w:tcW w:w="955" w:type="pct"/>
          </w:tcPr>
          <w:p w14:paraId="1C80B13A" w14:textId="2D22BB1B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241</w:t>
            </w:r>
            <w:r w:rsidR="00BA613A" w:rsidRPr="008A00BF">
              <w:rPr>
                <w:rFonts w:asciiTheme="majorHAnsi" w:hAnsiTheme="majorHAnsi" w:cstheme="majorHAnsi"/>
                <w:sz w:val="26"/>
                <w:szCs w:val="26"/>
              </w:rPr>
              <w:t xml:space="preserve"> ngày</w:t>
            </w:r>
          </w:p>
        </w:tc>
        <w:tc>
          <w:tcPr>
            <w:tcW w:w="969" w:type="pct"/>
          </w:tcPr>
          <w:p w14:paraId="101BC914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224,68 ngày</w:t>
            </w:r>
          </w:p>
        </w:tc>
        <w:tc>
          <w:tcPr>
            <w:tcW w:w="918" w:type="pct"/>
          </w:tcPr>
          <w:p w14:paraId="63793176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color w:val="333333"/>
                <w:sz w:val="26"/>
                <w:szCs w:val="26"/>
              </w:rPr>
              <w:t>4,87 x 10^24 kg</w:t>
            </w:r>
          </w:p>
        </w:tc>
      </w:tr>
      <w:tr w:rsidR="00157D1E" w:rsidRPr="008A00BF" w14:paraId="273CB3D2" w14:textId="77777777" w:rsidTr="00157D1E">
        <w:tc>
          <w:tcPr>
            <w:tcW w:w="1116" w:type="pct"/>
          </w:tcPr>
          <w:p w14:paraId="23F8343D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Earth</w:t>
            </w:r>
          </w:p>
          <w:p w14:paraId="7B3A0BBE" w14:textId="69E3D719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Trái đất</w:t>
            </w:r>
          </w:p>
        </w:tc>
        <w:tc>
          <w:tcPr>
            <w:tcW w:w="1043" w:type="pct"/>
          </w:tcPr>
          <w:p w14:paraId="3695B30B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1AU = 149,6 triệu km</w:t>
            </w:r>
          </w:p>
        </w:tc>
        <w:tc>
          <w:tcPr>
            <w:tcW w:w="955" w:type="pct"/>
          </w:tcPr>
          <w:p w14:paraId="28027335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23,56’</w:t>
            </w:r>
          </w:p>
        </w:tc>
        <w:tc>
          <w:tcPr>
            <w:tcW w:w="969" w:type="pct"/>
          </w:tcPr>
          <w:p w14:paraId="010A734D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365,25 ngày = 1 năm</w:t>
            </w:r>
          </w:p>
        </w:tc>
        <w:tc>
          <w:tcPr>
            <w:tcW w:w="918" w:type="pct"/>
          </w:tcPr>
          <w:p w14:paraId="61D8F8A8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color w:val="333333"/>
                <w:sz w:val="26"/>
                <w:szCs w:val="26"/>
              </w:rPr>
              <w:t>5,98 x 10^24 kg</w:t>
            </w:r>
          </w:p>
        </w:tc>
      </w:tr>
      <w:tr w:rsidR="00157D1E" w:rsidRPr="008A00BF" w14:paraId="35528983" w14:textId="77777777" w:rsidTr="00157D1E">
        <w:tc>
          <w:tcPr>
            <w:tcW w:w="1116" w:type="pct"/>
          </w:tcPr>
          <w:p w14:paraId="5ECB58D4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Mars</w:t>
            </w:r>
          </w:p>
          <w:p w14:paraId="4FD03D38" w14:textId="2DB604BF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sao hỏa</w:t>
            </w:r>
          </w:p>
        </w:tc>
        <w:tc>
          <w:tcPr>
            <w:tcW w:w="1043" w:type="pct"/>
          </w:tcPr>
          <w:p w14:paraId="25D07C68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1,52</w:t>
            </w:r>
          </w:p>
        </w:tc>
        <w:tc>
          <w:tcPr>
            <w:tcW w:w="955" w:type="pct"/>
          </w:tcPr>
          <w:p w14:paraId="4A4155A2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24h37’</w:t>
            </w:r>
          </w:p>
        </w:tc>
        <w:tc>
          <w:tcPr>
            <w:tcW w:w="969" w:type="pct"/>
          </w:tcPr>
          <w:p w14:paraId="477EF600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1,88 năm</w:t>
            </w:r>
          </w:p>
        </w:tc>
        <w:tc>
          <w:tcPr>
            <w:tcW w:w="918" w:type="pct"/>
          </w:tcPr>
          <w:p w14:paraId="41F306E7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color w:val="333333"/>
                <w:sz w:val="26"/>
                <w:szCs w:val="26"/>
              </w:rPr>
              <w:t>6,42 x 10^23 kg</w:t>
            </w:r>
          </w:p>
        </w:tc>
      </w:tr>
      <w:tr w:rsidR="00157D1E" w:rsidRPr="008A00BF" w14:paraId="7BF22D8A" w14:textId="77777777" w:rsidTr="00157D1E">
        <w:tc>
          <w:tcPr>
            <w:tcW w:w="1116" w:type="pct"/>
          </w:tcPr>
          <w:p w14:paraId="3A72265B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Jupiter</w:t>
            </w:r>
          </w:p>
          <w:p w14:paraId="48363AA3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sao mộc</w:t>
            </w:r>
          </w:p>
        </w:tc>
        <w:tc>
          <w:tcPr>
            <w:tcW w:w="1043" w:type="pct"/>
          </w:tcPr>
          <w:p w14:paraId="622B23D1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5,2</w:t>
            </w:r>
          </w:p>
        </w:tc>
        <w:tc>
          <w:tcPr>
            <w:tcW w:w="955" w:type="pct"/>
          </w:tcPr>
          <w:p w14:paraId="12502AC0" w14:textId="3CBD924B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9,8h</w:t>
            </w:r>
          </w:p>
        </w:tc>
        <w:tc>
          <w:tcPr>
            <w:tcW w:w="969" w:type="pct"/>
          </w:tcPr>
          <w:p w14:paraId="2884B6A8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11,86 năm</w:t>
            </w:r>
          </w:p>
        </w:tc>
        <w:tc>
          <w:tcPr>
            <w:tcW w:w="918" w:type="pct"/>
          </w:tcPr>
          <w:p w14:paraId="2FC42415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color w:val="333333"/>
                <w:sz w:val="26"/>
                <w:szCs w:val="26"/>
              </w:rPr>
              <w:t>1,9 x 10^27 kg</w:t>
            </w:r>
          </w:p>
        </w:tc>
      </w:tr>
      <w:tr w:rsidR="00157D1E" w:rsidRPr="008A00BF" w14:paraId="5F82C58C" w14:textId="77777777" w:rsidTr="00157D1E">
        <w:tc>
          <w:tcPr>
            <w:tcW w:w="1116" w:type="pct"/>
          </w:tcPr>
          <w:p w14:paraId="14C9F069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Saturn</w:t>
            </w:r>
          </w:p>
          <w:p w14:paraId="2218A791" w14:textId="705C5589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sao thổ</w:t>
            </w:r>
          </w:p>
        </w:tc>
        <w:tc>
          <w:tcPr>
            <w:tcW w:w="1043" w:type="pct"/>
          </w:tcPr>
          <w:p w14:paraId="7BF375FD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9,54</w:t>
            </w:r>
          </w:p>
        </w:tc>
        <w:tc>
          <w:tcPr>
            <w:tcW w:w="955" w:type="pct"/>
          </w:tcPr>
          <w:p w14:paraId="460257B5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10,5h</w:t>
            </w:r>
          </w:p>
        </w:tc>
        <w:tc>
          <w:tcPr>
            <w:tcW w:w="969" w:type="pct"/>
          </w:tcPr>
          <w:p w14:paraId="62EB8AB3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29,45 năm</w:t>
            </w:r>
          </w:p>
        </w:tc>
        <w:tc>
          <w:tcPr>
            <w:tcW w:w="918" w:type="pct"/>
          </w:tcPr>
          <w:p w14:paraId="6699D6A6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color w:val="333333"/>
                <w:sz w:val="26"/>
                <w:szCs w:val="26"/>
              </w:rPr>
              <w:t>5,69 x 10^23 kg</w:t>
            </w:r>
          </w:p>
        </w:tc>
      </w:tr>
      <w:tr w:rsidR="00157D1E" w:rsidRPr="008A00BF" w14:paraId="4A66A763" w14:textId="77777777" w:rsidTr="00157D1E">
        <w:tc>
          <w:tcPr>
            <w:tcW w:w="1116" w:type="pct"/>
          </w:tcPr>
          <w:p w14:paraId="36E1724A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Uranus</w:t>
            </w:r>
          </w:p>
          <w:p w14:paraId="12A50B0D" w14:textId="06FD3411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Thiên vương</w:t>
            </w:r>
          </w:p>
        </w:tc>
        <w:tc>
          <w:tcPr>
            <w:tcW w:w="1043" w:type="pct"/>
          </w:tcPr>
          <w:p w14:paraId="17AED651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19,19</w:t>
            </w:r>
          </w:p>
        </w:tc>
        <w:tc>
          <w:tcPr>
            <w:tcW w:w="955" w:type="pct"/>
          </w:tcPr>
          <w:p w14:paraId="2960B13A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18h</w:t>
            </w:r>
          </w:p>
        </w:tc>
        <w:tc>
          <w:tcPr>
            <w:tcW w:w="969" w:type="pct"/>
          </w:tcPr>
          <w:p w14:paraId="7D7BC2B4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84,07 năm</w:t>
            </w:r>
          </w:p>
        </w:tc>
        <w:tc>
          <w:tcPr>
            <w:tcW w:w="918" w:type="pct"/>
          </w:tcPr>
          <w:p w14:paraId="067808D6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color w:val="333333"/>
                <w:sz w:val="26"/>
                <w:szCs w:val="26"/>
              </w:rPr>
              <w:t>8,68 x 10^25 kg</w:t>
            </w:r>
          </w:p>
        </w:tc>
      </w:tr>
      <w:tr w:rsidR="00157D1E" w:rsidRPr="008A00BF" w14:paraId="13E7A020" w14:textId="77777777" w:rsidTr="00157D1E">
        <w:tc>
          <w:tcPr>
            <w:tcW w:w="1116" w:type="pct"/>
          </w:tcPr>
          <w:p w14:paraId="5F304D64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Neptune</w:t>
            </w:r>
          </w:p>
          <w:p w14:paraId="704BE42F" w14:textId="6D77959A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Hải vương</w:t>
            </w:r>
          </w:p>
        </w:tc>
        <w:tc>
          <w:tcPr>
            <w:tcW w:w="1043" w:type="pct"/>
          </w:tcPr>
          <w:p w14:paraId="195BD9B0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30,06</w:t>
            </w:r>
          </w:p>
        </w:tc>
        <w:tc>
          <w:tcPr>
            <w:tcW w:w="955" w:type="pct"/>
          </w:tcPr>
          <w:p w14:paraId="73BB04CF" w14:textId="4FA20ECD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16h</w:t>
            </w:r>
          </w:p>
        </w:tc>
        <w:tc>
          <w:tcPr>
            <w:tcW w:w="969" w:type="pct"/>
          </w:tcPr>
          <w:p w14:paraId="68B476AA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sz w:val="26"/>
                <w:szCs w:val="26"/>
              </w:rPr>
              <w:t>164,8 năm</w:t>
            </w:r>
          </w:p>
        </w:tc>
        <w:tc>
          <w:tcPr>
            <w:tcW w:w="918" w:type="pct"/>
          </w:tcPr>
          <w:p w14:paraId="26FC208B" w14:textId="77777777" w:rsidR="00157D1E" w:rsidRPr="008A00BF" w:rsidRDefault="00157D1E" w:rsidP="008A00BF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A00BF">
              <w:rPr>
                <w:rFonts w:asciiTheme="majorHAnsi" w:hAnsiTheme="majorHAnsi" w:cstheme="majorHAnsi"/>
                <w:color w:val="333333"/>
                <w:sz w:val="26"/>
                <w:szCs w:val="26"/>
              </w:rPr>
              <w:t>1,02 x 10^26 kg</w:t>
            </w:r>
          </w:p>
        </w:tc>
      </w:tr>
    </w:tbl>
    <w:p w14:paraId="7937288F" w14:textId="77777777" w:rsidR="006A232F" w:rsidRPr="008A00BF" w:rsidRDefault="006A232F" w:rsidP="008A00BF">
      <w:pPr>
        <w:spacing w:before="0" w:after="0" w:line="276" w:lineRule="auto"/>
        <w:rPr>
          <w:rFonts w:asciiTheme="majorHAnsi" w:hAnsiTheme="majorHAnsi" w:cstheme="majorHAnsi"/>
          <w:b/>
          <w:sz w:val="26"/>
          <w:szCs w:val="26"/>
        </w:rPr>
      </w:pPr>
    </w:p>
    <w:p w14:paraId="4FBF07EA" w14:textId="77777777" w:rsidR="006A232F" w:rsidRPr="008A00BF" w:rsidRDefault="006A232F" w:rsidP="008A00BF">
      <w:pPr>
        <w:spacing w:before="0" w:after="160"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8A00BF">
        <w:rPr>
          <w:rFonts w:asciiTheme="majorHAnsi" w:hAnsiTheme="majorHAnsi" w:cstheme="majorHAnsi"/>
          <w:b/>
          <w:sz w:val="26"/>
          <w:szCs w:val="26"/>
        </w:rPr>
        <w:br w:type="page"/>
      </w:r>
    </w:p>
    <w:p w14:paraId="2B093F99" w14:textId="0EF1C166" w:rsidR="006A232F" w:rsidRPr="008A00BF" w:rsidRDefault="008A00BF" w:rsidP="008A00BF">
      <w:pPr>
        <w:spacing w:before="0"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8A00BF">
        <w:rPr>
          <w:rFonts w:asciiTheme="majorHAnsi" w:hAnsiTheme="majorHAnsi" w:cstheme="majorHAnsi"/>
          <w:b/>
          <w:bCs/>
          <w:sz w:val="26"/>
          <w:szCs w:val="26"/>
        </w:rPr>
        <w:t>1.2.2</w:t>
      </w:r>
      <w:r w:rsidR="006A232F" w:rsidRPr="008A00BF">
        <w:rPr>
          <w:rFonts w:asciiTheme="majorHAnsi" w:hAnsiTheme="majorHAnsi" w:cstheme="majorHAnsi"/>
          <w:b/>
          <w:sz w:val="26"/>
          <w:szCs w:val="26"/>
        </w:rPr>
        <w:t xml:space="preserve"> KHĂN TRẢI BÀN </w:t>
      </w:r>
    </w:p>
    <w:p w14:paraId="1C7947DF" w14:textId="7194C0C1" w:rsidR="00157D1E" w:rsidRPr="008A00BF" w:rsidRDefault="006A232F" w:rsidP="008A00BF">
      <w:pPr>
        <w:spacing w:before="0" w:after="0"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8A00BF">
        <w:rPr>
          <w:rFonts w:asciiTheme="majorHAnsi" w:hAnsiTheme="majorHAnsi" w:cstheme="majorHAnsi"/>
          <w:b/>
          <w:noProof/>
          <w:sz w:val="26"/>
          <w:szCs w:val="26"/>
        </w:rPr>
        <w:drawing>
          <wp:inline distT="0" distB="0" distL="0" distR="0" wp14:anchorId="77907835" wp14:editId="136AB70F">
            <wp:extent cx="6169285" cy="6680499"/>
            <wp:effectExtent l="0" t="0" r="317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285" cy="668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D1E" w:rsidRPr="008A00BF">
        <w:rPr>
          <w:rFonts w:asciiTheme="majorHAnsi" w:hAnsiTheme="majorHAnsi" w:cstheme="majorHAnsi"/>
          <w:b/>
          <w:sz w:val="26"/>
          <w:szCs w:val="26"/>
        </w:rPr>
        <w:br w:type="page"/>
      </w:r>
    </w:p>
    <w:p w14:paraId="171EBA39" w14:textId="2D58FFA5" w:rsidR="00157D1E" w:rsidRPr="008A00BF" w:rsidRDefault="008A00BF" w:rsidP="008A00BF">
      <w:pPr>
        <w:spacing w:before="0" w:after="0" w:line="276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1.</w:t>
      </w:r>
      <w:r w:rsidR="00157D1E" w:rsidRPr="008A00BF">
        <w:rPr>
          <w:rFonts w:asciiTheme="majorHAnsi" w:hAnsiTheme="majorHAnsi" w:cstheme="majorHAnsi"/>
          <w:b/>
          <w:sz w:val="26"/>
          <w:szCs w:val="26"/>
        </w:rPr>
        <w:t>1</w:t>
      </w:r>
    </w:p>
    <w:p w14:paraId="2DF3CBA4" w14:textId="2E409174" w:rsidR="005B319F" w:rsidRPr="008A00BF" w:rsidRDefault="00157D1E" w:rsidP="008A00BF">
      <w:pPr>
        <w:spacing w:before="0"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8A00BF">
        <w:rPr>
          <w:rFonts w:asciiTheme="majorHAnsi" w:hAnsiTheme="majorHAnsi" w:cstheme="majorHAnsi"/>
          <w:b/>
          <w:sz w:val="26"/>
          <w:szCs w:val="26"/>
        </w:rPr>
        <w:t xml:space="preserve">BỘ CẮT DÁN MÔ HÌNH HỆ MẶT TRỜI. </w:t>
      </w:r>
    </w:p>
    <w:p w14:paraId="489FAB81" w14:textId="737A17E6" w:rsidR="00264C9A" w:rsidRPr="008A00BF" w:rsidRDefault="00264C9A" w:rsidP="008A00BF">
      <w:pPr>
        <w:spacing w:before="0" w:after="0" w:line="276" w:lineRule="auto"/>
        <w:rPr>
          <w:rFonts w:asciiTheme="majorHAnsi" w:hAnsiTheme="majorHAnsi" w:cstheme="majorHAnsi"/>
          <w:b/>
          <w:bCs/>
          <w:sz w:val="26"/>
          <w:szCs w:val="26"/>
        </w:rPr>
        <w:sectPr w:rsidR="00264C9A" w:rsidRPr="008A00BF" w:rsidSect="00394B80">
          <w:headerReference w:type="even" r:id="rId8"/>
          <w:headerReference w:type="default" r:id="rId9"/>
          <w:pgSz w:w="11901" w:h="16840" w:code="9"/>
          <w:pgMar w:top="1134" w:right="851" w:bottom="851" w:left="1701" w:header="720" w:footer="720" w:gutter="0"/>
          <w:cols w:space="720"/>
          <w:titlePg/>
          <w:docGrid w:linePitch="360"/>
        </w:sectPr>
      </w:pPr>
      <w:r w:rsidRPr="008A00BF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6C6FDD22" wp14:editId="1A83471B">
            <wp:extent cx="4346532" cy="275562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37" cy="27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D1FF5" w14:textId="628CA4EB" w:rsidR="00264C9A" w:rsidRPr="008A00BF" w:rsidRDefault="00264C9A" w:rsidP="008A00BF">
      <w:pPr>
        <w:spacing w:before="0" w:after="0" w:line="276" w:lineRule="auto"/>
        <w:rPr>
          <w:rFonts w:asciiTheme="majorHAnsi" w:hAnsiTheme="majorHAnsi" w:cstheme="majorHAnsi"/>
          <w:sz w:val="26"/>
          <w:szCs w:val="26"/>
        </w:rPr>
      </w:pPr>
      <w:r w:rsidRPr="008A00BF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394BA40F" wp14:editId="59413A3D">
            <wp:extent cx="9644131" cy="6527457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882" cy="652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CBE25" w14:textId="20E76F2E" w:rsidR="00921939" w:rsidRPr="008A00BF" w:rsidRDefault="00921939" w:rsidP="008A00BF">
      <w:pPr>
        <w:spacing w:before="0"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</w:p>
    <w:sectPr w:rsidR="00921939" w:rsidRPr="008A00BF" w:rsidSect="00264C9A">
      <w:pgSz w:w="16840" w:h="11901" w:orient="landscape" w:code="9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B2EFD" w14:textId="77777777" w:rsidR="00B47666" w:rsidRDefault="00B47666" w:rsidP="00236FDF">
      <w:pPr>
        <w:spacing w:before="0" w:after="0"/>
      </w:pPr>
      <w:r>
        <w:separator/>
      </w:r>
    </w:p>
  </w:endnote>
  <w:endnote w:type="continuationSeparator" w:id="0">
    <w:p w14:paraId="3F9DF822" w14:textId="77777777" w:rsidR="00B47666" w:rsidRDefault="00B47666" w:rsidP="00236F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B5C01" w14:textId="77777777" w:rsidR="00B47666" w:rsidRDefault="00B47666" w:rsidP="00236FDF">
      <w:pPr>
        <w:spacing w:before="0" w:after="0"/>
      </w:pPr>
      <w:r>
        <w:separator/>
      </w:r>
    </w:p>
  </w:footnote>
  <w:footnote w:type="continuationSeparator" w:id="0">
    <w:p w14:paraId="0C2D3C30" w14:textId="77777777" w:rsidR="00B47666" w:rsidRDefault="00B47666" w:rsidP="00236F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C3D8EFF" w14:textId="77777777" w:rsidR="004337CA" w:rsidRDefault="001B5574" w:rsidP="00D85D7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A3A5BA" w14:textId="77777777" w:rsidR="004337CA" w:rsidRDefault="00B47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031C2" w14:textId="4CF88DFE" w:rsidR="004337CA" w:rsidRDefault="00B47666" w:rsidP="00D85D72">
    <w:pPr>
      <w:pStyle w:val="Header"/>
      <w:framePr w:wrap="none" w:vAnchor="text" w:hAnchor="margin" w:xAlign="center" w:y="1"/>
      <w:rPr>
        <w:rStyle w:val="PageNumber"/>
      </w:rPr>
    </w:pPr>
  </w:p>
  <w:p w14:paraId="1101A9F5" w14:textId="77777777" w:rsidR="004337CA" w:rsidRDefault="00B47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F0528"/>
    <w:multiLevelType w:val="hybridMultilevel"/>
    <w:tmpl w:val="5802AE00"/>
    <w:lvl w:ilvl="0" w:tplc="610C8B6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19" w:hanging="360"/>
      </w:pPr>
    </w:lvl>
    <w:lvl w:ilvl="2" w:tplc="042A001B" w:tentative="1">
      <w:start w:val="1"/>
      <w:numFmt w:val="lowerRoman"/>
      <w:lvlText w:val="%3."/>
      <w:lvlJc w:val="right"/>
      <w:pPr>
        <w:ind w:left="2339" w:hanging="180"/>
      </w:pPr>
    </w:lvl>
    <w:lvl w:ilvl="3" w:tplc="042A000F" w:tentative="1">
      <w:start w:val="1"/>
      <w:numFmt w:val="decimal"/>
      <w:lvlText w:val="%4."/>
      <w:lvlJc w:val="left"/>
      <w:pPr>
        <w:ind w:left="3059" w:hanging="360"/>
      </w:pPr>
    </w:lvl>
    <w:lvl w:ilvl="4" w:tplc="042A0019" w:tentative="1">
      <w:start w:val="1"/>
      <w:numFmt w:val="lowerLetter"/>
      <w:lvlText w:val="%5."/>
      <w:lvlJc w:val="left"/>
      <w:pPr>
        <w:ind w:left="3779" w:hanging="360"/>
      </w:pPr>
    </w:lvl>
    <w:lvl w:ilvl="5" w:tplc="042A001B" w:tentative="1">
      <w:start w:val="1"/>
      <w:numFmt w:val="lowerRoman"/>
      <w:lvlText w:val="%6."/>
      <w:lvlJc w:val="right"/>
      <w:pPr>
        <w:ind w:left="4499" w:hanging="180"/>
      </w:pPr>
    </w:lvl>
    <w:lvl w:ilvl="6" w:tplc="042A000F" w:tentative="1">
      <w:start w:val="1"/>
      <w:numFmt w:val="decimal"/>
      <w:lvlText w:val="%7."/>
      <w:lvlJc w:val="left"/>
      <w:pPr>
        <w:ind w:left="5219" w:hanging="360"/>
      </w:pPr>
    </w:lvl>
    <w:lvl w:ilvl="7" w:tplc="042A0019" w:tentative="1">
      <w:start w:val="1"/>
      <w:numFmt w:val="lowerLetter"/>
      <w:lvlText w:val="%8."/>
      <w:lvlJc w:val="left"/>
      <w:pPr>
        <w:ind w:left="5939" w:hanging="360"/>
      </w:pPr>
    </w:lvl>
    <w:lvl w:ilvl="8" w:tplc="042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0555854"/>
    <w:multiLevelType w:val="hybridMultilevel"/>
    <w:tmpl w:val="5F34E1B6"/>
    <w:lvl w:ilvl="0" w:tplc="84B2FF5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19" w:hanging="360"/>
      </w:pPr>
    </w:lvl>
    <w:lvl w:ilvl="2" w:tplc="042A001B" w:tentative="1">
      <w:start w:val="1"/>
      <w:numFmt w:val="lowerRoman"/>
      <w:lvlText w:val="%3."/>
      <w:lvlJc w:val="right"/>
      <w:pPr>
        <w:ind w:left="2339" w:hanging="180"/>
      </w:pPr>
    </w:lvl>
    <w:lvl w:ilvl="3" w:tplc="042A000F" w:tentative="1">
      <w:start w:val="1"/>
      <w:numFmt w:val="decimal"/>
      <w:lvlText w:val="%4."/>
      <w:lvlJc w:val="left"/>
      <w:pPr>
        <w:ind w:left="3059" w:hanging="360"/>
      </w:pPr>
    </w:lvl>
    <w:lvl w:ilvl="4" w:tplc="042A0019" w:tentative="1">
      <w:start w:val="1"/>
      <w:numFmt w:val="lowerLetter"/>
      <w:lvlText w:val="%5."/>
      <w:lvlJc w:val="left"/>
      <w:pPr>
        <w:ind w:left="3779" w:hanging="360"/>
      </w:pPr>
    </w:lvl>
    <w:lvl w:ilvl="5" w:tplc="042A001B" w:tentative="1">
      <w:start w:val="1"/>
      <w:numFmt w:val="lowerRoman"/>
      <w:lvlText w:val="%6."/>
      <w:lvlJc w:val="right"/>
      <w:pPr>
        <w:ind w:left="4499" w:hanging="180"/>
      </w:pPr>
    </w:lvl>
    <w:lvl w:ilvl="6" w:tplc="042A000F" w:tentative="1">
      <w:start w:val="1"/>
      <w:numFmt w:val="decimal"/>
      <w:lvlText w:val="%7."/>
      <w:lvlJc w:val="left"/>
      <w:pPr>
        <w:ind w:left="5219" w:hanging="360"/>
      </w:pPr>
    </w:lvl>
    <w:lvl w:ilvl="7" w:tplc="042A0019" w:tentative="1">
      <w:start w:val="1"/>
      <w:numFmt w:val="lowerLetter"/>
      <w:lvlText w:val="%8."/>
      <w:lvlJc w:val="left"/>
      <w:pPr>
        <w:ind w:left="5939" w:hanging="360"/>
      </w:pPr>
    </w:lvl>
    <w:lvl w:ilvl="8" w:tplc="042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30B4D81"/>
    <w:multiLevelType w:val="hybridMultilevel"/>
    <w:tmpl w:val="146CE89E"/>
    <w:lvl w:ilvl="0" w:tplc="9B56C20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19" w:hanging="360"/>
      </w:pPr>
    </w:lvl>
    <w:lvl w:ilvl="2" w:tplc="042A001B" w:tentative="1">
      <w:start w:val="1"/>
      <w:numFmt w:val="lowerRoman"/>
      <w:lvlText w:val="%3."/>
      <w:lvlJc w:val="right"/>
      <w:pPr>
        <w:ind w:left="2339" w:hanging="180"/>
      </w:pPr>
    </w:lvl>
    <w:lvl w:ilvl="3" w:tplc="042A000F" w:tentative="1">
      <w:start w:val="1"/>
      <w:numFmt w:val="decimal"/>
      <w:lvlText w:val="%4."/>
      <w:lvlJc w:val="left"/>
      <w:pPr>
        <w:ind w:left="3059" w:hanging="360"/>
      </w:pPr>
    </w:lvl>
    <w:lvl w:ilvl="4" w:tplc="042A0019" w:tentative="1">
      <w:start w:val="1"/>
      <w:numFmt w:val="lowerLetter"/>
      <w:lvlText w:val="%5."/>
      <w:lvlJc w:val="left"/>
      <w:pPr>
        <w:ind w:left="3779" w:hanging="360"/>
      </w:pPr>
    </w:lvl>
    <w:lvl w:ilvl="5" w:tplc="042A001B" w:tentative="1">
      <w:start w:val="1"/>
      <w:numFmt w:val="lowerRoman"/>
      <w:lvlText w:val="%6."/>
      <w:lvlJc w:val="right"/>
      <w:pPr>
        <w:ind w:left="4499" w:hanging="180"/>
      </w:pPr>
    </w:lvl>
    <w:lvl w:ilvl="6" w:tplc="042A000F" w:tentative="1">
      <w:start w:val="1"/>
      <w:numFmt w:val="decimal"/>
      <w:lvlText w:val="%7."/>
      <w:lvlJc w:val="left"/>
      <w:pPr>
        <w:ind w:left="5219" w:hanging="360"/>
      </w:pPr>
    </w:lvl>
    <w:lvl w:ilvl="7" w:tplc="042A0019" w:tentative="1">
      <w:start w:val="1"/>
      <w:numFmt w:val="lowerLetter"/>
      <w:lvlText w:val="%8."/>
      <w:lvlJc w:val="left"/>
      <w:pPr>
        <w:ind w:left="5939" w:hanging="360"/>
      </w:pPr>
    </w:lvl>
    <w:lvl w:ilvl="8" w:tplc="042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8C7202E"/>
    <w:multiLevelType w:val="hybridMultilevel"/>
    <w:tmpl w:val="5802AE00"/>
    <w:lvl w:ilvl="0" w:tplc="610C8B6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19" w:hanging="360"/>
      </w:pPr>
    </w:lvl>
    <w:lvl w:ilvl="2" w:tplc="042A001B" w:tentative="1">
      <w:start w:val="1"/>
      <w:numFmt w:val="lowerRoman"/>
      <w:lvlText w:val="%3."/>
      <w:lvlJc w:val="right"/>
      <w:pPr>
        <w:ind w:left="2339" w:hanging="180"/>
      </w:pPr>
    </w:lvl>
    <w:lvl w:ilvl="3" w:tplc="042A000F" w:tentative="1">
      <w:start w:val="1"/>
      <w:numFmt w:val="decimal"/>
      <w:lvlText w:val="%4."/>
      <w:lvlJc w:val="left"/>
      <w:pPr>
        <w:ind w:left="3059" w:hanging="360"/>
      </w:pPr>
    </w:lvl>
    <w:lvl w:ilvl="4" w:tplc="042A0019" w:tentative="1">
      <w:start w:val="1"/>
      <w:numFmt w:val="lowerLetter"/>
      <w:lvlText w:val="%5."/>
      <w:lvlJc w:val="left"/>
      <w:pPr>
        <w:ind w:left="3779" w:hanging="360"/>
      </w:pPr>
    </w:lvl>
    <w:lvl w:ilvl="5" w:tplc="042A001B" w:tentative="1">
      <w:start w:val="1"/>
      <w:numFmt w:val="lowerRoman"/>
      <w:lvlText w:val="%6."/>
      <w:lvlJc w:val="right"/>
      <w:pPr>
        <w:ind w:left="4499" w:hanging="180"/>
      </w:pPr>
    </w:lvl>
    <w:lvl w:ilvl="6" w:tplc="042A000F" w:tentative="1">
      <w:start w:val="1"/>
      <w:numFmt w:val="decimal"/>
      <w:lvlText w:val="%7."/>
      <w:lvlJc w:val="left"/>
      <w:pPr>
        <w:ind w:left="5219" w:hanging="360"/>
      </w:pPr>
    </w:lvl>
    <w:lvl w:ilvl="7" w:tplc="042A0019" w:tentative="1">
      <w:start w:val="1"/>
      <w:numFmt w:val="lowerLetter"/>
      <w:lvlText w:val="%8."/>
      <w:lvlJc w:val="left"/>
      <w:pPr>
        <w:ind w:left="5939" w:hanging="360"/>
      </w:pPr>
    </w:lvl>
    <w:lvl w:ilvl="8" w:tplc="042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774854BA"/>
    <w:multiLevelType w:val="hybridMultilevel"/>
    <w:tmpl w:val="798A2A1A"/>
    <w:lvl w:ilvl="0" w:tplc="8D5A2E82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AAC7D94"/>
    <w:multiLevelType w:val="hybridMultilevel"/>
    <w:tmpl w:val="8DFC81F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EC"/>
    <w:rsid w:val="00022E68"/>
    <w:rsid w:val="00025D6C"/>
    <w:rsid w:val="00140E07"/>
    <w:rsid w:val="00151A0D"/>
    <w:rsid w:val="00157D1E"/>
    <w:rsid w:val="0018686D"/>
    <w:rsid w:val="001B5574"/>
    <w:rsid w:val="00236FDF"/>
    <w:rsid w:val="00247607"/>
    <w:rsid w:val="00264C9A"/>
    <w:rsid w:val="00292F0F"/>
    <w:rsid w:val="00394B80"/>
    <w:rsid w:val="003B1FB5"/>
    <w:rsid w:val="0040279F"/>
    <w:rsid w:val="004050DB"/>
    <w:rsid w:val="004302F8"/>
    <w:rsid w:val="004663D3"/>
    <w:rsid w:val="00492619"/>
    <w:rsid w:val="004A3989"/>
    <w:rsid w:val="00506B57"/>
    <w:rsid w:val="00566947"/>
    <w:rsid w:val="005A01BF"/>
    <w:rsid w:val="005B319F"/>
    <w:rsid w:val="005B344B"/>
    <w:rsid w:val="005B4846"/>
    <w:rsid w:val="005D06ED"/>
    <w:rsid w:val="005D3884"/>
    <w:rsid w:val="006930E4"/>
    <w:rsid w:val="006A232F"/>
    <w:rsid w:val="006A3704"/>
    <w:rsid w:val="006C2010"/>
    <w:rsid w:val="007212B9"/>
    <w:rsid w:val="00791E12"/>
    <w:rsid w:val="007A6F8A"/>
    <w:rsid w:val="007F5EAE"/>
    <w:rsid w:val="00810ED4"/>
    <w:rsid w:val="008135EF"/>
    <w:rsid w:val="00815D0E"/>
    <w:rsid w:val="008A00BF"/>
    <w:rsid w:val="008A56A7"/>
    <w:rsid w:val="008D533B"/>
    <w:rsid w:val="009042A8"/>
    <w:rsid w:val="009048E0"/>
    <w:rsid w:val="00921939"/>
    <w:rsid w:val="00931BCA"/>
    <w:rsid w:val="00935906"/>
    <w:rsid w:val="009B4CA9"/>
    <w:rsid w:val="00A036CB"/>
    <w:rsid w:val="00A220AB"/>
    <w:rsid w:val="00A63168"/>
    <w:rsid w:val="00B3565B"/>
    <w:rsid w:val="00B47666"/>
    <w:rsid w:val="00B545EC"/>
    <w:rsid w:val="00B94DE4"/>
    <w:rsid w:val="00BA613A"/>
    <w:rsid w:val="00BB2919"/>
    <w:rsid w:val="00C90AE4"/>
    <w:rsid w:val="00C94D8C"/>
    <w:rsid w:val="00CC57F6"/>
    <w:rsid w:val="00DB13C1"/>
    <w:rsid w:val="00DF6BBF"/>
    <w:rsid w:val="00E37619"/>
    <w:rsid w:val="00E80D6E"/>
    <w:rsid w:val="00EE202F"/>
    <w:rsid w:val="00FC4C74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4F38"/>
  <w15:chartTrackingRefBased/>
  <w15:docId w15:val="{4BCE6B8F-4571-436F-BD73-0AF97BBE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5EC"/>
    <w:pPr>
      <w:spacing w:before="120" w:after="120" w:line="240" w:lineRule="auto"/>
    </w:pPr>
    <w:rPr>
      <w:rFonts w:cs="Times New Roman"/>
      <w:color w:val="000000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5EC"/>
    <w:pPr>
      <w:keepNext/>
      <w:keepLines/>
      <w:spacing w:before="240" w:after="0" w:line="259" w:lineRule="auto"/>
      <w:jc w:val="center"/>
      <w:outlineLvl w:val="0"/>
    </w:pPr>
    <w:rPr>
      <w:rFonts w:eastAsiaTheme="majorEastAsia" w:cstheme="majorBidi"/>
      <w:b/>
      <w:color w:val="C00000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5EC"/>
    <w:pPr>
      <w:spacing w:after="0" w:line="240" w:lineRule="auto"/>
    </w:pPr>
    <w:rPr>
      <w:rFonts w:cs="Times New Roman"/>
      <w:color w:val="000000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5E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545EC"/>
    <w:rPr>
      <w:rFonts w:cs="Times New Roman"/>
      <w:color w:val="000000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545EC"/>
  </w:style>
  <w:style w:type="paragraph" w:styleId="ListParagraph">
    <w:name w:val="List Paragraph"/>
    <w:basedOn w:val="Normal"/>
    <w:uiPriority w:val="34"/>
    <w:qFormat/>
    <w:rsid w:val="00B545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45EC"/>
    <w:rPr>
      <w:rFonts w:eastAsiaTheme="majorEastAsia" w:cstheme="majorBidi"/>
      <w:b/>
      <w:color w:val="C00000"/>
      <w:szCs w:val="32"/>
    </w:rPr>
  </w:style>
  <w:style w:type="paragraph" w:styleId="Footer">
    <w:name w:val="footer"/>
    <w:basedOn w:val="Normal"/>
    <w:link w:val="FooterChar"/>
    <w:uiPriority w:val="99"/>
    <w:unhideWhenUsed/>
    <w:rsid w:val="00236FD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36FDF"/>
    <w:rPr>
      <w:rFonts w:cs="Times New Roman"/>
      <w:color w:val="000000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7</Pages>
  <Words>428</Words>
  <Characters>2440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2021-04-18T16:42:00Z</dcterms:created>
  <dcterms:modified xsi:type="dcterms:W3CDTF">2021-05-26T09:15:00Z</dcterms:modified>
</cp:coreProperties>
</file>