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135"/>
      </w:tblGrid>
      <w:tr w:rsidR="006766AA" w:rsidRPr="008A4A46" w14:paraId="6BD501FD" w14:textId="77777777" w:rsidTr="004B7ADD">
        <w:trPr>
          <w:trHeight w:val="982"/>
          <w:jc w:val="center"/>
        </w:trPr>
        <w:tc>
          <w:tcPr>
            <w:tcW w:w="4855" w:type="dxa"/>
          </w:tcPr>
          <w:p w14:paraId="6CF60E54" w14:textId="348B3CCF" w:rsidR="00474794" w:rsidRPr="008A4A46" w:rsidRDefault="00845CAE" w:rsidP="008A4A46">
            <w:pPr>
              <w:spacing w:after="0" w:line="240" w:lineRule="atLeast"/>
              <w:jc w:val="left"/>
              <w:rPr>
                <w:rFonts w:asciiTheme="majorHAnsi" w:hAnsiTheme="majorHAnsi" w:cstheme="majorHAnsi"/>
                <w:b/>
                <w:sz w:val="28"/>
                <w:szCs w:val="28"/>
              </w:rPr>
            </w:pPr>
            <w:r w:rsidRPr="008A4A46">
              <w:rPr>
                <w:rFonts w:asciiTheme="majorHAnsi" w:hAnsiTheme="majorHAnsi" w:cstheme="majorHAnsi"/>
                <w:b/>
                <w:sz w:val="28"/>
                <w:szCs w:val="28"/>
              </w:rPr>
              <w:t>Đoàn Thị Thu Phương</w:t>
            </w:r>
          </w:p>
          <w:p w14:paraId="4614ECBC" w14:textId="1FE75990" w:rsidR="00345977" w:rsidRPr="008A4A46" w:rsidRDefault="00985BAF" w:rsidP="008A4A46">
            <w:pPr>
              <w:spacing w:after="0" w:line="240" w:lineRule="atLeast"/>
              <w:rPr>
                <w:rFonts w:asciiTheme="majorHAnsi" w:hAnsiTheme="majorHAnsi" w:cstheme="majorHAnsi"/>
                <w:b/>
                <w:sz w:val="28"/>
                <w:szCs w:val="28"/>
                <w:lang w:val="vi-VN"/>
              </w:rPr>
            </w:pPr>
            <w:r w:rsidRPr="008A4A46">
              <w:rPr>
                <w:rFonts w:asciiTheme="majorHAnsi" w:hAnsiTheme="majorHAnsi" w:cstheme="majorHAnsi"/>
                <w:b/>
                <w:sz w:val="28"/>
                <w:szCs w:val="28"/>
              </w:rPr>
              <w:t>Bibet2012@gmail.com</w:t>
            </w:r>
          </w:p>
          <w:p w14:paraId="36909B1C" w14:textId="68B7D716" w:rsidR="00C31EF9" w:rsidRPr="008A4A46" w:rsidRDefault="00C31EF9" w:rsidP="008A4A46">
            <w:pPr>
              <w:spacing w:after="0" w:line="240" w:lineRule="atLeast"/>
              <w:jc w:val="left"/>
              <w:rPr>
                <w:rFonts w:asciiTheme="majorHAnsi" w:hAnsiTheme="majorHAnsi" w:cstheme="majorHAnsi"/>
                <w:b/>
                <w:sz w:val="28"/>
                <w:szCs w:val="28"/>
              </w:rPr>
            </w:pPr>
          </w:p>
        </w:tc>
        <w:tc>
          <w:tcPr>
            <w:tcW w:w="5135" w:type="dxa"/>
          </w:tcPr>
          <w:p w14:paraId="649B5EE8" w14:textId="5CA88FFD" w:rsidR="00C31EF9" w:rsidRPr="008A4A46" w:rsidRDefault="00C31EF9" w:rsidP="008A4A46">
            <w:pPr>
              <w:spacing w:after="0" w:line="240" w:lineRule="atLeast"/>
              <w:jc w:val="center"/>
              <w:rPr>
                <w:rFonts w:asciiTheme="majorHAnsi" w:hAnsiTheme="majorHAnsi" w:cstheme="majorHAnsi"/>
                <w:b/>
                <w:sz w:val="28"/>
                <w:szCs w:val="28"/>
              </w:rPr>
            </w:pPr>
            <w:r w:rsidRPr="008A4A46">
              <w:rPr>
                <w:rFonts w:asciiTheme="majorHAnsi" w:hAnsiTheme="majorHAnsi" w:cstheme="majorHAnsi"/>
                <w:b/>
                <w:sz w:val="28"/>
                <w:szCs w:val="28"/>
                <w:lang w:val="vi-VN"/>
              </w:rPr>
              <w:t>ĐỀ KIỂ</w:t>
            </w:r>
            <w:r w:rsidR="00111F1D" w:rsidRPr="008A4A46">
              <w:rPr>
                <w:rFonts w:asciiTheme="majorHAnsi" w:hAnsiTheme="majorHAnsi" w:cstheme="majorHAnsi"/>
                <w:b/>
                <w:sz w:val="28"/>
                <w:szCs w:val="28"/>
                <w:lang w:val="vi-VN"/>
              </w:rPr>
              <w:t>M TRA</w:t>
            </w:r>
            <w:r w:rsidRPr="008A4A46">
              <w:rPr>
                <w:rFonts w:asciiTheme="majorHAnsi" w:hAnsiTheme="majorHAnsi" w:cstheme="majorHAnsi"/>
                <w:b/>
                <w:sz w:val="28"/>
                <w:szCs w:val="28"/>
              </w:rPr>
              <w:t xml:space="preserve"> </w:t>
            </w:r>
            <w:r w:rsidRPr="008A4A46">
              <w:rPr>
                <w:rFonts w:asciiTheme="majorHAnsi" w:hAnsiTheme="majorHAnsi" w:cstheme="majorHAnsi"/>
                <w:b/>
                <w:sz w:val="28"/>
                <w:szCs w:val="28"/>
                <w:lang w:val="vi-VN"/>
              </w:rPr>
              <w:t xml:space="preserve">HỌC KÌ </w:t>
            </w:r>
            <w:r w:rsidR="00845CAE" w:rsidRPr="008A4A46">
              <w:rPr>
                <w:rFonts w:asciiTheme="majorHAnsi" w:hAnsiTheme="majorHAnsi" w:cstheme="majorHAnsi"/>
                <w:b/>
                <w:sz w:val="28"/>
                <w:szCs w:val="28"/>
              </w:rPr>
              <w:t>I</w:t>
            </w:r>
            <w:r w:rsidRPr="008A4A46">
              <w:rPr>
                <w:rFonts w:asciiTheme="majorHAnsi" w:hAnsiTheme="majorHAnsi" w:cstheme="majorHAnsi"/>
                <w:b/>
                <w:sz w:val="28"/>
                <w:szCs w:val="28"/>
                <w:lang w:val="vi-VN"/>
              </w:rPr>
              <w:t>I</w:t>
            </w:r>
            <w:r w:rsidR="009F5911" w:rsidRPr="008A4A46">
              <w:rPr>
                <w:rFonts w:asciiTheme="majorHAnsi" w:hAnsiTheme="majorHAnsi" w:cstheme="majorHAnsi"/>
                <w:b/>
                <w:sz w:val="28"/>
                <w:szCs w:val="28"/>
              </w:rPr>
              <w:t xml:space="preserve"> </w:t>
            </w:r>
            <w:r w:rsidRPr="008A4A46">
              <w:rPr>
                <w:rFonts w:asciiTheme="majorHAnsi" w:hAnsiTheme="majorHAnsi" w:cstheme="majorHAnsi"/>
                <w:b/>
                <w:sz w:val="28"/>
                <w:szCs w:val="28"/>
                <w:lang w:val="vi-VN"/>
              </w:rPr>
              <w:t xml:space="preserve">– LỚP </w:t>
            </w:r>
            <w:r w:rsidR="009F5911" w:rsidRPr="008A4A46">
              <w:rPr>
                <w:rFonts w:asciiTheme="majorHAnsi" w:hAnsiTheme="majorHAnsi" w:cstheme="majorHAnsi"/>
                <w:b/>
                <w:sz w:val="28"/>
                <w:szCs w:val="28"/>
              </w:rPr>
              <w:t>8</w:t>
            </w:r>
          </w:p>
          <w:p w14:paraId="3794CD0A" w14:textId="376645C3" w:rsidR="00C31EF9" w:rsidRPr="008A4A46" w:rsidRDefault="00C31EF9" w:rsidP="008A4A46">
            <w:pPr>
              <w:spacing w:after="0" w:line="240" w:lineRule="atLeast"/>
              <w:jc w:val="center"/>
              <w:rPr>
                <w:rFonts w:asciiTheme="majorHAnsi" w:hAnsiTheme="majorHAnsi" w:cstheme="majorHAnsi"/>
                <w:b/>
                <w:sz w:val="28"/>
                <w:szCs w:val="28"/>
                <w:lang w:val="vi-VN"/>
              </w:rPr>
            </w:pPr>
            <w:r w:rsidRPr="008A4A46">
              <w:rPr>
                <w:rFonts w:asciiTheme="majorHAnsi" w:hAnsiTheme="majorHAnsi" w:cstheme="majorHAnsi"/>
                <w:b/>
                <w:sz w:val="28"/>
                <w:szCs w:val="28"/>
                <w:lang w:val="vi-VN"/>
              </w:rPr>
              <w:t>Môn: Ngữ văn</w:t>
            </w:r>
          </w:p>
          <w:p w14:paraId="47539056" w14:textId="3C593034" w:rsidR="0089092C" w:rsidRPr="008A4A46" w:rsidRDefault="00C31EF9" w:rsidP="008A4A46">
            <w:pPr>
              <w:spacing w:after="0" w:line="240" w:lineRule="atLeast"/>
              <w:jc w:val="center"/>
              <w:rPr>
                <w:rFonts w:asciiTheme="majorHAnsi" w:hAnsiTheme="majorHAnsi" w:cstheme="majorHAnsi"/>
                <w:b/>
                <w:sz w:val="28"/>
                <w:szCs w:val="28"/>
                <w:lang w:val="vi-VN"/>
              </w:rPr>
            </w:pPr>
            <w:r w:rsidRPr="008A4A46">
              <w:rPr>
                <w:rFonts w:asciiTheme="majorHAnsi" w:hAnsiTheme="majorHAnsi" w:cstheme="majorHAnsi"/>
                <w:b/>
                <w:sz w:val="28"/>
                <w:szCs w:val="28"/>
                <w:lang w:val="vi-VN"/>
              </w:rPr>
              <w:t>Thời gian làm bài: 90 phút</w:t>
            </w:r>
          </w:p>
        </w:tc>
      </w:tr>
    </w:tbl>
    <w:p w14:paraId="02ABF155" w14:textId="77777777" w:rsidR="0052190A" w:rsidRPr="008A4A46" w:rsidRDefault="0052190A" w:rsidP="008A4A46">
      <w:pPr>
        <w:spacing w:after="0" w:line="240" w:lineRule="atLeast"/>
        <w:jc w:val="left"/>
        <w:rPr>
          <w:rFonts w:asciiTheme="majorHAnsi" w:hAnsiTheme="majorHAnsi" w:cstheme="majorHAnsi"/>
          <w:b/>
          <w:sz w:val="28"/>
          <w:szCs w:val="28"/>
          <w:lang w:val="vi-VN"/>
        </w:rPr>
      </w:pPr>
    </w:p>
    <w:p w14:paraId="26DE93D8" w14:textId="406CEAAC" w:rsidR="001274EA" w:rsidRPr="008A4A46" w:rsidRDefault="00EC7B95" w:rsidP="008A4A46">
      <w:pPr>
        <w:spacing w:after="0" w:line="240" w:lineRule="atLeast"/>
        <w:jc w:val="left"/>
        <w:rPr>
          <w:rFonts w:asciiTheme="majorHAnsi" w:hAnsiTheme="majorHAnsi" w:cstheme="majorHAnsi"/>
          <w:sz w:val="28"/>
          <w:szCs w:val="28"/>
          <w:lang w:val="vi-VN"/>
        </w:rPr>
      </w:pPr>
      <w:r w:rsidRPr="008A4A46">
        <w:rPr>
          <w:rFonts w:asciiTheme="majorHAnsi" w:hAnsiTheme="majorHAnsi" w:cstheme="majorHAnsi"/>
          <w:b/>
          <w:sz w:val="28"/>
          <w:szCs w:val="28"/>
          <w:u w:val="single"/>
          <w:lang w:val="vi-VN"/>
        </w:rPr>
        <w:t xml:space="preserve">Phần </w:t>
      </w:r>
      <w:r w:rsidR="00AA1B2F" w:rsidRPr="008A4A46">
        <w:rPr>
          <w:rFonts w:asciiTheme="majorHAnsi" w:hAnsiTheme="majorHAnsi" w:cstheme="majorHAnsi"/>
          <w:b/>
          <w:sz w:val="28"/>
          <w:szCs w:val="28"/>
          <w:u w:val="single"/>
          <w:lang w:val="vi-VN"/>
        </w:rPr>
        <w:t>I.</w:t>
      </w:r>
      <w:r w:rsidR="003B69DB" w:rsidRPr="008A4A46">
        <w:rPr>
          <w:rFonts w:asciiTheme="majorHAnsi" w:hAnsiTheme="majorHAnsi" w:cstheme="majorHAnsi"/>
          <w:b/>
          <w:sz w:val="28"/>
          <w:szCs w:val="28"/>
          <w:u w:val="single"/>
          <w:lang w:val="vi-VN"/>
        </w:rPr>
        <w:t xml:space="preserve"> </w:t>
      </w:r>
      <w:r w:rsidR="004E145D" w:rsidRPr="008A4A46">
        <w:rPr>
          <w:rFonts w:asciiTheme="majorHAnsi" w:hAnsiTheme="majorHAnsi" w:cstheme="majorHAnsi"/>
          <w:b/>
          <w:sz w:val="28"/>
          <w:szCs w:val="28"/>
          <w:u w:val="single"/>
          <w:lang w:val="vi-VN"/>
        </w:rPr>
        <w:t>ĐỌ</w:t>
      </w:r>
      <w:r w:rsidR="004C1693" w:rsidRPr="008A4A46">
        <w:rPr>
          <w:rFonts w:asciiTheme="majorHAnsi" w:hAnsiTheme="majorHAnsi" w:cstheme="majorHAnsi"/>
          <w:b/>
          <w:sz w:val="28"/>
          <w:szCs w:val="28"/>
          <w:u w:val="single"/>
          <w:lang w:val="vi-VN"/>
        </w:rPr>
        <w:t>C</w:t>
      </w:r>
      <w:r w:rsidR="004E145D" w:rsidRPr="008A4A46">
        <w:rPr>
          <w:rFonts w:asciiTheme="majorHAnsi" w:hAnsiTheme="majorHAnsi" w:cstheme="majorHAnsi"/>
          <w:b/>
          <w:sz w:val="28"/>
          <w:szCs w:val="28"/>
          <w:u w:val="single"/>
          <w:lang w:val="vi-VN"/>
        </w:rPr>
        <w:t xml:space="preserve"> HIỂU (6 điể</w:t>
      </w:r>
      <w:r w:rsidR="00FC43B4" w:rsidRPr="008A4A46">
        <w:rPr>
          <w:rFonts w:asciiTheme="majorHAnsi" w:hAnsiTheme="majorHAnsi" w:cstheme="majorHAnsi"/>
          <w:b/>
          <w:sz w:val="28"/>
          <w:szCs w:val="28"/>
          <w:u w:val="single"/>
          <w:lang w:val="vi-VN"/>
        </w:rPr>
        <w:t>m)</w:t>
      </w:r>
      <w:r w:rsidR="00FC43B4" w:rsidRPr="008A4A46">
        <w:rPr>
          <w:rFonts w:asciiTheme="majorHAnsi" w:hAnsiTheme="majorHAnsi" w:cstheme="majorHAnsi"/>
          <w:b/>
          <w:sz w:val="28"/>
          <w:szCs w:val="28"/>
          <w:lang w:val="vi-VN"/>
        </w:rPr>
        <w:t>.</w:t>
      </w:r>
      <w:r w:rsidR="004E145D" w:rsidRPr="008A4A46">
        <w:rPr>
          <w:rFonts w:asciiTheme="majorHAnsi" w:hAnsiTheme="majorHAnsi" w:cstheme="majorHAnsi"/>
          <w:b/>
          <w:sz w:val="28"/>
          <w:szCs w:val="28"/>
          <w:lang w:val="vi-VN"/>
        </w:rPr>
        <w:t xml:space="preserve"> </w:t>
      </w:r>
      <w:r w:rsidR="001274EA" w:rsidRPr="008A4A46">
        <w:rPr>
          <w:rFonts w:asciiTheme="majorHAnsi" w:hAnsiTheme="majorHAnsi" w:cstheme="majorHAnsi"/>
          <w:sz w:val="28"/>
          <w:szCs w:val="28"/>
          <w:lang w:val="vi-VN"/>
        </w:rPr>
        <w:t>Đọc văn bả</w:t>
      </w:r>
      <w:r w:rsidR="0096339A" w:rsidRPr="008A4A46">
        <w:rPr>
          <w:rFonts w:asciiTheme="majorHAnsi" w:hAnsiTheme="majorHAnsi" w:cstheme="majorHAnsi"/>
          <w:sz w:val="28"/>
          <w:szCs w:val="28"/>
          <w:lang w:val="vi-VN"/>
        </w:rPr>
        <w:t>n sau</w:t>
      </w:r>
      <w:r w:rsidR="0052190A" w:rsidRPr="008A4A46">
        <w:rPr>
          <w:rFonts w:asciiTheme="majorHAnsi" w:hAnsiTheme="majorHAnsi" w:cstheme="majorHAnsi"/>
          <w:sz w:val="28"/>
          <w:szCs w:val="28"/>
          <w:lang w:val="vi-VN"/>
        </w:rPr>
        <w:t xml:space="preserve"> và trả lời các câu hỏi bên dưới</w:t>
      </w:r>
      <w:r w:rsidR="001274EA" w:rsidRPr="008A4A46">
        <w:rPr>
          <w:rFonts w:asciiTheme="majorHAnsi" w:hAnsiTheme="majorHAnsi" w:cstheme="majorHAnsi"/>
          <w:sz w:val="28"/>
          <w:szCs w:val="28"/>
          <w:lang w:val="vi-VN"/>
        </w:rPr>
        <w:t>:</w:t>
      </w:r>
    </w:p>
    <w:p w14:paraId="7F592AEA" w14:textId="58400842" w:rsidR="004F4A3B" w:rsidRPr="008A4A46" w:rsidRDefault="00845CAE" w:rsidP="008A4A46">
      <w:pPr>
        <w:spacing w:after="0" w:line="240" w:lineRule="atLeast"/>
        <w:jc w:val="center"/>
        <w:rPr>
          <w:rFonts w:asciiTheme="majorHAnsi" w:hAnsiTheme="majorHAnsi" w:cstheme="majorHAnsi"/>
          <w:b/>
          <w:sz w:val="28"/>
          <w:szCs w:val="28"/>
        </w:rPr>
      </w:pPr>
      <w:r w:rsidRPr="008A4A46">
        <w:rPr>
          <w:rFonts w:asciiTheme="majorHAnsi" w:hAnsiTheme="majorHAnsi" w:cstheme="majorHAnsi"/>
          <w:b/>
          <w:sz w:val="28"/>
          <w:szCs w:val="28"/>
        </w:rPr>
        <w:t xml:space="preserve">NHỮNG NGƯỜI MỘNG MƠ “BẰNG CẤP </w:t>
      </w:r>
      <w:r w:rsidRPr="008A4A46">
        <w:rPr>
          <w:rFonts w:asciiTheme="majorHAnsi" w:hAnsiTheme="majorHAnsi" w:cstheme="majorHAnsi"/>
          <w:b/>
          <w:iCs/>
          <w:sz w:val="28"/>
          <w:szCs w:val="28"/>
          <w:lang w:val="fr-FR"/>
        </w:rPr>
        <w:t>K</w:t>
      </w:r>
      <w:r w:rsidRPr="008A4A46">
        <w:rPr>
          <w:rFonts w:asciiTheme="majorHAnsi" w:hAnsiTheme="majorHAnsi" w:cstheme="majorHAnsi"/>
          <w:b/>
          <w:sz w:val="28"/>
          <w:szCs w:val="28"/>
        </w:rPr>
        <w:t>HÔNG QUAN TRỌNG”</w:t>
      </w:r>
    </w:p>
    <w:p w14:paraId="2BB6147B" w14:textId="3D260D5D" w:rsidR="00845CAE" w:rsidRPr="00845CAE" w:rsidRDefault="00845CAE" w:rsidP="008A4A46">
      <w:pPr>
        <w:shd w:val="clear" w:color="auto" w:fill="FCFAF6"/>
        <w:spacing w:after="0" w:line="240" w:lineRule="atLeast"/>
        <w:contextualSpacing w:val="0"/>
        <w:rPr>
          <w:rFonts w:asciiTheme="majorHAnsi" w:eastAsia="Times New Roman" w:hAnsiTheme="majorHAnsi" w:cstheme="majorHAnsi"/>
          <w:sz w:val="28"/>
          <w:szCs w:val="28"/>
        </w:rPr>
      </w:pPr>
      <w:r w:rsidRPr="008A4A46">
        <w:rPr>
          <w:rFonts w:asciiTheme="majorHAnsi" w:eastAsia="Times New Roman" w:hAnsiTheme="majorHAnsi" w:cstheme="majorHAnsi"/>
          <w:sz w:val="28"/>
          <w:szCs w:val="28"/>
        </w:rPr>
        <w:t xml:space="preserve">       “</w:t>
      </w:r>
      <w:r w:rsidRPr="00845CAE">
        <w:rPr>
          <w:rFonts w:asciiTheme="majorHAnsi" w:eastAsia="Times New Roman" w:hAnsiTheme="majorHAnsi" w:cstheme="majorHAnsi"/>
          <w:sz w:val="28"/>
          <w:szCs w:val="28"/>
        </w:rPr>
        <w:t>Trình độ chuyên môn thực tế quan trọng hơn bằng cấp</w:t>
      </w:r>
      <w:r w:rsidRPr="008A4A46">
        <w:rPr>
          <w:rFonts w:asciiTheme="majorHAnsi" w:eastAsia="Times New Roman" w:hAnsiTheme="majorHAnsi" w:cstheme="majorHAnsi"/>
          <w:sz w:val="28"/>
          <w:szCs w:val="28"/>
        </w:rPr>
        <w:t>”</w:t>
      </w:r>
      <w:r w:rsidRPr="00845CAE">
        <w:rPr>
          <w:rFonts w:asciiTheme="majorHAnsi" w:eastAsia="Times New Roman" w:hAnsiTheme="majorHAnsi" w:cstheme="majorHAnsi"/>
          <w:sz w:val="28"/>
          <w:szCs w:val="28"/>
        </w:rPr>
        <w:t>, đó là tư tưởng rất sai lầm của nhiều bạn trẻ ngày nay.</w:t>
      </w:r>
    </w:p>
    <w:p w14:paraId="033C86AF" w14:textId="77DB870B" w:rsidR="00845CAE" w:rsidRPr="00845CAE" w:rsidRDefault="00845CAE" w:rsidP="008A4A46">
      <w:pPr>
        <w:spacing w:after="0" w:line="240" w:lineRule="atLeast"/>
        <w:contextualSpacing w:val="0"/>
        <w:rPr>
          <w:rFonts w:asciiTheme="majorHAnsi" w:eastAsia="Times New Roman" w:hAnsiTheme="majorHAnsi" w:cstheme="majorHAnsi"/>
          <w:sz w:val="28"/>
          <w:szCs w:val="28"/>
        </w:rPr>
      </w:pPr>
      <w:r w:rsidRPr="008A4A46">
        <w:rPr>
          <w:rFonts w:asciiTheme="majorHAnsi" w:eastAsia="Times New Roman" w:hAnsiTheme="majorHAnsi" w:cstheme="majorHAnsi"/>
          <w:sz w:val="28"/>
          <w:szCs w:val="28"/>
        </w:rPr>
        <w:t xml:space="preserve">         </w:t>
      </w:r>
      <w:r w:rsidRPr="00845CAE">
        <w:rPr>
          <w:rFonts w:asciiTheme="majorHAnsi" w:eastAsia="Times New Roman" w:hAnsiTheme="majorHAnsi" w:cstheme="majorHAnsi"/>
          <w:sz w:val="28"/>
          <w:szCs w:val="28"/>
        </w:rPr>
        <w:t>Dạo gần đây, tôi thấy nhiều người cổ súy cho việc </w:t>
      </w:r>
      <w:hyperlink r:id="rId7" w:tgtFrame="_blank" w:history="1">
        <w:r w:rsidRPr="00845CAE">
          <w:rPr>
            <w:rFonts w:asciiTheme="majorHAnsi" w:eastAsia="Times New Roman" w:hAnsiTheme="majorHAnsi" w:cstheme="majorHAnsi"/>
            <w:sz w:val="28"/>
            <w:szCs w:val="28"/>
          </w:rPr>
          <w:t>đánh giá thấp bằng cấp</w:t>
        </w:r>
      </w:hyperlink>
      <w:r w:rsidRPr="00845CAE">
        <w:rPr>
          <w:rFonts w:asciiTheme="majorHAnsi" w:eastAsia="Times New Roman" w:hAnsiTheme="majorHAnsi" w:cstheme="majorHAnsi"/>
          <w:sz w:val="28"/>
          <w:szCs w:val="28"/>
        </w:rPr>
        <w:t>. Người ta luôn lấy những chuyện không học vẫn giỏi, vẫn làm sếp, vẫn giàu ra để minh chứng. Đúng là vẫn có những trường hợp người ít học làm sếp của người học cao, nhưng đó chỉ là một số lượng rất ít. Còn về cơ bản, người có bằng cấp vẫn luôn hơn người không có bằng, cũng như điểm 10 chắc chắn phải hơn điểm 5, bằng giỏi phải hơn bằng trung bình.</w:t>
      </w:r>
    </w:p>
    <w:p w14:paraId="4407A371" w14:textId="3BD89E2B" w:rsidR="00845CAE" w:rsidRPr="00845CAE" w:rsidRDefault="00845CAE" w:rsidP="008A4A46">
      <w:pPr>
        <w:spacing w:after="0" w:line="240" w:lineRule="atLeast"/>
        <w:contextualSpacing w:val="0"/>
        <w:rPr>
          <w:rFonts w:asciiTheme="majorHAnsi" w:eastAsia="Times New Roman" w:hAnsiTheme="majorHAnsi" w:cstheme="majorHAnsi"/>
          <w:sz w:val="28"/>
          <w:szCs w:val="28"/>
        </w:rPr>
      </w:pPr>
      <w:r w:rsidRPr="008A4A46">
        <w:rPr>
          <w:rFonts w:asciiTheme="majorHAnsi" w:eastAsia="Times New Roman" w:hAnsiTheme="majorHAnsi" w:cstheme="majorHAnsi"/>
          <w:sz w:val="28"/>
          <w:szCs w:val="28"/>
        </w:rPr>
        <w:t xml:space="preserve">           </w:t>
      </w:r>
      <w:r w:rsidRPr="00845CAE">
        <w:rPr>
          <w:rFonts w:asciiTheme="majorHAnsi" w:eastAsia="Times New Roman" w:hAnsiTheme="majorHAnsi" w:cstheme="majorHAnsi"/>
          <w:sz w:val="28"/>
          <w:szCs w:val="28"/>
        </w:rPr>
        <w:t>Mỗi loại bằng cấp đều có một vị trí, giá trị riêng của nó. Chẳng hạn như bằng cao đẳng sẽ có giá hơn bằng trung cấp và bằng tốt nghiệp THPT. Còn đòi hỏi bằng cao đẳng được coi trọng như bằng đại học thì rõ ràng là không phù hợp. Thậm chí, bằng đại học của trường top đầu cũng hơn trường top dưới nữa.</w:t>
      </w:r>
    </w:p>
    <w:p w14:paraId="741604E9" w14:textId="0038A421" w:rsidR="00845CAE" w:rsidRPr="00845CAE" w:rsidRDefault="00845CAE" w:rsidP="008A4A46">
      <w:pPr>
        <w:spacing w:after="0" w:line="240" w:lineRule="atLeast"/>
        <w:contextualSpacing w:val="0"/>
        <w:rPr>
          <w:rFonts w:asciiTheme="majorHAnsi" w:eastAsia="Times New Roman" w:hAnsiTheme="majorHAnsi" w:cstheme="majorHAnsi"/>
          <w:sz w:val="28"/>
          <w:szCs w:val="28"/>
        </w:rPr>
      </w:pPr>
      <w:r w:rsidRPr="008A4A46">
        <w:rPr>
          <w:rFonts w:asciiTheme="majorHAnsi" w:eastAsia="Times New Roman" w:hAnsiTheme="majorHAnsi" w:cstheme="majorHAnsi"/>
          <w:sz w:val="28"/>
          <w:szCs w:val="28"/>
        </w:rPr>
        <w:t xml:space="preserve">            </w:t>
      </w:r>
      <w:r w:rsidRPr="00845CAE">
        <w:rPr>
          <w:rFonts w:asciiTheme="majorHAnsi" w:eastAsia="Times New Roman" w:hAnsiTheme="majorHAnsi" w:cstheme="majorHAnsi"/>
          <w:sz w:val="28"/>
          <w:szCs w:val="28"/>
        </w:rPr>
        <w:t>"Sau này, </w:t>
      </w:r>
      <w:hyperlink r:id="rId8" w:tgtFrame="_blank" w:history="1">
        <w:r w:rsidRPr="00845CAE">
          <w:rPr>
            <w:rFonts w:asciiTheme="majorHAnsi" w:eastAsia="Times New Roman" w:hAnsiTheme="majorHAnsi" w:cstheme="majorHAnsi"/>
            <w:sz w:val="28"/>
            <w:szCs w:val="28"/>
          </w:rPr>
          <w:t>trình độ chuyên môn thực tế sẽ quan trọng hơn bằng cấp</w:t>
        </w:r>
      </w:hyperlink>
      <w:r w:rsidRPr="00845CAE">
        <w:rPr>
          <w:rFonts w:asciiTheme="majorHAnsi" w:eastAsia="Times New Roman" w:hAnsiTheme="majorHAnsi" w:cstheme="majorHAnsi"/>
          <w:sz w:val="28"/>
          <w:szCs w:val="28"/>
        </w:rPr>
        <w:t>", nếu giữ quan điểm này thì chẳng lẽ không ai cần đi học nữa? Bằng cấp cho thấy người đó được đào tạo tốt hơn người không được đào tạo, và là căn cứ để lựa chọn ứng cử viên ngay từ vòng xét duyệt hồ sơ tuyển dụng.</w:t>
      </w:r>
    </w:p>
    <w:p w14:paraId="7801F9DC" w14:textId="65705FFC" w:rsidR="00845CAE" w:rsidRPr="00845CAE" w:rsidRDefault="00845CAE" w:rsidP="008A4A46">
      <w:pPr>
        <w:spacing w:after="0" w:line="240" w:lineRule="atLeast"/>
        <w:contextualSpacing w:val="0"/>
        <w:rPr>
          <w:rFonts w:asciiTheme="majorHAnsi" w:eastAsia="Times New Roman" w:hAnsiTheme="majorHAnsi" w:cstheme="majorHAnsi"/>
          <w:sz w:val="28"/>
          <w:szCs w:val="28"/>
        </w:rPr>
      </w:pPr>
      <w:r w:rsidRPr="008A4A46">
        <w:rPr>
          <w:rFonts w:asciiTheme="majorHAnsi" w:eastAsia="Times New Roman" w:hAnsiTheme="majorHAnsi" w:cstheme="majorHAnsi"/>
          <w:sz w:val="28"/>
          <w:szCs w:val="28"/>
        </w:rPr>
        <w:t xml:space="preserve">          </w:t>
      </w:r>
      <w:r w:rsidRPr="00845CAE">
        <w:rPr>
          <w:rFonts w:asciiTheme="majorHAnsi" w:eastAsia="Times New Roman" w:hAnsiTheme="majorHAnsi" w:cstheme="majorHAnsi"/>
          <w:sz w:val="28"/>
          <w:szCs w:val="28"/>
        </w:rPr>
        <w:t>Tất cả những người bảo chỉ cần đảm bảo chất lượng công việc mà không cần bằng cấp đều rất sai lầm. Nếu những người đó có công ty riêng, liệu họ có dám tuyển hàng loạt người </w:t>
      </w:r>
      <w:hyperlink r:id="rId9" w:tgtFrame="_blank" w:history="1">
        <w:r w:rsidRPr="00845CAE">
          <w:rPr>
            <w:rFonts w:asciiTheme="majorHAnsi" w:eastAsia="Times New Roman" w:hAnsiTheme="majorHAnsi" w:cstheme="majorHAnsi"/>
            <w:sz w:val="28"/>
            <w:szCs w:val="28"/>
          </w:rPr>
          <w:t>không có bằng cấp</w:t>
        </w:r>
      </w:hyperlink>
      <w:r w:rsidRPr="00845CAE">
        <w:rPr>
          <w:rFonts w:asciiTheme="majorHAnsi" w:eastAsia="Times New Roman" w:hAnsiTheme="majorHAnsi" w:cstheme="majorHAnsi"/>
          <w:sz w:val="28"/>
          <w:szCs w:val="28"/>
        </w:rPr>
        <w:t> để làm việc cho mình? Liệu những người không bằng cấp đó có giúp đem về thêm những nhân tài cho công ty? Tôi nghĩ rằng hầu hết những người đứng đầu doanh nghiệp có tầm nhìn đều không làm như vậy, trừ vài trường hợp vô tình tìm được "ngọc nổi" ngay trước mắt.</w:t>
      </w:r>
    </w:p>
    <w:p w14:paraId="7EDB5512" w14:textId="231F2D2F" w:rsidR="00845CAE" w:rsidRPr="00845CAE" w:rsidRDefault="00845CAE" w:rsidP="008A4A46">
      <w:pPr>
        <w:spacing w:after="0" w:line="240" w:lineRule="atLeast"/>
        <w:contextualSpacing w:val="0"/>
        <w:rPr>
          <w:rFonts w:asciiTheme="majorHAnsi" w:eastAsia="Times New Roman" w:hAnsiTheme="majorHAnsi" w:cstheme="majorHAnsi"/>
          <w:sz w:val="28"/>
          <w:szCs w:val="28"/>
        </w:rPr>
      </w:pPr>
      <w:r w:rsidRPr="008A4A46">
        <w:rPr>
          <w:rFonts w:asciiTheme="majorHAnsi" w:eastAsia="Times New Roman" w:hAnsiTheme="majorHAnsi" w:cstheme="majorHAnsi"/>
          <w:sz w:val="28"/>
          <w:szCs w:val="28"/>
        </w:rPr>
        <w:t xml:space="preserve">           </w:t>
      </w:r>
      <w:r w:rsidRPr="00845CAE">
        <w:rPr>
          <w:rFonts w:asciiTheme="majorHAnsi" w:eastAsia="Times New Roman" w:hAnsiTheme="majorHAnsi" w:cstheme="majorHAnsi"/>
          <w:sz w:val="28"/>
          <w:szCs w:val="28"/>
        </w:rPr>
        <w:t>Câu chuyện xếp loại bằng cấp cũng vậy. Tôi ủng hộ vì đó là việc cần thiết để giảm thiểu thời gian sàng lọc hồ sơ cho nhà tuyển dụng. Nhà tuyển dụng muốn tìm vị trí lương cao có thể lấy những ứng viên có bằng khá, giỏi rồi mới xem bảng điểm sau. Còn nói bằng trung bình mà vẫn có năng lực thì cũng đúng nhưng tỷ lệ chỉ là cá biệt. Ai có nhiều thời gian có thể đăng tuyển và đọc đủ hồ sơ của tất tần tật sinh viên ra trường, để đãi cát tìm một mẩu vàng?</w:t>
      </w:r>
    </w:p>
    <w:p w14:paraId="3F5B7FF6" w14:textId="25432EB4" w:rsidR="00845CAE" w:rsidRPr="008A4A46" w:rsidRDefault="00845CAE" w:rsidP="008A4A46">
      <w:pPr>
        <w:spacing w:after="0" w:line="240" w:lineRule="atLeast"/>
        <w:contextualSpacing w:val="0"/>
        <w:rPr>
          <w:rFonts w:asciiTheme="majorHAnsi" w:eastAsia="Times New Roman" w:hAnsiTheme="majorHAnsi" w:cstheme="majorHAnsi"/>
          <w:sz w:val="28"/>
          <w:szCs w:val="28"/>
        </w:rPr>
      </w:pPr>
      <w:r w:rsidRPr="008A4A46">
        <w:rPr>
          <w:rFonts w:asciiTheme="majorHAnsi" w:eastAsia="Times New Roman" w:hAnsiTheme="majorHAnsi" w:cstheme="majorHAnsi"/>
          <w:sz w:val="28"/>
          <w:szCs w:val="28"/>
        </w:rPr>
        <w:t xml:space="preserve">          </w:t>
      </w:r>
      <w:r w:rsidRPr="00845CAE">
        <w:rPr>
          <w:rFonts w:asciiTheme="majorHAnsi" w:eastAsia="Times New Roman" w:hAnsiTheme="majorHAnsi" w:cstheme="majorHAnsi"/>
          <w:sz w:val="28"/>
          <w:szCs w:val="28"/>
        </w:rPr>
        <w:t>Tóm lại, học gì là do năng lực của bạn, nếu bạn đủ giỏi hãy vào trường đại học hàng đầu, còn nếu không đủ giỏi thì ta cũng nên chấp nhận học cao đẳng vì nó vẫn còn hơn trung cấp hoặc không có bằng cấp gì. Thế nên, thay vì thắc mắc "có cần học cao, </w:t>
      </w:r>
      <w:hyperlink r:id="rId10" w:tgtFrame="_blank" w:history="1">
        <w:r w:rsidRPr="00845CAE">
          <w:rPr>
            <w:rFonts w:asciiTheme="majorHAnsi" w:eastAsia="Times New Roman" w:hAnsiTheme="majorHAnsi" w:cstheme="majorHAnsi"/>
            <w:sz w:val="28"/>
            <w:szCs w:val="28"/>
          </w:rPr>
          <w:t>có cần bằng cấp không</w:t>
        </w:r>
      </w:hyperlink>
      <w:r w:rsidRPr="00845CAE">
        <w:rPr>
          <w:rFonts w:asciiTheme="majorHAnsi" w:eastAsia="Times New Roman" w:hAnsiTheme="majorHAnsi" w:cstheme="majorHAnsi"/>
          <w:sz w:val="28"/>
          <w:szCs w:val="28"/>
        </w:rPr>
        <w:t>?" hãy tìm câu trả lời cho câu hỏi "nên học đại học này hay</w:t>
      </w:r>
      <w:r w:rsidRPr="008A4A46">
        <w:rPr>
          <w:rFonts w:asciiTheme="majorHAnsi" w:eastAsia="Times New Roman" w:hAnsiTheme="majorHAnsi" w:cstheme="majorHAnsi"/>
          <w:sz w:val="28"/>
          <w:szCs w:val="28"/>
        </w:rPr>
        <w:t xml:space="preserve"> </w:t>
      </w:r>
      <w:r w:rsidRPr="00845CAE">
        <w:rPr>
          <w:rFonts w:asciiTheme="majorHAnsi" w:eastAsia="Times New Roman" w:hAnsiTheme="majorHAnsi" w:cstheme="majorHAnsi"/>
          <w:sz w:val="28"/>
          <w:szCs w:val="28"/>
        </w:rPr>
        <w:t>cao đẳng kia, trường nào phù hợp hơn?".</w:t>
      </w:r>
      <w:r w:rsidRPr="008A4A46">
        <w:rPr>
          <w:rFonts w:asciiTheme="majorHAnsi" w:eastAsia="Times New Roman" w:hAnsiTheme="majorHAnsi" w:cstheme="majorHAnsi"/>
          <w:sz w:val="28"/>
          <w:szCs w:val="28"/>
        </w:rPr>
        <w:t xml:space="preserve"> </w:t>
      </w:r>
    </w:p>
    <w:p w14:paraId="5B674EB4" w14:textId="3DA3DFDE" w:rsidR="00845CAE" w:rsidRPr="00845CAE" w:rsidRDefault="00845CAE" w:rsidP="008A4A46">
      <w:pPr>
        <w:spacing w:after="0" w:line="240" w:lineRule="atLeast"/>
        <w:contextualSpacing w:val="0"/>
        <w:jc w:val="right"/>
        <w:rPr>
          <w:rFonts w:asciiTheme="majorHAnsi" w:eastAsia="Times New Roman" w:hAnsiTheme="majorHAnsi" w:cstheme="majorHAnsi"/>
          <w:sz w:val="28"/>
          <w:szCs w:val="28"/>
        </w:rPr>
      </w:pPr>
      <w:r w:rsidRPr="008A4A46">
        <w:rPr>
          <w:rFonts w:asciiTheme="majorHAnsi" w:eastAsia="Times New Roman" w:hAnsiTheme="majorHAnsi" w:cstheme="majorHAnsi"/>
          <w:sz w:val="28"/>
          <w:szCs w:val="28"/>
        </w:rPr>
        <w:t xml:space="preserve"> (Bảo, đăng trên mục “Ý </w:t>
      </w:r>
      <w:r w:rsidRPr="00845CAE">
        <w:rPr>
          <w:rFonts w:asciiTheme="majorHAnsi" w:eastAsia="Times New Roman" w:hAnsiTheme="majorHAnsi" w:cstheme="majorHAnsi"/>
          <w:sz w:val="28"/>
          <w:szCs w:val="28"/>
        </w:rPr>
        <w:t>ki</w:t>
      </w:r>
      <w:r w:rsidRPr="008A4A46">
        <w:rPr>
          <w:rFonts w:asciiTheme="majorHAnsi" w:eastAsia="Times New Roman" w:hAnsiTheme="majorHAnsi" w:cstheme="majorHAnsi"/>
          <w:sz w:val="28"/>
          <w:szCs w:val="28"/>
        </w:rPr>
        <w:t>ến đời sống” của vnexpress.net)</w:t>
      </w:r>
    </w:p>
    <w:p w14:paraId="435879E6" w14:textId="3DBCA754" w:rsidR="002D63BA" w:rsidRPr="008A4A46" w:rsidRDefault="002D63BA" w:rsidP="008A4A46">
      <w:pPr>
        <w:spacing w:after="0" w:line="240" w:lineRule="atLeast"/>
        <w:rPr>
          <w:rFonts w:asciiTheme="majorHAnsi" w:eastAsia="Times New Roman" w:hAnsiTheme="majorHAnsi" w:cstheme="majorHAnsi"/>
          <w:i/>
          <w:sz w:val="28"/>
          <w:szCs w:val="28"/>
          <w:lang w:val="vi-VN"/>
        </w:rPr>
      </w:pPr>
      <w:r w:rsidRPr="008A4A46">
        <w:rPr>
          <w:rFonts w:asciiTheme="majorHAnsi" w:hAnsiTheme="majorHAnsi" w:cstheme="majorHAnsi"/>
          <w:b/>
          <w:sz w:val="28"/>
          <w:szCs w:val="28"/>
          <w:shd w:val="clear" w:color="auto" w:fill="FFFFFF"/>
          <w:lang w:val="vi-VN"/>
        </w:rPr>
        <w:t>Lựa chọn phương án đúng nhất (ghi vào giấy kiểm tra</w:t>
      </w:r>
      <w:r w:rsidR="00EB0AE8" w:rsidRPr="008A4A46">
        <w:rPr>
          <w:rFonts w:asciiTheme="majorHAnsi" w:hAnsiTheme="majorHAnsi" w:cstheme="majorHAnsi"/>
          <w:b/>
          <w:sz w:val="28"/>
          <w:szCs w:val="28"/>
          <w:shd w:val="clear" w:color="auto" w:fill="FFFFFF"/>
        </w:rPr>
        <w:t xml:space="preserve"> - mỗi câu đúng được 0.5 điểm)</w:t>
      </w:r>
      <w:r w:rsidRPr="008A4A46">
        <w:rPr>
          <w:rFonts w:asciiTheme="majorHAnsi" w:hAnsiTheme="majorHAnsi" w:cstheme="majorHAnsi"/>
          <w:b/>
          <w:sz w:val="28"/>
          <w:szCs w:val="28"/>
          <w:shd w:val="clear" w:color="auto" w:fill="FFFFFF"/>
          <w:lang w:val="vi-VN"/>
        </w:rPr>
        <w:t>:</w:t>
      </w:r>
    </w:p>
    <w:p w14:paraId="512D9007" w14:textId="5D1BC3F2" w:rsidR="00DF09E4" w:rsidRPr="008A4A46" w:rsidRDefault="00CA7BF9" w:rsidP="008A4A46">
      <w:pPr>
        <w:spacing w:after="0" w:line="240" w:lineRule="atLeast"/>
        <w:rPr>
          <w:rFonts w:asciiTheme="majorHAnsi" w:hAnsiTheme="majorHAnsi" w:cstheme="majorHAnsi"/>
          <w:sz w:val="28"/>
          <w:szCs w:val="28"/>
          <w:lang w:val="vi-VN"/>
        </w:rPr>
      </w:pPr>
      <w:r w:rsidRPr="008A4A46">
        <w:rPr>
          <w:rFonts w:asciiTheme="majorHAnsi" w:hAnsiTheme="majorHAnsi" w:cstheme="majorHAnsi"/>
          <w:b/>
          <w:kern w:val="36"/>
          <w:sz w:val="28"/>
          <w:szCs w:val="28"/>
          <w:lang w:val="pt-BR"/>
        </w:rPr>
        <w:t>Câu 1</w:t>
      </w:r>
      <w:r w:rsidRPr="008A4A46">
        <w:rPr>
          <w:rFonts w:asciiTheme="majorHAnsi" w:hAnsiTheme="majorHAnsi" w:cstheme="majorHAnsi"/>
          <w:kern w:val="36"/>
          <w:sz w:val="28"/>
          <w:szCs w:val="28"/>
          <w:lang w:val="pt-BR"/>
        </w:rPr>
        <w:t xml:space="preserve">. </w:t>
      </w:r>
      <w:r w:rsidR="00750005" w:rsidRPr="008A4A46">
        <w:rPr>
          <w:rFonts w:asciiTheme="majorHAnsi" w:hAnsiTheme="majorHAnsi" w:cstheme="majorHAnsi"/>
          <w:sz w:val="28"/>
          <w:szCs w:val="28"/>
        </w:rPr>
        <w:t>Phương án nào nêu đúng thể loại và nội dung chính của văn bản</w:t>
      </w:r>
      <w:r w:rsidR="00DF09E4" w:rsidRPr="008A4A46">
        <w:rPr>
          <w:rFonts w:asciiTheme="majorHAnsi" w:hAnsiTheme="majorHAnsi" w:cstheme="majorHAnsi"/>
          <w:sz w:val="28"/>
          <w:szCs w:val="28"/>
          <w:lang w:val="vi-VN"/>
        </w:rPr>
        <w:t xml:space="preserve">? </w:t>
      </w:r>
    </w:p>
    <w:p w14:paraId="1681FC99" w14:textId="511159DD" w:rsidR="00750005" w:rsidRPr="008A4A46" w:rsidRDefault="00DF09E4" w:rsidP="008A4A46">
      <w:pPr>
        <w:spacing w:after="0" w:line="240" w:lineRule="atLeast"/>
        <w:rPr>
          <w:rFonts w:asciiTheme="majorHAnsi" w:hAnsiTheme="majorHAnsi" w:cstheme="majorHAnsi"/>
          <w:sz w:val="28"/>
          <w:szCs w:val="28"/>
          <w:lang w:val="vi-VN"/>
        </w:rPr>
      </w:pPr>
      <w:r w:rsidRPr="008A4A46">
        <w:rPr>
          <w:rFonts w:asciiTheme="majorHAnsi" w:hAnsiTheme="majorHAnsi" w:cstheme="majorHAnsi"/>
          <w:sz w:val="28"/>
          <w:szCs w:val="28"/>
          <w:lang w:val="vi-VN"/>
        </w:rPr>
        <w:t>A. Văn bản thông tin</w:t>
      </w:r>
      <w:r w:rsidR="00750005" w:rsidRPr="008A4A46">
        <w:rPr>
          <w:rFonts w:asciiTheme="majorHAnsi" w:hAnsiTheme="majorHAnsi" w:cstheme="majorHAnsi"/>
          <w:sz w:val="28"/>
          <w:szCs w:val="28"/>
          <w:lang w:val="vi-VN"/>
        </w:rPr>
        <w:t xml:space="preserve"> viết về giá trị của bằng cấp</w:t>
      </w:r>
      <w:r w:rsidRPr="008A4A46">
        <w:rPr>
          <w:rFonts w:asciiTheme="majorHAnsi" w:hAnsiTheme="majorHAnsi" w:cstheme="majorHAnsi"/>
          <w:sz w:val="28"/>
          <w:szCs w:val="28"/>
          <w:lang w:val="vi-VN"/>
        </w:rPr>
        <w:t xml:space="preserve"> </w:t>
      </w:r>
      <w:r w:rsidR="00750005" w:rsidRPr="008A4A46">
        <w:rPr>
          <w:rFonts w:asciiTheme="majorHAnsi" w:hAnsiTheme="majorHAnsi" w:cstheme="majorHAnsi"/>
          <w:sz w:val="28"/>
          <w:szCs w:val="28"/>
        </w:rPr>
        <w:t>trong đời sống của con người hiện nay</w:t>
      </w:r>
      <w:r w:rsidRPr="008A4A46">
        <w:rPr>
          <w:rFonts w:asciiTheme="majorHAnsi" w:hAnsiTheme="majorHAnsi" w:cstheme="majorHAnsi"/>
          <w:sz w:val="28"/>
          <w:szCs w:val="28"/>
          <w:lang w:val="vi-VN"/>
        </w:rPr>
        <w:t xml:space="preserve">              </w:t>
      </w:r>
      <w:r w:rsidR="00853D7D" w:rsidRPr="008A4A46">
        <w:rPr>
          <w:rFonts w:asciiTheme="majorHAnsi" w:hAnsiTheme="majorHAnsi" w:cstheme="majorHAnsi"/>
          <w:sz w:val="28"/>
          <w:szCs w:val="28"/>
          <w:lang w:val="vi-VN"/>
        </w:rPr>
        <w:t xml:space="preserve">                </w:t>
      </w:r>
      <w:r w:rsidR="00CD191E" w:rsidRPr="008A4A46">
        <w:rPr>
          <w:rFonts w:asciiTheme="majorHAnsi" w:hAnsiTheme="majorHAnsi" w:cstheme="majorHAnsi"/>
          <w:sz w:val="28"/>
          <w:szCs w:val="28"/>
          <w:lang w:val="vi-VN"/>
        </w:rPr>
        <w:t xml:space="preserve">   </w:t>
      </w:r>
    </w:p>
    <w:p w14:paraId="5BFB3854" w14:textId="69ED5637" w:rsidR="00DF09E4" w:rsidRPr="008A4A46" w:rsidRDefault="00DF09E4" w:rsidP="008A4A46">
      <w:pPr>
        <w:spacing w:after="0" w:line="240" w:lineRule="atLeast"/>
        <w:rPr>
          <w:rFonts w:asciiTheme="majorHAnsi" w:hAnsiTheme="majorHAnsi" w:cstheme="majorHAnsi"/>
          <w:sz w:val="28"/>
          <w:szCs w:val="28"/>
          <w:lang w:val="vi-VN"/>
        </w:rPr>
      </w:pPr>
      <w:r w:rsidRPr="008A4A46">
        <w:rPr>
          <w:rFonts w:asciiTheme="majorHAnsi" w:hAnsiTheme="majorHAnsi" w:cstheme="majorHAnsi"/>
          <w:sz w:val="28"/>
          <w:szCs w:val="28"/>
          <w:lang w:val="vi-VN"/>
        </w:rPr>
        <w:t xml:space="preserve">B. Văn bản </w:t>
      </w:r>
      <w:r w:rsidR="00750005" w:rsidRPr="008A4A46">
        <w:rPr>
          <w:rFonts w:asciiTheme="majorHAnsi" w:hAnsiTheme="majorHAnsi" w:cstheme="majorHAnsi"/>
          <w:sz w:val="28"/>
          <w:szCs w:val="28"/>
        </w:rPr>
        <w:t xml:space="preserve">thông tin cung cấp những dẫn chứng cụ thể về người thành công </w:t>
      </w:r>
      <w:r w:rsidR="00750005" w:rsidRPr="008A4A46">
        <w:rPr>
          <w:rFonts w:asciiTheme="majorHAnsi" w:eastAsia="Times New Roman" w:hAnsiTheme="majorHAnsi" w:cstheme="majorHAnsi"/>
          <w:sz w:val="28"/>
          <w:szCs w:val="28"/>
        </w:rPr>
        <w:t>k</w:t>
      </w:r>
      <w:r w:rsidR="00750005" w:rsidRPr="008A4A46">
        <w:rPr>
          <w:rFonts w:asciiTheme="majorHAnsi" w:hAnsiTheme="majorHAnsi" w:cstheme="majorHAnsi"/>
          <w:sz w:val="28"/>
          <w:szCs w:val="28"/>
        </w:rPr>
        <w:t>hông cần bằng cấp</w:t>
      </w:r>
      <w:r w:rsidRPr="008A4A46">
        <w:rPr>
          <w:rFonts w:asciiTheme="majorHAnsi" w:hAnsiTheme="majorHAnsi" w:cstheme="majorHAnsi"/>
          <w:sz w:val="28"/>
          <w:szCs w:val="28"/>
          <w:lang w:val="vi-VN"/>
        </w:rPr>
        <w:t xml:space="preserve">                      </w:t>
      </w:r>
    </w:p>
    <w:p w14:paraId="4FACDBE9" w14:textId="42BAE7BF" w:rsidR="00DF09E4" w:rsidRPr="008A4A46" w:rsidRDefault="00DF09E4" w:rsidP="008A4A46">
      <w:pPr>
        <w:spacing w:after="0" w:line="240" w:lineRule="atLeast"/>
        <w:rPr>
          <w:rFonts w:asciiTheme="majorHAnsi" w:hAnsiTheme="majorHAnsi" w:cstheme="majorHAnsi"/>
          <w:color w:val="FF0000"/>
          <w:sz w:val="28"/>
          <w:szCs w:val="28"/>
        </w:rPr>
      </w:pPr>
      <w:r w:rsidRPr="008A4A46">
        <w:rPr>
          <w:rFonts w:asciiTheme="majorHAnsi" w:hAnsiTheme="majorHAnsi" w:cstheme="majorHAnsi"/>
          <w:sz w:val="28"/>
          <w:szCs w:val="28"/>
          <w:lang w:val="vi-VN"/>
        </w:rPr>
        <w:t>C. Văn bản</w:t>
      </w:r>
      <w:r w:rsidR="00750005" w:rsidRPr="008A4A46">
        <w:rPr>
          <w:rFonts w:asciiTheme="majorHAnsi" w:hAnsiTheme="majorHAnsi" w:cstheme="majorHAnsi"/>
          <w:sz w:val="28"/>
          <w:szCs w:val="28"/>
        </w:rPr>
        <w:t xml:space="preserve"> nghị luận bày tỏ ý </w:t>
      </w:r>
      <w:r w:rsidR="00750005" w:rsidRPr="008A4A46">
        <w:rPr>
          <w:rFonts w:asciiTheme="majorHAnsi" w:eastAsia="Times New Roman" w:hAnsiTheme="majorHAnsi" w:cstheme="majorHAnsi"/>
          <w:sz w:val="28"/>
          <w:szCs w:val="28"/>
        </w:rPr>
        <w:t>k</w:t>
      </w:r>
      <w:r w:rsidR="00750005" w:rsidRPr="008A4A46">
        <w:rPr>
          <w:rFonts w:asciiTheme="majorHAnsi" w:hAnsiTheme="majorHAnsi" w:cstheme="majorHAnsi"/>
          <w:sz w:val="28"/>
          <w:szCs w:val="28"/>
        </w:rPr>
        <w:t>iến của tác giả về vai trò của băng cấp trong cuộc sống</w:t>
      </w:r>
      <w:r w:rsidRPr="008A4A46">
        <w:rPr>
          <w:rFonts w:asciiTheme="majorHAnsi" w:hAnsiTheme="majorHAnsi" w:cstheme="majorHAnsi"/>
          <w:sz w:val="28"/>
          <w:szCs w:val="28"/>
          <w:lang w:val="vi-VN"/>
        </w:rPr>
        <w:t xml:space="preserve">                   </w:t>
      </w:r>
      <w:r w:rsidR="00853D7D" w:rsidRPr="008A4A46">
        <w:rPr>
          <w:rFonts w:asciiTheme="majorHAnsi" w:hAnsiTheme="majorHAnsi" w:cstheme="majorHAnsi"/>
          <w:sz w:val="28"/>
          <w:szCs w:val="28"/>
          <w:lang w:val="vi-VN"/>
        </w:rPr>
        <w:t xml:space="preserve">                </w:t>
      </w:r>
      <w:r w:rsidR="00CD191E" w:rsidRPr="008A4A46">
        <w:rPr>
          <w:rFonts w:asciiTheme="majorHAnsi" w:hAnsiTheme="majorHAnsi" w:cstheme="majorHAnsi"/>
          <w:sz w:val="28"/>
          <w:szCs w:val="28"/>
          <w:lang w:val="vi-VN"/>
        </w:rPr>
        <w:t xml:space="preserve">         </w:t>
      </w:r>
      <w:r w:rsidRPr="008A4A46">
        <w:rPr>
          <w:rFonts w:asciiTheme="majorHAnsi" w:hAnsiTheme="majorHAnsi" w:cstheme="majorHAnsi"/>
          <w:sz w:val="28"/>
          <w:szCs w:val="28"/>
          <w:lang w:val="vi-VN"/>
        </w:rPr>
        <w:t xml:space="preserve">D. </w:t>
      </w:r>
      <w:r w:rsidRPr="008A4A46">
        <w:rPr>
          <w:rFonts w:asciiTheme="majorHAnsi" w:hAnsiTheme="majorHAnsi" w:cstheme="majorHAnsi"/>
          <w:color w:val="FF0000"/>
          <w:sz w:val="28"/>
          <w:szCs w:val="28"/>
          <w:lang w:val="vi-VN"/>
        </w:rPr>
        <w:t>Văn bả</w:t>
      </w:r>
      <w:r w:rsidR="00881F66" w:rsidRPr="008A4A46">
        <w:rPr>
          <w:rFonts w:asciiTheme="majorHAnsi" w:hAnsiTheme="majorHAnsi" w:cstheme="majorHAnsi"/>
          <w:color w:val="FF0000"/>
          <w:sz w:val="28"/>
          <w:szCs w:val="28"/>
          <w:lang w:val="vi-VN"/>
        </w:rPr>
        <w:t xml:space="preserve">n </w:t>
      </w:r>
      <w:r w:rsidR="00750005" w:rsidRPr="008A4A46">
        <w:rPr>
          <w:rFonts w:asciiTheme="majorHAnsi" w:hAnsiTheme="majorHAnsi" w:cstheme="majorHAnsi"/>
          <w:color w:val="FF0000"/>
          <w:sz w:val="28"/>
          <w:szCs w:val="28"/>
        </w:rPr>
        <w:t xml:space="preserve">nghị luận bày tỏ sự </w:t>
      </w:r>
      <w:r w:rsidR="00750005" w:rsidRPr="008A4A46">
        <w:rPr>
          <w:rFonts w:asciiTheme="majorHAnsi" w:eastAsia="Times New Roman" w:hAnsiTheme="majorHAnsi" w:cstheme="majorHAnsi"/>
          <w:color w:val="FF0000"/>
          <w:sz w:val="28"/>
          <w:szCs w:val="28"/>
        </w:rPr>
        <w:t>k</w:t>
      </w:r>
      <w:r w:rsidR="00750005" w:rsidRPr="008A4A46">
        <w:rPr>
          <w:rFonts w:asciiTheme="majorHAnsi" w:hAnsiTheme="majorHAnsi" w:cstheme="majorHAnsi"/>
          <w:color w:val="FF0000"/>
          <w:sz w:val="28"/>
          <w:szCs w:val="28"/>
        </w:rPr>
        <w:t xml:space="preserve">hông đồng tình với ý </w:t>
      </w:r>
      <w:r w:rsidR="00750005" w:rsidRPr="008A4A46">
        <w:rPr>
          <w:rFonts w:asciiTheme="majorHAnsi" w:eastAsia="Times New Roman" w:hAnsiTheme="majorHAnsi" w:cstheme="majorHAnsi"/>
          <w:color w:val="FF0000"/>
          <w:sz w:val="28"/>
          <w:szCs w:val="28"/>
        </w:rPr>
        <w:t>k</w:t>
      </w:r>
      <w:r w:rsidR="00750005" w:rsidRPr="008A4A46">
        <w:rPr>
          <w:rFonts w:asciiTheme="majorHAnsi" w:hAnsiTheme="majorHAnsi" w:cstheme="majorHAnsi"/>
          <w:color w:val="FF0000"/>
          <w:sz w:val="28"/>
          <w:szCs w:val="28"/>
        </w:rPr>
        <w:t>iến “Trình độ chuyên môn thực tế quan trọng hơn bằng cấp”.</w:t>
      </w:r>
    </w:p>
    <w:p w14:paraId="474BB819" w14:textId="4B650C57" w:rsidR="00CD728A" w:rsidRPr="008A4A46" w:rsidRDefault="00CA7BF9" w:rsidP="008A4A46">
      <w:pPr>
        <w:spacing w:after="0" w:line="240" w:lineRule="atLeast"/>
        <w:rPr>
          <w:rFonts w:asciiTheme="majorHAnsi" w:eastAsia="Times New Roman" w:hAnsiTheme="majorHAnsi" w:cstheme="majorHAnsi"/>
          <w:sz w:val="28"/>
          <w:szCs w:val="28"/>
          <w:lang w:val="pt-BR"/>
        </w:rPr>
      </w:pPr>
      <w:r w:rsidRPr="008A4A46">
        <w:rPr>
          <w:rFonts w:asciiTheme="majorHAnsi" w:hAnsiTheme="majorHAnsi" w:cstheme="majorHAnsi"/>
          <w:b/>
          <w:kern w:val="36"/>
          <w:sz w:val="28"/>
          <w:szCs w:val="28"/>
          <w:lang w:val="pt-BR"/>
        </w:rPr>
        <w:lastRenderedPageBreak/>
        <w:t>Câu 2.</w:t>
      </w:r>
      <w:r w:rsidRPr="008A4A46">
        <w:rPr>
          <w:rFonts w:asciiTheme="majorHAnsi" w:hAnsiTheme="majorHAnsi" w:cstheme="majorHAnsi"/>
          <w:kern w:val="36"/>
          <w:sz w:val="28"/>
          <w:szCs w:val="28"/>
          <w:lang w:val="pt-BR"/>
        </w:rPr>
        <w:t xml:space="preserve"> </w:t>
      </w:r>
      <w:r w:rsidR="00750005" w:rsidRPr="008A4A46">
        <w:rPr>
          <w:rFonts w:asciiTheme="majorHAnsi" w:hAnsiTheme="majorHAnsi" w:cstheme="majorHAnsi"/>
          <w:kern w:val="36"/>
          <w:sz w:val="28"/>
          <w:szCs w:val="28"/>
          <w:lang w:val="pt-BR"/>
        </w:rPr>
        <w:t>Trong các từ dưới đây, đ</w:t>
      </w:r>
      <w:r w:rsidR="00750005" w:rsidRPr="008A4A46">
        <w:rPr>
          <w:rFonts w:asciiTheme="majorHAnsi" w:eastAsia="Times New Roman" w:hAnsiTheme="majorHAnsi" w:cstheme="majorHAnsi"/>
          <w:sz w:val="28"/>
          <w:szCs w:val="28"/>
          <w:lang w:val="pt-BR"/>
        </w:rPr>
        <w:t>âu là trợ từ được tác giả sử dụng trong câu: “</w:t>
      </w:r>
      <w:r w:rsidR="00750005" w:rsidRPr="00845CAE">
        <w:rPr>
          <w:rFonts w:asciiTheme="majorHAnsi" w:eastAsia="Times New Roman" w:hAnsiTheme="majorHAnsi" w:cstheme="majorHAnsi"/>
          <w:sz w:val="28"/>
          <w:szCs w:val="28"/>
        </w:rPr>
        <w:t>Đúng là vẫn có những trường hợp người ít học làm sếp của người học cao, nhưng đó chỉ là một số lượng rất ít.</w:t>
      </w:r>
      <w:r w:rsidR="00750005" w:rsidRPr="008A4A46">
        <w:rPr>
          <w:rFonts w:asciiTheme="majorHAnsi" w:eastAsia="Times New Roman" w:hAnsiTheme="majorHAnsi" w:cstheme="majorHAnsi"/>
          <w:sz w:val="28"/>
          <w:szCs w:val="28"/>
        </w:rPr>
        <w:t>”</w:t>
      </w:r>
      <w:r w:rsidR="000A6908" w:rsidRPr="008A4A46">
        <w:rPr>
          <w:rFonts w:asciiTheme="majorHAnsi" w:hAnsiTheme="majorHAnsi" w:cstheme="majorHAnsi"/>
          <w:sz w:val="28"/>
          <w:szCs w:val="28"/>
          <w:lang w:val="pt-BR"/>
        </w:rPr>
        <w:t>?</w:t>
      </w:r>
    </w:p>
    <w:p w14:paraId="2D7C47F0" w14:textId="0B5B6ABC" w:rsidR="007C18FE" w:rsidRPr="008A4A46" w:rsidRDefault="00CD728A" w:rsidP="008A4A46">
      <w:pPr>
        <w:spacing w:after="0" w:line="240" w:lineRule="atLeast"/>
        <w:rPr>
          <w:rFonts w:asciiTheme="majorHAnsi" w:eastAsia="Times New Roman" w:hAnsiTheme="majorHAnsi" w:cstheme="majorHAnsi"/>
          <w:sz w:val="28"/>
          <w:szCs w:val="28"/>
          <w:lang w:val="vi-VN"/>
        </w:rPr>
      </w:pPr>
      <w:r w:rsidRPr="008A4A46">
        <w:rPr>
          <w:rFonts w:asciiTheme="majorHAnsi" w:eastAsia="Times New Roman" w:hAnsiTheme="majorHAnsi" w:cstheme="majorHAnsi"/>
          <w:sz w:val="28"/>
          <w:szCs w:val="28"/>
          <w:lang w:val="vi-VN"/>
        </w:rPr>
        <w:t xml:space="preserve">A. </w:t>
      </w:r>
      <w:r w:rsidR="00750005" w:rsidRPr="008A4A46">
        <w:rPr>
          <w:rFonts w:asciiTheme="majorHAnsi" w:eastAsia="Times New Roman" w:hAnsiTheme="majorHAnsi" w:cstheme="majorHAnsi"/>
          <w:sz w:val="28"/>
          <w:szCs w:val="28"/>
          <w:lang w:val="pt-BR"/>
        </w:rPr>
        <w:t>trường hợp</w:t>
      </w:r>
      <w:r w:rsidRPr="008A4A46">
        <w:rPr>
          <w:rFonts w:asciiTheme="majorHAnsi" w:eastAsia="Times New Roman" w:hAnsiTheme="majorHAnsi" w:cstheme="majorHAnsi"/>
          <w:sz w:val="28"/>
          <w:szCs w:val="28"/>
          <w:lang w:val="vi-VN"/>
        </w:rPr>
        <w:t xml:space="preserve">        </w:t>
      </w:r>
    </w:p>
    <w:p w14:paraId="19B25B62" w14:textId="0B2DD7B0" w:rsidR="000A6908" w:rsidRPr="008A4A46" w:rsidRDefault="00CD728A" w:rsidP="008A4A46">
      <w:pPr>
        <w:spacing w:after="0" w:line="240" w:lineRule="atLeast"/>
        <w:rPr>
          <w:rFonts w:asciiTheme="majorHAnsi" w:eastAsia="Times New Roman" w:hAnsiTheme="majorHAnsi" w:cstheme="majorHAnsi"/>
          <w:sz w:val="28"/>
          <w:szCs w:val="28"/>
          <w:lang w:val="vi-VN"/>
        </w:rPr>
      </w:pPr>
      <w:r w:rsidRPr="008A4A46">
        <w:rPr>
          <w:rFonts w:asciiTheme="majorHAnsi" w:eastAsia="Times New Roman" w:hAnsiTheme="majorHAnsi" w:cstheme="majorHAnsi"/>
          <w:sz w:val="28"/>
          <w:szCs w:val="28"/>
          <w:lang w:val="vi-VN"/>
        </w:rPr>
        <w:t xml:space="preserve">B. </w:t>
      </w:r>
      <w:r w:rsidR="00750005" w:rsidRPr="008A4A46">
        <w:rPr>
          <w:rFonts w:asciiTheme="majorHAnsi" w:hAnsiTheme="majorHAnsi" w:cstheme="majorHAnsi"/>
          <w:sz w:val="28"/>
          <w:szCs w:val="28"/>
        </w:rPr>
        <w:t>học</w:t>
      </w:r>
      <w:r w:rsidRPr="008A4A46">
        <w:rPr>
          <w:rFonts w:asciiTheme="majorHAnsi" w:eastAsia="Times New Roman" w:hAnsiTheme="majorHAnsi" w:cstheme="majorHAnsi"/>
          <w:sz w:val="28"/>
          <w:szCs w:val="28"/>
          <w:lang w:val="vi-VN"/>
        </w:rPr>
        <w:t xml:space="preserve">             </w:t>
      </w:r>
    </w:p>
    <w:p w14:paraId="292ADD19" w14:textId="65335E19" w:rsidR="007C18FE" w:rsidRPr="008A4A46" w:rsidRDefault="00CD728A" w:rsidP="008A4A46">
      <w:pPr>
        <w:spacing w:after="0" w:line="240" w:lineRule="atLeast"/>
        <w:rPr>
          <w:rFonts w:asciiTheme="majorHAnsi" w:eastAsia="Times New Roman" w:hAnsiTheme="majorHAnsi" w:cstheme="majorHAnsi"/>
          <w:color w:val="FF0000"/>
          <w:sz w:val="28"/>
          <w:szCs w:val="28"/>
          <w:lang w:val="vi-VN"/>
        </w:rPr>
      </w:pPr>
      <w:r w:rsidRPr="008A4A46">
        <w:rPr>
          <w:rFonts w:asciiTheme="majorHAnsi" w:eastAsia="Times New Roman" w:hAnsiTheme="majorHAnsi" w:cstheme="majorHAnsi"/>
          <w:color w:val="FF0000"/>
          <w:sz w:val="28"/>
          <w:szCs w:val="28"/>
          <w:lang w:val="vi-VN"/>
        </w:rPr>
        <w:t xml:space="preserve">C. </w:t>
      </w:r>
      <w:r w:rsidR="00750005" w:rsidRPr="008A4A46">
        <w:rPr>
          <w:rFonts w:asciiTheme="majorHAnsi" w:eastAsia="Times New Roman" w:hAnsiTheme="majorHAnsi" w:cstheme="majorHAnsi"/>
          <w:color w:val="FF0000"/>
          <w:sz w:val="28"/>
          <w:szCs w:val="28"/>
        </w:rPr>
        <w:t>chỉ</w:t>
      </w:r>
      <w:r w:rsidRPr="008A4A46">
        <w:rPr>
          <w:rFonts w:asciiTheme="majorHAnsi" w:eastAsia="Times New Roman" w:hAnsiTheme="majorHAnsi" w:cstheme="majorHAnsi"/>
          <w:color w:val="FF0000"/>
          <w:sz w:val="28"/>
          <w:szCs w:val="28"/>
          <w:lang w:val="vi-VN"/>
        </w:rPr>
        <w:t xml:space="preserve">            </w:t>
      </w:r>
      <w:r w:rsidR="007C18FE" w:rsidRPr="008A4A46">
        <w:rPr>
          <w:rFonts w:asciiTheme="majorHAnsi" w:eastAsia="Times New Roman" w:hAnsiTheme="majorHAnsi" w:cstheme="majorHAnsi"/>
          <w:color w:val="FF0000"/>
          <w:sz w:val="28"/>
          <w:szCs w:val="28"/>
          <w:lang w:val="vi-VN"/>
        </w:rPr>
        <w:t xml:space="preserve">                 </w:t>
      </w:r>
    </w:p>
    <w:p w14:paraId="28F599B2" w14:textId="6D25B703" w:rsidR="00C9455A" w:rsidRPr="008A4A46" w:rsidRDefault="00CD728A" w:rsidP="008A4A46">
      <w:pPr>
        <w:spacing w:after="0" w:line="240" w:lineRule="atLeast"/>
        <w:rPr>
          <w:rFonts w:asciiTheme="majorHAnsi" w:eastAsia="Times New Roman" w:hAnsiTheme="majorHAnsi" w:cstheme="majorHAnsi"/>
          <w:sz w:val="28"/>
          <w:szCs w:val="28"/>
        </w:rPr>
      </w:pPr>
      <w:r w:rsidRPr="008A4A46">
        <w:rPr>
          <w:rFonts w:asciiTheme="majorHAnsi" w:eastAsia="Times New Roman" w:hAnsiTheme="majorHAnsi" w:cstheme="majorHAnsi"/>
          <w:sz w:val="28"/>
          <w:szCs w:val="28"/>
          <w:lang w:val="vi-VN"/>
        </w:rPr>
        <w:t xml:space="preserve">D. </w:t>
      </w:r>
      <w:r w:rsidR="00750005" w:rsidRPr="008A4A46">
        <w:rPr>
          <w:rFonts w:asciiTheme="majorHAnsi" w:hAnsiTheme="majorHAnsi" w:cstheme="majorHAnsi"/>
          <w:sz w:val="28"/>
          <w:szCs w:val="28"/>
        </w:rPr>
        <w:t>ít</w:t>
      </w:r>
    </w:p>
    <w:p w14:paraId="5E299C10" w14:textId="533BDEFA" w:rsidR="000F0500" w:rsidRPr="008A4A46" w:rsidRDefault="00CA7BF9" w:rsidP="008A4A46">
      <w:pPr>
        <w:spacing w:after="0" w:line="240" w:lineRule="atLeast"/>
        <w:rPr>
          <w:rFonts w:asciiTheme="majorHAnsi" w:eastAsia="Times New Roman" w:hAnsiTheme="majorHAnsi" w:cstheme="majorHAnsi"/>
          <w:sz w:val="28"/>
          <w:szCs w:val="28"/>
          <w:lang w:val="pt-BR"/>
        </w:rPr>
      </w:pPr>
      <w:r w:rsidRPr="008A4A46">
        <w:rPr>
          <w:rFonts w:asciiTheme="majorHAnsi" w:hAnsiTheme="majorHAnsi" w:cstheme="majorHAnsi"/>
          <w:b/>
          <w:sz w:val="28"/>
          <w:szCs w:val="28"/>
          <w:lang w:val="vi-VN"/>
        </w:rPr>
        <w:t xml:space="preserve">Câu </w:t>
      </w:r>
      <w:r w:rsidR="00004ED9" w:rsidRPr="008A4A46">
        <w:rPr>
          <w:rFonts w:asciiTheme="majorHAnsi" w:hAnsiTheme="majorHAnsi" w:cstheme="majorHAnsi"/>
          <w:b/>
          <w:sz w:val="28"/>
          <w:szCs w:val="28"/>
          <w:lang w:val="pt-BR"/>
        </w:rPr>
        <w:t>3</w:t>
      </w:r>
      <w:r w:rsidRPr="008A4A46">
        <w:rPr>
          <w:rFonts w:asciiTheme="majorHAnsi" w:hAnsiTheme="majorHAnsi" w:cstheme="majorHAnsi"/>
          <w:b/>
          <w:sz w:val="28"/>
          <w:szCs w:val="28"/>
          <w:lang w:val="vi-VN"/>
        </w:rPr>
        <w:t xml:space="preserve">: </w:t>
      </w:r>
      <w:r w:rsidR="00624621" w:rsidRPr="008A4A46">
        <w:rPr>
          <w:rFonts w:asciiTheme="majorHAnsi" w:eastAsia="Times New Roman" w:hAnsiTheme="majorHAnsi" w:cstheme="majorHAnsi"/>
          <w:sz w:val="28"/>
          <w:szCs w:val="28"/>
          <w:lang w:val="pt-BR"/>
        </w:rPr>
        <w:t xml:space="preserve">Theo tác giả, tại sao </w:t>
      </w:r>
      <w:r w:rsidR="00624621" w:rsidRPr="008A4A46">
        <w:rPr>
          <w:rFonts w:asciiTheme="majorHAnsi" w:hAnsiTheme="majorHAnsi" w:cstheme="majorHAnsi"/>
          <w:b/>
          <w:sz w:val="28"/>
          <w:szCs w:val="28"/>
          <w:shd w:val="clear" w:color="auto" w:fill="FFFFFF"/>
          <w:lang w:val="vi-VN"/>
        </w:rPr>
        <w:t>k</w:t>
      </w:r>
      <w:r w:rsidR="00624621" w:rsidRPr="008A4A46">
        <w:rPr>
          <w:rFonts w:asciiTheme="majorHAnsi" w:eastAsia="Times New Roman" w:hAnsiTheme="majorHAnsi" w:cstheme="majorHAnsi"/>
          <w:sz w:val="28"/>
          <w:szCs w:val="28"/>
          <w:lang w:val="pt-BR"/>
        </w:rPr>
        <w:t xml:space="preserve">hông thể lấy những chuyện </w:t>
      </w:r>
      <w:r w:rsidR="00624621" w:rsidRPr="008A4A46">
        <w:rPr>
          <w:rFonts w:asciiTheme="majorHAnsi" w:hAnsiTheme="majorHAnsi" w:cstheme="majorHAnsi"/>
          <w:b/>
          <w:sz w:val="28"/>
          <w:szCs w:val="28"/>
          <w:shd w:val="clear" w:color="auto" w:fill="FFFFFF"/>
          <w:lang w:val="vi-VN"/>
        </w:rPr>
        <w:t>k</w:t>
      </w:r>
      <w:r w:rsidR="00624621" w:rsidRPr="008A4A46">
        <w:rPr>
          <w:rFonts w:asciiTheme="majorHAnsi" w:eastAsia="Times New Roman" w:hAnsiTheme="majorHAnsi" w:cstheme="majorHAnsi"/>
          <w:b/>
          <w:sz w:val="28"/>
          <w:szCs w:val="28"/>
          <w:lang w:val="pt-BR"/>
        </w:rPr>
        <w:t>hông học</w:t>
      </w:r>
      <w:r w:rsidR="00624621" w:rsidRPr="008A4A46">
        <w:rPr>
          <w:rFonts w:asciiTheme="majorHAnsi" w:eastAsia="Times New Roman" w:hAnsiTheme="majorHAnsi" w:cstheme="majorHAnsi"/>
          <w:sz w:val="28"/>
          <w:szCs w:val="28"/>
          <w:lang w:val="pt-BR"/>
        </w:rPr>
        <w:t xml:space="preserve"> vẫn giỏi, vẫn làm sếp, vẫn giàu ra để chứng minh?</w:t>
      </w:r>
    </w:p>
    <w:p w14:paraId="3AA980C9" w14:textId="56CD6EC4" w:rsidR="000F0500" w:rsidRPr="008A4A46" w:rsidRDefault="000F0500" w:rsidP="008A4A46">
      <w:pPr>
        <w:spacing w:after="0" w:line="240" w:lineRule="atLeast"/>
        <w:rPr>
          <w:rFonts w:asciiTheme="majorHAnsi" w:eastAsia="Times New Roman" w:hAnsiTheme="majorHAnsi" w:cstheme="majorHAnsi"/>
          <w:sz w:val="28"/>
          <w:szCs w:val="28"/>
          <w:lang w:val="pt-BR"/>
        </w:rPr>
      </w:pPr>
      <w:r w:rsidRPr="008A4A46">
        <w:rPr>
          <w:rFonts w:asciiTheme="majorHAnsi" w:eastAsia="Times New Roman" w:hAnsiTheme="majorHAnsi" w:cstheme="majorHAnsi"/>
          <w:sz w:val="28"/>
          <w:szCs w:val="28"/>
          <w:lang w:val="pt-BR"/>
        </w:rPr>
        <w:t xml:space="preserve">A. </w:t>
      </w:r>
      <w:r w:rsidR="00624621" w:rsidRPr="008A4A46">
        <w:rPr>
          <w:rFonts w:asciiTheme="majorHAnsi" w:hAnsiTheme="majorHAnsi" w:cstheme="majorHAnsi"/>
          <w:sz w:val="28"/>
          <w:szCs w:val="28"/>
          <w:lang w:val="pt-BR"/>
        </w:rPr>
        <w:t xml:space="preserve">Đó là điều </w:t>
      </w:r>
      <w:r w:rsidR="00624621" w:rsidRPr="008A4A46">
        <w:rPr>
          <w:rFonts w:asciiTheme="majorHAnsi" w:hAnsiTheme="majorHAnsi" w:cstheme="majorHAnsi"/>
          <w:b/>
          <w:sz w:val="28"/>
          <w:szCs w:val="28"/>
          <w:shd w:val="clear" w:color="auto" w:fill="FFFFFF"/>
          <w:lang w:val="vi-VN"/>
        </w:rPr>
        <w:t>k</w:t>
      </w:r>
      <w:r w:rsidR="00624621" w:rsidRPr="008A4A46">
        <w:rPr>
          <w:rFonts w:asciiTheme="majorHAnsi" w:eastAsia="Times New Roman" w:hAnsiTheme="majorHAnsi" w:cstheme="majorHAnsi"/>
          <w:sz w:val="28"/>
          <w:szCs w:val="28"/>
          <w:lang w:val="pt-BR"/>
        </w:rPr>
        <w:t>hông</w:t>
      </w:r>
      <w:r w:rsidR="00624621" w:rsidRPr="008A4A46">
        <w:rPr>
          <w:rFonts w:asciiTheme="majorHAnsi" w:hAnsiTheme="majorHAnsi" w:cstheme="majorHAnsi"/>
          <w:sz w:val="28"/>
          <w:szCs w:val="28"/>
          <w:lang w:val="pt-BR"/>
        </w:rPr>
        <w:t xml:space="preserve"> thể</w:t>
      </w:r>
      <w:r w:rsidRPr="008A4A46">
        <w:rPr>
          <w:rFonts w:asciiTheme="majorHAnsi" w:eastAsia="Times New Roman" w:hAnsiTheme="majorHAnsi" w:cstheme="majorHAnsi"/>
          <w:sz w:val="28"/>
          <w:szCs w:val="28"/>
          <w:lang w:val="pt-BR"/>
        </w:rPr>
        <w:t xml:space="preserve"> </w:t>
      </w:r>
      <w:r w:rsidR="00CD191E" w:rsidRPr="008A4A46">
        <w:rPr>
          <w:rFonts w:asciiTheme="majorHAnsi" w:eastAsia="Times New Roman" w:hAnsiTheme="majorHAnsi" w:cstheme="majorHAnsi"/>
          <w:sz w:val="28"/>
          <w:szCs w:val="28"/>
          <w:lang w:val="pt-BR"/>
        </w:rPr>
        <w:t xml:space="preserve">           </w:t>
      </w:r>
      <w:r w:rsidRPr="008A4A46">
        <w:rPr>
          <w:rFonts w:asciiTheme="majorHAnsi" w:eastAsia="Times New Roman" w:hAnsiTheme="majorHAnsi" w:cstheme="majorHAnsi"/>
          <w:color w:val="FF0000"/>
          <w:sz w:val="28"/>
          <w:szCs w:val="28"/>
          <w:lang w:val="pt-BR"/>
        </w:rPr>
        <w:t xml:space="preserve">B. </w:t>
      </w:r>
      <w:r w:rsidR="00624621" w:rsidRPr="008A4A46">
        <w:rPr>
          <w:rFonts w:asciiTheme="majorHAnsi" w:hAnsiTheme="majorHAnsi" w:cstheme="majorHAnsi"/>
          <w:color w:val="FF0000"/>
          <w:sz w:val="28"/>
          <w:szCs w:val="28"/>
          <w:lang w:val="pt-BR"/>
        </w:rPr>
        <w:t>Đó chỉ là số lượng rất ít</w:t>
      </w:r>
    </w:p>
    <w:p w14:paraId="7D5507AC" w14:textId="70AE1B2C" w:rsidR="000F0500" w:rsidRPr="008A4A46" w:rsidRDefault="000F0500" w:rsidP="008A4A46">
      <w:pPr>
        <w:spacing w:after="0" w:line="240" w:lineRule="atLeast"/>
        <w:rPr>
          <w:rFonts w:asciiTheme="majorHAnsi" w:eastAsia="Times New Roman" w:hAnsiTheme="majorHAnsi" w:cstheme="majorHAnsi"/>
          <w:sz w:val="28"/>
          <w:szCs w:val="28"/>
          <w:lang w:val="pt-BR"/>
        </w:rPr>
      </w:pPr>
      <w:r w:rsidRPr="008A4A46">
        <w:rPr>
          <w:rFonts w:asciiTheme="majorHAnsi" w:eastAsia="Times New Roman" w:hAnsiTheme="majorHAnsi" w:cstheme="majorHAnsi"/>
          <w:sz w:val="28"/>
          <w:szCs w:val="28"/>
          <w:lang w:val="pt-BR"/>
        </w:rPr>
        <w:t xml:space="preserve">C. </w:t>
      </w:r>
      <w:r w:rsidR="00624621" w:rsidRPr="008A4A46">
        <w:rPr>
          <w:rFonts w:asciiTheme="majorHAnsi" w:eastAsia="Times New Roman" w:hAnsiTheme="majorHAnsi" w:cstheme="majorHAnsi"/>
          <w:sz w:val="28"/>
          <w:szCs w:val="28"/>
          <w:lang w:val="pt-BR"/>
        </w:rPr>
        <w:t>Đó là sự bịp bợm</w:t>
      </w:r>
      <w:r w:rsidR="00CD191E" w:rsidRPr="008A4A46">
        <w:rPr>
          <w:rFonts w:asciiTheme="majorHAnsi" w:eastAsia="Times New Roman" w:hAnsiTheme="majorHAnsi" w:cstheme="majorHAnsi"/>
          <w:sz w:val="28"/>
          <w:szCs w:val="28"/>
          <w:lang w:val="pt-BR"/>
        </w:rPr>
        <w:t xml:space="preserve">    </w:t>
      </w:r>
      <w:r w:rsidR="00624621" w:rsidRPr="008A4A46">
        <w:rPr>
          <w:rFonts w:asciiTheme="majorHAnsi" w:eastAsia="Times New Roman" w:hAnsiTheme="majorHAnsi" w:cstheme="majorHAnsi"/>
          <w:sz w:val="28"/>
          <w:szCs w:val="28"/>
          <w:lang w:val="pt-BR"/>
        </w:rPr>
        <w:t xml:space="preserve">             </w:t>
      </w:r>
      <w:r w:rsidR="00CD191E" w:rsidRPr="008A4A46">
        <w:rPr>
          <w:rFonts w:asciiTheme="majorHAnsi" w:eastAsia="Times New Roman" w:hAnsiTheme="majorHAnsi" w:cstheme="majorHAnsi"/>
          <w:sz w:val="28"/>
          <w:szCs w:val="28"/>
          <w:lang w:val="pt-BR"/>
        </w:rPr>
        <w:t xml:space="preserve"> </w:t>
      </w:r>
      <w:r w:rsidR="00C9455A" w:rsidRPr="008A4A46">
        <w:rPr>
          <w:rFonts w:asciiTheme="majorHAnsi" w:eastAsia="Times New Roman" w:hAnsiTheme="majorHAnsi" w:cstheme="majorHAnsi"/>
          <w:sz w:val="28"/>
          <w:szCs w:val="28"/>
          <w:lang w:val="pt-BR"/>
        </w:rPr>
        <w:t xml:space="preserve">D. </w:t>
      </w:r>
      <w:r w:rsidR="00624621" w:rsidRPr="008A4A46">
        <w:rPr>
          <w:rFonts w:asciiTheme="majorHAnsi" w:hAnsiTheme="majorHAnsi" w:cstheme="majorHAnsi"/>
          <w:sz w:val="28"/>
          <w:szCs w:val="28"/>
          <w:lang w:val="pt-BR"/>
        </w:rPr>
        <w:t>Đó chỉ là lí thuyết</w:t>
      </w:r>
    </w:p>
    <w:p w14:paraId="006E841A" w14:textId="0654E0E1" w:rsidR="00004ED9" w:rsidRPr="008A4A46" w:rsidRDefault="00004ED9" w:rsidP="008A4A46">
      <w:pPr>
        <w:shd w:val="clear" w:color="auto" w:fill="FFFFFF"/>
        <w:spacing w:after="0" w:line="240" w:lineRule="atLeast"/>
        <w:outlineLvl w:val="0"/>
        <w:rPr>
          <w:rFonts w:asciiTheme="majorHAnsi" w:hAnsiTheme="majorHAnsi" w:cstheme="majorHAnsi"/>
          <w:sz w:val="28"/>
          <w:szCs w:val="28"/>
          <w:lang w:val="pt-BR"/>
        </w:rPr>
      </w:pPr>
      <w:r w:rsidRPr="008A4A46">
        <w:rPr>
          <w:rFonts w:asciiTheme="majorHAnsi" w:hAnsiTheme="majorHAnsi" w:cstheme="majorHAnsi"/>
          <w:b/>
          <w:kern w:val="36"/>
          <w:sz w:val="28"/>
          <w:szCs w:val="28"/>
          <w:lang w:val="pt-BR"/>
        </w:rPr>
        <w:t>Câu 4.</w:t>
      </w:r>
      <w:r w:rsidRPr="008A4A46">
        <w:rPr>
          <w:rFonts w:asciiTheme="majorHAnsi" w:hAnsiTheme="majorHAnsi" w:cstheme="majorHAnsi"/>
          <w:sz w:val="28"/>
          <w:szCs w:val="28"/>
          <w:lang w:val="pt-BR"/>
        </w:rPr>
        <w:t xml:space="preserve"> </w:t>
      </w:r>
      <w:r w:rsidR="00312957" w:rsidRPr="008A4A46">
        <w:rPr>
          <w:rFonts w:asciiTheme="majorHAnsi" w:hAnsiTheme="majorHAnsi" w:cstheme="majorHAnsi"/>
          <w:sz w:val="28"/>
          <w:szCs w:val="28"/>
          <w:lang w:val="pt-BR"/>
        </w:rPr>
        <w:t>Tại sao người viết ủng hộ việc xếp loại bắng cấp</w:t>
      </w:r>
      <w:r w:rsidRPr="008A4A46">
        <w:rPr>
          <w:rFonts w:asciiTheme="majorHAnsi" w:hAnsiTheme="majorHAnsi" w:cstheme="majorHAnsi"/>
          <w:sz w:val="28"/>
          <w:szCs w:val="28"/>
          <w:lang w:val="pt-BR"/>
        </w:rPr>
        <w:t>?</w:t>
      </w:r>
    </w:p>
    <w:p w14:paraId="2ACE7D1D" w14:textId="33AF99CA" w:rsidR="00004ED9" w:rsidRPr="008A4A46" w:rsidRDefault="00004ED9" w:rsidP="008A4A46">
      <w:pPr>
        <w:shd w:val="clear" w:color="auto" w:fill="FFFFFF"/>
        <w:spacing w:after="0" w:line="240" w:lineRule="atLeast"/>
        <w:rPr>
          <w:rFonts w:asciiTheme="majorHAnsi" w:hAnsiTheme="majorHAnsi" w:cstheme="majorHAnsi"/>
          <w:sz w:val="28"/>
          <w:szCs w:val="28"/>
          <w:lang w:val="pt-BR"/>
        </w:rPr>
      </w:pPr>
      <w:r w:rsidRPr="008A4A46">
        <w:rPr>
          <w:rFonts w:asciiTheme="majorHAnsi" w:eastAsia="Times New Roman" w:hAnsiTheme="majorHAnsi" w:cstheme="majorHAnsi"/>
          <w:sz w:val="28"/>
          <w:szCs w:val="28"/>
          <w:lang w:val="pt-BR"/>
        </w:rPr>
        <w:t xml:space="preserve">A. </w:t>
      </w:r>
      <w:r w:rsidR="00312957" w:rsidRPr="008A4A46">
        <w:rPr>
          <w:rFonts w:asciiTheme="majorHAnsi" w:hAnsiTheme="majorHAnsi" w:cstheme="majorHAnsi"/>
          <w:sz w:val="28"/>
          <w:szCs w:val="28"/>
          <w:lang w:val="pt-BR"/>
        </w:rPr>
        <w:t>Giúp cho lựa chọn chính xác người tài</w:t>
      </w:r>
      <w:r w:rsidRPr="008A4A46">
        <w:rPr>
          <w:rFonts w:asciiTheme="majorHAnsi" w:hAnsiTheme="majorHAnsi" w:cstheme="majorHAnsi"/>
          <w:sz w:val="28"/>
          <w:szCs w:val="28"/>
          <w:lang w:val="pt-BR"/>
        </w:rPr>
        <w:t xml:space="preserve">                   </w:t>
      </w:r>
      <w:r w:rsidRPr="008A4A46">
        <w:rPr>
          <w:rFonts w:asciiTheme="majorHAnsi" w:eastAsia="Times New Roman" w:hAnsiTheme="majorHAnsi" w:cstheme="majorHAnsi"/>
          <w:sz w:val="28"/>
          <w:szCs w:val="28"/>
          <w:lang w:val="pt-BR"/>
        </w:rPr>
        <w:t xml:space="preserve">B. </w:t>
      </w:r>
      <w:r w:rsidR="00312957" w:rsidRPr="008A4A46">
        <w:rPr>
          <w:rFonts w:asciiTheme="majorHAnsi" w:hAnsiTheme="majorHAnsi" w:cstheme="majorHAnsi"/>
          <w:sz w:val="28"/>
          <w:szCs w:val="28"/>
          <w:lang w:val="pt-BR"/>
        </w:rPr>
        <w:t>Giúp tăng tiếng tăm của nhà tuyển dụng</w:t>
      </w:r>
    </w:p>
    <w:p w14:paraId="5801AFD5" w14:textId="4088F100" w:rsidR="00EA16B0" w:rsidRPr="008A4A46" w:rsidRDefault="00EC7B95" w:rsidP="008A4A46">
      <w:pPr>
        <w:spacing w:after="0" w:line="240" w:lineRule="atLeast"/>
        <w:rPr>
          <w:rFonts w:asciiTheme="majorHAnsi" w:hAnsiTheme="majorHAnsi" w:cstheme="majorHAnsi"/>
          <w:b/>
          <w:sz w:val="28"/>
          <w:szCs w:val="28"/>
          <w:lang w:val="pt-BR"/>
        </w:rPr>
      </w:pPr>
      <w:r w:rsidRPr="008A4A46">
        <w:rPr>
          <w:rFonts w:asciiTheme="majorHAnsi" w:eastAsia="Times New Roman" w:hAnsiTheme="majorHAnsi" w:cstheme="majorHAnsi"/>
          <w:color w:val="FF0000"/>
          <w:sz w:val="28"/>
          <w:szCs w:val="28"/>
          <w:lang w:val="pt-BR"/>
        </w:rPr>
        <w:t>D</w:t>
      </w:r>
      <w:r w:rsidR="00004ED9" w:rsidRPr="008A4A46">
        <w:rPr>
          <w:rFonts w:asciiTheme="majorHAnsi" w:eastAsia="Times New Roman" w:hAnsiTheme="majorHAnsi" w:cstheme="majorHAnsi"/>
          <w:color w:val="FF0000"/>
          <w:sz w:val="28"/>
          <w:szCs w:val="28"/>
          <w:lang w:val="pt-BR"/>
        </w:rPr>
        <w:t xml:space="preserve">. </w:t>
      </w:r>
      <w:r w:rsidR="00312957" w:rsidRPr="008A4A46">
        <w:rPr>
          <w:rFonts w:asciiTheme="majorHAnsi" w:eastAsia="Times New Roman" w:hAnsiTheme="majorHAnsi" w:cstheme="majorHAnsi"/>
          <w:color w:val="FF0000"/>
          <w:sz w:val="28"/>
          <w:szCs w:val="28"/>
          <w:lang w:val="pt-BR"/>
        </w:rPr>
        <w:t>Giúp giảm thiểu thời gian sàng lọc hồ sơ</w:t>
      </w:r>
      <w:r w:rsidR="00004ED9" w:rsidRPr="008A4A46">
        <w:rPr>
          <w:rFonts w:asciiTheme="majorHAnsi" w:hAnsiTheme="majorHAnsi" w:cstheme="majorHAnsi"/>
          <w:color w:val="FF0000"/>
          <w:sz w:val="28"/>
          <w:szCs w:val="28"/>
          <w:lang w:val="pt-BR"/>
        </w:rPr>
        <w:t xml:space="preserve">                </w:t>
      </w:r>
      <w:r w:rsidR="00004ED9" w:rsidRPr="008A4A46">
        <w:rPr>
          <w:rFonts w:asciiTheme="majorHAnsi" w:eastAsia="Times New Roman" w:hAnsiTheme="majorHAnsi" w:cstheme="majorHAnsi"/>
          <w:sz w:val="28"/>
          <w:szCs w:val="28"/>
          <w:lang w:val="pt-BR"/>
        </w:rPr>
        <w:t xml:space="preserve">C. </w:t>
      </w:r>
      <w:r w:rsidR="00312957" w:rsidRPr="008A4A46">
        <w:rPr>
          <w:rFonts w:asciiTheme="majorHAnsi" w:eastAsia="Times New Roman" w:hAnsiTheme="majorHAnsi" w:cstheme="majorHAnsi"/>
          <w:sz w:val="28"/>
          <w:szCs w:val="28"/>
          <w:lang w:val="pt-BR"/>
        </w:rPr>
        <w:t>Giúp người giỏi có đất dụng võ.</w:t>
      </w:r>
      <w:r w:rsidR="00004ED9" w:rsidRPr="008A4A46">
        <w:rPr>
          <w:rFonts w:asciiTheme="majorHAnsi" w:eastAsia="Times New Roman" w:hAnsiTheme="majorHAnsi" w:cstheme="majorHAnsi"/>
          <w:sz w:val="28"/>
          <w:szCs w:val="28"/>
          <w:lang w:val="pt-BR"/>
        </w:rPr>
        <w:t xml:space="preserve">             </w:t>
      </w:r>
    </w:p>
    <w:p w14:paraId="07B1D2CE" w14:textId="77777777" w:rsidR="00EA16B0" w:rsidRPr="008A4A46" w:rsidRDefault="00EA16B0" w:rsidP="008A4A46">
      <w:pPr>
        <w:spacing w:after="0" w:line="240" w:lineRule="atLeast"/>
        <w:rPr>
          <w:rFonts w:asciiTheme="majorHAnsi" w:hAnsiTheme="majorHAnsi" w:cstheme="majorHAnsi"/>
          <w:b/>
          <w:sz w:val="28"/>
          <w:szCs w:val="28"/>
          <w:lang w:val="pt-BR"/>
        </w:rPr>
      </w:pPr>
    </w:p>
    <w:p w14:paraId="0AAE6E12" w14:textId="4281A367" w:rsidR="00CA7BF9" w:rsidRPr="008A4A46" w:rsidRDefault="00CA7BF9" w:rsidP="008A4A46">
      <w:pPr>
        <w:spacing w:after="0" w:line="240" w:lineRule="atLeast"/>
        <w:rPr>
          <w:rFonts w:asciiTheme="majorHAnsi" w:hAnsiTheme="majorHAnsi" w:cstheme="majorHAnsi"/>
          <w:sz w:val="28"/>
          <w:szCs w:val="28"/>
          <w:lang w:val="pt-BR"/>
        </w:rPr>
      </w:pPr>
      <w:r w:rsidRPr="008A4A46">
        <w:rPr>
          <w:rFonts w:asciiTheme="majorHAnsi" w:hAnsiTheme="majorHAnsi" w:cstheme="majorHAnsi"/>
          <w:b/>
          <w:sz w:val="28"/>
          <w:szCs w:val="28"/>
          <w:lang w:val="pt-BR"/>
        </w:rPr>
        <w:t xml:space="preserve">Câu 5: </w:t>
      </w:r>
      <w:r w:rsidR="00A00B42" w:rsidRPr="008A4A46">
        <w:rPr>
          <w:rFonts w:asciiTheme="majorHAnsi" w:hAnsiTheme="majorHAnsi" w:cstheme="majorHAnsi"/>
          <w:sz w:val="28"/>
          <w:szCs w:val="28"/>
          <w:lang w:val="pt-BR"/>
        </w:rPr>
        <w:t>Tác giả thể hiện thái độ gì qua câu văn: “</w:t>
      </w:r>
      <w:r w:rsidR="00A00B42" w:rsidRPr="00845CAE">
        <w:rPr>
          <w:rFonts w:asciiTheme="majorHAnsi" w:eastAsia="Times New Roman" w:hAnsiTheme="majorHAnsi" w:cstheme="majorHAnsi"/>
          <w:sz w:val="28"/>
          <w:szCs w:val="28"/>
        </w:rPr>
        <w:t>Tóm lại, học gì là do năng lực của bạn, nếu bạn đủ giỏi hãy vào trường đại học hàng đầu, còn nếu không đủ giỏi thì ta cũng nên chấp nhận học cao đẳng vì nó vẫn còn hơn trung cấp hoặc không có bằng cấp gì.</w:t>
      </w:r>
      <w:r w:rsidR="00A00B42" w:rsidRPr="008A4A46">
        <w:rPr>
          <w:rFonts w:asciiTheme="majorHAnsi" w:eastAsia="Times New Roman" w:hAnsiTheme="majorHAnsi" w:cstheme="majorHAnsi"/>
          <w:sz w:val="28"/>
          <w:szCs w:val="28"/>
        </w:rPr>
        <w:t>”</w:t>
      </w:r>
      <w:r w:rsidR="00552696" w:rsidRPr="008A4A46">
        <w:rPr>
          <w:rFonts w:asciiTheme="majorHAnsi" w:hAnsiTheme="majorHAnsi" w:cstheme="majorHAnsi"/>
          <w:sz w:val="28"/>
          <w:szCs w:val="28"/>
          <w:lang w:val="pt-BR"/>
        </w:rPr>
        <w:t>?</w:t>
      </w:r>
    </w:p>
    <w:p w14:paraId="7547335F" w14:textId="33E22DC9" w:rsidR="00CA7BF9" w:rsidRPr="008A4A46" w:rsidRDefault="00CA7BF9" w:rsidP="008A4A46">
      <w:pPr>
        <w:shd w:val="clear" w:color="auto" w:fill="FFFFFF"/>
        <w:spacing w:after="0" w:line="240" w:lineRule="atLeast"/>
        <w:rPr>
          <w:rFonts w:asciiTheme="majorHAnsi" w:eastAsia="Times New Roman" w:hAnsiTheme="majorHAnsi" w:cstheme="majorHAnsi"/>
          <w:sz w:val="28"/>
          <w:szCs w:val="28"/>
          <w:lang w:val="vi-VN" w:eastAsia="vi-VN"/>
        </w:rPr>
      </w:pPr>
      <w:r w:rsidRPr="008A4A46">
        <w:rPr>
          <w:rFonts w:asciiTheme="majorHAnsi" w:eastAsia="Times New Roman" w:hAnsiTheme="majorHAnsi" w:cstheme="majorHAnsi"/>
          <w:color w:val="FF0000"/>
          <w:sz w:val="28"/>
          <w:szCs w:val="28"/>
          <w:lang w:val="vi-VN" w:eastAsia="vi-VN"/>
        </w:rPr>
        <w:t xml:space="preserve">A. </w:t>
      </w:r>
      <w:r w:rsidR="00CF2C74" w:rsidRPr="008A4A46">
        <w:rPr>
          <w:rFonts w:asciiTheme="majorHAnsi" w:hAnsiTheme="majorHAnsi" w:cstheme="majorHAnsi"/>
          <w:b/>
          <w:iCs/>
          <w:color w:val="FF0000"/>
          <w:sz w:val="28"/>
          <w:szCs w:val="28"/>
          <w:lang w:val="fr-FR"/>
        </w:rPr>
        <w:t>K</w:t>
      </w:r>
      <w:r w:rsidR="00A00B42" w:rsidRPr="008A4A46">
        <w:rPr>
          <w:rFonts w:asciiTheme="majorHAnsi" w:eastAsia="Times New Roman" w:hAnsiTheme="majorHAnsi" w:cstheme="majorHAnsi"/>
          <w:color w:val="FF0000"/>
          <w:sz w:val="28"/>
          <w:szCs w:val="28"/>
          <w:lang w:val="pt-BR" w:eastAsia="vi-VN"/>
        </w:rPr>
        <w:t>hích lệ học tập</w:t>
      </w:r>
      <w:r w:rsidR="00F107DA" w:rsidRPr="008A4A46">
        <w:rPr>
          <w:rFonts w:asciiTheme="majorHAnsi" w:eastAsia="Times New Roman" w:hAnsiTheme="majorHAnsi" w:cstheme="majorHAnsi"/>
          <w:color w:val="FF0000"/>
          <w:sz w:val="28"/>
          <w:szCs w:val="28"/>
          <w:lang w:val="pt-BR" w:eastAsia="vi-VN"/>
        </w:rPr>
        <w:t xml:space="preserve">            </w:t>
      </w:r>
      <w:r w:rsidRPr="008A4A46">
        <w:rPr>
          <w:rFonts w:asciiTheme="majorHAnsi" w:eastAsia="Times New Roman" w:hAnsiTheme="majorHAnsi" w:cstheme="majorHAnsi"/>
          <w:sz w:val="28"/>
          <w:szCs w:val="28"/>
          <w:lang w:val="vi-VN" w:eastAsia="vi-VN"/>
        </w:rPr>
        <w:t xml:space="preserve">B. </w:t>
      </w:r>
      <w:r w:rsidR="00552696" w:rsidRPr="008A4A46">
        <w:rPr>
          <w:rFonts w:asciiTheme="majorHAnsi" w:eastAsia="Times New Roman" w:hAnsiTheme="majorHAnsi" w:cstheme="majorHAnsi"/>
          <w:sz w:val="28"/>
          <w:szCs w:val="28"/>
          <w:lang w:val="vi-VN" w:eastAsia="vi-VN"/>
        </w:rPr>
        <w:t>Làm sáng tỏ</w:t>
      </w:r>
      <w:r w:rsidR="00062682" w:rsidRPr="008A4A46">
        <w:rPr>
          <w:rFonts w:asciiTheme="majorHAnsi" w:eastAsia="Times New Roman" w:hAnsiTheme="majorHAnsi" w:cstheme="majorHAnsi"/>
          <w:sz w:val="28"/>
          <w:szCs w:val="28"/>
          <w:lang w:val="vi-VN" w:eastAsia="vi-VN"/>
        </w:rPr>
        <w:t xml:space="preserve"> </w:t>
      </w:r>
      <w:r w:rsidR="00BA6061" w:rsidRPr="008A4A46">
        <w:rPr>
          <w:rFonts w:asciiTheme="majorHAnsi" w:eastAsia="Times New Roman" w:hAnsiTheme="majorHAnsi" w:cstheme="majorHAnsi"/>
          <w:sz w:val="28"/>
          <w:szCs w:val="28"/>
          <w:lang w:val="pt-BR" w:eastAsia="vi-VN"/>
        </w:rPr>
        <w:t>vấn đề bàn luận</w:t>
      </w:r>
      <w:r w:rsidR="00062682" w:rsidRPr="008A4A46">
        <w:rPr>
          <w:rFonts w:asciiTheme="majorHAnsi" w:eastAsia="Times New Roman" w:hAnsiTheme="majorHAnsi" w:cstheme="majorHAnsi"/>
          <w:sz w:val="28"/>
          <w:szCs w:val="28"/>
          <w:lang w:val="vi-VN" w:eastAsia="vi-VN"/>
        </w:rPr>
        <w:t xml:space="preserve"> của văn bản</w:t>
      </w:r>
      <w:r w:rsidRPr="008A4A46">
        <w:rPr>
          <w:rFonts w:asciiTheme="majorHAnsi" w:eastAsia="Times New Roman" w:hAnsiTheme="majorHAnsi" w:cstheme="majorHAnsi"/>
          <w:sz w:val="28"/>
          <w:szCs w:val="28"/>
          <w:lang w:val="vi-VN" w:eastAsia="vi-VN"/>
        </w:rPr>
        <w:t>.</w:t>
      </w:r>
    </w:p>
    <w:p w14:paraId="30C83DB6" w14:textId="5ABCDC5F" w:rsidR="00CA7BF9" w:rsidRPr="008A4A46" w:rsidRDefault="00CA7BF9" w:rsidP="008A4A46">
      <w:pPr>
        <w:shd w:val="clear" w:color="auto" w:fill="FFFFFF"/>
        <w:spacing w:after="0" w:line="240" w:lineRule="atLeast"/>
        <w:rPr>
          <w:rFonts w:asciiTheme="majorHAnsi" w:eastAsia="Times New Roman" w:hAnsiTheme="majorHAnsi" w:cstheme="majorHAnsi"/>
          <w:sz w:val="28"/>
          <w:szCs w:val="28"/>
          <w:lang w:val="vi-VN" w:eastAsia="vi-VN"/>
        </w:rPr>
      </w:pPr>
      <w:r w:rsidRPr="008A4A46">
        <w:rPr>
          <w:rFonts w:asciiTheme="majorHAnsi" w:eastAsia="Times New Roman" w:hAnsiTheme="majorHAnsi" w:cstheme="majorHAnsi"/>
          <w:sz w:val="28"/>
          <w:szCs w:val="28"/>
          <w:lang w:val="vi-VN" w:eastAsia="vi-VN"/>
        </w:rPr>
        <w:t xml:space="preserve">C. </w:t>
      </w:r>
      <w:r w:rsidR="00062682" w:rsidRPr="008A4A46">
        <w:rPr>
          <w:rFonts w:asciiTheme="majorHAnsi" w:eastAsia="Times New Roman" w:hAnsiTheme="majorHAnsi" w:cstheme="majorHAnsi"/>
          <w:sz w:val="28"/>
          <w:szCs w:val="28"/>
          <w:lang w:val="vi-VN" w:eastAsia="vi-VN"/>
        </w:rPr>
        <w:t xml:space="preserve">Làm sáng tỏ cho luận điểm </w:t>
      </w:r>
      <w:r w:rsidR="00860393" w:rsidRPr="008A4A46">
        <w:rPr>
          <w:rFonts w:asciiTheme="majorHAnsi" w:eastAsia="Times New Roman" w:hAnsiTheme="majorHAnsi" w:cstheme="majorHAnsi"/>
          <w:sz w:val="28"/>
          <w:szCs w:val="28"/>
          <w:lang w:val="vi-VN" w:eastAsia="vi-VN"/>
        </w:rPr>
        <w:t>về người thợ săn</w:t>
      </w:r>
      <w:r w:rsidRPr="008A4A46">
        <w:rPr>
          <w:rFonts w:asciiTheme="majorHAnsi" w:eastAsia="Times New Roman" w:hAnsiTheme="majorHAnsi" w:cstheme="majorHAnsi"/>
          <w:sz w:val="28"/>
          <w:szCs w:val="28"/>
          <w:lang w:val="vi-VN" w:eastAsia="vi-VN"/>
        </w:rPr>
        <w:t>.</w:t>
      </w:r>
      <w:r w:rsidR="00F107DA" w:rsidRPr="008A4A46">
        <w:rPr>
          <w:rFonts w:asciiTheme="majorHAnsi" w:eastAsia="Times New Roman" w:hAnsiTheme="majorHAnsi" w:cstheme="majorHAnsi"/>
          <w:sz w:val="28"/>
          <w:szCs w:val="28"/>
          <w:lang w:val="vi-VN" w:eastAsia="vi-VN"/>
        </w:rPr>
        <w:t xml:space="preserve">    </w:t>
      </w:r>
      <w:r w:rsidRPr="008A4A46">
        <w:rPr>
          <w:rFonts w:asciiTheme="majorHAnsi" w:eastAsia="Times New Roman" w:hAnsiTheme="majorHAnsi" w:cstheme="majorHAnsi"/>
          <w:sz w:val="28"/>
          <w:szCs w:val="28"/>
          <w:lang w:val="vi-VN" w:eastAsia="vi-VN"/>
        </w:rPr>
        <w:t xml:space="preserve">D. </w:t>
      </w:r>
      <w:r w:rsidR="00860393" w:rsidRPr="008A4A46">
        <w:rPr>
          <w:rFonts w:asciiTheme="majorHAnsi" w:eastAsia="Times New Roman" w:hAnsiTheme="majorHAnsi" w:cstheme="majorHAnsi"/>
          <w:sz w:val="28"/>
          <w:szCs w:val="28"/>
          <w:lang w:val="vi-VN" w:eastAsia="vi-VN"/>
        </w:rPr>
        <w:t>Triển khai các lí lẽ về người thợ săn và chú khỉ</w:t>
      </w:r>
      <w:r w:rsidRPr="008A4A46">
        <w:rPr>
          <w:rFonts w:asciiTheme="majorHAnsi" w:eastAsia="Times New Roman" w:hAnsiTheme="majorHAnsi" w:cstheme="majorHAnsi"/>
          <w:sz w:val="28"/>
          <w:szCs w:val="28"/>
          <w:lang w:val="vi-VN" w:eastAsia="vi-VN"/>
        </w:rPr>
        <w:t>.</w:t>
      </w:r>
    </w:p>
    <w:p w14:paraId="0CF42F69" w14:textId="3451AF0E" w:rsidR="00CA7BF9" w:rsidRPr="008A4A46" w:rsidRDefault="00CA7BF9" w:rsidP="008A4A46">
      <w:pPr>
        <w:spacing w:after="0" w:line="240" w:lineRule="atLeast"/>
        <w:rPr>
          <w:rFonts w:asciiTheme="majorHAnsi" w:hAnsiTheme="majorHAnsi" w:cstheme="majorHAnsi"/>
          <w:sz w:val="28"/>
          <w:szCs w:val="28"/>
          <w:u w:val="single"/>
          <w:lang w:val="pt-BR"/>
        </w:rPr>
      </w:pPr>
      <w:r w:rsidRPr="008A4A46">
        <w:rPr>
          <w:rFonts w:asciiTheme="majorHAnsi" w:hAnsiTheme="majorHAnsi" w:cstheme="majorHAnsi"/>
          <w:b/>
          <w:sz w:val="28"/>
          <w:szCs w:val="28"/>
          <w:lang w:val="pt-BR"/>
        </w:rPr>
        <w:t>Câu 6.</w:t>
      </w:r>
      <w:r w:rsidRPr="008A4A46">
        <w:rPr>
          <w:rFonts w:asciiTheme="majorHAnsi" w:hAnsiTheme="majorHAnsi" w:cstheme="majorHAnsi"/>
          <w:sz w:val="28"/>
          <w:szCs w:val="28"/>
          <w:lang w:val="pt-BR"/>
        </w:rPr>
        <w:t xml:space="preserve"> </w:t>
      </w:r>
      <w:r w:rsidR="005F7E09" w:rsidRPr="008A4A46">
        <w:rPr>
          <w:rFonts w:asciiTheme="majorHAnsi" w:hAnsiTheme="majorHAnsi" w:cstheme="majorHAnsi"/>
          <w:sz w:val="28"/>
          <w:szCs w:val="28"/>
          <w:lang w:val="pt-BR"/>
        </w:rPr>
        <w:t>Văn bản trên có liên quan đến vấn đề cấp bách nào trong xã hội</w:t>
      </w:r>
      <w:r w:rsidR="00036506" w:rsidRPr="008A4A46">
        <w:rPr>
          <w:rFonts w:asciiTheme="majorHAnsi" w:hAnsiTheme="majorHAnsi" w:cstheme="majorHAnsi"/>
          <w:sz w:val="28"/>
          <w:szCs w:val="28"/>
          <w:lang w:val="pt-BR"/>
        </w:rPr>
        <w:t xml:space="preserve"> </w:t>
      </w:r>
      <w:r w:rsidRPr="008A4A46">
        <w:rPr>
          <w:rFonts w:asciiTheme="majorHAnsi" w:hAnsiTheme="majorHAnsi" w:cstheme="majorHAnsi"/>
          <w:sz w:val="28"/>
          <w:szCs w:val="28"/>
          <w:lang w:val="pt-BR"/>
        </w:rPr>
        <w:t>?</w:t>
      </w:r>
    </w:p>
    <w:p w14:paraId="0ECB7CC7" w14:textId="09B056EB" w:rsidR="00CA7BF9" w:rsidRPr="008A4A46" w:rsidRDefault="00CA7BF9" w:rsidP="008A4A46">
      <w:pPr>
        <w:shd w:val="clear" w:color="auto" w:fill="FFFFFF"/>
        <w:spacing w:after="0" w:line="240" w:lineRule="atLeast"/>
        <w:rPr>
          <w:rFonts w:asciiTheme="majorHAnsi" w:eastAsia="Times New Roman" w:hAnsiTheme="majorHAnsi" w:cstheme="majorHAnsi"/>
          <w:sz w:val="28"/>
          <w:szCs w:val="28"/>
          <w:lang w:val="pt-BR"/>
        </w:rPr>
      </w:pPr>
      <w:r w:rsidRPr="008A4A46">
        <w:rPr>
          <w:rFonts w:asciiTheme="majorHAnsi" w:eastAsia="Times New Roman" w:hAnsiTheme="majorHAnsi" w:cstheme="majorHAnsi"/>
          <w:bCs/>
          <w:sz w:val="28"/>
          <w:szCs w:val="28"/>
          <w:lang w:val="pt-BR"/>
        </w:rPr>
        <w:t>A.</w:t>
      </w:r>
      <w:r w:rsidRPr="008A4A46">
        <w:rPr>
          <w:rFonts w:asciiTheme="majorHAnsi" w:eastAsia="Times New Roman" w:hAnsiTheme="majorHAnsi" w:cstheme="majorHAnsi"/>
          <w:sz w:val="28"/>
          <w:szCs w:val="28"/>
          <w:lang w:val="pt-BR"/>
        </w:rPr>
        <w:t> </w:t>
      </w:r>
      <w:r w:rsidR="005F7E09" w:rsidRPr="008A4A46">
        <w:rPr>
          <w:rFonts w:asciiTheme="majorHAnsi" w:hAnsiTheme="majorHAnsi" w:cstheme="majorHAnsi"/>
          <w:sz w:val="28"/>
          <w:szCs w:val="28"/>
          <w:shd w:val="clear" w:color="auto" w:fill="FFFFFF"/>
          <w:lang w:val="pt-BR"/>
        </w:rPr>
        <w:t>Nâng cao giá trị bản thân</w:t>
      </w:r>
    </w:p>
    <w:p w14:paraId="2F7EA986" w14:textId="1665610E" w:rsidR="00CA7BF9" w:rsidRPr="008A4A46" w:rsidRDefault="00CA7BF9" w:rsidP="008A4A46">
      <w:pPr>
        <w:shd w:val="clear" w:color="auto" w:fill="FFFFFF"/>
        <w:spacing w:after="0" w:line="240" w:lineRule="atLeast"/>
        <w:rPr>
          <w:rFonts w:asciiTheme="majorHAnsi" w:eastAsia="Times New Roman" w:hAnsiTheme="majorHAnsi" w:cstheme="majorHAnsi"/>
          <w:color w:val="FF0000"/>
          <w:sz w:val="28"/>
          <w:szCs w:val="28"/>
          <w:lang w:val="pt-BR"/>
        </w:rPr>
      </w:pPr>
      <w:r w:rsidRPr="008A4A46">
        <w:rPr>
          <w:rFonts w:asciiTheme="majorHAnsi" w:eastAsia="Times New Roman" w:hAnsiTheme="majorHAnsi" w:cstheme="majorHAnsi"/>
          <w:bCs/>
          <w:color w:val="FF0000"/>
          <w:sz w:val="28"/>
          <w:szCs w:val="28"/>
          <w:lang w:val="pt-BR"/>
        </w:rPr>
        <w:t>B.</w:t>
      </w:r>
      <w:r w:rsidRPr="008A4A46">
        <w:rPr>
          <w:rFonts w:asciiTheme="majorHAnsi" w:eastAsia="Times New Roman" w:hAnsiTheme="majorHAnsi" w:cstheme="majorHAnsi"/>
          <w:color w:val="FF0000"/>
          <w:sz w:val="28"/>
          <w:szCs w:val="28"/>
          <w:lang w:val="pt-BR"/>
        </w:rPr>
        <w:t> </w:t>
      </w:r>
      <w:r w:rsidR="005F7E09" w:rsidRPr="008A4A46">
        <w:rPr>
          <w:rFonts w:asciiTheme="majorHAnsi" w:hAnsiTheme="majorHAnsi" w:cstheme="majorHAnsi"/>
          <w:color w:val="FF0000"/>
          <w:sz w:val="28"/>
          <w:szCs w:val="28"/>
          <w:shd w:val="clear" w:color="auto" w:fill="FFFFFF"/>
          <w:lang w:val="pt-BR"/>
        </w:rPr>
        <w:t>Coi trọng bằng cấp</w:t>
      </w:r>
    </w:p>
    <w:p w14:paraId="293A3B3E" w14:textId="742B01DE" w:rsidR="00CA7BF9" w:rsidRPr="008A4A46" w:rsidRDefault="00CA7BF9" w:rsidP="008A4A46">
      <w:pPr>
        <w:shd w:val="clear" w:color="auto" w:fill="FFFFFF"/>
        <w:spacing w:after="0" w:line="240" w:lineRule="atLeast"/>
        <w:rPr>
          <w:rFonts w:asciiTheme="majorHAnsi" w:eastAsia="Times New Roman" w:hAnsiTheme="majorHAnsi" w:cstheme="majorHAnsi"/>
          <w:sz w:val="28"/>
          <w:szCs w:val="28"/>
          <w:lang w:val="pt-BR"/>
        </w:rPr>
      </w:pPr>
      <w:r w:rsidRPr="008A4A46">
        <w:rPr>
          <w:rFonts w:asciiTheme="majorHAnsi" w:eastAsia="Times New Roman" w:hAnsiTheme="majorHAnsi" w:cstheme="majorHAnsi"/>
          <w:bCs/>
          <w:sz w:val="28"/>
          <w:szCs w:val="28"/>
          <w:lang w:val="pt-BR"/>
        </w:rPr>
        <w:t>C.</w:t>
      </w:r>
      <w:r w:rsidRPr="008A4A46">
        <w:rPr>
          <w:rFonts w:asciiTheme="majorHAnsi" w:eastAsia="Times New Roman" w:hAnsiTheme="majorHAnsi" w:cstheme="majorHAnsi"/>
          <w:sz w:val="28"/>
          <w:szCs w:val="28"/>
          <w:lang w:val="pt-BR"/>
        </w:rPr>
        <w:t> </w:t>
      </w:r>
      <w:r w:rsidR="005F7E09" w:rsidRPr="008A4A46">
        <w:rPr>
          <w:rFonts w:asciiTheme="majorHAnsi" w:hAnsiTheme="majorHAnsi" w:cstheme="majorHAnsi"/>
          <w:sz w:val="28"/>
          <w:szCs w:val="28"/>
          <w:shd w:val="clear" w:color="auto" w:fill="FFFFFF"/>
          <w:lang w:val="pt-BR"/>
        </w:rPr>
        <w:t>Phát triển xã hội</w:t>
      </w:r>
      <w:r w:rsidRPr="008A4A46">
        <w:rPr>
          <w:rFonts w:asciiTheme="majorHAnsi" w:eastAsia="Times New Roman" w:hAnsiTheme="majorHAnsi" w:cstheme="majorHAnsi"/>
          <w:sz w:val="28"/>
          <w:szCs w:val="28"/>
          <w:lang w:val="pt-BR"/>
        </w:rPr>
        <w:t xml:space="preserve">                     </w:t>
      </w:r>
    </w:p>
    <w:p w14:paraId="39FF90E4" w14:textId="7C36B66E" w:rsidR="00CA7BF9" w:rsidRPr="008A4A46" w:rsidRDefault="00CA7BF9" w:rsidP="008A4A46">
      <w:pPr>
        <w:spacing w:after="0" w:line="240" w:lineRule="atLeast"/>
        <w:rPr>
          <w:rFonts w:asciiTheme="majorHAnsi" w:hAnsiTheme="majorHAnsi" w:cstheme="majorHAnsi"/>
          <w:sz w:val="28"/>
          <w:szCs w:val="28"/>
          <w:lang w:val="pt-BR"/>
        </w:rPr>
      </w:pPr>
      <w:r w:rsidRPr="008A4A46">
        <w:rPr>
          <w:rFonts w:asciiTheme="majorHAnsi" w:eastAsia="Times New Roman" w:hAnsiTheme="majorHAnsi" w:cstheme="majorHAnsi"/>
          <w:bCs/>
          <w:sz w:val="28"/>
          <w:szCs w:val="28"/>
          <w:lang w:val="pt-BR"/>
        </w:rPr>
        <w:t>D.</w:t>
      </w:r>
      <w:r w:rsidRPr="008A4A46">
        <w:rPr>
          <w:rFonts w:asciiTheme="majorHAnsi" w:eastAsia="Times New Roman" w:hAnsiTheme="majorHAnsi" w:cstheme="majorHAnsi"/>
          <w:sz w:val="28"/>
          <w:szCs w:val="28"/>
          <w:lang w:val="pt-BR"/>
        </w:rPr>
        <w:t xml:space="preserve"> </w:t>
      </w:r>
      <w:r w:rsidR="005F7E09" w:rsidRPr="008A4A46">
        <w:rPr>
          <w:rFonts w:asciiTheme="majorHAnsi" w:eastAsia="Times New Roman" w:hAnsiTheme="majorHAnsi" w:cstheme="majorHAnsi"/>
          <w:sz w:val="28"/>
          <w:szCs w:val="28"/>
          <w:lang w:val="pt-BR"/>
        </w:rPr>
        <w:t>Học tập suốt đời.</w:t>
      </w:r>
    </w:p>
    <w:p w14:paraId="586173B8" w14:textId="14D45746" w:rsidR="005F7E09" w:rsidRPr="00845CAE" w:rsidRDefault="00345977" w:rsidP="008A4A46">
      <w:pPr>
        <w:spacing w:after="0" w:line="240" w:lineRule="atLeast"/>
        <w:contextualSpacing w:val="0"/>
        <w:rPr>
          <w:rFonts w:asciiTheme="majorHAnsi" w:eastAsia="Times New Roman" w:hAnsiTheme="majorHAnsi" w:cstheme="majorHAnsi"/>
          <w:sz w:val="28"/>
          <w:szCs w:val="28"/>
        </w:rPr>
      </w:pPr>
      <w:r w:rsidRPr="008A4A46">
        <w:rPr>
          <w:rFonts w:asciiTheme="majorHAnsi" w:hAnsiTheme="majorHAnsi" w:cstheme="majorHAnsi"/>
          <w:b/>
          <w:bCs/>
          <w:sz w:val="28"/>
          <w:szCs w:val="28"/>
          <w:lang w:val="vi-VN"/>
        </w:rPr>
        <w:t>Câu 7.</w:t>
      </w:r>
      <w:r w:rsidRPr="008A4A46">
        <w:rPr>
          <w:rFonts w:asciiTheme="majorHAnsi" w:hAnsiTheme="majorHAnsi" w:cstheme="majorHAnsi"/>
          <w:bCs/>
          <w:sz w:val="28"/>
          <w:szCs w:val="28"/>
          <w:lang w:val="vi-VN"/>
        </w:rPr>
        <w:t xml:space="preserve"> Đoạn văn </w:t>
      </w:r>
      <w:r w:rsidR="005F7E09" w:rsidRPr="008A4A46">
        <w:rPr>
          <w:rFonts w:asciiTheme="majorHAnsi" w:hAnsiTheme="majorHAnsi" w:cstheme="majorHAnsi"/>
          <w:bCs/>
          <w:sz w:val="28"/>
          <w:szCs w:val="28"/>
        </w:rPr>
        <w:t>sau</w:t>
      </w:r>
      <w:r w:rsidRPr="008A4A46">
        <w:rPr>
          <w:rFonts w:asciiTheme="majorHAnsi" w:hAnsiTheme="majorHAnsi" w:cstheme="majorHAnsi"/>
          <w:bCs/>
          <w:sz w:val="28"/>
          <w:szCs w:val="28"/>
          <w:lang w:val="vi-VN"/>
        </w:rPr>
        <w:t xml:space="preserve"> được trình bày theo kiểu nào</w:t>
      </w:r>
      <w:r w:rsidR="005F7E09" w:rsidRPr="008A4A46">
        <w:rPr>
          <w:rFonts w:asciiTheme="majorHAnsi" w:hAnsiTheme="majorHAnsi" w:cstheme="majorHAnsi"/>
          <w:bCs/>
          <w:sz w:val="28"/>
          <w:szCs w:val="28"/>
        </w:rPr>
        <w:t>: “</w:t>
      </w:r>
      <w:r w:rsidR="005F7E09" w:rsidRPr="00845CAE">
        <w:rPr>
          <w:rFonts w:asciiTheme="majorHAnsi" w:eastAsia="Times New Roman" w:hAnsiTheme="majorHAnsi" w:cstheme="majorHAnsi"/>
          <w:sz w:val="28"/>
          <w:szCs w:val="28"/>
        </w:rPr>
        <w:t>Mỗi loại bằng cấp đều có một vị trí, giá trị riêng của nó. Chẳng hạn như bằng cao đẳng sẽ có giá hơn bằng trung cấp và bằng tốt nghiệp THPT. Còn đòi hỏi bằng cao đẳng được coi trọng như bằng đại học thì rõ ràng là không phù hợp. Thậm chí, bằng đại học của trường top đầu cũng hơn trường top dưới nữa.</w:t>
      </w:r>
      <w:r w:rsidR="005F7E09" w:rsidRPr="008A4A46">
        <w:rPr>
          <w:rFonts w:asciiTheme="majorHAnsi" w:eastAsia="Times New Roman" w:hAnsiTheme="majorHAnsi" w:cstheme="majorHAnsi"/>
          <w:sz w:val="28"/>
          <w:szCs w:val="28"/>
        </w:rPr>
        <w:t>”?</w:t>
      </w:r>
    </w:p>
    <w:p w14:paraId="200F049A" w14:textId="20BA0B9E" w:rsidR="00345977" w:rsidRPr="008A4A46" w:rsidRDefault="00345977" w:rsidP="008A4A46">
      <w:pPr>
        <w:pStyle w:val="ListParagraph"/>
        <w:numPr>
          <w:ilvl w:val="0"/>
          <w:numId w:val="2"/>
        </w:numPr>
        <w:spacing w:after="0" w:line="240" w:lineRule="atLeast"/>
        <w:rPr>
          <w:rFonts w:asciiTheme="majorHAnsi" w:hAnsiTheme="majorHAnsi" w:cstheme="majorHAnsi"/>
          <w:sz w:val="28"/>
          <w:szCs w:val="28"/>
          <w:lang w:val="vi-VN"/>
        </w:rPr>
      </w:pPr>
      <w:r w:rsidRPr="008A4A46">
        <w:rPr>
          <w:rFonts w:asciiTheme="majorHAnsi" w:hAnsiTheme="majorHAnsi" w:cstheme="majorHAnsi"/>
          <w:color w:val="FF0000"/>
          <w:sz w:val="28"/>
          <w:szCs w:val="28"/>
          <w:lang w:val="vi-VN"/>
        </w:rPr>
        <w:t xml:space="preserve">Diễn dịch                </w:t>
      </w:r>
      <w:r w:rsidRPr="008A4A46">
        <w:rPr>
          <w:rFonts w:asciiTheme="majorHAnsi" w:hAnsiTheme="majorHAnsi" w:cstheme="majorHAnsi"/>
          <w:sz w:val="28"/>
          <w:szCs w:val="28"/>
          <w:lang w:val="vi-VN"/>
        </w:rPr>
        <w:t xml:space="preserve">B. Qui nạp                  C. Phối hợp                   D. Song song </w:t>
      </w:r>
    </w:p>
    <w:p w14:paraId="1C664CBA" w14:textId="1544A17A" w:rsidR="00CA7BF9" w:rsidRPr="008A4A46" w:rsidRDefault="00CA7BF9" w:rsidP="008A4A46">
      <w:pPr>
        <w:spacing w:after="0" w:line="240" w:lineRule="atLeast"/>
        <w:rPr>
          <w:rFonts w:asciiTheme="majorHAnsi" w:eastAsia="Times New Roman" w:hAnsiTheme="majorHAnsi" w:cstheme="majorHAnsi"/>
          <w:i/>
          <w:sz w:val="28"/>
          <w:szCs w:val="28"/>
          <w:lang w:val="vi-VN"/>
        </w:rPr>
      </w:pPr>
      <w:r w:rsidRPr="008A4A46">
        <w:rPr>
          <w:rFonts w:asciiTheme="majorHAnsi" w:hAnsiTheme="majorHAnsi" w:cstheme="majorHAnsi"/>
          <w:b/>
          <w:sz w:val="28"/>
          <w:szCs w:val="28"/>
          <w:shd w:val="clear" w:color="auto" w:fill="FFFFFF"/>
          <w:lang w:val="vi-VN"/>
        </w:rPr>
        <w:t>Trả lời các câu hỏi / thực hiện các yêu cầu:</w:t>
      </w:r>
    </w:p>
    <w:p w14:paraId="081C6DBB" w14:textId="483B6BEC" w:rsidR="00CA7BF9" w:rsidRPr="008A4A46" w:rsidRDefault="00345977" w:rsidP="008A4A46">
      <w:pPr>
        <w:spacing w:after="0" w:line="240" w:lineRule="atLeast"/>
        <w:rPr>
          <w:rFonts w:asciiTheme="majorHAnsi" w:eastAsia="Times New Roman" w:hAnsiTheme="majorHAnsi" w:cstheme="majorHAnsi"/>
          <w:sz w:val="28"/>
          <w:szCs w:val="28"/>
        </w:rPr>
      </w:pPr>
      <w:r w:rsidRPr="008A4A46">
        <w:rPr>
          <w:rFonts w:asciiTheme="majorHAnsi" w:eastAsia="Times New Roman" w:hAnsiTheme="majorHAnsi" w:cstheme="majorHAnsi"/>
          <w:b/>
          <w:bCs/>
          <w:sz w:val="28"/>
          <w:szCs w:val="28"/>
          <w:lang w:val="vi-VN"/>
        </w:rPr>
        <w:t xml:space="preserve">Câu </w:t>
      </w:r>
      <w:r w:rsidR="005F7E09" w:rsidRPr="008A4A46">
        <w:rPr>
          <w:rFonts w:asciiTheme="majorHAnsi" w:eastAsia="Times New Roman" w:hAnsiTheme="majorHAnsi" w:cstheme="majorHAnsi"/>
          <w:b/>
          <w:bCs/>
          <w:sz w:val="28"/>
          <w:szCs w:val="28"/>
        </w:rPr>
        <w:t>8</w:t>
      </w:r>
      <w:r w:rsidR="00CA7BF9" w:rsidRPr="008A4A46">
        <w:rPr>
          <w:rFonts w:asciiTheme="majorHAnsi" w:hAnsiTheme="majorHAnsi" w:cstheme="majorHAnsi"/>
          <w:b/>
          <w:bCs/>
          <w:sz w:val="28"/>
          <w:szCs w:val="28"/>
          <w:lang w:val="vi-VN"/>
        </w:rPr>
        <w:t xml:space="preserve">. </w:t>
      </w:r>
      <w:r w:rsidR="005F7E09" w:rsidRPr="008A4A46">
        <w:rPr>
          <w:rFonts w:asciiTheme="majorHAnsi" w:hAnsiTheme="majorHAnsi" w:cstheme="majorHAnsi"/>
          <w:bCs/>
          <w:sz w:val="28"/>
          <w:szCs w:val="28"/>
        </w:rPr>
        <w:t>(0.5 điểm)</w:t>
      </w:r>
      <w:r w:rsidR="005F7E09" w:rsidRPr="008A4A46">
        <w:rPr>
          <w:rFonts w:asciiTheme="majorHAnsi" w:hAnsiTheme="majorHAnsi" w:cstheme="majorHAnsi"/>
          <w:b/>
          <w:bCs/>
          <w:sz w:val="28"/>
          <w:szCs w:val="28"/>
        </w:rPr>
        <w:t xml:space="preserve"> </w:t>
      </w:r>
      <w:r w:rsidR="00787F46" w:rsidRPr="008A4A46">
        <w:rPr>
          <w:rFonts w:asciiTheme="majorHAnsi" w:hAnsiTheme="majorHAnsi" w:cstheme="majorHAnsi"/>
          <w:bCs/>
          <w:sz w:val="28"/>
          <w:szCs w:val="28"/>
          <w:lang w:val="vi-VN"/>
        </w:rPr>
        <w:t xml:space="preserve">Theo em, </w:t>
      </w:r>
      <w:r w:rsidR="005F7E09" w:rsidRPr="008A4A46">
        <w:rPr>
          <w:rFonts w:asciiTheme="majorHAnsi" w:hAnsiTheme="majorHAnsi" w:cstheme="majorHAnsi"/>
          <w:bCs/>
          <w:sz w:val="28"/>
          <w:szCs w:val="28"/>
        </w:rPr>
        <w:t>những yếu tố nào đã góp phần làm nên sức thuyết phục của văn bản này?</w:t>
      </w:r>
    </w:p>
    <w:p w14:paraId="512B1028" w14:textId="56F0ED81" w:rsidR="009F5911" w:rsidRPr="008A4A46" w:rsidRDefault="00345977" w:rsidP="008A4A46">
      <w:pPr>
        <w:shd w:val="clear" w:color="auto" w:fill="FFFFFF"/>
        <w:spacing w:after="0" w:line="240" w:lineRule="atLeast"/>
        <w:rPr>
          <w:rFonts w:asciiTheme="majorHAnsi" w:eastAsia="Times New Roman" w:hAnsiTheme="majorHAnsi" w:cstheme="majorHAnsi"/>
          <w:sz w:val="28"/>
          <w:szCs w:val="28"/>
          <w:shd w:val="clear" w:color="auto" w:fill="FFFFFF"/>
          <w:lang w:val="pt-BR"/>
        </w:rPr>
      </w:pPr>
      <w:r w:rsidRPr="008A4A46">
        <w:rPr>
          <w:rFonts w:asciiTheme="majorHAnsi" w:eastAsia="Times New Roman" w:hAnsiTheme="majorHAnsi" w:cstheme="majorHAnsi"/>
          <w:b/>
          <w:sz w:val="28"/>
          <w:szCs w:val="28"/>
          <w:lang w:val="pt-BR"/>
        </w:rPr>
        <w:t xml:space="preserve">Câu </w:t>
      </w:r>
      <w:r w:rsidR="005F7E09" w:rsidRPr="008A4A46">
        <w:rPr>
          <w:rFonts w:asciiTheme="majorHAnsi" w:eastAsia="Times New Roman" w:hAnsiTheme="majorHAnsi" w:cstheme="majorHAnsi"/>
          <w:b/>
          <w:sz w:val="28"/>
          <w:szCs w:val="28"/>
          <w:lang w:val="pt-BR"/>
        </w:rPr>
        <w:t>9</w:t>
      </w:r>
      <w:r w:rsidR="00CA7BF9" w:rsidRPr="008A4A46">
        <w:rPr>
          <w:rFonts w:asciiTheme="majorHAnsi" w:eastAsia="Times New Roman" w:hAnsiTheme="majorHAnsi" w:cstheme="majorHAnsi"/>
          <w:b/>
          <w:i/>
          <w:sz w:val="28"/>
          <w:szCs w:val="28"/>
          <w:lang w:val="pt-BR"/>
        </w:rPr>
        <w:t xml:space="preserve">. </w:t>
      </w:r>
      <w:r w:rsidR="005F7E09" w:rsidRPr="008A4A46">
        <w:rPr>
          <w:rFonts w:asciiTheme="majorHAnsi" w:eastAsia="Times New Roman" w:hAnsiTheme="majorHAnsi" w:cstheme="majorHAnsi"/>
          <w:b/>
          <w:i/>
          <w:sz w:val="28"/>
          <w:szCs w:val="28"/>
          <w:lang w:val="pt-BR"/>
        </w:rPr>
        <w:t xml:space="preserve"> </w:t>
      </w:r>
      <w:r w:rsidR="005F7E09" w:rsidRPr="008A4A46">
        <w:rPr>
          <w:rFonts w:asciiTheme="majorHAnsi" w:eastAsia="Times New Roman" w:hAnsiTheme="majorHAnsi" w:cstheme="majorHAnsi"/>
          <w:sz w:val="28"/>
          <w:szCs w:val="28"/>
          <w:lang w:val="pt-BR"/>
        </w:rPr>
        <w:t>(1.0</w:t>
      </w:r>
      <w:r w:rsidR="005F7E09" w:rsidRPr="008A4A46">
        <w:rPr>
          <w:rFonts w:asciiTheme="majorHAnsi" w:hAnsiTheme="majorHAnsi" w:cstheme="majorHAnsi"/>
          <w:bCs/>
          <w:sz w:val="28"/>
          <w:szCs w:val="28"/>
        </w:rPr>
        <w:t xml:space="preserve"> </w:t>
      </w:r>
      <w:r w:rsidR="005F7E09" w:rsidRPr="008A4A46">
        <w:rPr>
          <w:rFonts w:asciiTheme="majorHAnsi" w:hAnsiTheme="majorHAnsi" w:cstheme="majorHAnsi"/>
          <w:bCs/>
          <w:sz w:val="28"/>
          <w:szCs w:val="28"/>
        </w:rPr>
        <w:t>điểm)</w:t>
      </w:r>
      <w:r w:rsidR="005F7E09" w:rsidRPr="008A4A46">
        <w:rPr>
          <w:rFonts w:asciiTheme="majorHAnsi" w:eastAsia="Times New Roman" w:hAnsiTheme="majorHAnsi" w:cstheme="majorHAnsi"/>
          <w:b/>
          <w:i/>
          <w:sz w:val="28"/>
          <w:szCs w:val="28"/>
          <w:lang w:val="pt-BR"/>
        </w:rPr>
        <w:t xml:space="preserve"> </w:t>
      </w:r>
      <w:r w:rsidR="005F7E09" w:rsidRPr="008A4A46">
        <w:rPr>
          <w:rFonts w:asciiTheme="majorHAnsi" w:eastAsia="Times New Roman" w:hAnsiTheme="majorHAnsi" w:cstheme="majorHAnsi"/>
          <w:sz w:val="28"/>
          <w:szCs w:val="28"/>
          <w:lang w:val="pt-BR"/>
        </w:rPr>
        <w:t xml:space="preserve">Vấn đề được bàn luận trong văn bản còn có ý nghĩa trong thời đại ngày nay nữa </w:t>
      </w:r>
      <w:r w:rsidR="005F7E09" w:rsidRPr="00845CAE">
        <w:rPr>
          <w:rFonts w:asciiTheme="majorHAnsi" w:eastAsia="Times New Roman" w:hAnsiTheme="majorHAnsi" w:cstheme="majorHAnsi"/>
          <w:sz w:val="28"/>
          <w:szCs w:val="28"/>
        </w:rPr>
        <w:t>không</w:t>
      </w:r>
      <w:r w:rsidR="005F7E09" w:rsidRPr="008A4A46">
        <w:rPr>
          <w:rFonts w:asciiTheme="majorHAnsi" w:eastAsia="Times New Roman" w:hAnsiTheme="majorHAnsi" w:cstheme="majorHAnsi"/>
          <w:sz w:val="28"/>
          <w:szCs w:val="28"/>
          <w:lang w:val="pt-BR"/>
        </w:rPr>
        <w:t>? Vì sao?</w:t>
      </w:r>
    </w:p>
    <w:p w14:paraId="20AB3C53" w14:textId="0D40FE22" w:rsidR="004B7122" w:rsidRPr="008A4A46" w:rsidRDefault="005F7E09" w:rsidP="008A4A46">
      <w:pPr>
        <w:spacing w:after="0" w:line="240" w:lineRule="atLeast"/>
        <w:rPr>
          <w:rFonts w:asciiTheme="majorHAnsi" w:hAnsiTheme="majorHAnsi" w:cstheme="majorHAnsi"/>
          <w:sz w:val="28"/>
          <w:szCs w:val="28"/>
        </w:rPr>
      </w:pPr>
      <w:r w:rsidRPr="008A4A46">
        <w:rPr>
          <w:rFonts w:asciiTheme="majorHAnsi" w:hAnsiTheme="majorHAnsi" w:cstheme="majorHAnsi"/>
          <w:b/>
          <w:sz w:val="28"/>
          <w:szCs w:val="28"/>
        </w:rPr>
        <w:t>Câu 10</w:t>
      </w:r>
      <w:r w:rsidR="00226CE7" w:rsidRPr="008A4A46">
        <w:rPr>
          <w:rFonts w:asciiTheme="majorHAnsi" w:eastAsia="Times New Roman" w:hAnsiTheme="majorHAnsi" w:cstheme="majorHAnsi"/>
          <w:b/>
          <w:i/>
          <w:sz w:val="28"/>
          <w:szCs w:val="28"/>
          <w:lang w:val="pt-BR"/>
        </w:rPr>
        <w:t>.</w:t>
      </w:r>
      <w:r w:rsidRPr="008A4A46">
        <w:rPr>
          <w:rFonts w:asciiTheme="majorHAnsi" w:eastAsia="Times New Roman" w:hAnsiTheme="majorHAnsi" w:cstheme="majorHAnsi"/>
          <w:b/>
          <w:i/>
          <w:sz w:val="28"/>
          <w:szCs w:val="28"/>
          <w:lang w:val="pt-BR"/>
        </w:rPr>
        <w:t xml:space="preserve"> </w:t>
      </w:r>
      <w:r w:rsidRPr="008A4A46">
        <w:rPr>
          <w:rFonts w:asciiTheme="majorHAnsi" w:eastAsia="Times New Roman" w:hAnsiTheme="majorHAnsi" w:cstheme="majorHAnsi"/>
          <w:sz w:val="28"/>
          <w:szCs w:val="28"/>
          <w:lang w:val="pt-BR"/>
        </w:rPr>
        <w:t>(1.0</w:t>
      </w:r>
      <w:r w:rsidRPr="008A4A46">
        <w:rPr>
          <w:rFonts w:asciiTheme="majorHAnsi" w:hAnsiTheme="majorHAnsi" w:cstheme="majorHAnsi"/>
          <w:bCs/>
          <w:sz w:val="28"/>
          <w:szCs w:val="28"/>
        </w:rPr>
        <w:t xml:space="preserve"> điểm)</w:t>
      </w:r>
      <w:r w:rsidRPr="008A4A46">
        <w:rPr>
          <w:rFonts w:asciiTheme="majorHAnsi" w:hAnsiTheme="majorHAnsi" w:cstheme="majorHAnsi"/>
          <w:b/>
          <w:sz w:val="28"/>
          <w:szCs w:val="28"/>
        </w:rPr>
        <w:t xml:space="preserve"> </w:t>
      </w:r>
      <w:r w:rsidRPr="008A4A46">
        <w:rPr>
          <w:rFonts w:asciiTheme="majorHAnsi" w:hAnsiTheme="majorHAnsi" w:cstheme="majorHAnsi"/>
          <w:sz w:val="28"/>
          <w:szCs w:val="28"/>
        </w:rPr>
        <w:t xml:space="preserve">Sau </w:t>
      </w:r>
      <w:r w:rsidRPr="008A4A46">
        <w:rPr>
          <w:rFonts w:asciiTheme="majorHAnsi" w:eastAsia="Times New Roman" w:hAnsiTheme="majorHAnsi" w:cstheme="majorHAnsi"/>
          <w:sz w:val="28"/>
          <w:szCs w:val="28"/>
        </w:rPr>
        <w:t>k</w:t>
      </w:r>
      <w:r w:rsidRPr="008A4A46">
        <w:rPr>
          <w:rFonts w:asciiTheme="majorHAnsi" w:hAnsiTheme="majorHAnsi" w:cstheme="majorHAnsi"/>
          <w:sz w:val="28"/>
          <w:szCs w:val="28"/>
        </w:rPr>
        <w:t>hi đọc xong văn bản, em nhận được bài học gì về việc tích lũy bằng cấp và rèn luyện năng lực chuyên môn?</w:t>
      </w:r>
    </w:p>
    <w:p w14:paraId="5F56FAAE" w14:textId="0E95B772" w:rsidR="00B01A1F" w:rsidRPr="008A4A46" w:rsidRDefault="00552F69" w:rsidP="008A4A46">
      <w:pPr>
        <w:spacing w:after="0" w:line="240" w:lineRule="atLeast"/>
        <w:rPr>
          <w:rFonts w:asciiTheme="majorHAnsi" w:hAnsiTheme="majorHAnsi" w:cstheme="majorHAnsi"/>
          <w:b/>
          <w:sz w:val="28"/>
          <w:szCs w:val="28"/>
          <w:lang w:val="vi-VN"/>
        </w:rPr>
      </w:pPr>
      <w:r w:rsidRPr="008A4A46">
        <w:rPr>
          <w:rFonts w:asciiTheme="majorHAnsi" w:hAnsiTheme="majorHAnsi" w:cstheme="majorHAnsi"/>
          <w:b/>
          <w:sz w:val="28"/>
          <w:szCs w:val="28"/>
          <w:lang w:val="vi-VN"/>
        </w:rPr>
        <w:t xml:space="preserve">II. </w:t>
      </w:r>
      <w:r w:rsidRPr="008A4A46">
        <w:rPr>
          <w:rFonts w:asciiTheme="majorHAnsi" w:hAnsiTheme="majorHAnsi" w:cstheme="majorHAnsi"/>
          <w:b/>
          <w:sz w:val="28"/>
          <w:szCs w:val="28"/>
          <w:u w:val="single"/>
          <w:lang w:val="vi-VN"/>
        </w:rPr>
        <w:t>VIẾT (4 điể</w:t>
      </w:r>
      <w:r w:rsidR="00FC43B4" w:rsidRPr="008A4A46">
        <w:rPr>
          <w:rFonts w:asciiTheme="majorHAnsi" w:hAnsiTheme="majorHAnsi" w:cstheme="majorHAnsi"/>
          <w:b/>
          <w:sz w:val="28"/>
          <w:szCs w:val="28"/>
          <w:u w:val="single"/>
          <w:lang w:val="vi-VN"/>
        </w:rPr>
        <w:t>m)</w:t>
      </w:r>
      <w:r w:rsidR="00FC43B4" w:rsidRPr="008A4A46">
        <w:rPr>
          <w:rFonts w:asciiTheme="majorHAnsi" w:hAnsiTheme="majorHAnsi" w:cstheme="majorHAnsi"/>
          <w:b/>
          <w:sz w:val="28"/>
          <w:szCs w:val="28"/>
          <w:lang w:val="vi-VN"/>
        </w:rPr>
        <w:t xml:space="preserve">. </w:t>
      </w:r>
    </w:p>
    <w:p w14:paraId="78EA909C" w14:textId="2D5B9AA3" w:rsidR="00025EB2" w:rsidRPr="008A4A46" w:rsidRDefault="00247C6D" w:rsidP="008A4A46">
      <w:pPr>
        <w:spacing w:after="0" w:line="240" w:lineRule="atLeast"/>
        <w:ind w:firstLine="720"/>
        <w:rPr>
          <w:rFonts w:asciiTheme="majorHAnsi" w:hAnsiTheme="majorHAnsi" w:cstheme="majorHAnsi"/>
          <w:sz w:val="28"/>
          <w:szCs w:val="28"/>
          <w:shd w:val="clear" w:color="auto" w:fill="FFFFFF"/>
        </w:rPr>
      </w:pPr>
      <w:r w:rsidRPr="008A4A46">
        <w:rPr>
          <w:rFonts w:asciiTheme="majorHAnsi" w:hAnsiTheme="majorHAnsi" w:cstheme="majorHAnsi"/>
          <w:sz w:val="28"/>
          <w:szCs w:val="28"/>
          <w:shd w:val="clear" w:color="auto" w:fill="FFFFFF"/>
          <w:lang w:val="vi-VN"/>
        </w:rPr>
        <w:t xml:space="preserve">Em hãy viết bài văn </w:t>
      </w:r>
      <w:r w:rsidR="00F71761" w:rsidRPr="008A4A46">
        <w:rPr>
          <w:rFonts w:asciiTheme="majorHAnsi" w:hAnsiTheme="majorHAnsi" w:cstheme="majorHAnsi"/>
          <w:sz w:val="28"/>
          <w:szCs w:val="28"/>
          <w:shd w:val="clear" w:color="auto" w:fill="FFFFFF"/>
        </w:rPr>
        <w:t>giới thiệu cuốn sách mà em tâm đắc nhất với  các bạn trong lớp của mình.</w:t>
      </w:r>
    </w:p>
    <w:p w14:paraId="02FC0638" w14:textId="77777777" w:rsidR="00705C8C" w:rsidRPr="008A4A46" w:rsidRDefault="00705C8C" w:rsidP="008A4A46">
      <w:pPr>
        <w:spacing w:after="0" w:line="240" w:lineRule="atLeast"/>
        <w:rPr>
          <w:rFonts w:asciiTheme="majorHAnsi" w:hAnsiTheme="majorHAnsi" w:cstheme="majorHAnsi"/>
          <w:sz w:val="28"/>
          <w:szCs w:val="28"/>
          <w:shd w:val="clear" w:color="auto" w:fill="FFFFFF"/>
          <w:lang w:val="vi-VN"/>
        </w:rPr>
      </w:pPr>
    </w:p>
    <w:p w14:paraId="7F7B0CD0" w14:textId="77777777" w:rsidR="00025EB2" w:rsidRPr="008A4A46" w:rsidRDefault="00025EB2" w:rsidP="008A4A46">
      <w:pPr>
        <w:spacing w:after="0" w:line="240" w:lineRule="atLeast"/>
        <w:jc w:val="center"/>
        <w:rPr>
          <w:rFonts w:asciiTheme="majorHAnsi" w:hAnsiTheme="majorHAnsi" w:cstheme="majorHAnsi"/>
          <w:sz w:val="28"/>
          <w:szCs w:val="28"/>
          <w:lang w:val="vi-VN"/>
        </w:rPr>
      </w:pPr>
      <w:r w:rsidRPr="008A4A46">
        <w:rPr>
          <w:rFonts w:asciiTheme="majorHAnsi" w:hAnsiTheme="majorHAnsi" w:cstheme="majorHAnsi"/>
          <w:sz w:val="28"/>
          <w:szCs w:val="28"/>
          <w:lang w:val="vi-VN"/>
        </w:rPr>
        <w:t>---------------------------Hết----------------------------</w:t>
      </w:r>
    </w:p>
    <w:p w14:paraId="7AC3E9D2" w14:textId="77777777" w:rsidR="00B57C9F" w:rsidRPr="008A4A46" w:rsidRDefault="00B57C9F" w:rsidP="008A4A46">
      <w:pPr>
        <w:spacing w:after="0" w:line="240" w:lineRule="atLeast"/>
        <w:jc w:val="center"/>
        <w:rPr>
          <w:rFonts w:asciiTheme="majorHAnsi" w:eastAsiaTheme="minorEastAsia" w:hAnsiTheme="majorHAnsi" w:cstheme="majorHAnsi"/>
          <w:b/>
          <w:sz w:val="28"/>
          <w:szCs w:val="28"/>
          <w:lang w:val="vi-VN"/>
        </w:rPr>
      </w:pPr>
    </w:p>
    <w:p w14:paraId="24E21150" w14:textId="5C3F12DF" w:rsidR="003245C2" w:rsidRPr="008A4A46" w:rsidRDefault="003245C2" w:rsidP="008A4A46">
      <w:pPr>
        <w:spacing w:after="0" w:line="240" w:lineRule="atLeast"/>
        <w:jc w:val="center"/>
        <w:rPr>
          <w:rFonts w:asciiTheme="majorHAnsi" w:eastAsiaTheme="minorEastAsia" w:hAnsiTheme="majorHAnsi" w:cstheme="majorHAnsi"/>
          <w:b/>
          <w:sz w:val="28"/>
          <w:szCs w:val="28"/>
          <w:lang w:val="vi-VN"/>
        </w:rPr>
      </w:pPr>
      <w:r w:rsidRPr="008A4A46">
        <w:rPr>
          <w:rFonts w:asciiTheme="majorHAnsi" w:eastAsiaTheme="minorEastAsia" w:hAnsiTheme="majorHAnsi" w:cstheme="majorHAnsi"/>
          <w:b/>
          <w:sz w:val="28"/>
          <w:szCs w:val="28"/>
          <w:lang w:val="vi-VN"/>
        </w:rPr>
        <w:t>HƯỚNG DẪN CHẤM ĐỀ KIỂM TRA HỌC KÌ I</w:t>
      </w:r>
      <w:r w:rsidR="00B57C9F" w:rsidRPr="008A4A46">
        <w:rPr>
          <w:rFonts w:asciiTheme="majorHAnsi" w:eastAsiaTheme="minorEastAsia" w:hAnsiTheme="majorHAnsi" w:cstheme="majorHAnsi"/>
          <w:b/>
          <w:sz w:val="28"/>
          <w:szCs w:val="28"/>
        </w:rPr>
        <w:t>I</w:t>
      </w:r>
      <w:r w:rsidRPr="008A4A46">
        <w:rPr>
          <w:rFonts w:asciiTheme="majorHAnsi" w:eastAsiaTheme="minorEastAsia" w:hAnsiTheme="majorHAnsi" w:cstheme="majorHAnsi"/>
          <w:b/>
          <w:sz w:val="28"/>
          <w:szCs w:val="28"/>
          <w:lang w:val="vi-VN"/>
        </w:rPr>
        <w:t xml:space="preserve"> – NGỮ VĂN 8</w:t>
      </w:r>
    </w:p>
    <w:p w14:paraId="0FBEF3A5" w14:textId="77777777" w:rsidR="003245C2" w:rsidRPr="008A4A46" w:rsidRDefault="003245C2" w:rsidP="008A4A46">
      <w:pPr>
        <w:spacing w:after="0" w:line="240" w:lineRule="atLeast"/>
        <w:jc w:val="center"/>
        <w:rPr>
          <w:rFonts w:asciiTheme="majorHAnsi" w:eastAsiaTheme="minorEastAsia" w:hAnsiTheme="majorHAnsi" w:cstheme="majorHAnsi"/>
          <w:b/>
          <w:sz w:val="28"/>
          <w:szCs w:val="28"/>
          <w:lang w:val="vi-VN"/>
        </w:rPr>
      </w:pPr>
    </w:p>
    <w:tbl>
      <w:tblPr>
        <w:tblStyle w:val="TableGrid"/>
        <w:tblW w:w="10485" w:type="dxa"/>
        <w:tblLook w:val="04A0" w:firstRow="1" w:lastRow="0" w:firstColumn="1" w:lastColumn="0" w:noHBand="0" w:noVBand="1"/>
      </w:tblPr>
      <w:tblGrid>
        <w:gridCol w:w="988"/>
        <w:gridCol w:w="850"/>
        <w:gridCol w:w="7788"/>
        <w:gridCol w:w="859"/>
      </w:tblGrid>
      <w:tr w:rsidR="003245C2" w:rsidRPr="008A4A46" w14:paraId="27637F2A" w14:textId="77777777" w:rsidTr="00BA4E10">
        <w:tc>
          <w:tcPr>
            <w:tcW w:w="988" w:type="dxa"/>
          </w:tcPr>
          <w:p w14:paraId="2B95C2A8" w14:textId="77777777" w:rsidR="003245C2" w:rsidRPr="008A4A46" w:rsidRDefault="003245C2" w:rsidP="008A4A46">
            <w:pPr>
              <w:spacing w:after="0" w:line="240" w:lineRule="atLeast"/>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lang w:val="vi-VN"/>
              </w:rPr>
              <w:t xml:space="preserve">  </w:t>
            </w:r>
            <w:r w:rsidRPr="008A4A46">
              <w:rPr>
                <w:rFonts w:asciiTheme="majorHAnsi" w:eastAsiaTheme="minorEastAsia" w:hAnsiTheme="majorHAnsi" w:cstheme="majorHAnsi"/>
                <w:b/>
                <w:sz w:val="28"/>
                <w:szCs w:val="28"/>
              </w:rPr>
              <w:t>Phần</w:t>
            </w:r>
          </w:p>
        </w:tc>
        <w:tc>
          <w:tcPr>
            <w:tcW w:w="850" w:type="dxa"/>
          </w:tcPr>
          <w:p w14:paraId="2B5965F9" w14:textId="77777777" w:rsidR="003245C2" w:rsidRPr="008A4A46" w:rsidRDefault="003245C2" w:rsidP="008A4A46">
            <w:pPr>
              <w:spacing w:after="0" w:line="240" w:lineRule="atLeast"/>
              <w:jc w:val="center"/>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Câu</w:t>
            </w:r>
          </w:p>
        </w:tc>
        <w:tc>
          <w:tcPr>
            <w:tcW w:w="7788" w:type="dxa"/>
          </w:tcPr>
          <w:p w14:paraId="1FA9CB1D" w14:textId="77777777" w:rsidR="003245C2" w:rsidRPr="008A4A46" w:rsidRDefault="003245C2" w:rsidP="008A4A46">
            <w:pPr>
              <w:spacing w:after="0" w:line="240" w:lineRule="atLeast"/>
              <w:jc w:val="center"/>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Nội dung</w:t>
            </w:r>
          </w:p>
        </w:tc>
        <w:tc>
          <w:tcPr>
            <w:tcW w:w="859" w:type="dxa"/>
          </w:tcPr>
          <w:p w14:paraId="4FE1E037" w14:textId="77777777" w:rsidR="003245C2" w:rsidRPr="008A4A46" w:rsidRDefault="003245C2" w:rsidP="008A4A46">
            <w:pPr>
              <w:spacing w:after="0" w:line="240" w:lineRule="atLeast"/>
              <w:jc w:val="center"/>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Điểm</w:t>
            </w:r>
          </w:p>
        </w:tc>
      </w:tr>
      <w:tr w:rsidR="001E1554" w:rsidRPr="008A4A46" w14:paraId="787ECCCD" w14:textId="77777777" w:rsidTr="00BA4E10">
        <w:tc>
          <w:tcPr>
            <w:tcW w:w="988" w:type="dxa"/>
            <w:vMerge w:val="restart"/>
          </w:tcPr>
          <w:p w14:paraId="2F12384A" w14:textId="77777777" w:rsidR="001E1554" w:rsidRPr="008A4A46" w:rsidRDefault="001E1554" w:rsidP="008A4A46">
            <w:pPr>
              <w:spacing w:after="0" w:line="240" w:lineRule="atLeast"/>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lastRenderedPageBreak/>
              <w:t xml:space="preserve">    </w:t>
            </w:r>
          </w:p>
          <w:p w14:paraId="6906340A"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p w14:paraId="2E075693"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p w14:paraId="6A91114D"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p w14:paraId="5A51B740" w14:textId="77777777" w:rsidR="001E1554" w:rsidRPr="008A4A46" w:rsidRDefault="001E1554" w:rsidP="008A4A46">
            <w:pPr>
              <w:spacing w:after="0" w:line="240" w:lineRule="atLeast"/>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 xml:space="preserve">     I</w:t>
            </w:r>
          </w:p>
        </w:tc>
        <w:tc>
          <w:tcPr>
            <w:tcW w:w="850" w:type="dxa"/>
          </w:tcPr>
          <w:p w14:paraId="0BEFEAE5"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7788" w:type="dxa"/>
          </w:tcPr>
          <w:p w14:paraId="0E13021A" w14:textId="77777777" w:rsidR="001E1554" w:rsidRPr="008A4A46" w:rsidRDefault="001E1554" w:rsidP="008A4A46">
            <w:pPr>
              <w:spacing w:after="0" w:line="240" w:lineRule="atLeast"/>
              <w:jc w:val="center"/>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Đọc  - hiểu</w:t>
            </w:r>
          </w:p>
        </w:tc>
        <w:tc>
          <w:tcPr>
            <w:tcW w:w="859" w:type="dxa"/>
          </w:tcPr>
          <w:p w14:paraId="0A4447AF" w14:textId="77777777" w:rsidR="001E1554" w:rsidRPr="008A4A46" w:rsidRDefault="001E1554" w:rsidP="008A4A46">
            <w:pPr>
              <w:spacing w:after="0" w:line="240" w:lineRule="atLeast"/>
              <w:jc w:val="center"/>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6,0</w:t>
            </w:r>
          </w:p>
        </w:tc>
      </w:tr>
      <w:tr w:rsidR="001E1554" w:rsidRPr="008A4A46" w14:paraId="399E9A54" w14:textId="77777777" w:rsidTr="00BA4E10">
        <w:tc>
          <w:tcPr>
            <w:tcW w:w="988" w:type="dxa"/>
            <w:vMerge/>
          </w:tcPr>
          <w:p w14:paraId="3383D893"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850" w:type="dxa"/>
          </w:tcPr>
          <w:p w14:paraId="64183BDE" w14:textId="72A52EA4"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1</w:t>
            </w:r>
          </w:p>
        </w:tc>
        <w:tc>
          <w:tcPr>
            <w:tcW w:w="7788" w:type="dxa"/>
          </w:tcPr>
          <w:p w14:paraId="10BDA3E5" w14:textId="72F3D0D3"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D</w:t>
            </w:r>
          </w:p>
        </w:tc>
        <w:tc>
          <w:tcPr>
            <w:tcW w:w="859" w:type="dxa"/>
          </w:tcPr>
          <w:p w14:paraId="56453F6A" w14:textId="77777777" w:rsidR="001E1554" w:rsidRPr="008A4A46" w:rsidRDefault="001E1554" w:rsidP="008A4A46">
            <w:pPr>
              <w:spacing w:after="0" w:line="240" w:lineRule="atLeast"/>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 xml:space="preserve">   0,5</w:t>
            </w:r>
          </w:p>
        </w:tc>
      </w:tr>
      <w:tr w:rsidR="001E1554" w:rsidRPr="008A4A46" w14:paraId="26F8338A" w14:textId="77777777" w:rsidTr="00BA4E10">
        <w:tc>
          <w:tcPr>
            <w:tcW w:w="988" w:type="dxa"/>
            <w:vMerge/>
          </w:tcPr>
          <w:p w14:paraId="149353AC"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850" w:type="dxa"/>
          </w:tcPr>
          <w:p w14:paraId="72FDA813" w14:textId="45FB449C"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2</w:t>
            </w:r>
          </w:p>
        </w:tc>
        <w:tc>
          <w:tcPr>
            <w:tcW w:w="7788" w:type="dxa"/>
          </w:tcPr>
          <w:p w14:paraId="0825E2C2" w14:textId="09659573"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C</w:t>
            </w:r>
          </w:p>
        </w:tc>
        <w:tc>
          <w:tcPr>
            <w:tcW w:w="859" w:type="dxa"/>
          </w:tcPr>
          <w:p w14:paraId="3078D7B6" w14:textId="77777777" w:rsidR="001E1554" w:rsidRPr="008A4A46" w:rsidRDefault="001E1554" w:rsidP="008A4A46">
            <w:pPr>
              <w:spacing w:after="0" w:line="240" w:lineRule="atLeast"/>
              <w:jc w:val="center"/>
              <w:rPr>
                <w:rFonts w:asciiTheme="majorHAnsi" w:hAnsiTheme="majorHAnsi" w:cstheme="majorHAnsi"/>
                <w:sz w:val="28"/>
                <w:szCs w:val="28"/>
              </w:rPr>
            </w:pPr>
            <w:r w:rsidRPr="008A4A46">
              <w:rPr>
                <w:rFonts w:asciiTheme="majorHAnsi" w:eastAsiaTheme="minorEastAsia" w:hAnsiTheme="majorHAnsi" w:cstheme="majorHAnsi"/>
                <w:sz w:val="28"/>
                <w:szCs w:val="28"/>
              </w:rPr>
              <w:t>0,5</w:t>
            </w:r>
          </w:p>
        </w:tc>
      </w:tr>
      <w:tr w:rsidR="001E1554" w:rsidRPr="008A4A46" w14:paraId="04709616" w14:textId="77777777" w:rsidTr="00BA4E10">
        <w:tc>
          <w:tcPr>
            <w:tcW w:w="988" w:type="dxa"/>
            <w:vMerge/>
          </w:tcPr>
          <w:p w14:paraId="1ADE077B"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850" w:type="dxa"/>
          </w:tcPr>
          <w:p w14:paraId="52D1C510" w14:textId="5383F867"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3</w:t>
            </w:r>
          </w:p>
        </w:tc>
        <w:tc>
          <w:tcPr>
            <w:tcW w:w="7788" w:type="dxa"/>
          </w:tcPr>
          <w:p w14:paraId="5481C64F" w14:textId="6F4215A8"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B</w:t>
            </w:r>
          </w:p>
        </w:tc>
        <w:tc>
          <w:tcPr>
            <w:tcW w:w="859" w:type="dxa"/>
          </w:tcPr>
          <w:p w14:paraId="11A1BA31" w14:textId="77777777" w:rsidR="001E1554" w:rsidRPr="008A4A46" w:rsidRDefault="001E1554" w:rsidP="008A4A46">
            <w:pPr>
              <w:spacing w:after="0" w:line="240" w:lineRule="atLeast"/>
              <w:jc w:val="center"/>
              <w:rPr>
                <w:rFonts w:asciiTheme="majorHAnsi" w:hAnsiTheme="majorHAnsi" w:cstheme="majorHAnsi"/>
                <w:sz w:val="28"/>
                <w:szCs w:val="28"/>
              </w:rPr>
            </w:pPr>
            <w:r w:rsidRPr="008A4A46">
              <w:rPr>
                <w:rFonts w:asciiTheme="majorHAnsi" w:eastAsiaTheme="minorEastAsia" w:hAnsiTheme="majorHAnsi" w:cstheme="majorHAnsi"/>
                <w:sz w:val="28"/>
                <w:szCs w:val="28"/>
              </w:rPr>
              <w:t>0,5</w:t>
            </w:r>
          </w:p>
        </w:tc>
      </w:tr>
      <w:tr w:rsidR="001E1554" w:rsidRPr="008A4A46" w14:paraId="624D069B" w14:textId="77777777" w:rsidTr="00BA4E10">
        <w:tc>
          <w:tcPr>
            <w:tcW w:w="988" w:type="dxa"/>
            <w:vMerge/>
          </w:tcPr>
          <w:p w14:paraId="6E3A8AE1"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850" w:type="dxa"/>
          </w:tcPr>
          <w:p w14:paraId="56EEBF1D" w14:textId="08DD5832"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4</w:t>
            </w:r>
          </w:p>
        </w:tc>
        <w:tc>
          <w:tcPr>
            <w:tcW w:w="7788" w:type="dxa"/>
          </w:tcPr>
          <w:p w14:paraId="2026B299" w14:textId="77777777"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D</w:t>
            </w:r>
          </w:p>
        </w:tc>
        <w:tc>
          <w:tcPr>
            <w:tcW w:w="859" w:type="dxa"/>
          </w:tcPr>
          <w:p w14:paraId="079E631D" w14:textId="77777777" w:rsidR="001E1554" w:rsidRPr="008A4A46" w:rsidRDefault="001E1554" w:rsidP="008A4A46">
            <w:pPr>
              <w:spacing w:after="0" w:line="240" w:lineRule="atLeast"/>
              <w:jc w:val="center"/>
              <w:rPr>
                <w:rFonts w:asciiTheme="majorHAnsi" w:hAnsiTheme="majorHAnsi" w:cstheme="majorHAnsi"/>
                <w:sz w:val="28"/>
                <w:szCs w:val="28"/>
              </w:rPr>
            </w:pPr>
            <w:r w:rsidRPr="008A4A46">
              <w:rPr>
                <w:rFonts w:asciiTheme="majorHAnsi" w:eastAsiaTheme="minorEastAsia" w:hAnsiTheme="majorHAnsi" w:cstheme="majorHAnsi"/>
                <w:sz w:val="28"/>
                <w:szCs w:val="28"/>
              </w:rPr>
              <w:t>0,5</w:t>
            </w:r>
          </w:p>
        </w:tc>
      </w:tr>
      <w:tr w:rsidR="001E1554" w:rsidRPr="008A4A46" w14:paraId="4F147E4A" w14:textId="77777777" w:rsidTr="00BA4E10">
        <w:tc>
          <w:tcPr>
            <w:tcW w:w="988" w:type="dxa"/>
            <w:vMerge/>
          </w:tcPr>
          <w:p w14:paraId="4003558E"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850" w:type="dxa"/>
          </w:tcPr>
          <w:p w14:paraId="5AF5FBFB" w14:textId="2E8D224C"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5</w:t>
            </w:r>
          </w:p>
        </w:tc>
        <w:tc>
          <w:tcPr>
            <w:tcW w:w="7788" w:type="dxa"/>
          </w:tcPr>
          <w:p w14:paraId="29D0AC65" w14:textId="6F9021CA"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A</w:t>
            </w:r>
          </w:p>
        </w:tc>
        <w:tc>
          <w:tcPr>
            <w:tcW w:w="859" w:type="dxa"/>
          </w:tcPr>
          <w:p w14:paraId="45725ADC" w14:textId="77777777" w:rsidR="001E1554" w:rsidRPr="008A4A46" w:rsidRDefault="001E1554" w:rsidP="008A4A46">
            <w:pPr>
              <w:spacing w:after="0" w:line="240" w:lineRule="atLeast"/>
              <w:jc w:val="center"/>
              <w:rPr>
                <w:rFonts w:asciiTheme="majorHAnsi" w:hAnsiTheme="majorHAnsi" w:cstheme="majorHAnsi"/>
                <w:sz w:val="28"/>
                <w:szCs w:val="28"/>
              </w:rPr>
            </w:pPr>
            <w:r w:rsidRPr="008A4A46">
              <w:rPr>
                <w:rFonts w:asciiTheme="majorHAnsi" w:eastAsiaTheme="minorEastAsia" w:hAnsiTheme="majorHAnsi" w:cstheme="majorHAnsi"/>
                <w:sz w:val="28"/>
                <w:szCs w:val="28"/>
              </w:rPr>
              <w:t>0,5</w:t>
            </w:r>
          </w:p>
        </w:tc>
      </w:tr>
      <w:tr w:rsidR="001E1554" w:rsidRPr="008A4A46" w14:paraId="107E105D" w14:textId="77777777" w:rsidTr="00BA4E10">
        <w:tc>
          <w:tcPr>
            <w:tcW w:w="988" w:type="dxa"/>
            <w:vMerge/>
          </w:tcPr>
          <w:p w14:paraId="603DCAF3"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850" w:type="dxa"/>
          </w:tcPr>
          <w:p w14:paraId="3D9FC5F6" w14:textId="66E16A7D"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6</w:t>
            </w:r>
          </w:p>
        </w:tc>
        <w:tc>
          <w:tcPr>
            <w:tcW w:w="7788" w:type="dxa"/>
          </w:tcPr>
          <w:p w14:paraId="357A479C" w14:textId="639504AE"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B</w:t>
            </w:r>
          </w:p>
        </w:tc>
        <w:tc>
          <w:tcPr>
            <w:tcW w:w="859" w:type="dxa"/>
          </w:tcPr>
          <w:p w14:paraId="2F19EBF6" w14:textId="7799D533"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0,5</w:t>
            </w:r>
          </w:p>
        </w:tc>
      </w:tr>
      <w:tr w:rsidR="001E1554" w:rsidRPr="008A4A46" w14:paraId="559D799B" w14:textId="77777777" w:rsidTr="00BA4E10">
        <w:tc>
          <w:tcPr>
            <w:tcW w:w="988" w:type="dxa"/>
            <w:vMerge/>
          </w:tcPr>
          <w:p w14:paraId="4F468B03"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850" w:type="dxa"/>
            <w:vAlign w:val="center"/>
          </w:tcPr>
          <w:p w14:paraId="604FDA04" w14:textId="71CB774D"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7</w:t>
            </w:r>
          </w:p>
        </w:tc>
        <w:tc>
          <w:tcPr>
            <w:tcW w:w="7788" w:type="dxa"/>
          </w:tcPr>
          <w:p w14:paraId="6A7EBFCD" w14:textId="4A44B74C" w:rsidR="001E1554" w:rsidRPr="008A4A46" w:rsidRDefault="001E1554" w:rsidP="008A4A46">
            <w:pPr>
              <w:spacing w:after="0" w:line="240" w:lineRule="atLeast"/>
              <w:jc w:val="center"/>
              <w:rPr>
                <w:rFonts w:asciiTheme="majorHAnsi" w:hAnsiTheme="majorHAnsi" w:cstheme="majorHAnsi"/>
                <w:sz w:val="28"/>
                <w:szCs w:val="28"/>
                <w:shd w:val="clear" w:color="auto" w:fill="FFFFFF"/>
                <w:lang w:val="vi-VN"/>
              </w:rPr>
            </w:pPr>
            <w:r w:rsidRPr="008A4A46">
              <w:rPr>
                <w:rFonts w:asciiTheme="majorHAnsi" w:hAnsiTheme="majorHAnsi" w:cstheme="majorHAnsi"/>
                <w:sz w:val="28"/>
                <w:szCs w:val="28"/>
                <w:shd w:val="clear" w:color="auto" w:fill="FFFFFF"/>
                <w:lang w:val="vi-VN"/>
              </w:rPr>
              <w:t>A</w:t>
            </w:r>
          </w:p>
        </w:tc>
        <w:tc>
          <w:tcPr>
            <w:tcW w:w="859" w:type="dxa"/>
          </w:tcPr>
          <w:p w14:paraId="12D6CDAF" w14:textId="4938BEE4"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0,5</w:t>
            </w:r>
          </w:p>
        </w:tc>
      </w:tr>
      <w:tr w:rsidR="001E1554" w:rsidRPr="008A4A46" w14:paraId="4C5BA4ED" w14:textId="77777777" w:rsidTr="00BA4E10">
        <w:tc>
          <w:tcPr>
            <w:tcW w:w="988" w:type="dxa"/>
            <w:vMerge/>
          </w:tcPr>
          <w:p w14:paraId="154F10A5"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850" w:type="dxa"/>
            <w:vAlign w:val="center"/>
          </w:tcPr>
          <w:p w14:paraId="153E3B8C" w14:textId="6FADA5BF" w:rsidR="001E1554" w:rsidRPr="008A4A46" w:rsidRDefault="001E1554" w:rsidP="008A4A46">
            <w:pPr>
              <w:spacing w:after="0" w:line="240" w:lineRule="atLeast"/>
              <w:jc w:val="center"/>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8</w:t>
            </w:r>
          </w:p>
        </w:tc>
        <w:tc>
          <w:tcPr>
            <w:tcW w:w="7788" w:type="dxa"/>
          </w:tcPr>
          <w:p w14:paraId="0209DC1D" w14:textId="77777777" w:rsidR="001E1554" w:rsidRPr="008A4A46" w:rsidRDefault="001E1554" w:rsidP="008A4A46">
            <w:pPr>
              <w:spacing w:after="0" w:line="240" w:lineRule="atLeast"/>
              <w:rPr>
                <w:rFonts w:asciiTheme="majorHAnsi" w:hAnsiTheme="majorHAnsi" w:cstheme="majorHAnsi"/>
                <w:sz w:val="28"/>
                <w:szCs w:val="28"/>
              </w:rPr>
            </w:pPr>
            <w:r w:rsidRPr="008A4A46">
              <w:rPr>
                <w:rFonts w:asciiTheme="majorHAnsi" w:hAnsiTheme="majorHAnsi" w:cstheme="majorHAnsi"/>
                <w:sz w:val="28"/>
                <w:szCs w:val="28"/>
                <w:lang w:val="vi-VN"/>
              </w:rPr>
              <w:t xml:space="preserve">- </w:t>
            </w:r>
            <w:r w:rsidRPr="008A4A46">
              <w:rPr>
                <w:rFonts w:asciiTheme="majorHAnsi" w:hAnsiTheme="majorHAnsi" w:cstheme="majorHAnsi"/>
                <w:sz w:val="28"/>
                <w:szCs w:val="28"/>
              </w:rPr>
              <w:t>Gợi ý:</w:t>
            </w:r>
          </w:p>
          <w:p w14:paraId="780F5F53" w14:textId="0E3E85D4" w:rsidR="001E1554" w:rsidRPr="008A4A46" w:rsidRDefault="001E1554" w:rsidP="008A4A46">
            <w:pPr>
              <w:spacing w:after="0" w:line="240" w:lineRule="atLeast"/>
              <w:rPr>
                <w:rFonts w:asciiTheme="majorHAnsi" w:hAnsiTheme="majorHAnsi" w:cstheme="majorHAnsi"/>
                <w:sz w:val="28"/>
                <w:szCs w:val="28"/>
              </w:rPr>
            </w:pPr>
            <w:r w:rsidRPr="008A4A46">
              <w:rPr>
                <w:rFonts w:asciiTheme="majorHAnsi" w:hAnsiTheme="majorHAnsi" w:cstheme="majorHAnsi"/>
                <w:sz w:val="28"/>
                <w:szCs w:val="28"/>
              </w:rPr>
              <w:t xml:space="preserve">+ Cách lập luận: sử dụng ý </w:t>
            </w:r>
            <w:r w:rsidRPr="00845CAE">
              <w:rPr>
                <w:rFonts w:asciiTheme="majorHAnsi" w:eastAsia="Times New Roman" w:hAnsiTheme="majorHAnsi" w:cstheme="majorHAnsi"/>
                <w:sz w:val="28"/>
                <w:szCs w:val="28"/>
              </w:rPr>
              <w:t>k</w:t>
            </w:r>
            <w:r w:rsidRPr="008A4A46">
              <w:rPr>
                <w:rFonts w:asciiTheme="majorHAnsi" w:hAnsiTheme="majorHAnsi" w:cstheme="majorHAnsi"/>
                <w:sz w:val="28"/>
                <w:szCs w:val="28"/>
              </w:rPr>
              <w:t xml:space="preserve">iến của người </w:t>
            </w:r>
            <w:r w:rsidRPr="00845CAE">
              <w:rPr>
                <w:rFonts w:asciiTheme="majorHAnsi" w:eastAsia="Times New Roman" w:hAnsiTheme="majorHAnsi" w:cstheme="majorHAnsi"/>
                <w:sz w:val="28"/>
                <w:szCs w:val="28"/>
              </w:rPr>
              <w:t>k</w:t>
            </w:r>
            <w:r w:rsidRPr="008A4A46">
              <w:rPr>
                <w:rFonts w:asciiTheme="majorHAnsi" w:hAnsiTheme="majorHAnsi" w:cstheme="majorHAnsi"/>
                <w:sz w:val="28"/>
                <w:szCs w:val="28"/>
              </w:rPr>
              <w:t>hác làm tiền đề cho lập luận</w:t>
            </w:r>
          </w:p>
          <w:p w14:paraId="51D9E47F" w14:textId="77777777" w:rsidR="001E1554" w:rsidRPr="008A4A46" w:rsidRDefault="001E1554" w:rsidP="008A4A46">
            <w:pPr>
              <w:spacing w:after="0" w:line="240" w:lineRule="atLeast"/>
              <w:rPr>
                <w:rFonts w:asciiTheme="majorHAnsi" w:hAnsiTheme="majorHAnsi" w:cstheme="majorHAnsi"/>
                <w:sz w:val="28"/>
                <w:szCs w:val="28"/>
              </w:rPr>
            </w:pPr>
            <w:r w:rsidRPr="008A4A46">
              <w:rPr>
                <w:rFonts w:asciiTheme="majorHAnsi" w:hAnsiTheme="majorHAnsi" w:cstheme="majorHAnsi"/>
                <w:sz w:val="28"/>
                <w:szCs w:val="28"/>
              </w:rPr>
              <w:t>+ Dẫn chứng thực tế, gần gũi</w:t>
            </w:r>
          </w:p>
          <w:p w14:paraId="534FDA68" w14:textId="0FA0D4CF" w:rsidR="001E1554" w:rsidRPr="008A4A46" w:rsidRDefault="001E1554" w:rsidP="008A4A46">
            <w:pPr>
              <w:spacing w:after="0" w:line="240" w:lineRule="atLeast"/>
              <w:rPr>
                <w:rFonts w:asciiTheme="majorHAnsi" w:hAnsiTheme="majorHAnsi" w:cstheme="majorHAnsi"/>
                <w:sz w:val="28"/>
                <w:szCs w:val="28"/>
              </w:rPr>
            </w:pPr>
            <w:r w:rsidRPr="008A4A46">
              <w:rPr>
                <w:rFonts w:asciiTheme="majorHAnsi" w:hAnsiTheme="majorHAnsi" w:cstheme="majorHAnsi"/>
                <w:sz w:val="28"/>
                <w:szCs w:val="28"/>
              </w:rPr>
              <w:t xml:space="preserve">+ Sử dụng ngôn ngữ biểu cảm, mang sắc thái động viên, </w:t>
            </w:r>
            <w:r w:rsidRPr="00845CAE">
              <w:rPr>
                <w:rFonts w:asciiTheme="majorHAnsi" w:eastAsia="Times New Roman" w:hAnsiTheme="majorHAnsi" w:cstheme="majorHAnsi"/>
                <w:sz w:val="28"/>
                <w:szCs w:val="28"/>
              </w:rPr>
              <w:t>k</w:t>
            </w:r>
            <w:r w:rsidRPr="008A4A46">
              <w:rPr>
                <w:rFonts w:asciiTheme="majorHAnsi" w:hAnsiTheme="majorHAnsi" w:cstheme="majorHAnsi"/>
                <w:sz w:val="28"/>
                <w:szCs w:val="28"/>
              </w:rPr>
              <w:t>hích lệ</w:t>
            </w:r>
          </w:p>
          <w:p w14:paraId="3C223BD9" w14:textId="2F290274" w:rsidR="001E1554" w:rsidRPr="008A4A46" w:rsidRDefault="001E1554" w:rsidP="008A4A46">
            <w:pPr>
              <w:spacing w:after="0" w:line="240" w:lineRule="atLeast"/>
              <w:rPr>
                <w:rFonts w:asciiTheme="majorHAnsi" w:hAnsiTheme="majorHAnsi" w:cstheme="majorHAnsi"/>
                <w:bCs/>
                <w:i/>
                <w:sz w:val="28"/>
                <w:szCs w:val="28"/>
                <w:lang w:val="vi-VN"/>
              </w:rPr>
            </w:pPr>
            <w:r w:rsidRPr="008A4A46">
              <w:rPr>
                <w:rFonts w:asciiTheme="majorHAnsi" w:hAnsiTheme="majorHAnsi" w:cstheme="majorHAnsi"/>
                <w:i/>
                <w:sz w:val="28"/>
                <w:szCs w:val="28"/>
                <w:lang w:val="vi-VN"/>
              </w:rPr>
              <w:t>(HS có thể đưa ra cách giải thích khác, hợp lí: GV cho điểm tối đa).</w:t>
            </w:r>
          </w:p>
        </w:tc>
        <w:tc>
          <w:tcPr>
            <w:tcW w:w="859" w:type="dxa"/>
          </w:tcPr>
          <w:p w14:paraId="085EC1E9" w14:textId="77777777" w:rsidR="001E1554" w:rsidRPr="008A4A46" w:rsidRDefault="001E1554" w:rsidP="008A4A46">
            <w:pPr>
              <w:spacing w:after="0" w:line="240" w:lineRule="atLeast"/>
              <w:jc w:val="center"/>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rPr>
              <w:t>0,5</w:t>
            </w:r>
          </w:p>
          <w:p w14:paraId="3641C576" w14:textId="77777777" w:rsidR="001E1554" w:rsidRPr="008A4A46" w:rsidRDefault="001E1554" w:rsidP="008A4A46">
            <w:pPr>
              <w:spacing w:after="0" w:line="240" w:lineRule="atLeast"/>
              <w:jc w:val="center"/>
              <w:rPr>
                <w:rFonts w:asciiTheme="majorHAnsi" w:eastAsiaTheme="minorEastAsia" w:hAnsiTheme="majorHAnsi" w:cstheme="majorHAnsi"/>
                <w:sz w:val="28"/>
                <w:szCs w:val="28"/>
              </w:rPr>
            </w:pPr>
          </w:p>
          <w:p w14:paraId="14411417" w14:textId="77777777" w:rsidR="001E1554" w:rsidRPr="008A4A46" w:rsidRDefault="001E1554" w:rsidP="008A4A46">
            <w:pPr>
              <w:spacing w:after="0" w:line="240" w:lineRule="atLeast"/>
              <w:jc w:val="center"/>
              <w:rPr>
                <w:rFonts w:asciiTheme="majorHAnsi" w:eastAsiaTheme="minorEastAsia" w:hAnsiTheme="majorHAnsi" w:cstheme="majorHAnsi"/>
                <w:sz w:val="28"/>
                <w:szCs w:val="28"/>
              </w:rPr>
            </w:pPr>
          </w:p>
          <w:p w14:paraId="1FAC7021" w14:textId="77777777" w:rsidR="001E1554" w:rsidRPr="008A4A46" w:rsidRDefault="001E1554" w:rsidP="008A4A46">
            <w:pPr>
              <w:spacing w:after="0" w:line="240" w:lineRule="atLeast"/>
              <w:jc w:val="center"/>
              <w:rPr>
                <w:rFonts w:asciiTheme="majorHAnsi" w:eastAsiaTheme="minorEastAsia" w:hAnsiTheme="majorHAnsi" w:cstheme="majorHAnsi"/>
                <w:i/>
                <w:sz w:val="28"/>
                <w:szCs w:val="28"/>
              </w:rPr>
            </w:pPr>
            <w:r w:rsidRPr="008A4A46">
              <w:rPr>
                <w:rFonts w:asciiTheme="majorHAnsi" w:eastAsiaTheme="minorEastAsia" w:hAnsiTheme="majorHAnsi" w:cstheme="majorHAnsi"/>
                <w:sz w:val="28"/>
                <w:szCs w:val="28"/>
              </w:rPr>
              <w:t>0,5</w:t>
            </w:r>
          </w:p>
          <w:p w14:paraId="35565730" w14:textId="77777777" w:rsidR="001E1554" w:rsidRPr="008A4A46" w:rsidRDefault="001E1554" w:rsidP="008A4A46">
            <w:pPr>
              <w:spacing w:after="0" w:line="240" w:lineRule="atLeast"/>
              <w:jc w:val="center"/>
              <w:rPr>
                <w:rFonts w:asciiTheme="majorHAnsi" w:eastAsiaTheme="minorEastAsia" w:hAnsiTheme="majorHAnsi" w:cstheme="majorHAnsi"/>
                <w:sz w:val="28"/>
                <w:szCs w:val="28"/>
              </w:rPr>
            </w:pPr>
          </w:p>
        </w:tc>
      </w:tr>
      <w:tr w:rsidR="001E1554" w:rsidRPr="008A4A46" w14:paraId="2AF795B8" w14:textId="77777777" w:rsidTr="00CB3861">
        <w:trPr>
          <w:trHeight w:val="70"/>
        </w:trPr>
        <w:tc>
          <w:tcPr>
            <w:tcW w:w="988" w:type="dxa"/>
            <w:vMerge/>
          </w:tcPr>
          <w:p w14:paraId="72D305CA" w14:textId="397A9F73"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850" w:type="dxa"/>
            <w:vAlign w:val="center"/>
          </w:tcPr>
          <w:p w14:paraId="24921397" w14:textId="265F3C4C" w:rsidR="001E1554" w:rsidRPr="008A4A46" w:rsidRDefault="001E1554" w:rsidP="008A4A46">
            <w:pPr>
              <w:spacing w:after="0" w:line="240" w:lineRule="atLeast"/>
              <w:jc w:val="center"/>
              <w:rPr>
                <w:rFonts w:asciiTheme="majorHAnsi" w:eastAsiaTheme="minorEastAsia" w:hAnsiTheme="majorHAnsi" w:cstheme="majorHAnsi"/>
                <w:b/>
                <w:sz w:val="28"/>
                <w:szCs w:val="28"/>
                <w:lang w:val="vi-VN"/>
              </w:rPr>
            </w:pPr>
            <w:r w:rsidRPr="008A4A46">
              <w:rPr>
                <w:rFonts w:asciiTheme="majorHAnsi" w:eastAsiaTheme="minorEastAsia" w:hAnsiTheme="majorHAnsi" w:cstheme="majorHAnsi"/>
                <w:b/>
                <w:sz w:val="28"/>
                <w:szCs w:val="28"/>
              </w:rPr>
              <w:t>9</w:t>
            </w:r>
            <w:r w:rsidRPr="008A4A46">
              <w:rPr>
                <w:rFonts w:asciiTheme="majorHAnsi" w:eastAsiaTheme="minorEastAsia" w:hAnsiTheme="majorHAnsi" w:cstheme="majorHAnsi"/>
                <w:b/>
                <w:sz w:val="28"/>
                <w:szCs w:val="28"/>
                <w:lang w:val="vi-VN"/>
              </w:rPr>
              <w:t xml:space="preserve"> </w:t>
            </w:r>
          </w:p>
        </w:tc>
        <w:tc>
          <w:tcPr>
            <w:tcW w:w="7788" w:type="dxa"/>
          </w:tcPr>
          <w:p w14:paraId="19C55824" w14:textId="77777777" w:rsidR="001E1554" w:rsidRPr="008A4A46" w:rsidRDefault="001E1554" w:rsidP="008A4A46">
            <w:pPr>
              <w:spacing w:after="0" w:line="240" w:lineRule="atLeast"/>
              <w:rPr>
                <w:rFonts w:asciiTheme="majorHAnsi" w:hAnsiTheme="majorHAnsi" w:cstheme="majorHAnsi"/>
                <w:sz w:val="28"/>
                <w:szCs w:val="28"/>
                <w:lang w:val="pt-BR"/>
              </w:rPr>
            </w:pPr>
            <w:r w:rsidRPr="008A4A46">
              <w:rPr>
                <w:rFonts w:asciiTheme="majorHAnsi" w:hAnsiTheme="majorHAnsi" w:cstheme="majorHAnsi"/>
                <w:sz w:val="28"/>
                <w:szCs w:val="28"/>
                <w:lang w:val="pt-BR"/>
              </w:rPr>
              <w:t>Có ý nghĩa thời đại, vì:</w:t>
            </w:r>
          </w:p>
          <w:p w14:paraId="2EDE9824" w14:textId="181C9B98" w:rsidR="001E1554" w:rsidRPr="008A4A46" w:rsidRDefault="001E1554" w:rsidP="008A4A46">
            <w:pPr>
              <w:spacing w:after="0" w:line="240" w:lineRule="atLeast"/>
              <w:rPr>
                <w:rFonts w:asciiTheme="majorHAnsi" w:hAnsiTheme="majorHAnsi" w:cstheme="majorHAnsi"/>
                <w:sz w:val="28"/>
                <w:szCs w:val="28"/>
                <w:lang w:val="pt-BR"/>
              </w:rPr>
            </w:pPr>
            <w:r w:rsidRPr="008A4A46">
              <w:rPr>
                <w:rFonts w:asciiTheme="majorHAnsi" w:hAnsiTheme="majorHAnsi" w:cstheme="majorHAnsi"/>
                <w:sz w:val="28"/>
                <w:szCs w:val="28"/>
                <w:lang w:val="pt-BR"/>
              </w:rPr>
              <w:t>+ Là vấn đề được mọi người quan tâm, nhiều bài viết đã tham gia để tranh luận</w:t>
            </w:r>
          </w:p>
          <w:p w14:paraId="6DFA1899" w14:textId="77777777" w:rsidR="001E1554" w:rsidRPr="008A4A46" w:rsidRDefault="001E1554" w:rsidP="008A4A46">
            <w:pPr>
              <w:spacing w:after="0" w:line="240" w:lineRule="atLeast"/>
              <w:rPr>
                <w:rFonts w:asciiTheme="majorHAnsi" w:hAnsiTheme="majorHAnsi" w:cstheme="majorHAnsi"/>
                <w:sz w:val="28"/>
                <w:szCs w:val="28"/>
                <w:lang w:val="pt-BR"/>
              </w:rPr>
            </w:pPr>
            <w:r w:rsidRPr="008A4A46">
              <w:rPr>
                <w:rFonts w:asciiTheme="majorHAnsi" w:hAnsiTheme="majorHAnsi" w:cstheme="majorHAnsi"/>
                <w:sz w:val="28"/>
                <w:szCs w:val="28"/>
                <w:lang w:val="pt-BR"/>
              </w:rPr>
              <w:t>+ Tốc độ phát triển của xã hội ngày một nhanh, con người cần được đào tạo phù hợp.</w:t>
            </w:r>
          </w:p>
          <w:p w14:paraId="03D25D26" w14:textId="3B2E1807" w:rsidR="001E1554" w:rsidRPr="008A4A46" w:rsidRDefault="001E1554" w:rsidP="008A4A46">
            <w:pPr>
              <w:spacing w:after="0" w:line="240" w:lineRule="atLeast"/>
              <w:rPr>
                <w:rFonts w:asciiTheme="majorHAnsi" w:hAnsiTheme="majorHAnsi" w:cstheme="majorHAnsi"/>
                <w:bCs/>
                <w:sz w:val="28"/>
                <w:szCs w:val="28"/>
                <w:lang w:val="vi-VN"/>
              </w:rPr>
            </w:pPr>
            <w:r w:rsidRPr="008A4A46">
              <w:rPr>
                <w:rFonts w:asciiTheme="majorHAnsi" w:hAnsiTheme="majorHAnsi" w:cstheme="majorHAnsi"/>
                <w:sz w:val="28"/>
                <w:szCs w:val="28"/>
                <w:lang w:val="pt-BR"/>
              </w:rPr>
              <w:t>+ Mức độ cạnh tranh công việc rất lớn.</w:t>
            </w:r>
          </w:p>
        </w:tc>
        <w:tc>
          <w:tcPr>
            <w:tcW w:w="859" w:type="dxa"/>
          </w:tcPr>
          <w:p w14:paraId="384C2524" w14:textId="62C2C146" w:rsidR="001E1554" w:rsidRPr="008A4A46" w:rsidRDefault="001E1554" w:rsidP="008A4A46">
            <w:pPr>
              <w:spacing w:after="0" w:line="240" w:lineRule="atLeast"/>
              <w:rPr>
                <w:rFonts w:asciiTheme="majorHAnsi" w:eastAsiaTheme="minorEastAsia" w:hAnsiTheme="majorHAnsi" w:cstheme="majorHAnsi"/>
                <w:sz w:val="28"/>
                <w:szCs w:val="28"/>
              </w:rPr>
            </w:pPr>
            <w:r w:rsidRPr="008A4A46">
              <w:rPr>
                <w:rFonts w:asciiTheme="majorHAnsi" w:eastAsiaTheme="minorEastAsia" w:hAnsiTheme="majorHAnsi" w:cstheme="majorHAnsi"/>
                <w:sz w:val="28"/>
                <w:szCs w:val="28"/>
                <w:lang w:val="vi-VN"/>
              </w:rPr>
              <w:t xml:space="preserve">   </w:t>
            </w:r>
            <w:r w:rsidRPr="008A4A46">
              <w:rPr>
                <w:rFonts w:asciiTheme="majorHAnsi" w:eastAsiaTheme="minorEastAsia" w:hAnsiTheme="majorHAnsi" w:cstheme="majorHAnsi"/>
                <w:sz w:val="28"/>
                <w:szCs w:val="28"/>
              </w:rPr>
              <w:t>1,0</w:t>
            </w:r>
          </w:p>
          <w:p w14:paraId="5C39A19B" w14:textId="77777777" w:rsidR="001E1554" w:rsidRPr="008A4A46" w:rsidRDefault="001E1554" w:rsidP="008A4A46">
            <w:pPr>
              <w:spacing w:after="0" w:line="240" w:lineRule="atLeast"/>
              <w:rPr>
                <w:rFonts w:asciiTheme="majorHAnsi" w:eastAsiaTheme="minorEastAsia" w:hAnsiTheme="majorHAnsi" w:cstheme="majorHAnsi"/>
                <w:sz w:val="28"/>
                <w:szCs w:val="28"/>
              </w:rPr>
            </w:pPr>
          </w:p>
          <w:p w14:paraId="29F994BF" w14:textId="77777777" w:rsidR="001E1554" w:rsidRPr="008A4A46" w:rsidRDefault="001E1554" w:rsidP="008A4A46">
            <w:pPr>
              <w:spacing w:after="0" w:line="240" w:lineRule="atLeast"/>
              <w:jc w:val="center"/>
              <w:rPr>
                <w:rFonts w:asciiTheme="majorHAnsi" w:eastAsiaTheme="minorEastAsia" w:hAnsiTheme="majorHAnsi" w:cstheme="majorHAnsi"/>
                <w:sz w:val="28"/>
                <w:szCs w:val="28"/>
              </w:rPr>
            </w:pPr>
          </w:p>
          <w:p w14:paraId="66CC2A44" w14:textId="77777777" w:rsidR="001E1554" w:rsidRPr="008A4A46" w:rsidRDefault="001E1554" w:rsidP="008A4A46">
            <w:pPr>
              <w:spacing w:after="0" w:line="240" w:lineRule="atLeast"/>
              <w:jc w:val="center"/>
              <w:rPr>
                <w:rFonts w:asciiTheme="majorHAnsi" w:eastAsiaTheme="minorEastAsia" w:hAnsiTheme="majorHAnsi" w:cstheme="majorHAnsi"/>
                <w:sz w:val="28"/>
                <w:szCs w:val="28"/>
              </w:rPr>
            </w:pPr>
          </w:p>
          <w:p w14:paraId="23811B0D" w14:textId="396AABC6" w:rsidR="001E1554" w:rsidRPr="008A4A46" w:rsidRDefault="001E1554" w:rsidP="008A4A46">
            <w:pPr>
              <w:spacing w:after="0" w:line="240" w:lineRule="atLeast"/>
              <w:rPr>
                <w:rFonts w:asciiTheme="majorHAnsi" w:eastAsiaTheme="minorEastAsia" w:hAnsiTheme="majorHAnsi" w:cstheme="majorHAnsi"/>
                <w:sz w:val="28"/>
                <w:szCs w:val="28"/>
              </w:rPr>
            </w:pPr>
          </w:p>
        </w:tc>
      </w:tr>
      <w:tr w:rsidR="001E1554" w:rsidRPr="008A4A46" w14:paraId="01E6183E" w14:textId="77777777" w:rsidTr="00CB3861">
        <w:trPr>
          <w:trHeight w:val="70"/>
        </w:trPr>
        <w:tc>
          <w:tcPr>
            <w:tcW w:w="988" w:type="dxa"/>
            <w:vMerge/>
          </w:tcPr>
          <w:p w14:paraId="563C0EF9" w14:textId="77777777" w:rsidR="001E1554" w:rsidRPr="008A4A46" w:rsidRDefault="001E1554" w:rsidP="008A4A46">
            <w:pPr>
              <w:spacing w:after="0" w:line="240" w:lineRule="atLeast"/>
              <w:rPr>
                <w:rFonts w:asciiTheme="majorHAnsi" w:eastAsiaTheme="minorEastAsia" w:hAnsiTheme="majorHAnsi" w:cstheme="majorHAnsi"/>
                <w:b/>
                <w:sz w:val="28"/>
                <w:szCs w:val="28"/>
              </w:rPr>
            </w:pPr>
          </w:p>
        </w:tc>
        <w:tc>
          <w:tcPr>
            <w:tcW w:w="850" w:type="dxa"/>
            <w:vAlign w:val="center"/>
          </w:tcPr>
          <w:p w14:paraId="5917446A" w14:textId="5C8B83D4" w:rsidR="001E1554" w:rsidRPr="008A4A46" w:rsidRDefault="001E1554" w:rsidP="008A4A46">
            <w:pPr>
              <w:spacing w:after="0" w:line="240" w:lineRule="atLeast"/>
              <w:jc w:val="center"/>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10</w:t>
            </w:r>
          </w:p>
        </w:tc>
        <w:tc>
          <w:tcPr>
            <w:tcW w:w="7788" w:type="dxa"/>
          </w:tcPr>
          <w:p w14:paraId="03C6B9D1" w14:textId="77777777" w:rsidR="001E1554" w:rsidRPr="008A4A46" w:rsidRDefault="001E1554" w:rsidP="008A4A46">
            <w:pPr>
              <w:spacing w:after="0" w:line="240" w:lineRule="atLeast"/>
              <w:rPr>
                <w:rFonts w:asciiTheme="majorHAnsi" w:hAnsiTheme="majorHAnsi" w:cstheme="majorHAnsi"/>
                <w:sz w:val="28"/>
                <w:szCs w:val="28"/>
                <w:lang w:val="pt-BR"/>
              </w:rPr>
            </w:pPr>
            <w:r w:rsidRPr="008A4A46">
              <w:rPr>
                <w:rFonts w:asciiTheme="majorHAnsi" w:hAnsiTheme="majorHAnsi" w:cstheme="majorHAnsi"/>
                <w:sz w:val="28"/>
                <w:szCs w:val="28"/>
                <w:lang w:val="pt-BR"/>
              </w:rPr>
              <w:t>HS tự đưa ra những bài học mà bản thân có được</w:t>
            </w:r>
          </w:p>
          <w:p w14:paraId="12DEE25F" w14:textId="77777777" w:rsidR="001E1554" w:rsidRPr="008A4A46" w:rsidRDefault="001E1554" w:rsidP="008A4A46">
            <w:pPr>
              <w:spacing w:after="0" w:line="240" w:lineRule="atLeast"/>
              <w:rPr>
                <w:rFonts w:asciiTheme="majorHAnsi" w:hAnsiTheme="majorHAnsi" w:cstheme="majorHAnsi"/>
                <w:sz w:val="28"/>
                <w:szCs w:val="28"/>
                <w:lang w:val="pt-BR"/>
              </w:rPr>
            </w:pPr>
            <w:r w:rsidRPr="008A4A46">
              <w:rPr>
                <w:rFonts w:asciiTheme="majorHAnsi" w:hAnsiTheme="majorHAnsi" w:cstheme="majorHAnsi"/>
                <w:sz w:val="28"/>
                <w:szCs w:val="28"/>
                <w:lang w:val="pt-BR"/>
              </w:rPr>
              <w:t>- Gợi ý:</w:t>
            </w:r>
          </w:p>
          <w:p w14:paraId="56BB92C9" w14:textId="32342ABE" w:rsidR="001E1554" w:rsidRPr="008A4A46" w:rsidRDefault="001E1554" w:rsidP="008A4A46">
            <w:pPr>
              <w:spacing w:after="0" w:line="240" w:lineRule="atLeast"/>
              <w:rPr>
                <w:rFonts w:asciiTheme="majorHAnsi" w:hAnsiTheme="majorHAnsi" w:cstheme="majorHAnsi"/>
                <w:sz w:val="28"/>
                <w:szCs w:val="28"/>
                <w:lang w:val="pt-BR"/>
              </w:rPr>
            </w:pPr>
            <w:r w:rsidRPr="008A4A46">
              <w:rPr>
                <w:rFonts w:asciiTheme="majorHAnsi" w:hAnsiTheme="majorHAnsi" w:cstheme="majorHAnsi"/>
                <w:sz w:val="28"/>
                <w:szCs w:val="28"/>
                <w:lang w:val="pt-BR"/>
              </w:rPr>
              <w:t xml:space="preserve">+ Nếu có </w:t>
            </w:r>
            <w:r w:rsidRPr="00845CAE">
              <w:rPr>
                <w:rFonts w:asciiTheme="majorHAnsi" w:eastAsia="Times New Roman" w:hAnsiTheme="majorHAnsi" w:cstheme="majorHAnsi"/>
                <w:sz w:val="28"/>
                <w:szCs w:val="28"/>
              </w:rPr>
              <w:t>k</w:t>
            </w:r>
            <w:r w:rsidRPr="008A4A46">
              <w:rPr>
                <w:rFonts w:asciiTheme="majorHAnsi" w:hAnsiTheme="majorHAnsi" w:cstheme="majorHAnsi"/>
                <w:sz w:val="28"/>
                <w:szCs w:val="28"/>
                <w:lang w:val="pt-BR"/>
              </w:rPr>
              <w:t xml:space="preserve">hả năng và điều </w:t>
            </w:r>
            <w:r w:rsidRPr="00845CAE">
              <w:rPr>
                <w:rFonts w:asciiTheme="majorHAnsi" w:eastAsia="Times New Roman" w:hAnsiTheme="majorHAnsi" w:cstheme="majorHAnsi"/>
                <w:sz w:val="28"/>
                <w:szCs w:val="28"/>
              </w:rPr>
              <w:t>k</w:t>
            </w:r>
            <w:r w:rsidRPr="008A4A46">
              <w:rPr>
                <w:rFonts w:asciiTheme="majorHAnsi" w:hAnsiTheme="majorHAnsi" w:cstheme="majorHAnsi"/>
                <w:sz w:val="28"/>
                <w:szCs w:val="28"/>
                <w:lang w:val="pt-BR"/>
              </w:rPr>
              <w:t>iện, hãy lựa chọn những trường top đầu để học</w:t>
            </w:r>
          </w:p>
          <w:p w14:paraId="27B564D9" w14:textId="77777777" w:rsidR="001E1554" w:rsidRPr="008A4A46" w:rsidRDefault="001E1554" w:rsidP="008A4A46">
            <w:pPr>
              <w:spacing w:after="0" w:line="240" w:lineRule="atLeast"/>
              <w:rPr>
                <w:rFonts w:asciiTheme="majorHAnsi" w:hAnsiTheme="majorHAnsi" w:cstheme="majorHAnsi"/>
                <w:sz w:val="28"/>
                <w:szCs w:val="28"/>
                <w:lang w:val="pt-BR"/>
              </w:rPr>
            </w:pPr>
            <w:r w:rsidRPr="008A4A46">
              <w:rPr>
                <w:rFonts w:asciiTheme="majorHAnsi" w:hAnsiTheme="majorHAnsi" w:cstheme="majorHAnsi"/>
                <w:sz w:val="28"/>
                <w:szCs w:val="28"/>
                <w:lang w:val="pt-BR"/>
              </w:rPr>
              <w:t>+ Chăm chỉ rèn luyện năng lực chuyên môn</w:t>
            </w:r>
          </w:p>
          <w:p w14:paraId="6CA88E2A" w14:textId="411710D0" w:rsidR="001E1554" w:rsidRPr="008A4A46" w:rsidRDefault="001E1554" w:rsidP="008A4A46">
            <w:pPr>
              <w:spacing w:after="0" w:line="240" w:lineRule="atLeast"/>
              <w:rPr>
                <w:rFonts w:asciiTheme="majorHAnsi" w:hAnsiTheme="majorHAnsi" w:cstheme="majorHAnsi"/>
                <w:sz w:val="28"/>
                <w:szCs w:val="28"/>
                <w:lang w:val="pt-BR"/>
              </w:rPr>
            </w:pPr>
            <w:r w:rsidRPr="008A4A46">
              <w:rPr>
                <w:rFonts w:asciiTheme="majorHAnsi" w:hAnsiTheme="majorHAnsi" w:cstheme="majorHAnsi"/>
                <w:sz w:val="28"/>
                <w:szCs w:val="28"/>
                <w:lang w:val="pt-BR"/>
              </w:rPr>
              <w:t>+ Cố gắng hoàn thiện bằng cấp, tích lũy nhiều để gia tăng cơ hội cho tương lai.</w:t>
            </w:r>
          </w:p>
        </w:tc>
        <w:tc>
          <w:tcPr>
            <w:tcW w:w="859" w:type="dxa"/>
          </w:tcPr>
          <w:p w14:paraId="1962E489" w14:textId="2D75D3F3" w:rsidR="001E1554" w:rsidRPr="008A4A46" w:rsidRDefault="001E1554" w:rsidP="008A4A46">
            <w:pPr>
              <w:spacing w:after="0" w:line="240" w:lineRule="atLeast"/>
              <w:rPr>
                <w:rFonts w:asciiTheme="majorHAnsi" w:eastAsiaTheme="minorEastAsia" w:hAnsiTheme="majorHAnsi" w:cstheme="majorHAnsi"/>
                <w:sz w:val="28"/>
                <w:szCs w:val="28"/>
                <w:lang w:val="vi-VN"/>
              </w:rPr>
            </w:pPr>
            <w:r w:rsidRPr="008A4A46">
              <w:rPr>
                <w:rFonts w:asciiTheme="majorHAnsi" w:eastAsiaTheme="minorEastAsia" w:hAnsiTheme="majorHAnsi" w:cstheme="majorHAnsi"/>
                <w:sz w:val="28"/>
                <w:szCs w:val="28"/>
              </w:rPr>
              <w:t>1,0</w:t>
            </w:r>
          </w:p>
        </w:tc>
      </w:tr>
      <w:tr w:rsidR="003245C2" w:rsidRPr="008A4A46" w14:paraId="4E98602C" w14:textId="77777777" w:rsidTr="00BA4E10">
        <w:tc>
          <w:tcPr>
            <w:tcW w:w="988" w:type="dxa"/>
            <w:vMerge w:val="restart"/>
          </w:tcPr>
          <w:p w14:paraId="77377F12" w14:textId="74EAA3D5" w:rsidR="003245C2" w:rsidRPr="008A4A46" w:rsidRDefault="003245C2" w:rsidP="008A4A46">
            <w:pPr>
              <w:spacing w:after="0" w:line="240" w:lineRule="atLeast"/>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 xml:space="preserve">     </w:t>
            </w:r>
          </w:p>
          <w:p w14:paraId="2712BD77"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p w14:paraId="14FB55AD"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p w14:paraId="0912805A"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p w14:paraId="25D2C082"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p w14:paraId="212FFD77"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p w14:paraId="491B8796"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p w14:paraId="402D58AA"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p w14:paraId="26AF3D10" w14:textId="77777777" w:rsidR="003245C2" w:rsidRPr="008A4A46" w:rsidRDefault="003245C2" w:rsidP="008A4A46">
            <w:pPr>
              <w:spacing w:after="0" w:line="240" w:lineRule="atLeast"/>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 xml:space="preserve">    II</w:t>
            </w:r>
          </w:p>
        </w:tc>
        <w:tc>
          <w:tcPr>
            <w:tcW w:w="850" w:type="dxa"/>
            <w:vMerge w:val="restart"/>
          </w:tcPr>
          <w:p w14:paraId="2BC65758" w14:textId="77777777" w:rsidR="003245C2" w:rsidRPr="008A4A46" w:rsidRDefault="003245C2" w:rsidP="008A4A46">
            <w:pPr>
              <w:spacing w:after="0" w:line="240" w:lineRule="atLeast"/>
              <w:rPr>
                <w:rFonts w:asciiTheme="majorHAnsi" w:eastAsiaTheme="minorEastAsia" w:hAnsiTheme="majorHAnsi" w:cstheme="majorHAnsi"/>
                <w:sz w:val="28"/>
                <w:szCs w:val="28"/>
              </w:rPr>
            </w:pPr>
          </w:p>
        </w:tc>
        <w:tc>
          <w:tcPr>
            <w:tcW w:w="7788" w:type="dxa"/>
          </w:tcPr>
          <w:p w14:paraId="73119E36" w14:textId="77777777" w:rsidR="003245C2" w:rsidRPr="008A4A46" w:rsidRDefault="003245C2" w:rsidP="008A4A46">
            <w:pPr>
              <w:spacing w:after="0" w:line="240" w:lineRule="atLeast"/>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Viết</w:t>
            </w:r>
          </w:p>
        </w:tc>
        <w:tc>
          <w:tcPr>
            <w:tcW w:w="859" w:type="dxa"/>
          </w:tcPr>
          <w:p w14:paraId="05EF7641" w14:textId="77777777" w:rsidR="003245C2" w:rsidRPr="008A4A46" w:rsidRDefault="003245C2" w:rsidP="008A4A46">
            <w:pPr>
              <w:spacing w:after="0" w:line="240" w:lineRule="atLeast"/>
              <w:jc w:val="center"/>
              <w:rPr>
                <w:rFonts w:asciiTheme="majorHAnsi" w:eastAsiaTheme="minorEastAsia" w:hAnsiTheme="majorHAnsi" w:cstheme="majorHAnsi"/>
                <w:b/>
                <w:sz w:val="28"/>
                <w:szCs w:val="28"/>
              </w:rPr>
            </w:pPr>
            <w:r w:rsidRPr="008A4A46">
              <w:rPr>
                <w:rFonts w:asciiTheme="majorHAnsi" w:eastAsiaTheme="minorEastAsia" w:hAnsiTheme="majorHAnsi" w:cstheme="majorHAnsi"/>
                <w:b/>
                <w:sz w:val="28"/>
                <w:szCs w:val="28"/>
              </w:rPr>
              <w:t>4,0</w:t>
            </w:r>
          </w:p>
        </w:tc>
      </w:tr>
      <w:tr w:rsidR="003245C2" w:rsidRPr="008A4A46" w14:paraId="226394B6" w14:textId="77777777" w:rsidTr="00BA4E10">
        <w:tc>
          <w:tcPr>
            <w:tcW w:w="988" w:type="dxa"/>
            <w:vMerge/>
          </w:tcPr>
          <w:p w14:paraId="46AE598A"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tc>
        <w:tc>
          <w:tcPr>
            <w:tcW w:w="850" w:type="dxa"/>
            <w:vMerge/>
          </w:tcPr>
          <w:p w14:paraId="29ADF001" w14:textId="77777777" w:rsidR="003245C2" w:rsidRPr="008A4A46" w:rsidRDefault="003245C2" w:rsidP="008A4A46">
            <w:pPr>
              <w:spacing w:after="0" w:line="240" w:lineRule="atLeast"/>
              <w:rPr>
                <w:rFonts w:asciiTheme="majorHAnsi" w:eastAsiaTheme="minorEastAsia" w:hAnsiTheme="majorHAnsi" w:cstheme="majorHAnsi"/>
                <w:sz w:val="28"/>
                <w:szCs w:val="28"/>
              </w:rPr>
            </w:pPr>
          </w:p>
        </w:tc>
        <w:tc>
          <w:tcPr>
            <w:tcW w:w="7788" w:type="dxa"/>
          </w:tcPr>
          <w:p w14:paraId="10DD2D49" w14:textId="668C98C0" w:rsidR="003245C2" w:rsidRPr="008A4A46" w:rsidRDefault="003245C2" w:rsidP="008A4A46">
            <w:pPr>
              <w:spacing w:after="0" w:line="240" w:lineRule="atLeast"/>
              <w:rPr>
                <w:rFonts w:asciiTheme="majorHAnsi" w:hAnsiTheme="majorHAnsi" w:cstheme="majorHAnsi"/>
                <w:i/>
                <w:iCs/>
                <w:sz w:val="28"/>
                <w:szCs w:val="28"/>
              </w:rPr>
            </w:pPr>
            <w:r w:rsidRPr="008A4A46">
              <w:rPr>
                <w:rFonts w:asciiTheme="majorHAnsi" w:hAnsiTheme="majorHAnsi" w:cstheme="majorHAnsi"/>
                <w:i/>
                <w:iCs/>
                <w:sz w:val="28"/>
                <w:szCs w:val="28"/>
              </w:rPr>
              <w:t xml:space="preserve">a) Đảm bảo cấu trúc bài văn </w:t>
            </w:r>
            <w:r w:rsidR="001E1554" w:rsidRPr="008A4A46">
              <w:rPr>
                <w:rFonts w:asciiTheme="majorHAnsi" w:hAnsiTheme="majorHAnsi" w:cstheme="majorHAnsi"/>
                <w:i/>
                <w:iCs/>
                <w:sz w:val="28"/>
                <w:szCs w:val="28"/>
              </w:rPr>
              <w:t>thuyết minh</w:t>
            </w:r>
          </w:p>
          <w:p w14:paraId="101EF19C" w14:textId="77777777" w:rsidR="003245C2" w:rsidRPr="008A4A46" w:rsidRDefault="003245C2" w:rsidP="008A4A46">
            <w:pPr>
              <w:spacing w:after="0" w:line="240" w:lineRule="atLeast"/>
              <w:rPr>
                <w:rFonts w:asciiTheme="majorHAnsi" w:hAnsiTheme="majorHAnsi" w:cstheme="majorHAnsi"/>
                <w:iCs/>
                <w:sz w:val="28"/>
                <w:szCs w:val="28"/>
              </w:rPr>
            </w:pPr>
            <w:r w:rsidRPr="008A4A46">
              <w:rPr>
                <w:rFonts w:asciiTheme="majorHAnsi" w:hAnsiTheme="majorHAnsi" w:cstheme="majorHAnsi"/>
                <w:iCs/>
                <w:sz w:val="28"/>
                <w:szCs w:val="28"/>
              </w:rPr>
              <w:t>Mở bài nêu được vấn đề, Thân bài triển khai được vấn đề, Kết bài khái quát được vấn đề.</w:t>
            </w:r>
          </w:p>
        </w:tc>
        <w:tc>
          <w:tcPr>
            <w:tcW w:w="859" w:type="dxa"/>
          </w:tcPr>
          <w:p w14:paraId="0E27A7F8" w14:textId="04A634C4" w:rsidR="003245C2" w:rsidRPr="008A4A46" w:rsidRDefault="003245C2" w:rsidP="008A4A46">
            <w:pPr>
              <w:spacing w:after="0" w:line="240" w:lineRule="atLeast"/>
              <w:jc w:val="center"/>
              <w:rPr>
                <w:rFonts w:asciiTheme="majorHAnsi" w:hAnsiTheme="majorHAnsi" w:cstheme="majorHAnsi"/>
                <w:iCs/>
                <w:sz w:val="28"/>
                <w:szCs w:val="28"/>
              </w:rPr>
            </w:pPr>
            <w:r w:rsidRPr="008A4A46">
              <w:rPr>
                <w:rFonts w:asciiTheme="majorHAnsi" w:hAnsiTheme="majorHAnsi" w:cstheme="majorHAnsi"/>
                <w:iCs/>
                <w:sz w:val="28"/>
                <w:szCs w:val="28"/>
              </w:rPr>
              <w:t>0,</w:t>
            </w:r>
            <w:r w:rsidR="008A4A46" w:rsidRPr="008A4A46">
              <w:rPr>
                <w:rFonts w:asciiTheme="majorHAnsi" w:hAnsiTheme="majorHAnsi" w:cstheme="majorHAnsi"/>
                <w:iCs/>
                <w:sz w:val="28"/>
                <w:szCs w:val="28"/>
              </w:rPr>
              <w:t>2</w:t>
            </w:r>
            <w:r w:rsidRPr="008A4A46">
              <w:rPr>
                <w:rFonts w:asciiTheme="majorHAnsi" w:hAnsiTheme="majorHAnsi" w:cstheme="majorHAnsi"/>
                <w:iCs/>
                <w:sz w:val="28"/>
                <w:szCs w:val="28"/>
              </w:rPr>
              <w:t>5</w:t>
            </w:r>
          </w:p>
        </w:tc>
      </w:tr>
      <w:tr w:rsidR="003245C2" w:rsidRPr="008A4A46" w14:paraId="157D9787" w14:textId="77777777" w:rsidTr="00BA4E10">
        <w:tc>
          <w:tcPr>
            <w:tcW w:w="988" w:type="dxa"/>
            <w:vMerge/>
          </w:tcPr>
          <w:p w14:paraId="614CC5C2"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tc>
        <w:tc>
          <w:tcPr>
            <w:tcW w:w="850" w:type="dxa"/>
            <w:vMerge/>
          </w:tcPr>
          <w:p w14:paraId="594B93CB" w14:textId="77777777" w:rsidR="003245C2" w:rsidRPr="008A4A46" w:rsidRDefault="003245C2" w:rsidP="008A4A46">
            <w:pPr>
              <w:spacing w:after="0" w:line="240" w:lineRule="atLeast"/>
              <w:rPr>
                <w:rFonts w:asciiTheme="majorHAnsi" w:eastAsiaTheme="minorEastAsia" w:hAnsiTheme="majorHAnsi" w:cstheme="majorHAnsi"/>
                <w:sz w:val="28"/>
                <w:szCs w:val="28"/>
              </w:rPr>
            </w:pPr>
          </w:p>
        </w:tc>
        <w:tc>
          <w:tcPr>
            <w:tcW w:w="7788" w:type="dxa"/>
          </w:tcPr>
          <w:p w14:paraId="4371B74D" w14:textId="77777777" w:rsidR="003245C2" w:rsidRPr="008A4A46" w:rsidRDefault="003245C2" w:rsidP="008A4A46">
            <w:pPr>
              <w:spacing w:after="0" w:line="240" w:lineRule="atLeast"/>
              <w:rPr>
                <w:rFonts w:asciiTheme="majorHAnsi" w:hAnsiTheme="majorHAnsi" w:cstheme="majorHAnsi"/>
                <w:sz w:val="28"/>
                <w:szCs w:val="28"/>
              </w:rPr>
            </w:pPr>
            <w:r w:rsidRPr="008A4A46">
              <w:rPr>
                <w:rFonts w:asciiTheme="majorHAnsi" w:hAnsiTheme="majorHAnsi" w:cstheme="majorHAnsi"/>
                <w:i/>
                <w:sz w:val="28"/>
                <w:szCs w:val="28"/>
              </w:rPr>
              <w:t>b) Xác định đúng yêu cầu của đề</w:t>
            </w:r>
          </w:p>
          <w:p w14:paraId="7C91D5AB" w14:textId="3756DB29" w:rsidR="003245C2" w:rsidRPr="008A4A46" w:rsidRDefault="003245C2" w:rsidP="008A4A46">
            <w:pPr>
              <w:spacing w:after="0" w:line="240" w:lineRule="atLeast"/>
              <w:ind w:firstLine="720"/>
              <w:rPr>
                <w:rFonts w:asciiTheme="majorHAnsi" w:hAnsiTheme="majorHAnsi" w:cstheme="majorHAnsi"/>
                <w:sz w:val="28"/>
                <w:szCs w:val="28"/>
                <w:shd w:val="clear" w:color="auto" w:fill="FFFFFF"/>
              </w:rPr>
            </w:pPr>
            <w:r w:rsidRPr="008A4A46">
              <w:rPr>
                <w:rFonts w:asciiTheme="majorHAnsi" w:hAnsiTheme="majorHAnsi" w:cstheme="majorHAnsi"/>
                <w:sz w:val="28"/>
                <w:szCs w:val="28"/>
                <w:shd w:val="clear" w:color="auto" w:fill="FFFFFF"/>
              </w:rPr>
              <w:t>V</w:t>
            </w:r>
            <w:r w:rsidRPr="008A4A46">
              <w:rPr>
                <w:rFonts w:asciiTheme="majorHAnsi" w:hAnsiTheme="majorHAnsi" w:cstheme="majorHAnsi"/>
                <w:sz w:val="28"/>
                <w:szCs w:val="28"/>
                <w:shd w:val="clear" w:color="auto" w:fill="FFFFFF"/>
                <w:lang w:val="vi-VN"/>
              </w:rPr>
              <w:t xml:space="preserve">iết bài văn </w:t>
            </w:r>
            <w:r w:rsidR="001E1554" w:rsidRPr="008A4A46">
              <w:rPr>
                <w:rFonts w:asciiTheme="majorHAnsi" w:hAnsiTheme="majorHAnsi" w:cstheme="majorHAnsi"/>
                <w:sz w:val="28"/>
                <w:szCs w:val="28"/>
                <w:shd w:val="clear" w:color="auto" w:fill="FFFFFF"/>
              </w:rPr>
              <w:t>giới thiệu cuốn sách mà em tâm đắc nhất với  các bạn trong lớp của mình.</w:t>
            </w:r>
          </w:p>
        </w:tc>
        <w:tc>
          <w:tcPr>
            <w:tcW w:w="859" w:type="dxa"/>
          </w:tcPr>
          <w:p w14:paraId="01BEF304" w14:textId="77777777" w:rsidR="003245C2" w:rsidRPr="008A4A46" w:rsidRDefault="003245C2" w:rsidP="008A4A46">
            <w:pPr>
              <w:spacing w:after="0" w:line="240" w:lineRule="atLeast"/>
              <w:jc w:val="center"/>
              <w:rPr>
                <w:rFonts w:asciiTheme="majorHAnsi" w:hAnsiTheme="majorHAnsi" w:cstheme="majorHAnsi"/>
                <w:iCs/>
                <w:sz w:val="28"/>
                <w:szCs w:val="28"/>
              </w:rPr>
            </w:pPr>
            <w:r w:rsidRPr="008A4A46">
              <w:rPr>
                <w:rFonts w:asciiTheme="majorHAnsi" w:hAnsiTheme="majorHAnsi" w:cstheme="majorHAnsi"/>
                <w:iCs/>
                <w:sz w:val="28"/>
                <w:szCs w:val="28"/>
              </w:rPr>
              <w:t>0,25</w:t>
            </w:r>
          </w:p>
        </w:tc>
      </w:tr>
      <w:tr w:rsidR="003245C2" w:rsidRPr="008A4A46" w14:paraId="5209A193" w14:textId="77777777" w:rsidTr="00BA4E10">
        <w:trPr>
          <w:trHeight w:val="274"/>
        </w:trPr>
        <w:tc>
          <w:tcPr>
            <w:tcW w:w="988" w:type="dxa"/>
            <w:vMerge/>
          </w:tcPr>
          <w:p w14:paraId="0E2ADCEE"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tc>
        <w:tc>
          <w:tcPr>
            <w:tcW w:w="850" w:type="dxa"/>
            <w:vMerge/>
          </w:tcPr>
          <w:p w14:paraId="1D6A5A80" w14:textId="77777777" w:rsidR="003245C2" w:rsidRPr="008A4A46" w:rsidRDefault="003245C2" w:rsidP="008A4A46">
            <w:pPr>
              <w:spacing w:after="0" w:line="240" w:lineRule="atLeast"/>
              <w:rPr>
                <w:rFonts w:asciiTheme="majorHAnsi" w:eastAsiaTheme="minorEastAsia" w:hAnsiTheme="majorHAnsi" w:cstheme="majorHAnsi"/>
                <w:sz w:val="28"/>
                <w:szCs w:val="28"/>
              </w:rPr>
            </w:pPr>
          </w:p>
        </w:tc>
        <w:tc>
          <w:tcPr>
            <w:tcW w:w="7788" w:type="dxa"/>
          </w:tcPr>
          <w:p w14:paraId="27DD948C" w14:textId="77777777" w:rsidR="001E1554" w:rsidRPr="008A4A46" w:rsidRDefault="003245C2" w:rsidP="008A4A46">
            <w:pPr>
              <w:pStyle w:val="NormalWeb"/>
              <w:spacing w:before="0" w:beforeAutospacing="0" w:after="0" w:afterAutospacing="0" w:line="240" w:lineRule="atLeast"/>
              <w:ind w:left="48" w:right="48"/>
              <w:jc w:val="both"/>
              <w:rPr>
                <w:rFonts w:asciiTheme="majorHAnsi" w:hAnsiTheme="majorHAnsi" w:cstheme="majorHAnsi"/>
                <w:color w:val="000000"/>
                <w:sz w:val="28"/>
                <w:szCs w:val="28"/>
              </w:rPr>
            </w:pPr>
            <w:r w:rsidRPr="008A4A46">
              <w:rPr>
                <w:rFonts w:asciiTheme="majorHAnsi" w:hAnsiTheme="majorHAnsi" w:cstheme="majorHAnsi"/>
                <w:i/>
                <w:iCs/>
                <w:sz w:val="28"/>
                <w:szCs w:val="28"/>
              </w:rPr>
              <w:t xml:space="preserve">c) Triển khai vấn đề </w:t>
            </w:r>
            <w:r w:rsidR="001E1554" w:rsidRPr="008A4A46">
              <w:rPr>
                <w:rFonts w:asciiTheme="majorHAnsi" w:hAnsiTheme="majorHAnsi" w:cstheme="majorHAnsi"/>
                <w:color w:val="000000"/>
                <w:sz w:val="28"/>
                <w:szCs w:val="28"/>
              </w:rPr>
              <w:t> Mở bài:</w:t>
            </w:r>
          </w:p>
          <w:p w14:paraId="6B1C2866" w14:textId="77777777" w:rsidR="001E1554" w:rsidRPr="008A4A46" w:rsidRDefault="001E1554" w:rsidP="008A4A46">
            <w:pPr>
              <w:spacing w:after="0" w:line="240" w:lineRule="atLeast"/>
              <w:ind w:left="48" w:right="48"/>
              <w:contextualSpacing w:val="0"/>
              <w:rPr>
                <w:rFonts w:asciiTheme="majorHAnsi" w:eastAsia="Times New Roman" w:hAnsiTheme="majorHAnsi" w:cstheme="majorHAnsi"/>
                <w:color w:val="000000"/>
                <w:sz w:val="28"/>
                <w:szCs w:val="28"/>
              </w:rPr>
            </w:pPr>
            <w:r w:rsidRPr="001E1554">
              <w:rPr>
                <w:rFonts w:asciiTheme="majorHAnsi" w:eastAsia="Times New Roman" w:hAnsiTheme="majorHAnsi" w:cstheme="majorHAnsi"/>
                <w:color w:val="000000"/>
                <w:sz w:val="28"/>
                <w:szCs w:val="28"/>
              </w:rPr>
              <w:t>+ Giới t</w:t>
            </w:r>
            <w:r w:rsidRPr="008A4A46">
              <w:rPr>
                <w:rFonts w:asciiTheme="majorHAnsi" w:eastAsia="Times New Roman" w:hAnsiTheme="majorHAnsi" w:cstheme="majorHAnsi"/>
                <w:color w:val="000000"/>
                <w:sz w:val="28"/>
                <w:szCs w:val="28"/>
              </w:rPr>
              <w:t xml:space="preserve">hiệu được tên sách, tên tác giả cùng một số thông tin ngắn gọn về </w:t>
            </w:r>
          </w:p>
          <w:p w14:paraId="7A988D3B" w14:textId="6529A22D" w:rsidR="001E1554" w:rsidRPr="001E1554" w:rsidRDefault="001E1554" w:rsidP="008A4A46">
            <w:pPr>
              <w:spacing w:after="0" w:line="240" w:lineRule="atLeast"/>
              <w:ind w:left="48" w:right="48"/>
              <w:contextualSpacing w:val="0"/>
              <w:rPr>
                <w:rFonts w:asciiTheme="majorHAnsi" w:eastAsia="Times New Roman" w:hAnsiTheme="majorHAnsi" w:cstheme="majorHAnsi"/>
                <w:color w:val="000000"/>
                <w:sz w:val="28"/>
                <w:szCs w:val="28"/>
              </w:rPr>
            </w:pPr>
            <w:r w:rsidRPr="008A4A46">
              <w:rPr>
                <w:rFonts w:asciiTheme="majorHAnsi" w:eastAsia="Times New Roman" w:hAnsiTheme="majorHAnsi" w:cstheme="majorHAnsi"/>
                <w:color w:val="000000"/>
                <w:sz w:val="28"/>
                <w:szCs w:val="28"/>
              </w:rPr>
              <w:t>năm xuất bản, hoàn cảnh ra đời, đối tượng độc giả của cuốn sách.</w:t>
            </w:r>
          </w:p>
          <w:p w14:paraId="496F107C" w14:textId="77777777" w:rsidR="001E1554" w:rsidRPr="001E1554" w:rsidRDefault="001E1554" w:rsidP="008A4A46">
            <w:pPr>
              <w:spacing w:after="0" w:line="240" w:lineRule="atLeast"/>
              <w:ind w:left="48" w:right="48"/>
              <w:contextualSpacing w:val="0"/>
              <w:rPr>
                <w:rFonts w:asciiTheme="majorHAnsi" w:eastAsia="Times New Roman" w:hAnsiTheme="majorHAnsi" w:cstheme="majorHAnsi"/>
                <w:color w:val="000000"/>
                <w:sz w:val="28"/>
                <w:szCs w:val="28"/>
              </w:rPr>
            </w:pPr>
            <w:r w:rsidRPr="001E1554">
              <w:rPr>
                <w:rFonts w:asciiTheme="majorHAnsi" w:eastAsia="Times New Roman" w:hAnsiTheme="majorHAnsi" w:cstheme="majorHAnsi"/>
                <w:color w:val="000000"/>
                <w:sz w:val="28"/>
                <w:szCs w:val="28"/>
              </w:rPr>
              <w:t>+ Nêu được cảm nhận hoặc ấn tượng nổi bật về cuốn sách.</w:t>
            </w:r>
          </w:p>
          <w:p w14:paraId="44D84F38" w14:textId="77777777" w:rsidR="001E1554" w:rsidRPr="008A4A46" w:rsidRDefault="001E1554" w:rsidP="008A4A46">
            <w:pPr>
              <w:spacing w:after="0" w:line="240" w:lineRule="atLeast"/>
              <w:ind w:left="48" w:right="48"/>
              <w:contextualSpacing w:val="0"/>
              <w:rPr>
                <w:rFonts w:asciiTheme="majorHAnsi" w:eastAsia="Times New Roman" w:hAnsiTheme="majorHAnsi" w:cstheme="majorHAnsi"/>
                <w:color w:val="000000"/>
                <w:sz w:val="28"/>
                <w:szCs w:val="28"/>
              </w:rPr>
            </w:pPr>
            <w:r w:rsidRPr="001E1554">
              <w:rPr>
                <w:rFonts w:asciiTheme="majorHAnsi" w:eastAsia="Times New Roman" w:hAnsiTheme="majorHAnsi" w:cstheme="majorHAnsi"/>
                <w:color w:val="000000"/>
                <w:sz w:val="28"/>
                <w:szCs w:val="28"/>
              </w:rPr>
              <w:t>- Thân bài:</w:t>
            </w:r>
          </w:p>
          <w:p w14:paraId="093F9302" w14:textId="69425381" w:rsidR="001E1554" w:rsidRPr="008A4A46" w:rsidRDefault="001E1554" w:rsidP="008A4A46">
            <w:pPr>
              <w:spacing w:after="0" w:line="240" w:lineRule="atLeast"/>
              <w:ind w:left="48" w:right="48"/>
              <w:contextualSpacing w:val="0"/>
              <w:rPr>
                <w:rFonts w:asciiTheme="majorHAnsi" w:eastAsia="Times New Roman" w:hAnsiTheme="majorHAnsi" w:cstheme="majorHAnsi"/>
                <w:color w:val="000000"/>
                <w:sz w:val="28"/>
                <w:szCs w:val="28"/>
              </w:rPr>
            </w:pPr>
            <w:r w:rsidRPr="008A4A46">
              <w:rPr>
                <w:rFonts w:asciiTheme="majorHAnsi" w:eastAsia="Times New Roman" w:hAnsiTheme="majorHAnsi" w:cstheme="majorHAnsi"/>
                <w:color w:val="000000"/>
                <w:sz w:val="28"/>
                <w:szCs w:val="28"/>
              </w:rPr>
              <w:t>+ Nêu thông tin liên quan đến loại, thể loại, đề tài, chủ đề của sách.</w:t>
            </w:r>
          </w:p>
          <w:p w14:paraId="76CEB2E4" w14:textId="77777777" w:rsidR="001E1554" w:rsidRPr="008A4A46" w:rsidRDefault="001E1554" w:rsidP="008A4A46">
            <w:pPr>
              <w:spacing w:after="0" w:line="240" w:lineRule="atLeast"/>
              <w:ind w:left="48" w:right="48"/>
              <w:contextualSpacing w:val="0"/>
              <w:rPr>
                <w:rFonts w:asciiTheme="majorHAnsi" w:eastAsia="Times New Roman" w:hAnsiTheme="majorHAnsi" w:cstheme="majorHAnsi"/>
                <w:color w:val="000000"/>
                <w:sz w:val="28"/>
                <w:szCs w:val="28"/>
              </w:rPr>
            </w:pPr>
            <w:r w:rsidRPr="008A4A46">
              <w:rPr>
                <w:rFonts w:asciiTheme="majorHAnsi" w:eastAsia="Times New Roman" w:hAnsiTheme="majorHAnsi" w:cstheme="majorHAnsi"/>
                <w:color w:val="000000"/>
                <w:sz w:val="28"/>
                <w:szCs w:val="28"/>
              </w:rPr>
              <w:t xml:space="preserve">+ Trình bày những điểm mới lạ, nổi bật về mặt nội dung và nghệ thuật của </w:t>
            </w:r>
          </w:p>
          <w:p w14:paraId="308A6477" w14:textId="29BF773E" w:rsidR="001E1554" w:rsidRPr="008A4A46" w:rsidRDefault="001E1554" w:rsidP="008A4A46">
            <w:pPr>
              <w:spacing w:after="0" w:line="240" w:lineRule="atLeast"/>
              <w:ind w:left="48" w:right="48"/>
              <w:contextualSpacing w:val="0"/>
              <w:rPr>
                <w:rFonts w:asciiTheme="majorHAnsi" w:eastAsia="Times New Roman" w:hAnsiTheme="majorHAnsi" w:cstheme="majorHAnsi"/>
                <w:color w:val="000000"/>
                <w:sz w:val="28"/>
                <w:szCs w:val="28"/>
              </w:rPr>
            </w:pPr>
            <w:r w:rsidRPr="008A4A46">
              <w:rPr>
                <w:rFonts w:asciiTheme="majorHAnsi" w:eastAsia="Times New Roman" w:hAnsiTheme="majorHAnsi" w:cstheme="majorHAnsi"/>
                <w:color w:val="000000"/>
                <w:sz w:val="28"/>
                <w:szCs w:val="28"/>
              </w:rPr>
              <w:t>cuốn sách</w:t>
            </w:r>
          </w:p>
          <w:p w14:paraId="314E56F9" w14:textId="3C5D0173" w:rsidR="001E1554" w:rsidRPr="008A4A46" w:rsidRDefault="001E1554" w:rsidP="008A4A46">
            <w:pPr>
              <w:spacing w:after="0" w:line="240" w:lineRule="atLeast"/>
              <w:ind w:left="48" w:right="48"/>
              <w:contextualSpacing w:val="0"/>
              <w:rPr>
                <w:rFonts w:asciiTheme="majorHAnsi" w:eastAsia="Times New Roman" w:hAnsiTheme="majorHAnsi" w:cstheme="majorHAnsi"/>
                <w:color w:val="000000"/>
                <w:sz w:val="28"/>
                <w:szCs w:val="28"/>
              </w:rPr>
            </w:pPr>
            <w:r w:rsidRPr="008A4A46">
              <w:rPr>
                <w:rFonts w:asciiTheme="majorHAnsi" w:eastAsia="Times New Roman" w:hAnsiTheme="majorHAnsi" w:cstheme="majorHAnsi"/>
                <w:color w:val="000000"/>
                <w:sz w:val="28"/>
                <w:szCs w:val="28"/>
              </w:rPr>
              <w:t>+ Trình bày quan niệm của tác giả về đời sống và con người cùng</w:t>
            </w:r>
            <w:r w:rsidR="008A4A46" w:rsidRPr="008A4A46">
              <w:rPr>
                <w:rFonts w:asciiTheme="majorHAnsi" w:eastAsia="Times New Roman" w:hAnsiTheme="majorHAnsi" w:cstheme="majorHAnsi"/>
                <w:color w:val="000000"/>
                <w:sz w:val="28"/>
                <w:szCs w:val="28"/>
              </w:rPr>
              <w:t xml:space="preserve"> thông điệp chính mà tác giả muốn gửi gắm đến độc giả.</w:t>
            </w:r>
          </w:p>
          <w:p w14:paraId="373150FB" w14:textId="324E65DA" w:rsidR="003245C2" w:rsidRPr="008A4A46" w:rsidRDefault="008A4A46" w:rsidP="008A4A46">
            <w:pPr>
              <w:pStyle w:val="ListParagraph"/>
              <w:numPr>
                <w:ilvl w:val="0"/>
                <w:numId w:val="4"/>
              </w:numPr>
              <w:spacing w:after="0" w:line="240" w:lineRule="atLeast"/>
              <w:ind w:right="48"/>
              <w:contextualSpacing w:val="0"/>
              <w:rPr>
                <w:rFonts w:asciiTheme="majorHAnsi" w:eastAsia="Times New Roman" w:hAnsiTheme="majorHAnsi" w:cstheme="majorHAnsi"/>
                <w:color w:val="000000"/>
                <w:sz w:val="28"/>
                <w:szCs w:val="28"/>
              </w:rPr>
            </w:pPr>
            <w:r w:rsidRPr="008A4A46">
              <w:rPr>
                <w:rFonts w:asciiTheme="majorHAnsi" w:hAnsiTheme="majorHAnsi" w:cstheme="majorHAnsi"/>
                <w:b/>
                <w:iCs/>
                <w:sz w:val="28"/>
                <w:szCs w:val="28"/>
                <w:lang w:val="fr-FR"/>
              </w:rPr>
              <w:t>K</w:t>
            </w:r>
            <w:r w:rsidRPr="008A4A46">
              <w:rPr>
                <w:rFonts w:asciiTheme="majorHAnsi" w:eastAsia="Times New Roman" w:hAnsiTheme="majorHAnsi" w:cstheme="majorHAnsi"/>
                <w:b/>
                <w:color w:val="000000"/>
                <w:sz w:val="28"/>
                <w:szCs w:val="28"/>
              </w:rPr>
              <w:t xml:space="preserve">ết bài: </w:t>
            </w:r>
            <w:r w:rsidRPr="008A4A46">
              <w:rPr>
                <w:rFonts w:asciiTheme="majorHAnsi" w:hAnsiTheme="majorHAnsi" w:cstheme="majorHAnsi"/>
                <w:iCs/>
                <w:sz w:val="28"/>
                <w:szCs w:val="28"/>
                <w:lang w:val="fr-FR"/>
              </w:rPr>
              <w:t>Nêu ngắn gọn về hiệu quả, tác động và giải thích rõ lí do vì sao nên đọc và tìm hiểu cuốn sách.</w:t>
            </w:r>
          </w:p>
        </w:tc>
        <w:tc>
          <w:tcPr>
            <w:tcW w:w="859" w:type="dxa"/>
          </w:tcPr>
          <w:p w14:paraId="201253B2" w14:textId="77777777" w:rsidR="003245C2" w:rsidRPr="008A4A46" w:rsidRDefault="003245C2" w:rsidP="008A4A46">
            <w:pPr>
              <w:spacing w:after="0" w:line="240" w:lineRule="atLeast"/>
              <w:rPr>
                <w:rFonts w:asciiTheme="majorHAnsi" w:hAnsiTheme="majorHAnsi" w:cstheme="majorHAnsi"/>
                <w:iCs/>
                <w:sz w:val="28"/>
                <w:szCs w:val="28"/>
              </w:rPr>
            </w:pPr>
          </w:p>
          <w:p w14:paraId="7A219632" w14:textId="77777777" w:rsidR="003245C2" w:rsidRPr="008A4A46" w:rsidRDefault="003245C2" w:rsidP="008A4A46">
            <w:pPr>
              <w:spacing w:after="0" w:line="240" w:lineRule="atLeast"/>
              <w:rPr>
                <w:rFonts w:asciiTheme="majorHAnsi" w:hAnsiTheme="majorHAnsi" w:cstheme="majorHAnsi"/>
                <w:i/>
                <w:iCs/>
                <w:sz w:val="28"/>
                <w:szCs w:val="28"/>
              </w:rPr>
            </w:pPr>
          </w:p>
          <w:p w14:paraId="758C07C1" w14:textId="0A897AB9" w:rsidR="003245C2" w:rsidRPr="008A4A46" w:rsidRDefault="003245C2" w:rsidP="008A4A46">
            <w:pPr>
              <w:spacing w:after="0" w:line="240" w:lineRule="atLeast"/>
              <w:jc w:val="center"/>
              <w:rPr>
                <w:rFonts w:asciiTheme="majorHAnsi" w:hAnsiTheme="majorHAnsi" w:cstheme="majorHAnsi"/>
                <w:iCs/>
                <w:sz w:val="28"/>
                <w:szCs w:val="28"/>
              </w:rPr>
            </w:pPr>
            <w:r w:rsidRPr="008A4A46">
              <w:rPr>
                <w:rFonts w:asciiTheme="majorHAnsi" w:hAnsiTheme="majorHAnsi" w:cstheme="majorHAnsi"/>
                <w:iCs/>
                <w:sz w:val="28"/>
                <w:szCs w:val="28"/>
              </w:rPr>
              <w:t>0,</w:t>
            </w:r>
            <w:r w:rsidR="008A4A46" w:rsidRPr="008A4A46">
              <w:rPr>
                <w:rFonts w:asciiTheme="majorHAnsi" w:hAnsiTheme="majorHAnsi" w:cstheme="majorHAnsi"/>
                <w:iCs/>
                <w:sz w:val="28"/>
                <w:szCs w:val="28"/>
              </w:rPr>
              <w:t xml:space="preserve"> </w:t>
            </w:r>
            <w:r w:rsidRPr="008A4A46">
              <w:rPr>
                <w:rFonts w:asciiTheme="majorHAnsi" w:hAnsiTheme="majorHAnsi" w:cstheme="majorHAnsi"/>
                <w:iCs/>
                <w:sz w:val="28"/>
                <w:szCs w:val="28"/>
              </w:rPr>
              <w:t>5</w:t>
            </w:r>
          </w:p>
          <w:p w14:paraId="685832E8" w14:textId="77777777" w:rsidR="008A4A46" w:rsidRPr="008A4A46" w:rsidRDefault="008A4A46" w:rsidP="008A4A46">
            <w:pPr>
              <w:spacing w:after="0" w:line="240" w:lineRule="atLeast"/>
              <w:rPr>
                <w:rFonts w:asciiTheme="majorHAnsi" w:hAnsiTheme="majorHAnsi" w:cstheme="majorHAnsi"/>
                <w:i/>
                <w:iCs/>
                <w:sz w:val="28"/>
                <w:szCs w:val="28"/>
              </w:rPr>
            </w:pPr>
          </w:p>
          <w:p w14:paraId="1AA5DB28" w14:textId="77777777" w:rsidR="008A4A46" w:rsidRPr="008A4A46" w:rsidRDefault="008A4A46" w:rsidP="008A4A46">
            <w:pPr>
              <w:spacing w:after="0" w:line="240" w:lineRule="atLeast"/>
              <w:rPr>
                <w:rFonts w:asciiTheme="majorHAnsi" w:hAnsiTheme="majorHAnsi" w:cstheme="majorHAnsi"/>
                <w:i/>
                <w:iCs/>
                <w:sz w:val="28"/>
                <w:szCs w:val="28"/>
              </w:rPr>
            </w:pPr>
          </w:p>
          <w:p w14:paraId="7ABBA070" w14:textId="77777777" w:rsidR="008A4A46" w:rsidRPr="008A4A46" w:rsidRDefault="008A4A46" w:rsidP="008A4A46">
            <w:pPr>
              <w:spacing w:after="0" w:line="240" w:lineRule="atLeast"/>
              <w:rPr>
                <w:rFonts w:asciiTheme="majorHAnsi" w:hAnsiTheme="majorHAnsi" w:cstheme="majorHAnsi"/>
                <w:i/>
                <w:iCs/>
                <w:sz w:val="28"/>
                <w:szCs w:val="28"/>
              </w:rPr>
            </w:pPr>
          </w:p>
          <w:p w14:paraId="1402D802" w14:textId="2426D8E2" w:rsidR="003245C2" w:rsidRPr="008A4A46" w:rsidRDefault="003245C2" w:rsidP="008A4A46">
            <w:pPr>
              <w:spacing w:after="0" w:line="240" w:lineRule="atLeast"/>
              <w:jc w:val="center"/>
              <w:rPr>
                <w:rFonts w:asciiTheme="majorHAnsi" w:hAnsiTheme="majorHAnsi" w:cstheme="majorHAnsi"/>
                <w:iCs/>
                <w:sz w:val="28"/>
                <w:szCs w:val="28"/>
              </w:rPr>
            </w:pPr>
            <w:r w:rsidRPr="008A4A46">
              <w:rPr>
                <w:rFonts w:asciiTheme="majorHAnsi" w:hAnsiTheme="majorHAnsi" w:cstheme="majorHAnsi"/>
                <w:iCs/>
                <w:sz w:val="28"/>
                <w:szCs w:val="28"/>
              </w:rPr>
              <w:t>1</w:t>
            </w:r>
            <w:r w:rsidR="008A4A46" w:rsidRPr="008A4A46">
              <w:rPr>
                <w:rFonts w:asciiTheme="majorHAnsi" w:hAnsiTheme="majorHAnsi" w:cstheme="majorHAnsi"/>
                <w:iCs/>
                <w:sz w:val="28"/>
                <w:szCs w:val="28"/>
              </w:rPr>
              <w:t>,0</w:t>
            </w:r>
          </w:p>
          <w:p w14:paraId="55F9C39F" w14:textId="77777777" w:rsidR="003245C2" w:rsidRPr="008A4A46" w:rsidRDefault="003245C2" w:rsidP="008A4A46">
            <w:pPr>
              <w:spacing w:after="0" w:line="240" w:lineRule="atLeast"/>
              <w:jc w:val="center"/>
              <w:rPr>
                <w:rFonts w:asciiTheme="majorHAnsi" w:hAnsiTheme="majorHAnsi" w:cstheme="majorHAnsi"/>
                <w:i/>
                <w:iCs/>
                <w:sz w:val="28"/>
                <w:szCs w:val="28"/>
              </w:rPr>
            </w:pPr>
          </w:p>
          <w:p w14:paraId="69D28160" w14:textId="78AADE29" w:rsidR="003245C2" w:rsidRPr="008A4A46" w:rsidRDefault="003245C2" w:rsidP="008A4A46">
            <w:pPr>
              <w:spacing w:after="0" w:line="240" w:lineRule="atLeast"/>
              <w:jc w:val="center"/>
              <w:rPr>
                <w:rFonts w:asciiTheme="majorHAnsi" w:hAnsiTheme="majorHAnsi" w:cstheme="majorHAnsi"/>
                <w:i/>
                <w:iCs/>
                <w:sz w:val="28"/>
                <w:szCs w:val="28"/>
              </w:rPr>
            </w:pPr>
          </w:p>
          <w:p w14:paraId="4E19D3DD" w14:textId="203B0E1D" w:rsidR="003245C2" w:rsidRPr="008A4A46" w:rsidRDefault="008A4A46" w:rsidP="008A4A46">
            <w:pPr>
              <w:spacing w:after="0" w:line="240" w:lineRule="atLeast"/>
              <w:jc w:val="center"/>
              <w:rPr>
                <w:rFonts w:asciiTheme="majorHAnsi" w:hAnsiTheme="majorHAnsi" w:cstheme="majorHAnsi"/>
                <w:iCs/>
                <w:sz w:val="28"/>
                <w:szCs w:val="28"/>
              </w:rPr>
            </w:pPr>
            <w:r w:rsidRPr="008A4A46">
              <w:rPr>
                <w:rFonts w:asciiTheme="majorHAnsi" w:hAnsiTheme="majorHAnsi" w:cstheme="majorHAnsi"/>
                <w:iCs/>
                <w:sz w:val="28"/>
                <w:szCs w:val="28"/>
              </w:rPr>
              <w:t>0,5</w:t>
            </w:r>
          </w:p>
          <w:p w14:paraId="38F15BD3" w14:textId="77777777" w:rsidR="008A4A46" w:rsidRPr="008A4A46" w:rsidRDefault="008A4A46" w:rsidP="008A4A46">
            <w:pPr>
              <w:spacing w:after="0" w:line="240" w:lineRule="atLeast"/>
              <w:rPr>
                <w:rFonts w:asciiTheme="majorHAnsi" w:hAnsiTheme="majorHAnsi" w:cstheme="majorHAnsi"/>
                <w:i/>
                <w:iCs/>
                <w:sz w:val="28"/>
                <w:szCs w:val="28"/>
              </w:rPr>
            </w:pPr>
          </w:p>
          <w:p w14:paraId="4BBA3F2E" w14:textId="7F04FCD8" w:rsidR="003245C2" w:rsidRPr="008A4A46" w:rsidRDefault="008A4A46" w:rsidP="008A4A46">
            <w:pPr>
              <w:spacing w:after="0" w:line="240" w:lineRule="atLeast"/>
              <w:jc w:val="center"/>
              <w:rPr>
                <w:rFonts w:asciiTheme="majorHAnsi" w:hAnsiTheme="majorHAnsi" w:cstheme="majorHAnsi"/>
                <w:iCs/>
                <w:sz w:val="28"/>
                <w:szCs w:val="28"/>
              </w:rPr>
            </w:pPr>
            <w:r w:rsidRPr="008A4A46">
              <w:rPr>
                <w:rFonts w:asciiTheme="majorHAnsi" w:hAnsiTheme="majorHAnsi" w:cstheme="majorHAnsi"/>
                <w:iCs/>
                <w:sz w:val="28"/>
                <w:szCs w:val="28"/>
              </w:rPr>
              <w:t>0,5</w:t>
            </w:r>
          </w:p>
          <w:p w14:paraId="0F1A2B1E" w14:textId="77777777" w:rsidR="003245C2" w:rsidRPr="008A4A46" w:rsidRDefault="003245C2" w:rsidP="008A4A46">
            <w:pPr>
              <w:spacing w:after="0" w:line="240" w:lineRule="atLeast"/>
              <w:jc w:val="center"/>
              <w:rPr>
                <w:rFonts w:asciiTheme="majorHAnsi" w:hAnsiTheme="majorHAnsi" w:cstheme="majorHAnsi"/>
                <w:i/>
                <w:iCs/>
                <w:sz w:val="28"/>
                <w:szCs w:val="28"/>
              </w:rPr>
            </w:pPr>
          </w:p>
          <w:p w14:paraId="4D47AECC" w14:textId="570D66EE" w:rsidR="003245C2" w:rsidRPr="008A4A46" w:rsidRDefault="008A4A46" w:rsidP="008A4A46">
            <w:pPr>
              <w:spacing w:after="0" w:line="240" w:lineRule="atLeast"/>
              <w:rPr>
                <w:rFonts w:asciiTheme="majorHAnsi" w:hAnsiTheme="majorHAnsi" w:cstheme="majorHAnsi"/>
                <w:iCs/>
                <w:sz w:val="28"/>
                <w:szCs w:val="28"/>
              </w:rPr>
            </w:pPr>
            <w:r w:rsidRPr="008A4A46">
              <w:rPr>
                <w:rFonts w:asciiTheme="majorHAnsi" w:hAnsiTheme="majorHAnsi" w:cstheme="majorHAnsi"/>
                <w:iCs/>
                <w:sz w:val="28"/>
                <w:szCs w:val="28"/>
              </w:rPr>
              <w:t>0,5</w:t>
            </w:r>
          </w:p>
        </w:tc>
      </w:tr>
      <w:tr w:rsidR="003245C2" w:rsidRPr="008A4A46" w14:paraId="62308834" w14:textId="77777777" w:rsidTr="00BA4E10">
        <w:tc>
          <w:tcPr>
            <w:tcW w:w="988" w:type="dxa"/>
            <w:vMerge/>
          </w:tcPr>
          <w:p w14:paraId="56885998" w14:textId="02057A16" w:rsidR="003245C2" w:rsidRPr="008A4A46" w:rsidRDefault="003245C2" w:rsidP="008A4A46">
            <w:pPr>
              <w:spacing w:after="0" w:line="240" w:lineRule="atLeast"/>
              <w:rPr>
                <w:rFonts w:asciiTheme="majorHAnsi" w:eastAsiaTheme="minorEastAsia" w:hAnsiTheme="majorHAnsi" w:cstheme="majorHAnsi"/>
                <w:b/>
                <w:sz w:val="28"/>
                <w:szCs w:val="28"/>
              </w:rPr>
            </w:pPr>
          </w:p>
        </w:tc>
        <w:tc>
          <w:tcPr>
            <w:tcW w:w="850" w:type="dxa"/>
            <w:vMerge/>
          </w:tcPr>
          <w:p w14:paraId="47E20A37" w14:textId="77777777" w:rsidR="003245C2" w:rsidRPr="008A4A46" w:rsidRDefault="003245C2" w:rsidP="008A4A46">
            <w:pPr>
              <w:spacing w:after="0" w:line="240" w:lineRule="atLeast"/>
              <w:rPr>
                <w:rFonts w:asciiTheme="majorHAnsi" w:eastAsiaTheme="minorEastAsia" w:hAnsiTheme="majorHAnsi" w:cstheme="majorHAnsi"/>
                <w:sz w:val="28"/>
                <w:szCs w:val="28"/>
              </w:rPr>
            </w:pPr>
          </w:p>
        </w:tc>
        <w:tc>
          <w:tcPr>
            <w:tcW w:w="7788" w:type="dxa"/>
          </w:tcPr>
          <w:p w14:paraId="45AEAC55" w14:textId="77777777" w:rsidR="003245C2" w:rsidRPr="008A4A46" w:rsidRDefault="003245C2" w:rsidP="008A4A46">
            <w:pPr>
              <w:spacing w:after="0" w:line="240" w:lineRule="atLeast"/>
              <w:rPr>
                <w:rFonts w:asciiTheme="majorHAnsi" w:eastAsia="Calibri" w:hAnsiTheme="majorHAnsi" w:cstheme="majorHAnsi"/>
                <w:iCs/>
                <w:sz w:val="28"/>
                <w:szCs w:val="28"/>
              </w:rPr>
            </w:pPr>
            <w:r w:rsidRPr="008A4A46">
              <w:rPr>
                <w:rFonts w:asciiTheme="majorHAnsi" w:eastAsia="Calibri" w:hAnsiTheme="majorHAnsi" w:cstheme="majorHAnsi"/>
                <w:i/>
                <w:sz w:val="28"/>
                <w:szCs w:val="28"/>
              </w:rPr>
              <w:t xml:space="preserve">d) Chính tả, ngữ pháp: </w:t>
            </w:r>
            <w:r w:rsidRPr="008A4A46">
              <w:rPr>
                <w:rFonts w:asciiTheme="majorHAnsi" w:eastAsia="Calibri" w:hAnsiTheme="majorHAnsi" w:cstheme="majorHAnsi"/>
                <w:iCs/>
                <w:sz w:val="28"/>
                <w:szCs w:val="28"/>
              </w:rPr>
              <w:t>Đảm bảo chuẩn chính tả, ngữ pháp tiếng Việt.</w:t>
            </w:r>
          </w:p>
          <w:p w14:paraId="5916163D" w14:textId="77777777" w:rsidR="003245C2" w:rsidRPr="008A4A46" w:rsidRDefault="003245C2" w:rsidP="008A4A46">
            <w:pPr>
              <w:spacing w:after="0" w:line="240" w:lineRule="atLeast"/>
              <w:rPr>
                <w:rFonts w:asciiTheme="majorHAnsi" w:eastAsia="Calibri" w:hAnsiTheme="majorHAnsi" w:cstheme="majorHAnsi"/>
                <w:i/>
                <w:sz w:val="28"/>
                <w:szCs w:val="28"/>
              </w:rPr>
            </w:pPr>
            <w:r w:rsidRPr="008A4A46">
              <w:rPr>
                <w:rFonts w:asciiTheme="majorHAnsi" w:eastAsia="Calibri" w:hAnsiTheme="majorHAnsi" w:cstheme="majorHAnsi"/>
                <w:i/>
                <w:iCs/>
                <w:sz w:val="28"/>
                <w:szCs w:val="28"/>
              </w:rPr>
              <w:t>(HS mắc dưới 5 lỗi chính tả, ngữ pháp: không trừ điểm, trên 5 lỗi: trừ 0,25 điểm).</w:t>
            </w:r>
          </w:p>
        </w:tc>
        <w:tc>
          <w:tcPr>
            <w:tcW w:w="859" w:type="dxa"/>
          </w:tcPr>
          <w:p w14:paraId="3F600870" w14:textId="77777777" w:rsidR="003245C2" w:rsidRPr="008A4A46" w:rsidRDefault="003245C2" w:rsidP="008A4A46">
            <w:pPr>
              <w:spacing w:after="0" w:line="240" w:lineRule="atLeast"/>
              <w:jc w:val="center"/>
              <w:rPr>
                <w:rFonts w:asciiTheme="majorHAnsi" w:eastAsia="Calibri" w:hAnsiTheme="majorHAnsi" w:cstheme="majorHAnsi"/>
                <w:iCs/>
                <w:sz w:val="28"/>
                <w:szCs w:val="28"/>
              </w:rPr>
            </w:pPr>
            <w:r w:rsidRPr="008A4A46">
              <w:rPr>
                <w:rFonts w:asciiTheme="majorHAnsi" w:eastAsia="Calibri" w:hAnsiTheme="majorHAnsi" w:cstheme="majorHAnsi"/>
                <w:iCs/>
                <w:sz w:val="28"/>
                <w:szCs w:val="28"/>
              </w:rPr>
              <w:t>0,25</w:t>
            </w:r>
          </w:p>
        </w:tc>
      </w:tr>
      <w:tr w:rsidR="003245C2" w:rsidRPr="008A4A46" w14:paraId="70F411AA" w14:textId="77777777" w:rsidTr="00BA4E10">
        <w:tc>
          <w:tcPr>
            <w:tcW w:w="988" w:type="dxa"/>
            <w:vMerge/>
          </w:tcPr>
          <w:p w14:paraId="7AE612B8"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tc>
        <w:tc>
          <w:tcPr>
            <w:tcW w:w="850" w:type="dxa"/>
            <w:vMerge/>
          </w:tcPr>
          <w:p w14:paraId="67692942" w14:textId="77777777" w:rsidR="003245C2" w:rsidRPr="008A4A46" w:rsidRDefault="003245C2" w:rsidP="008A4A46">
            <w:pPr>
              <w:spacing w:after="0" w:line="240" w:lineRule="atLeast"/>
              <w:rPr>
                <w:rFonts w:asciiTheme="majorHAnsi" w:eastAsiaTheme="minorEastAsia" w:hAnsiTheme="majorHAnsi" w:cstheme="majorHAnsi"/>
                <w:sz w:val="28"/>
                <w:szCs w:val="28"/>
              </w:rPr>
            </w:pPr>
          </w:p>
        </w:tc>
        <w:tc>
          <w:tcPr>
            <w:tcW w:w="7788" w:type="dxa"/>
          </w:tcPr>
          <w:p w14:paraId="4860B21A" w14:textId="4C5EB045" w:rsidR="003245C2" w:rsidRPr="008A4A46" w:rsidRDefault="003245C2" w:rsidP="008A4A46">
            <w:pPr>
              <w:spacing w:after="0" w:line="240" w:lineRule="atLeast"/>
              <w:rPr>
                <w:rFonts w:asciiTheme="majorHAnsi" w:eastAsia="Calibri" w:hAnsiTheme="majorHAnsi" w:cstheme="majorHAnsi"/>
                <w:sz w:val="28"/>
                <w:szCs w:val="28"/>
              </w:rPr>
            </w:pPr>
            <w:r w:rsidRPr="008A4A46">
              <w:rPr>
                <w:rFonts w:asciiTheme="majorHAnsi" w:eastAsia="Calibri" w:hAnsiTheme="majorHAnsi" w:cstheme="majorHAnsi"/>
                <w:i/>
                <w:sz w:val="28"/>
                <w:szCs w:val="28"/>
              </w:rPr>
              <w:t>e) Sáng tạo:</w:t>
            </w:r>
            <w:r w:rsidRPr="008A4A46">
              <w:rPr>
                <w:rFonts w:asciiTheme="majorHAnsi" w:eastAsia="Calibri" w:hAnsiTheme="majorHAnsi" w:cstheme="majorHAnsi"/>
                <w:sz w:val="28"/>
                <w:szCs w:val="28"/>
              </w:rPr>
              <w:t xml:space="preserve"> Bố cục mạch lạc; </w:t>
            </w:r>
            <w:r w:rsidRPr="008A4A46">
              <w:rPr>
                <w:rFonts w:asciiTheme="majorHAnsi" w:hAnsiTheme="majorHAnsi" w:cstheme="majorHAnsi"/>
                <w:sz w:val="28"/>
                <w:szCs w:val="28"/>
              </w:rPr>
              <w:t>có sự sáng tạo về dùng từ, diễn đạt</w:t>
            </w:r>
            <w:r w:rsidR="001E1554" w:rsidRPr="008A4A46">
              <w:rPr>
                <w:rFonts w:asciiTheme="majorHAnsi" w:hAnsiTheme="majorHAnsi" w:cstheme="majorHAnsi"/>
                <w:sz w:val="28"/>
                <w:szCs w:val="28"/>
              </w:rPr>
              <w:t>.</w:t>
            </w:r>
          </w:p>
        </w:tc>
        <w:tc>
          <w:tcPr>
            <w:tcW w:w="859" w:type="dxa"/>
          </w:tcPr>
          <w:p w14:paraId="409D6337" w14:textId="77430224" w:rsidR="003245C2" w:rsidRPr="008A4A46" w:rsidRDefault="003245C2" w:rsidP="008A4A46">
            <w:pPr>
              <w:spacing w:after="0" w:line="240" w:lineRule="atLeast"/>
              <w:jc w:val="center"/>
              <w:rPr>
                <w:rFonts w:asciiTheme="majorHAnsi" w:eastAsia="Calibri" w:hAnsiTheme="majorHAnsi" w:cstheme="majorHAnsi"/>
                <w:iCs/>
                <w:sz w:val="28"/>
                <w:szCs w:val="28"/>
              </w:rPr>
            </w:pPr>
            <w:r w:rsidRPr="008A4A46">
              <w:rPr>
                <w:rFonts w:asciiTheme="majorHAnsi" w:eastAsia="Calibri" w:hAnsiTheme="majorHAnsi" w:cstheme="majorHAnsi"/>
                <w:iCs/>
                <w:sz w:val="28"/>
                <w:szCs w:val="28"/>
              </w:rPr>
              <w:t>0,</w:t>
            </w:r>
            <w:r w:rsidR="008A4A46" w:rsidRPr="008A4A46">
              <w:rPr>
                <w:rFonts w:asciiTheme="majorHAnsi" w:eastAsia="Calibri" w:hAnsiTheme="majorHAnsi" w:cstheme="majorHAnsi"/>
                <w:iCs/>
                <w:sz w:val="28"/>
                <w:szCs w:val="28"/>
              </w:rPr>
              <w:t>2</w:t>
            </w:r>
            <w:r w:rsidRPr="008A4A46">
              <w:rPr>
                <w:rFonts w:asciiTheme="majorHAnsi" w:eastAsia="Calibri" w:hAnsiTheme="majorHAnsi" w:cstheme="majorHAnsi"/>
                <w:iCs/>
                <w:sz w:val="28"/>
                <w:szCs w:val="28"/>
              </w:rPr>
              <w:t>5</w:t>
            </w:r>
          </w:p>
        </w:tc>
      </w:tr>
    </w:tbl>
    <w:p w14:paraId="5E569B0C" w14:textId="77777777" w:rsidR="003245C2" w:rsidRPr="008A4A46" w:rsidRDefault="003245C2" w:rsidP="008A4A46">
      <w:pPr>
        <w:spacing w:after="0" w:line="240" w:lineRule="atLeast"/>
        <w:rPr>
          <w:rFonts w:asciiTheme="majorHAnsi" w:eastAsiaTheme="minorEastAsia" w:hAnsiTheme="majorHAnsi" w:cstheme="majorHAnsi"/>
          <w:b/>
          <w:sz w:val="28"/>
          <w:szCs w:val="28"/>
        </w:rPr>
      </w:pPr>
    </w:p>
    <w:p w14:paraId="76BBF102" w14:textId="1695B07D" w:rsidR="005E65F3" w:rsidRDefault="008A4A46" w:rsidP="008A4A46">
      <w:pPr>
        <w:spacing w:after="0" w:line="240" w:lineRule="atLeast"/>
        <w:jc w:val="center"/>
        <w:rPr>
          <w:rFonts w:asciiTheme="majorHAnsi" w:eastAsiaTheme="minorEastAsia" w:hAnsiTheme="majorHAnsi" w:cstheme="majorHAnsi"/>
          <w:b/>
          <w:sz w:val="28"/>
          <w:szCs w:val="28"/>
        </w:rPr>
      </w:pPr>
      <w:r>
        <w:rPr>
          <w:rFonts w:asciiTheme="majorHAnsi" w:eastAsiaTheme="minorEastAsia" w:hAnsiTheme="majorHAnsi" w:cstheme="majorHAnsi"/>
          <w:b/>
          <w:sz w:val="28"/>
          <w:szCs w:val="28"/>
        </w:rPr>
        <w:t xml:space="preserve">                                         </w:t>
      </w:r>
      <w:bookmarkStart w:id="0" w:name="_GoBack"/>
      <w:bookmarkEnd w:id="0"/>
      <w:r>
        <w:rPr>
          <w:rFonts w:asciiTheme="majorHAnsi" w:eastAsiaTheme="minorEastAsia" w:hAnsiTheme="majorHAnsi" w:cstheme="majorHAnsi"/>
          <w:b/>
          <w:sz w:val="28"/>
          <w:szCs w:val="28"/>
        </w:rPr>
        <w:t xml:space="preserve">GV ra đề </w:t>
      </w:r>
    </w:p>
    <w:p w14:paraId="5F56BDEE" w14:textId="77777777" w:rsidR="008A4A46" w:rsidRDefault="008A4A46" w:rsidP="008A4A46">
      <w:pPr>
        <w:spacing w:after="0" w:line="240" w:lineRule="atLeast"/>
        <w:jc w:val="left"/>
        <w:rPr>
          <w:rFonts w:asciiTheme="majorHAnsi" w:hAnsiTheme="majorHAnsi" w:cstheme="majorHAnsi"/>
          <w:b/>
          <w:sz w:val="28"/>
          <w:szCs w:val="28"/>
        </w:rPr>
      </w:pPr>
    </w:p>
    <w:p w14:paraId="1DC145A7" w14:textId="77777777" w:rsidR="008A4A46" w:rsidRDefault="008A4A46" w:rsidP="008A4A46">
      <w:pPr>
        <w:spacing w:after="0" w:line="240" w:lineRule="atLeast"/>
        <w:jc w:val="left"/>
        <w:rPr>
          <w:rFonts w:asciiTheme="majorHAnsi" w:hAnsiTheme="majorHAnsi" w:cstheme="majorHAnsi"/>
          <w:b/>
          <w:sz w:val="28"/>
          <w:szCs w:val="28"/>
        </w:rPr>
      </w:pPr>
    </w:p>
    <w:p w14:paraId="1A99EA9E" w14:textId="77777777" w:rsidR="008A4A46" w:rsidRDefault="008A4A46" w:rsidP="008A4A46">
      <w:pPr>
        <w:spacing w:after="0" w:line="240" w:lineRule="atLeast"/>
        <w:jc w:val="left"/>
        <w:rPr>
          <w:rFonts w:asciiTheme="majorHAnsi" w:hAnsiTheme="majorHAnsi" w:cstheme="majorHAnsi"/>
          <w:b/>
          <w:sz w:val="28"/>
          <w:szCs w:val="28"/>
        </w:rPr>
      </w:pPr>
    </w:p>
    <w:p w14:paraId="1DCA65CC" w14:textId="77777777" w:rsidR="008A4A46" w:rsidRDefault="008A4A46" w:rsidP="008A4A46">
      <w:pPr>
        <w:spacing w:after="0" w:line="240" w:lineRule="atLeast"/>
        <w:jc w:val="left"/>
        <w:rPr>
          <w:rFonts w:asciiTheme="majorHAnsi" w:hAnsiTheme="majorHAnsi" w:cstheme="majorHAnsi"/>
          <w:b/>
          <w:sz w:val="28"/>
          <w:szCs w:val="28"/>
        </w:rPr>
      </w:pPr>
    </w:p>
    <w:p w14:paraId="2EF09A28" w14:textId="78B01800" w:rsidR="008A4A46" w:rsidRPr="008A4A46" w:rsidRDefault="008A4A46" w:rsidP="008A4A46">
      <w:pPr>
        <w:spacing w:after="0" w:line="240" w:lineRule="atLeast"/>
        <w:jc w:val="center"/>
        <w:rPr>
          <w:rFonts w:asciiTheme="majorHAnsi" w:hAnsiTheme="majorHAnsi" w:cstheme="majorHAnsi"/>
          <w:b/>
          <w:sz w:val="28"/>
          <w:szCs w:val="28"/>
        </w:rPr>
      </w:pPr>
      <w:r>
        <w:rPr>
          <w:rFonts w:asciiTheme="majorHAnsi" w:hAnsiTheme="majorHAnsi" w:cstheme="majorHAnsi"/>
          <w:b/>
          <w:sz w:val="28"/>
          <w:szCs w:val="28"/>
        </w:rPr>
        <w:t xml:space="preserve">                                            </w:t>
      </w:r>
      <w:r w:rsidRPr="008A4A46">
        <w:rPr>
          <w:rFonts w:asciiTheme="majorHAnsi" w:hAnsiTheme="majorHAnsi" w:cstheme="majorHAnsi"/>
          <w:b/>
          <w:sz w:val="28"/>
          <w:szCs w:val="28"/>
        </w:rPr>
        <w:t>Đoàn Thị Thu Phương</w:t>
      </w:r>
    </w:p>
    <w:p w14:paraId="2726057D" w14:textId="77777777" w:rsidR="008A4A46" w:rsidRPr="008A4A46" w:rsidRDefault="008A4A46" w:rsidP="008A4A46">
      <w:pPr>
        <w:spacing w:after="0" w:line="240" w:lineRule="atLeast"/>
        <w:jc w:val="center"/>
        <w:rPr>
          <w:rFonts w:asciiTheme="majorHAnsi" w:eastAsiaTheme="minorEastAsia" w:hAnsiTheme="majorHAnsi" w:cstheme="majorHAnsi"/>
          <w:b/>
          <w:sz w:val="28"/>
          <w:szCs w:val="28"/>
        </w:rPr>
      </w:pPr>
    </w:p>
    <w:sectPr w:rsidR="008A4A46" w:rsidRPr="008A4A46" w:rsidSect="00812EB8">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E25CD" w14:textId="77777777" w:rsidR="006F23C6" w:rsidRDefault="006F23C6" w:rsidP="00F15594">
      <w:pPr>
        <w:spacing w:after="0" w:line="240" w:lineRule="auto"/>
      </w:pPr>
      <w:r>
        <w:separator/>
      </w:r>
    </w:p>
  </w:endnote>
  <w:endnote w:type="continuationSeparator" w:id="0">
    <w:p w14:paraId="66F63142" w14:textId="77777777" w:rsidR="006F23C6" w:rsidRDefault="006F23C6" w:rsidP="00F1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1C2BE" w14:textId="77777777" w:rsidR="006F23C6" w:rsidRDefault="006F23C6" w:rsidP="00F15594">
      <w:pPr>
        <w:spacing w:after="0" w:line="240" w:lineRule="auto"/>
      </w:pPr>
      <w:r>
        <w:separator/>
      </w:r>
    </w:p>
  </w:footnote>
  <w:footnote w:type="continuationSeparator" w:id="0">
    <w:p w14:paraId="2EF1B4E2" w14:textId="77777777" w:rsidR="006F23C6" w:rsidRDefault="006F23C6" w:rsidP="00F15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F3FEE"/>
    <w:multiLevelType w:val="hybridMultilevel"/>
    <w:tmpl w:val="ADC038FA"/>
    <w:lvl w:ilvl="0" w:tplc="BB728F1C">
      <w:start w:val="3"/>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nsid w:val="64571EE1"/>
    <w:multiLevelType w:val="multilevel"/>
    <w:tmpl w:val="859C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F44525"/>
    <w:multiLevelType w:val="hybridMultilevel"/>
    <w:tmpl w:val="BB263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7C687E"/>
    <w:multiLevelType w:val="multilevel"/>
    <w:tmpl w:val="0A7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D6"/>
    <w:rsid w:val="0000303D"/>
    <w:rsid w:val="00004ED9"/>
    <w:rsid w:val="00012A27"/>
    <w:rsid w:val="000204A2"/>
    <w:rsid w:val="00025EB2"/>
    <w:rsid w:val="000336CB"/>
    <w:rsid w:val="00036506"/>
    <w:rsid w:val="000431C5"/>
    <w:rsid w:val="00044535"/>
    <w:rsid w:val="00045E1A"/>
    <w:rsid w:val="00056F85"/>
    <w:rsid w:val="00060505"/>
    <w:rsid w:val="00062212"/>
    <w:rsid w:val="00062682"/>
    <w:rsid w:val="00064592"/>
    <w:rsid w:val="00071AAA"/>
    <w:rsid w:val="000737AF"/>
    <w:rsid w:val="0007592C"/>
    <w:rsid w:val="00076802"/>
    <w:rsid w:val="0009556C"/>
    <w:rsid w:val="000A4216"/>
    <w:rsid w:val="000A6908"/>
    <w:rsid w:val="000A6B8D"/>
    <w:rsid w:val="000A740A"/>
    <w:rsid w:val="000B3B4F"/>
    <w:rsid w:val="000B787F"/>
    <w:rsid w:val="000C2DB6"/>
    <w:rsid w:val="000C34AC"/>
    <w:rsid w:val="000C4221"/>
    <w:rsid w:val="000C7128"/>
    <w:rsid w:val="000D0815"/>
    <w:rsid w:val="000D2133"/>
    <w:rsid w:val="000D62DA"/>
    <w:rsid w:val="000E4797"/>
    <w:rsid w:val="000F0500"/>
    <w:rsid w:val="000F5C17"/>
    <w:rsid w:val="00106B6B"/>
    <w:rsid w:val="00106E49"/>
    <w:rsid w:val="0011195A"/>
    <w:rsid w:val="00111F1D"/>
    <w:rsid w:val="00112CD9"/>
    <w:rsid w:val="00114A9D"/>
    <w:rsid w:val="00117779"/>
    <w:rsid w:val="001274EA"/>
    <w:rsid w:val="00127A32"/>
    <w:rsid w:val="00130809"/>
    <w:rsid w:val="0013084F"/>
    <w:rsid w:val="001418BA"/>
    <w:rsid w:val="0014263E"/>
    <w:rsid w:val="00146F31"/>
    <w:rsid w:val="001506A3"/>
    <w:rsid w:val="00152F20"/>
    <w:rsid w:val="00153D17"/>
    <w:rsid w:val="001551F9"/>
    <w:rsid w:val="00155BDC"/>
    <w:rsid w:val="0015753B"/>
    <w:rsid w:val="00160474"/>
    <w:rsid w:val="0016203F"/>
    <w:rsid w:val="00163F08"/>
    <w:rsid w:val="00164BB7"/>
    <w:rsid w:val="00170016"/>
    <w:rsid w:val="00173CB2"/>
    <w:rsid w:val="001752EC"/>
    <w:rsid w:val="00180046"/>
    <w:rsid w:val="00180471"/>
    <w:rsid w:val="00184513"/>
    <w:rsid w:val="00184CF7"/>
    <w:rsid w:val="0018518C"/>
    <w:rsid w:val="0019573E"/>
    <w:rsid w:val="00197186"/>
    <w:rsid w:val="001A1F44"/>
    <w:rsid w:val="001B21AB"/>
    <w:rsid w:val="001C1744"/>
    <w:rsid w:val="001D6F1A"/>
    <w:rsid w:val="001E08E8"/>
    <w:rsid w:val="001E1554"/>
    <w:rsid w:val="001E2CC1"/>
    <w:rsid w:val="001F0E57"/>
    <w:rsid w:val="001F1094"/>
    <w:rsid w:val="001F5089"/>
    <w:rsid w:val="001F5DD1"/>
    <w:rsid w:val="0020631D"/>
    <w:rsid w:val="00211286"/>
    <w:rsid w:val="00221944"/>
    <w:rsid w:val="00222C79"/>
    <w:rsid w:val="00226CE7"/>
    <w:rsid w:val="0023099A"/>
    <w:rsid w:val="00230B8D"/>
    <w:rsid w:val="00234008"/>
    <w:rsid w:val="00243381"/>
    <w:rsid w:val="0024417A"/>
    <w:rsid w:val="00247C6D"/>
    <w:rsid w:val="00251252"/>
    <w:rsid w:val="0025619E"/>
    <w:rsid w:val="00256DEB"/>
    <w:rsid w:val="00260324"/>
    <w:rsid w:val="00260773"/>
    <w:rsid w:val="00266AC1"/>
    <w:rsid w:val="00266E6B"/>
    <w:rsid w:val="00267954"/>
    <w:rsid w:val="00273E2C"/>
    <w:rsid w:val="00286626"/>
    <w:rsid w:val="002A2B2F"/>
    <w:rsid w:val="002A39B6"/>
    <w:rsid w:val="002A4570"/>
    <w:rsid w:val="002A7B92"/>
    <w:rsid w:val="002B2092"/>
    <w:rsid w:val="002B782C"/>
    <w:rsid w:val="002C12E1"/>
    <w:rsid w:val="002C79A2"/>
    <w:rsid w:val="002D07F8"/>
    <w:rsid w:val="002D63BA"/>
    <w:rsid w:val="002E0A89"/>
    <w:rsid w:val="002E41B1"/>
    <w:rsid w:val="002F0DEB"/>
    <w:rsid w:val="002F26FE"/>
    <w:rsid w:val="002F3782"/>
    <w:rsid w:val="002F42D4"/>
    <w:rsid w:val="002F7DA9"/>
    <w:rsid w:val="0030052D"/>
    <w:rsid w:val="00302141"/>
    <w:rsid w:val="00303D71"/>
    <w:rsid w:val="0030424A"/>
    <w:rsid w:val="00306D56"/>
    <w:rsid w:val="00311500"/>
    <w:rsid w:val="0031285E"/>
    <w:rsid w:val="00312957"/>
    <w:rsid w:val="003169F7"/>
    <w:rsid w:val="0032194E"/>
    <w:rsid w:val="00323F3E"/>
    <w:rsid w:val="003245C2"/>
    <w:rsid w:val="003268B3"/>
    <w:rsid w:val="003304E4"/>
    <w:rsid w:val="0033654A"/>
    <w:rsid w:val="00340B88"/>
    <w:rsid w:val="00345977"/>
    <w:rsid w:val="00353762"/>
    <w:rsid w:val="00362103"/>
    <w:rsid w:val="00362E6A"/>
    <w:rsid w:val="00364132"/>
    <w:rsid w:val="003736E3"/>
    <w:rsid w:val="00375338"/>
    <w:rsid w:val="0037618A"/>
    <w:rsid w:val="00376D04"/>
    <w:rsid w:val="00380AFA"/>
    <w:rsid w:val="0038499C"/>
    <w:rsid w:val="003914C0"/>
    <w:rsid w:val="003951BB"/>
    <w:rsid w:val="003A1FA2"/>
    <w:rsid w:val="003A415D"/>
    <w:rsid w:val="003A7B93"/>
    <w:rsid w:val="003B69DB"/>
    <w:rsid w:val="003B7836"/>
    <w:rsid w:val="003D1E29"/>
    <w:rsid w:val="003D5A19"/>
    <w:rsid w:val="003D7525"/>
    <w:rsid w:val="003E3C56"/>
    <w:rsid w:val="003E44C9"/>
    <w:rsid w:val="003E5C89"/>
    <w:rsid w:val="003F010D"/>
    <w:rsid w:val="003F66EE"/>
    <w:rsid w:val="003F72E4"/>
    <w:rsid w:val="004010D8"/>
    <w:rsid w:val="00402CC8"/>
    <w:rsid w:val="0040518C"/>
    <w:rsid w:val="004064B3"/>
    <w:rsid w:val="004123D3"/>
    <w:rsid w:val="00413315"/>
    <w:rsid w:val="00413563"/>
    <w:rsid w:val="00413A06"/>
    <w:rsid w:val="0041725D"/>
    <w:rsid w:val="00423E7B"/>
    <w:rsid w:val="00430916"/>
    <w:rsid w:val="00450076"/>
    <w:rsid w:val="0045540D"/>
    <w:rsid w:val="00457745"/>
    <w:rsid w:val="00460D7A"/>
    <w:rsid w:val="00462FCD"/>
    <w:rsid w:val="00463792"/>
    <w:rsid w:val="00463C91"/>
    <w:rsid w:val="004678CD"/>
    <w:rsid w:val="00470D58"/>
    <w:rsid w:val="00470E1C"/>
    <w:rsid w:val="00474794"/>
    <w:rsid w:val="00480332"/>
    <w:rsid w:val="004816F5"/>
    <w:rsid w:val="0049182C"/>
    <w:rsid w:val="00495EAD"/>
    <w:rsid w:val="004A1516"/>
    <w:rsid w:val="004A1ED2"/>
    <w:rsid w:val="004A2132"/>
    <w:rsid w:val="004A3BC7"/>
    <w:rsid w:val="004B5573"/>
    <w:rsid w:val="004B7122"/>
    <w:rsid w:val="004B7ADD"/>
    <w:rsid w:val="004C1693"/>
    <w:rsid w:val="004C19CA"/>
    <w:rsid w:val="004C377F"/>
    <w:rsid w:val="004C45A9"/>
    <w:rsid w:val="004C46BD"/>
    <w:rsid w:val="004C4D03"/>
    <w:rsid w:val="004C5ADF"/>
    <w:rsid w:val="004D445D"/>
    <w:rsid w:val="004E145D"/>
    <w:rsid w:val="004E4EE3"/>
    <w:rsid w:val="004F21C4"/>
    <w:rsid w:val="004F4A3B"/>
    <w:rsid w:val="004F6019"/>
    <w:rsid w:val="004F76A6"/>
    <w:rsid w:val="00502DCC"/>
    <w:rsid w:val="005064CC"/>
    <w:rsid w:val="0051098D"/>
    <w:rsid w:val="0051321D"/>
    <w:rsid w:val="00515FBD"/>
    <w:rsid w:val="005171A3"/>
    <w:rsid w:val="005171FB"/>
    <w:rsid w:val="0052190A"/>
    <w:rsid w:val="005228E4"/>
    <w:rsid w:val="00523786"/>
    <w:rsid w:val="0052462F"/>
    <w:rsid w:val="00525101"/>
    <w:rsid w:val="00526952"/>
    <w:rsid w:val="00536FAB"/>
    <w:rsid w:val="005465DA"/>
    <w:rsid w:val="0055131C"/>
    <w:rsid w:val="00552696"/>
    <w:rsid w:val="00552F69"/>
    <w:rsid w:val="005533F3"/>
    <w:rsid w:val="00560450"/>
    <w:rsid w:val="00563717"/>
    <w:rsid w:val="0056444E"/>
    <w:rsid w:val="00572366"/>
    <w:rsid w:val="005868DB"/>
    <w:rsid w:val="005902E9"/>
    <w:rsid w:val="00591DBB"/>
    <w:rsid w:val="00592F65"/>
    <w:rsid w:val="00596A25"/>
    <w:rsid w:val="0059754E"/>
    <w:rsid w:val="005A0644"/>
    <w:rsid w:val="005B19E7"/>
    <w:rsid w:val="005B1DC8"/>
    <w:rsid w:val="005B2BD9"/>
    <w:rsid w:val="005B415C"/>
    <w:rsid w:val="005B4CB2"/>
    <w:rsid w:val="005D3472"/>
    <w:rsid w:val="005E0446"/>
    <w:rsid w:val="005E0BA5"/>
    <w:rsid w:val="005E2C00"/>
    <w:rsid w:val="005E322B"/>
    <w:rsid w:val="005E65F3"/>
    <w:rsid w:val="005E6D1D"/>
    <w:rsid w:val="005E6E59"/>
    <w:rsid w:val="005E7454"/>
    <w:rsid w:val="005E75D9"/>
    <w:rsid w:val="005F067A"/>
    <w:rsid w:val="005F6B38"/>
    <w:rsid w:val="005F7E09"/>
    <w:rsid w:val="00600EDE"/>
    <w:rsid w:val="00602244"/>
    <w:rsid w:val="006022ED"/>
    <w:rsid w:val="00610CD6"/>
    <w:rsid w:val="00614C3F"/>
    <w:rsid w:val="00615B0A"/>
    <w:rsid w:val="00624621"/>
    <w:rsid w:val="0063062D"/>
    <w:rsid w:val="00634860"/>
    <w:rsid w:val="006416B0"/>
    <w:rsid w:val="00643E74"/>
    <w:rsid w:val="006456B8"/>
    <w:rsid w:val="0066374E"/>
    <w:rsid w:val="00673F52"/>
    <w:rsid w:val="0067518D"/>
    <w:rsid w:val="006766AA"/>
    <w:rsid w:val="006769C4"/>
    <w:rsid w:val="006777BD"/>
    <w:rsid w:val="00682043"/>
    <w:rsid w:val="00683E2C"/>
    <w:rsid w:val="00686930"/>
    <w:rsid w:val="00686B01"/>
    <w:rsid w:val="00687FC8"/>
    <w:rsid w:val="0069244C"/>
    <w:rsid w:val="006979CA"/>
    <w:rsid w:val="006A0E43"/>
    <w:rsid w:val="006A169F"/>
    <w:rsid w:val="006A58BF"/>
    <w:rsid w:val="006B0FC0"/>
    <w:rsid w:val="006C3388"/>
    <w:rsid w:val="006D1506"/>
    <w:rsid w:val="006D2C99"/>
    <w:rsid w:val="006D4CFC"/>
    <w:rsid w:val="006D4FEC"/>
    <w:rsid w:val="006E20D8"/>
    <w:rsid w:val="006E4F4F"/>
    <w:rsid w:val="006F0BCF"/>
    <w:rsid w:val="006F23C6"/>
    <w:rsid w:val="006F68E8"/>
    <w:rsid w:val="006F76F2"/>
    <w:rsid w:val="0070544A"/>
    <w:rsid w:val="00705C8C"/>
    <w:rsid w:val="0070766B"/>
    <w:rsid w:val="00710D76"/>
    <w:rsid w:val="0071296F"/>
    <w:rsid w:val="00722E19"/>
    <w:rsid w:val="007233C2"/>
    <w:rsid w:val="00724ABA"/>
    <w:rsid w:val="00725EF3"/>
    <w:rsid w:val="00732BC8"/>
    <w:rsid w:val="007331A8"/>
    <w:rsid w:val="00736B84"/>
    <w:rsid w:val="00740497"/>
    <w:rsid w:val="00741972"/>
    <w:rsid w:val="007461FF"/>
    <w:rsid w:val="007470DA"/>
    <w:rsid w:val="00750005"/>
    <w:rsid w:val="007546E4"/>
    <w:rsid w:val="00757E70"/>
    <w:rsid w:val="00760680"/>
    <w:rsid w:val="00761C4F"/>
    <w:rsid w:val="00764948"/>
    <w:rsid w:val="0076618C"/>
    <w:rsid w:val="00774F29"/>
    <w:rsid w:val="00781D1C"/>
    <w:rsid w:val="00787375"/>
    <w:rsid w:val="00787B6C"/>
    <w:rsid w:val="00787F46"/>
    <w:rsid w:val="00792CA4"/>
    <w:rsid w:val="00792F1D"/>
    <w:rsid w:val="0079360F"/>
    <w:rsid w:val="007A2396"/>
    <w:rsid w:val="007A373D"/>
    <w:rsid w:val="007A758F"/>
    <w:rsid w:val="007B0F5D"/>
    <w:rsid w:val="007C18FE"/>
    <w:rsid w:val="007D0AA7"/>
    <w:rsid w:val="007D33A8"/>
    <w:rsid w:val="007D740E"/>
    <w:rsid w:val="007E3798"/>
    <w:rsid w:val="007F5E9A"/>
    <w:rsid w:val="007F6A89"/>
    <w:rsid w:val="007F71A8"/>
    <w:rsid w:val="00800832"/>
    <w:rsid w:val="00801A14"/>
    <w:rsid w:val="00812EB8"/>
    <w:rsid w:val="00821902"/>
    <w:rsid w:val="0082197B"/>
    <w:rsid w:val="00822BC7"/>
    <w:rsid w:val="00822E14"/>
    <w:rsid w:val="0082498B"/>
    <w:rsid w:val="008257C7"/>
    <w:rsid w:val="008305E4"/>
    <w:rsid w:val="00834B17"/>
    <w:rsid w:val="00835E56"/>
    <w:rsid w:val="008422C0"/>
    <w:rsid w:val="008439F5"/>
    <w:rsid w:val="00845CAE"/>
    <w:rsid w:val="008508AF"/>
    <w:rsid w:val="00853D7D"/>
    <w:rsid w:val="008578D8"/>
    <w:rsid w:val="00860393"/>
    <w:rsid w:val="00866B2A"/>
    <w:rsid w:val="008751BF"/>
    <w:rsid w:val="00881F66"/>
    <w:rsid w:val="008847A2"/>
    <w:rsid w:val="0089092C"/>
    <w:rsid w:val="008A0004"/>
    <w:rsid w:val="008A4A46"/>
    <w:rsid w:val="008A4EE7"/>
    <w:rsid w:val="008B2BD8"/>
    <w:rsid w:val="008C1CC1"/>
    <w:rsid w:val="008C38F3"/>
    <w:rsid w:val="008C6BCA"/>
    <w:rsid w:val="008C731F"/>
    <w:rsid w:val="008C7337"/>
    <w:rsid w:val="008E0373"/>
    <w:rsid w:val="008E440F"/>
    <w:rsid w:val="00911390"/>
    <w:rsid w:val="009114E9"/>
    <w:rsid w:val="009117E5"/>
    <w:rsid w:val="0091388E"/>
    <w:rsid w:val="0091713C"/>
    <w:rsid w:val="0091798C"/>
    <w:rsid w:val="0092637B"/>
    <w:rsid w:val="0092639B"/>
    <w:rsid w:val="00927D01"/>
    <w:rsid w:val="00940EAE"/>
    <w:rsid w:val="00941A5C"/>
    <w:rsid w:val="009425E0"/>
    <w:rsid w:val="0094507F"/>
    <w:rsid w:val="00945D59"/>
    <w:rsid w:val="009476FC"/>
    <w:rsid w:val="00950D1C"/>
    <w:rsid w:val="0095450C"/>
    <w:rsid w:val="0096339A"/>
    <w:rsid w:val="00963704"/>
    <w:rsid w:val="009670D6"/>
    <w:rsid w:val="00971DF0"/>
    <w:rsid w:val="0098095C"/>
    <w:rsid w:val="00982956"/>
    <w:rsid w:val="00983FAC"/>
    <w:rsid w:val="009843D6"/>
    <w:rsid w:val="00985BAF"/>
    <w:rsid w:val="00987566"/>
    <w:rsid w:val="00987D14"/>
    <w:rsid w:val="00990E2A"/>
    <w:rsid w:val="00996ADE"/>
    <w:rsid w:val="009A07CB"/>
    <w:rsid w:val="009A0E4E"/>
    <w:rsid w:val="009A41F1"/>
    <w:rsid w:val="009B1153"/>
    <w:rsid w:val="009B1A8F"/>
    <w:rsid w:val="009B2FD5"/>
    <w:rsid w:val="009B4E87"/>
    <w:rsid w:val="009C29A0"/>
    <w:rsid w:val="009C6085"/>
    <w:rsid w:val="009D25F7"/>
    <w:rsid w:val="009D78F2"/>
    <w:rsid w:val="009D7D04"/>
    <w:rsid w:val="009E0DC8"/>
    <w:rsid w:val="009E2431"/>
    <w:rsid w:val="009E3660"/>
    <w:rsid w:val="009E4873"/>
    <w:rsid w:val="009E579C"/>
    <w:rsid w:val="009F49BF"/>
    <w:rsid w:val="009F5911"/>
    <w:rsid w:val="00A00B42"/>
    <w:rsid w:val="00A00DB1"/>
    <w:rsid w:val="00A01575"/>
    <w:rsid w:val="00A07C31"/>
    <w:rsid w:val="00A15F51"/>
    <w:rsid w:val="00A22B03"/>
    <w:rsid w:val="00A23ED6"/>
    <w:rsid w:val="00A25723"/>
    <w:rsid w:val="00A26070"/>
    <w:rsid w:val="00A36012"/>
    <w:rsid w:val="00A3659C"/>
    <w:rsid w:val="00A36891"/>
    <w:rsid w:val="00A36C3A"/>
    <w:rsid w:val="00A3766F"/>
    <w:rsid w:val="00A42FB9"/>
    <w:rsid w:val="00A45B74"/>
    <w:rsid w:val="00A51136"/>
    <w:rsid w:val="00A5515E"/>
    <w:rsid w:val="00A5516E"/>
    <w:rsid w:val="00A606B0"/>
    <w:rsid w:val="00A61A53"/>
    <w:rsid w:val="00A6750D"/>
    <w:rsid w:val="00A70CB8"/>
    <w:rsid w:val="00A8153B"/>
    <w:rsid w:val="00A82BE9"/>
    <w:rsid w:val="00A93493"/>
    <w:rsid w:val="00A966D8"/>
    <w:rsid w:val="00AA1B2F"/>
    <w:rsid w:val="00AB2397"/>
    <w:rsid w:val="00AB598C"/>
    <w:rsid w:val="00AB5F0D"/>
    <w:rsid w:val="00AC109B"/>
    <w:rsid w:val="00AE4E4A"/>
    <w:rsid w:val="00AE62F4"/>
    <w:rsid w:val="00AE7BD4"/>
    <w:rsid w:val="00AF4976"/>
    <w:rsid w:val="00AF5993"/>
    <w:rsid w:val="00B01A1F"/>
    <w:rsid w:val="00B0667D"/>
    <w:rsid w:val="00B079D6"/>
    <w:rsid w:val="00B11786"/>
    <w:rsid w:val="00B14BB8"/>
    <w:rsid w:val="00B1755E"/>
    <w:rsid w:val="00B201EA"/>
    <w:rsid w:val="00B20F8B"/>
    <w:rsid w:val="00B2271B"/>
    <w:rsid w:val="00B2691E"/>
    <w:rsid w:val="00B306F4"/>
    <w:rsid w:val="00B32F03"/>
    <w:rsid w:val="00B37917"/>
    <w:rsid w:val="00B40F72"/>
    <w:rsid w:val="00B42A6D"/>
    <w:rsid w:val="00B448DD"/>
    <w:rsid w:val="00B517C7"/>
    <w:rsid w:val="00B51C54"/>
    <w:rsid w:val="00B5408B"/>
    <w:rsid w:val="00B5610A"/>
    <w:rsid w:val="00B56FFB"/>
    <w:rsid w:val="00B57C9F"/>
    <w:rsid w:val="00B6092D"/>
    <w:rsid w:val="00B65D09"/>
    <w:rsid w:val="00B66836"/>
    <w:rsid w:val="00B705A2"/>
    <w:rsid w:val="00B70E54"/>
    <w:rsid w:val="00B80B76"/>
    <w:rsid w:val="00B81862"/>
    <w:rsid w:val="00B93B1B"/>
    <w:rsid w:val="00B93BA8"/>
    <w:rsid w:val="00B95F1E"/>
    <w:rsid w:val="00B960CB"/>
    <w:rsid w:val="00B96F89"/>
    <w:rsid w:val="00B97284"/>
    <w:rsid w:val="00BA0663"/>
    <w:rsid w:val="00BA23C9"/>
    <w:rsid w:val="00BA3C6B"/>
    <w:rsid w:val="00BA6061"/>
    <w:rsid w:val="00BB2CA6"/>
    <w:rsid w:val="00BB3AE4"/>
    <w:rsid w:val="00BB51F5"/>
    <w:rsid w:val="00BC1A8C"/>
    <w:rsid w:val="00BC1AF7"/>
    <w:rsid w:val="00BC2432"/>
    <w:rsid w:val="00BC5691"/>
    <w:rsid w:val="00BD1364"/>
    <w:rsid w:val="00BD2682"/>
    <w:rsid w:val="00BD4F9A"/>
    <w:rsid w:val="00BD5D75"/>
    <w:rsid w:val="00BE27FA"/>
    <w:rsid w:val="00BE34A8"/>
    <w:rsid w:val="00BE3E13"/>
    <w:rsid w:val="00BF1812"/>
    <w:rsid w:val="00BF2205"/>
    <w:rsid w:val="00BF2C60"/>
    <w:rsid w:val="00C00A6B"/>
    <w:rsid w:val="00C013F9"/>
    <w:rsid w:val="00C01E4A"/>
    <w:rsid w:val="00C10A81"/>
    <w:rsid w:val="00C1134C"/>
    <w:rsid w:val="00C143FA"/>
    <w:rsid w:val="00C1587C"/>
    <w:rsid w:val="00C17DE0"/>
    <w:rsid w:val="00C239B7"/>
    <w:rsid w:val="00C257B6"/>
    <w:rsid w:val="00C27BD2"/>
    <w:rsid w:val="00C31D50"/>
    <w:rsid w:val="00C31EF9"/>
    <w:rsid w:val="00C41F92"/>
    <w:rsid w:val="00C449F6"/>
    <w:rsid w:val="00C45D2C"/>
    <w:rsid w:val="00C465B4"/>
    <w:rsid w:val="00C609A2"/>
    <w:rsid w:val="00C669A6"/>
    <w:rsid w:val="00C815C7"/>
    <w:rsid w:val="00C84954"/>
    <w:rsid w:val="00C86E51"/>
    <w:rsid w:val="00C9455A"/>
    <w:rsid w:val="00C96A33"/>
    <w:rsid w:val="00CA207E"/>
    <w:rsid w:val="00CA54E9"/>
    <w:rsid w:val="00CA6085"/>
    <w:rsid w:val="00CA7BF9"/>
    <w:rsid w:val="00CB0C6F"/>
    <w:rsid w:val="00CB3861"/>
    <w:rsid w:val="00CC0E98"/>
    <w:rsid w:val="00CC30FC"/>
    <w:rsid w:val="00CD191E"/>
    <w:rsid w:val="00CD1FDA"/>
    <w:rsid w:val="00CD2E27"/>
    <w:rsid w:val="00CD728A"/>
    <w:rsid w:val="00CD75FC"/>
    <w:rsid w:val="00CD7E74"/>
    <w:rsid w:val="00CE1A25"/>
    <w:rsid w:val="00CE5AAF"/>
    <w:rsid w:val="00CE775D"/>
    <w:rsid w:val="00CF2C74"/>
    <w:rsid w:val="00CF30CA"/>
    <w:rsid w:val="00CF70D4"/>
    <w:rsid w:val="00D0068C"/>
    <w:rsid w:val="00D066A9"/>
    <w:rsid w:val="00D10282"/>
    <w:rsid w:val="00D11FEC"/>
    <w:rsid w:val="00D2040D"/>
    <w:rsid w:val="00D22BA1"/>
    <w:rsid w:val="00D3122D"/>
    <w:rsid w:val="00D33632"/>
    <w:rsid w:val="00D36167"/>
    <w:rsid w:val="00D3768E"/>
    <w:rsid w:val="00D44A08"/>
    <w:rsid w:val="00D53FD1"/>
    <w:rsid w:val="00D610BA"/>
    <w:rsid w:val="00D6697B"/>
    <w:rsid w:val="00D7115A"/>
    <w:rsid w:val="00D730C9"/>
    <w:rsid w:val="00D738F1"/>
    <w:rsid w:val="00D73E1F"/>
    <w:rsid w:val="00D759B8"/>
    <w:rsid w:val="00D815CB"/>
    <w:rsid w:val="00D83366"/>
    <w:rsid w:val="00D83F4E"/>
    <w:rsid w:val="00D85325"/>
    <w:rsid w:val="00D97452"/>
    <w:rsid w:val="00DA435E"/>
    <w:rsid w:val="00DA754F"/>
    <w:rsid w:val="00DB1195"/>
    <w:rsid w:val="00DD0ECD"/>
    <w:rsid w:val="00DD176E"/>
    <w:rsid w:val="00DD7D9F"/>
    <w:rsid w:val="00DE102E"/>
    <w:rsid w:val="00DE323E"/>
    <w:rsid w:val="00DE638F"/>
    <w:rsid w:val="00DE6F80"/>
    <w:rsid w:val="00DF09E4"/>
    <w:rsid w:val="00DF1718"/>
    <w:rsid w:val="00DF5F03"/>
    <w:rsid w:val="00E03C49"/>
    <w:rsid w:val="00E04665"/>
    <w:rsid w:val="00E26DCF"/>
    <w:rsid w:val="00E34367"/>
    <w:rsid w:val="00E368CC"/>
    <w:rsid w:val="00E5520C"/>
    <w:rsid w:val="00E55F40"/>
    <w:rsid w:val="00E6202B"/>
    <w:rsid w:val="00E72207"/>
    <w:rsid w:val="00E72B56"/>
    <w:rsid w:val="00E808D6"/>
    <w:rsid w:val="00E83D65"/>
    <w:rsid w:val="00E90B90"/>
    <w:rsid w:val="00E931B6"/>
    <w:rsid w:val="00EA16B0"/>
    <w:rsid w:val="00EA200E"/>
    <w:rsid w:val="00EB0AE8"/>
    <w:rsid w:val="00EB5C39"/>
    <w:rsid w:val="00EB67DE"/>
    <w:rsid w:val="00EC70CA"/>
    <w:rsid w:val="00EC7B95"/>
    <w:rsid w:val="00ED5039"/>
    <w:rsid w:val="00EE4A90"/>
    <w:rsid w:val="00EE786D"/>
    <w:rsid w:val="00EE7BBB"/>
    <w:rsid w:val="00EF3E01"/>
    <w:rsid w:val="00EF625F"/>
    <w:rsid w:val="00F01870"/>
    <w:rsid w:val="00F035FE"/>
    <w:rsid w:val="00F0366C"/>
    <w:rsid w:val="00F03FF9"/>
    <w:rsid w:val="00F107DA"/>
    <w:rsid w:val="00F1201C"/>
    <w:rsid w:val="00F14456"/>
    <w:rsid w:val="00F15594"/>
    <w:rsid w:val="00F247AD"/>
    <w:rsid w:val="00F313C7"/>
    <w:rsid w:val="00F339AB"/>
    <w:rsid w:val="00F34C41"/>
    <w:rsid w:val="00F37811"/>
    <w:rsid w:val="00F4009C"/>
    <w:rsid w:val="00F40BBD"/>
    <w:rsid w:val="00F40E5C"/>
    <w:rsid w:val="00F4228F"/>
    <w:rsid w:val="00F42BEF"/>
    <w:rsid w:val="00F50E22"/>
    <w:rsid w:val="00F550A6"/>
    <w:rsid w:val="00F562B8"/>
    <w:rsid w:val="00F60686"/>
    <w:rsid w:val="00F660A8"/>
    <w:rsid w:val="00F67733"/>
    <w:rsid w:val="00F71761"/>
    <w:rsid w:val="00F7188B"/>
    <w:rsid w:val="00F73618"/>
    <w:rsid w:val="00F74431"/>
    <w:rsid w:val="00F95732"/>
    <w:rsid w:val="00F96B0B"/>
    <w:rsid w:val="00F97CF0"/>
    <w:rsid w:val="00FA04B1"/>
    <w:rsid w:val="00FA5126"/>
    <w:rsid w:val="00FB0A2E"/>
    <w:rsid w:val="00FB1EE4"/>
    <w:rsid w:val="00FB6FB1"/>
    <w:rsid w:val="00FC43B4"/>
    <w:rsid w:val="00FD3606"/>
    <w:rsid w:val="00FD4FB2"/>
    <w:rsid w:val="00FE2777"/>
    <w:rsid w:val="00FE42EA"/>
    <w:rsid w:val="00FE5BE4"/>
    <w:rsid w:val="00FF0948"/>
    <w:rsid w:val="00FF242E"/>
    <w:rsid w:val="00FF65B8"/>
    <w:rsid w:val="00FF6753"/>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300D"/>
  <w15:chartTrackingRefBased/>
  <w15:docId w15:val="{CC5353D8-EC74-44F7-BE88-D3C3DBB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vi-VN"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F9"/>
    <w:pPr>
      <w:spacing w:after="120" w:line="324" w:lineRule="auto"/>
      <w:contextualSpacing/>
      <w:jc w:val="both"/>
    </w:pPr>
    <w:rPr>
      <w:rFonts w:ascii="Times New Roman" w:hAnsi="Times New Roman"/>
      <w:sz w:val="26"/>
      <w:szCs w:val="22"/>
      <w:lang w:val="en-US" w:bidi="ar-SA"/>
    </w:rPr>
  </w:style>
  <w:style w:type="paragraph" w:styleId="Heading1">
    <w:name w:val="heading 1"/>
    <w:basedOn w:val="Normal"/>
    <w:link w:val="Heading1Char"/>
    <w:uiPriority w:val="9"/>
    <w:qFormat/>
    <w:rsid w:val="008C6BCA"/>
    <w:pPr>
      <w:spacing w:before="100" w:beforeAutospacing="1" w:after="100" w:afterAutospacing="1" w:line="240" w:lineRule="auto"/>
      <w:contextualSpacing w:val="0"/>
      <w:jc w:val="left"/>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EF9"/>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2BD8"/>
    <w:pPr>
      <w:ind w:left="720"/>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2E27"/>
    <w:pPr>
      <w:spacing w:before="100" w:beforeAutospacing="1" w:after="100" w:afterAutospacing="1" w:line="240" w:lineRule="auto"/>
      <w:contextualSpacing w:val="0"/>
      <w:jc w:val="left"/>
    </w:pPr>
    <w:rPr>
      <w:rFonts w:eastAsia="Times New Roman"/>
      <w:sz w:val="24"/>
      <w:szCs w:val="24"/>
    </w:rPr>
  </w:style>
  <w:style w:type="paragraph" w:styleId="Header">
    <w:name w:val="header"/>
    <w:basedOn w:val="Normal"/>
    <w:link w:val="HeaderChar"/>
    <w:uiPriority w:val="99"/>
    <w:unhideWhenUsed/>
    <w:rsid w:val="00F15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594"/>
    <w:rPr>
      <w:rFonts w:ascii="Times New Roman" w:hAnsi="Times New Roman"/>
      <w:sz w:val="26"/>
      <w:szCs w:val="22"/>
      <w:lang w:val="en-US" w:bidi="ar-SA"/>
    </w:rPr>
  </w:style>
  <w:style w:type="paragraph" w:styleId="Footer">
    <w:name w:val="footer"/>
    <w:basedOn w:val="Normal"/>
    <w:link w:val="FooterChar"/>
    <w:uiPriority w:val="99"/>
    <w:unhideWhenUsed/>
    <w:rsid w:val="00F15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594"/>
    <w:rPr>
      <w:rFonts w:ascii="Times New Roman" w:hAnsi="Times New Roman"/>
      <w:sz w:val="26"/>
      <w:szCs w:val="22"/>
      <w:lang w:val="en-US" w:bidi="ar-SA"/>
    </w:rPr>
  </w:style>
  <w:style w:type="character" w:styleId="CommentReference">
    <w:name w:val="annotation reference"/>
    <w:basedOn w:val="DefaultParagraphFont"/>
    <w:uiPriority w:val="99"/>
    <w:semiHidden/>
    <w:unhideWhenUsed/>
    <w:rsid w:val="00950D1C"/>
    <w:rPr>
      <w:sz w:val="16"/>
      <w:szCs w:val="16"/>
    </w:rPr>
  </w:style>
  <w:style w:type="paragraph" w:styleId="CommentText">
    <w:name w:val="annotation text"/>
    <w:basedOn w:val="Normal"/>
    <w:link w:val="CommentTextChar"/>
    <w:uiPriority w:val="99"/>
    <w:semiHidden/>
    <w:unhideWhenUsed/>
    <w:rsid w:val="00950D1C"/>
    <w:pPr>
      <w:spacing w:line="240" w:lineRule="auto"/>
    </w:pPr>
    <w:rPr>
      <w:sz w:val="20"/>
      <w:szCs w:val="20"/>
    </w:rPr>
  </w:style>
  <w:style w:type="character" w:customStyle="1" w:styleId="CommentTextChar">
    <w:name w:val="Comment Text Char"/>
    <w:basedOn w:val="DefaultParagraphFont"/>
    <w:link w:val="CommentText"/>
    <w:uiPriority w:val="99"/>
    <w:semiHidden/>
    <w:rsid w:val="00950D1C"/>
    <w:rPr>
      <w:rFonts w:ascii="Times New Roman" w:hAnsi="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950D1C"/>
    <w:rPr>
      <w:b/>
      <w:bCs/>
    </w:rPr>
  </w:style>
  <w:style w:type="character" w:customStyle="1" w:styleId="CommentSubjectChar">
    <w:name w:val="Comment Subject Char"/>
    <w:basedOn w:val="CommentTextChar"/>
    <w:link w:val="CommentSubject"/>
    <w:uiPriority w:val="99"/>
    <w:semiHidden/>
    <w:rsid w:val="00950D1C"/>
    <w:rPr>
      <w:rFonts w:ascii="Times New Roman" w:hAnsi="Times New Roman"/>
      <w:b/>
      <w:bCs/>
      <w:sz w:val="20"/>
      <w:szCs w:val="20"/>
      <w:lang w:val="en-US" w:bidi="ar-SA"/>
    </w:rPr>
  </w:style>
  <w:style w:type="character" w:customStyle="1" w:styleId="Heading1Char">
    <w:name w:val="Heading 1 Char"/>
    <w:basedOn w:val="DefaultParagraphFont"/>
    <w:link w:val="Heading1"/>
    <w:uiPriority w:val="9"/>
    <w:rsid w:val="008C6BCA"/>
    <w:rPr>
      <w:rFonts w:ascii="Times New Roman" w:eastAsia="Times New Roman" w:hAnsi="Times New Roman" w:cs="Times New Roman"/>
      <w:b/>
      <w:bCs/>
      <w:kern w:val="36"/>
      <w:sz w:val="48"/>
      <w:szCs w:val="48"/>
      <w:lang w:eastAsia="vi-VN" w:bidi="ar-SA"/>
    </w:rPr>
  </w:style>
  <w:style w:type="character" w:styleId="Emphasis">
    <w:name w:val="Emphasis"/>
    <w:basedOn w:val="DefaultParagraphFont"/>
    <w:uiPriority w:val="20"/>
    <w:qFormat/>
    <w:rsid w:val="008C6BCA"/>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591DBB"/>
    <w:rPr>
      <w:rFonts w:ascii="Times New Roman" w:eastAsia="Times New Roman" w:hAnsi="Times New Roman"/>
      <w:sz w:val="24"/>
      <w:szCs w:val="24"/>
      <w:lang w:val="en-US" w:bidi="ar-SA"/>
    </w:rPr>
  </w:style>
  <w:style w:type="character" w:styleId="Strong">
    <w:name w:val="Strong"/>
    <w:basedOn w:val="DefaultParagraphFont"/>
    <w:uiPriority w:val="22"/>
    <w:qFormat/>
    <w:rsid w:val="0096339A"/>
    <w:rPr>
      <w:b/>
      <w:bCs/>
    </w:rPr>
  </w:style>
  <w:style w:type="character" w:styleId="Hyperlink">
    <w:name w:val="Hyperlink"/>
    <w:basedOn w:val="DefaultParagraphFont"/>
    <w:uiPriority w:val="99"/>
    <w:semiHidden/>
    <w:unhideWhenUsed/>
    <w:rsid w:val="00963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885">
      <w:bodyDiv w:val="1"/>
      <w:marLeft w:val="0"/>
      <w:marRight w:val="0"/>
      <w:marTop w:val="0"/>
      <w:marBottom w:val="0"/>
      <w:divBdr>
        <w:top w:val="none" w:sz="0" w:space="0" w:color="auto"/>
        <w:left w:val="none" w:sz="0" w:space="0" w:color="auto"/>
        <w:bottom w:val="none" w:sz="0" w:space="0" w:color="auto"/>
        <w:right w:val="none" w:sz="0" w:space="0" w:color="auto"/>
      </w:divBdr>
    </w:div>
    <w:div w:id="96949802">
      <w:bodyDiv w:val="1"/>
      <w:marLeft w:val="0"/>
      <w:marRight w:val="0"/>
      <w:marTop w:val="0"/>
      <w:marBottom w:val="0"/>
      <w:divBdr>
        <w:top w:val="none" w:sz="0" w:space="0" w:color="auto"/>
        <w:left w:val="none" w:sz="0" w:space="0" w:color="auto"/>
        <w:bottom w:val="none" w:sz="0" w:space="0" w:color="auto"/>
        <w:right w:val="none" w:sz="0" w:space="0" w:color="auto"/>
      </w:divBdr>
    </w:div>
    <w:div w:id="463161044">
      <w:bodyDiv w:val="1"/>
      <w:marLeft w:val="0"/>
      <w:marRight w:val="0"/>
      <w:marTop w:val="0"/>
      <w:marBottom w:val="0"/>
      <w:divBdr>
        <w:top w:val="none" w:sz="0" w:space="0" w:color="auto"/>
        <w:left w:val="none" w:sz="0" w:space="0" w:color="auto"/>
        <w:bottom w:val="none" w:sz="0" w:space="0" w:color="auto"/>
        <w:right w:val="none" w:sz="0" w:space="0" w:color="auto"/>
      </w:divBdr>
    </w:div>
    <w:div w:id="795414728">
      <w:bodyDiv w:val="1"/>
      <w:marLeft w:val="0"/>
      <w:marRight w:val="0"/>
      <w:marTop w:val="0"/>
      <w:marBottom w:val="0"/>
      <w:divBdr>
        <w:top w:val="none" w:sz="0" w:space="0" w:color="auto"/>
        <w:left w:val="none" w:sz="0" w:space="0" w:color="auto"/>
        <w:bottom w:val="none" w:sz="0" w:space="0" w:color="auto"/>
        <w:right w:val="none" w:sz="0" w:space="0" w:color="auto"/>
      </w:divBdr>
      <w:divsChild>
        <w:div w:id="1342857270">
          <w:marLeft w:val="0"/>
          <w:marRight w:val="0"/>
          <w:marTop w:val="0"/>
          <w:marBottom w:val="150"/>
          <w:divBdr>
            <w:top w:val="none" w:sz="0" w:space="0" w:color="auto"/>
            <w:left w:val="none" w:sz="0" w:space="0" w:color="auto"/>
            <w:bottom w:val="none" w:sz="0" w:space="0" w:color="auto"/>
            <w:right w:val="none" w:sz="0" w:space="0" w:color="auto"/>
          </w:divBdr>
        </w:div>
      </w:divsChild>
    </w:div>
    <w:div w:id="934244733">
      <w:bodyDiv w:val="1"/>
      <w:marLeft w:val="0"/>
      <w:marRight w:val="0"/>
      <w:marTop w:val="0"/>
      <w:marBottom w:val="0"/>
      <w:divBdr>
        <w:top w:val="none" w:sz="0" w:space="0" w:color="auto"/>
        <w:left w:val="none" w:sz="0" w:space="0" w:color="auto"/>
        <w:bottom w:val="none" w:sz="0" w:space="0" w:color="auto"/>
        <w:right w:val="none" w:sz="0" w:space="0" w:color="auto"/>
      </w:divBdr>
    </w:div>
    <w:div w:id="1236283408">
      <w:bodyDiv w:val="1"/>
      <w:marLeft w:val="0"/>
      <w:marRight w:val="0"/>
      <w:marTop w:val="0"/>
      <w:marBottom w:val="0"/>
      <w:divBdr>
        <w:top w:val="none" w:sz="0" w:space="0" w:color="auto"/>
        <w:left w:val="none" w:sz="0" w:space="0" w:color="auto"/>
        <w:bottom w:val="none" w:sz="0" w:space="0" w:color="auto"/>
        <w:right w:val="none" w:sz="0" w:space="0" w:color="auto"/>
      </w:divBdr>
      <w:divsChild>
        <w:div w:id="1565607112">
          <w:marLeft w:val="0"/>
          <w:marRight w:val="0"/>
          <w:marTop w:val="0"/>
          <w:marBottom w:val="0"/>
          <w:divBdr>
            <w:top w:val="none" w:sz="0" w:space="0" w:color="auto"/>
            <w:left w:val="none" w:sz="0" w:space="0" w:color="auto"/>
            <w:bottom w:val="none" w:sz="0" w:space="0" w:color="auto"/>
            <w:right w:val="none" w:sz="0" w:space="0" w:color="auto"/>
          </w:divBdr>
        </w:div>
      </w:divsChild>
    </w:div>
    <w:div w:id="1605570889">
      <w:bodyDiv w:val="1"/>
      <w:marLeft w:val="0"/>
      <w:marRight w:val="0"/>
      <w:marTop w:val="0"/>
      <w:marBottom w:val="0"/>
      <w:divBdr>
        <w:top w:val="none" w:sz="0" w:space="0" w:color="auto"/>
        <w:left w:val="none" w:sz="0" w:space="0" w:color="auto"/>
        <w:bottom w:val="none" w:sz="0" w:space="0" w:color="auto"/>
        <w:right w:val="none" w:sz="0" w:space="0" w:color="auto"/>
      </w:divBdr>
      <w:divsChild>
        <w:div w:id="1592622449">
          <w:marLeft w:val="0"/>
          <w:marRight w:val="0"/>
          <w:marTop w:val="0"/>
          <w:marBottom w:val="0"/>
          <w:divBdr>
            <w:top w:val="none" w:sz="0" w:space="0" w:color="auto"/>
            <w:left w:val="none" w:sz="0" w:space="0" w:color="auto"/>
            <w:bottom w:val="none" w:sz="0" w:space="0" w:color="auto"/>
            <w:right w:val="none" w:sz="0" w:space="0" w:color="auto"/>
          </w:divBdr>
          <w:divsChild>
            <w:div w:id="344792987">
              <w:marLeft w:val="0"/>
              <w:marRight w:val="0"/>
              <w:marTop w:val="0"/>
              <w:marBottom w:val="0"/>
              <w:divBdr>
                <w:top w:val="none" w:sz="0" w:space="0" w:color="auto"/>
                <w:left w:val="none" w:sz="0" w:space="0" w:color="auto"/>
                <w:bottom w:val="none" w:sz="0" w:space="0" w:color="auto"/>
                <w:right w:val="none" w:sz="0" w:space="0" w:color="auto"/>
              </w:divBdr>
            </w:div>
            <w:div w:id="114258550">
              <w:marLeft w:val="0"/>
              <w:marRight w:val="0"/>
              <w:marTop w:val="0"/>
              <w:marBottom w:val="0"/>
              <w:divBdr>
                <w:top w:val="none" w:sz="0" w:space="0" w:color="auto"/>
                <w:left w:val="none" w:sz="0" w:space="0" w:color="auto"/>
                <w:bottom w:val="none" w:sz="0" w:space="0" w:color="auto"/>
                <w:right w:val="none" w:sz="0" w:space="0" w:color="auto"/>
              </w:divBdr>
            </w:div>
            <w:div w:id="1035540461">
              <w:marLeft w:val="0"/>
              <w:marRight w:val="0"/>
              <w:marTop w:val="0"/>
              <w:marBottom w:val="0"/>
              <w:divBdr>
                <w:top w:val="none" w:sz="0" w:space="0" w:color="auto"/>
                <w:left w:val="none" w:sz="0" w:space="0" w:color="auto"/>
                <w:bottom w:val="none" w:sz="0" w:space="0" w:color="auto"/>
                <w:right w:val="none" w:sz="0" w:space="0" w:color="auto"/>
              </w:divBdr>
            </w:div>
          </w:divsChild>
        </w:div>
        <w:div w:id="1385715310">
          <w:marLeft w:val="0"/>
          <w:marRight w:val="0"/>
          <w:marTop w:val="0"/>
          <w:marBottom w:val="0"/>
          <w:divBdr>
            <w:top w:val="none" w:sz="0" w:space="0" w:color="auto"/>
            <w:left w:val="none" w:sz="0" w:space="0" w:color="auto"/>
            <w:bottom w:val="none" w:sz="0" w:space="0" w:color="auto"/>
            <w:right w:val="none" w:sz="0" w:space="0" w:color="auto"/>
          </w:divBdr>
        </w:div>
      </w:divsChild>
    </w:div>
    <w:div w:id="2029864649">
      <w:bodyDiv w:val="1"/>
      <w:marLeft w:val="0"/>
      <w:marRight w:val="0"/>
      <w:marTop w:val="0"/>
      <w:marBottom w:val="0"/>
      <w:divBdr>
        <w:top w:val="none" w:sz="0" w:space="0" w:color="auto"/>
        <w:left w:val="none" w:sz="0" w:space="0" w:color="auto"/>
        <w:bottom w:val="none" w:sz="0" w:space="0" w:color="auto"/>
        <w:right w:val="none" w:sz="0" w:space="0" w:color="auto"/>
      </w:divBdr>
    </w:div>
    <w:div w:id="20479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express.net/xin-viec-khong-can-bang-cap-4178718.html" TargetMode="External"/><Relationship Id="rId3" Type="http://schemas.openxmlformats.org/officeDocument/2006/relationships/settings" Target="settings.xml"/><Relationship Id="rId7" Type="http://schemas.openxmlformats.org/officeDocument/2006/relationships/hyperlink" Target="https://vnexpress.net/huyen-hoac-xin-viec-khong-can-bang-cap-428725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nexpress.net/bang-dai-hoc-giup-vo-chong-toi-doi-doi-4355876.html" TargetMode="External"/><Relationship Id="rId4" Type="http://schemas.openxmlformats.org/officeDocument/2006/relationships/webSettings" Target="webSettings.xml"/><Relationship Id="rId9" Type="http://schemas.openxmlformats.org/officeDocument/2006/relationships/hyperlink" Target="https://vnexpress.net/bang-cap-chi-la-bo-loc-giam-thieu-thoi-gian-tuyen-dung-4093560.html"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1258</Words>
  <Characters>7177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2024-04-12T22:00:00Z</dcterms:created>
  <dcterms:modified xsi:type="dcterms:W3CDTF">2024-04-12T23:08:00Z</dcterms:modified>
</cp:coreProperties>
</file>