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3F563" w14:textId="77FFDE02" w:rsidR="003903F6" w:rsidRPr="00DB406E" w:rsidRDefault="004B556F" w:rsidP="0036506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A04EE4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5</w:t>
      </w: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3903F6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 XUẤT HALOGEN</w:t>
      </w:r>
      <w:bookmarkStart w:id="0" w:name="_Hlk131710705"/>
    </w:p>
    <w:bookmarkEnd w:id="0"/>
    <w:p w14:paraId="0E5DB21A" w14:textId="29A15B89" w:rsidR="00065333" w:rsidRPr="00DB406E" w:rsidRDefault="003903F6" w:rsidP="00DB406E">
      <w:pPr>
        <w:pStyle w:val="ListParagraph"/>
        <w:numPr>
          <w:ilvl w:val="0"/>
          <w:numId w:val="4"/>
        </w:numPr>
        <w:tabs>
          <w:tab w:val="left" w:pos="0"/>
          <w:tab w:val="left" w:pos="284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Khái niệm</w:t>
      </w:r>
    </w:p>
    <w:p w14:paraId="5729E524" w14:textId="29CC6DD9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426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Khi thay thế nguyên tử hydrogen trong phân tử hydrocarbon bằng một hoặc nhiều nguyên tử halogen ta thu được dẫn xuất halogen của hydrocarbon.</w:t>
      </w:r>
    </w:p>
    <w:p w14:paraId="5FF92E6F" w14:textId="28070EA6" w:rsidR="003903F6" w:rsidRPr="00DB406E" w:rsidRDefault="003903F6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 và danh pháp</w:t>
      </w:r>
    </w:p>
    <w:p w14:paraId="2DF4F939" w14:textId="18B7D973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</w:t>
      </w:r>
    </w:p>
    <w:p w14:paraId="0C2C409F" w14:textId="70918832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đồng phân mạch carbon, đồng phân vị trí liên kết bội và đồng phân vị trí nguyên tử halogen.</w:t>
      </w:r>
    </w:p>
    <w:p w14:paraId="67C0477C" w14:textId="6885FE00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Danh pháp</w:t>
      </w:r>
    </w:p>
    <w:p w14:paraId="776E2FCC" w14:textId="592C913B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3 loại tên: tên thay thế, tên gốc chức và tên thường.</w:t>
      </w:r>
    </w:p>
    <w:p w14:paraId="31C9C535" w14:textId="22860F5E" w:rsidR="003903F6" w:rsidRPr="00DB406E" w:rsidRDefault="003903F6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thay thế.</w:t>
      </w:r>
    </w:p>
    <w:p w14:paraId="1711D787" w14:textId="4088D4F2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Coi nguyên tử halogen là nhóm thế</w:t>
      </w:r>
      <w:r w:rsidR="00CA0A3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gắn với mạch hydrocarbon</w:t>
      </w:r>
      <w:r w:rsidR="008105C4" w:rsidRPr="00DB406E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2C87AC6" w14:textId="4F925AD6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1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Chọn mạch chính là mạch carbon dài nhất, có nhiều nhánh nhất và chứa liên kết bội (nếu có).</w:t>
      </w:r>
    </w:p>
    <w:p w14:paraId="0EFED3D7" w14:textId="6285CDF1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2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Đánh số thứ tự mạch chính từ phía gần liên kết bội hơn. Nế</w:t>
      </w:r>
      <w:r w:rsidR="00AE0CFA" w:rsidRPr="00DB406E">
        <w:rPr>
          <w:rFonts w:cs="Times New Roman"/>
          <w:bCs/>
          <w:iCs/>
          <w:color w:val="000000" w:themeColor="text1"/>
          <w:sz w:val="24"/>
          <w:szCs w:val="24"/>
        </w:rPr>
        <w:t>u không có liê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n kết bội thì đánh số thứ tự mạch chính từ phía nào sao cho tổng vị trí các nhánh là nhỏ nhất.</w:t>
      </w:r>
    </w:p>
    <w:p w14:paraId="7A25B051" w14:textId="530A1F48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3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Gọi tên các nhánh theo thứ tự xuất hiện trong bảng chữ cái.</w:t>
      </w:r>
    </w:p>
    <w:p w14:paraId="2DA8B1C3" w14:textId="5A90201D" w:rsidR="002E2D1F" w:rsidRPr="00DB406E" w:rsidRDefault="002E2D1F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cs="Times New Roman"/>
          <w:b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D9C33FF" wp14:editId="6C197169">
            <wp:extent cx="3667125" cy="352425"/>
            <wp:effectExtent l="0" t="0" r="9525" b="9525"/>
            <wp:docPr id="6" name="Picture 6" descr="C:\Users\BICHHONG\Pictures\haloge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CHHONG\Pictures\halogen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DCA0" w14:textId="3BB85C28" w:rsidR="008105C4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Một số ví dụ:</w:t>
      </w:r>
    </w:p>
    <w:p w14:paraId="18F63CA5" w14:textId="40836515" w:rsidR="00051A5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Ví dụ 1: 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Tên các đồng phân của C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9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Cl.</w:t>
      </w:r>
    </w:p>
    <w:p w14:paraId="2DD794BB" w14:textId="3EEF5F4A" w:rsidR="00E91CC0" w:rsidRPr="00DB406E" w:rsidRDefault="00E91CC0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              </w:t>
      </w: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259101" wp14:editId="5043B697">
            <wp:extent cx="4248150" cy="1866900"/>
            <wp:effectExtent l="0" t="0" r="0" b="0"/>
            <wp:docPr id="2" name="Picture 2" descr="C:\Users\BICHHONG\Pictures\tên đp c4h9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CHHONG\Pictures\tên đp c4h9c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81F7" w14:textId="77777777" w:rsidR="0013588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Ví dụ 2: </w:t>
      </w:r>
      <w:r w:rsidR="00F87CAE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Tên của một số dẫn xuất halogen chứa liên kết bộ</w:t>
      </w:r>
      <w:r w:rsidR="00BD260C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i hoặc chứa nhiều nguyên tử halogen.</w:t>
      </w:r>
      <w:r w:rsidR="0013588A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</w:t>
      </w:r>
    </w:p>
    <w:p w14:paraId="7E98B396" w14:textId="4F53ED05" w:rsidR="00F87CAE" w:rsidRPr="00DB406E" w:rsidRDefault="0013588A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8290" w:dyaOrig="1774" w14:anchorId="376DE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88.5pt" o:ole="">
            <v:imagedata r:id="rId10" o:title=""/>
          </v:shape>
          <o:OLEObject Type="Embed" ProgID="ChemDraw.Document.6.0" ShapeID="_x0000_i1025" DrawAspect="Content" ObjectID="_1744674137" r:id="rId11"/>
        </w:object>
      </w:r>
    </w:p>
    <w:p w14:paraId="5D88685D" w14:textId="59F00AE9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gốc – chức</w:t>
      </w:r>
    </w:p>
    <w:p w14:paraId="60FB7EDC" w14:textId="7D96DE1D" w:rsidR="00BB6E52" w:rsidRPr="00DB406E" w:rsidRDefault="008E6BDC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 xml:space="preserve">                          </w:t>
      </w:r>
      <w:r w:rsidRPr="00DB406E">
        <w:rPr>
          <w:rFonts w:cs="Times New Roman"/>
          <w:sz w:val="24"/>
          <w:szCs w:val="24"/>
        </w:rPr>
        <w:object w:dxaOrig="4901" w:dyaOrig="638" w14:anchorId="10C8ACB9">
          <v:shape id="_x0000_i1026" type="#_x0000_t75" style="width:245.25pt;height:32.25pt" o:ole="">
            <v:imagedata r:id="rId12" o:title=""/>
          </v:shape>
          <o:OLEObject Type="Embed" ProgID="ChemDraw.Document.6.0" ShapeID="_x0000_i1026" DrawAspect="Content" ObjectID="_1744674138" r:id="rId13"/>
        </w:object>
      </w:r>
      <w:r w:rsidR="008961BD" w:rsidRPr="00DB406E">
        <w:rPr>
          <w:rFonts w:cs="Times New Roman"/>
          <w:sz w:val="24"/>
          <w:szCs w:val="24"/>
        </w:rPr>
        <w:t xml:space="preserve">       </w:t>
      </w:r>
      <w:r w:rsidR="00B20547" w:rsidRPr="00DB406E">
        <w:rPr>
          <w:rFonts w:cs="Times New Roman"/>
          <w:sz w:val="24"/>
          <w:szCs w:val="24"/>
        </w:rPr>
        <w:object w:dxaOrig="9106" w:dyaOrig="1656" w14:anchorId="6E337652">
          <v:shape id="_x0000_i1027" type="#_x0000_t75" style="width:455.25pt;height:82.5pt" o:ole="">
            <v:imagedata r:id="rId14" o:title=""/>
          </v:shape>
          <o:OLEObject Type="Embed" ProgID="ChemDraw.Document.6.0" ShapeID="_x0000_i1027" DrawAspect="Content" ObjectID="_1744674139" r:id="rId15"/>
        </w:object>
      </w:r>
    </w:p>
    <w:p w14:paraId="1B279C85" w14:textId="77777777" w:rsidR="001B61A4" w:rsidRPr="00DB406E" w:rsidRDefault="001B61A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7AC97E15" w14:textId="6690D6AC" w:rsidR="00F87CAE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Tên </w:t>
      </w:r>
      <w:r w:rsidR="00F87CAE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thường:</w:t>
      </w:r>
    </w:p>
    <w:p w14:paraId="1060789A" w14:textId="56B3B085" w:rsidR="00F87CAE" w:rsidRPr="00DB406E" w:rsidRDefault="00F87CAE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A0217D" w:rsidRPr="00DB406E">
        <w:rPr>
          <w:rFonts w:cs="Times New Roman"/>
          <w:sz w:val="24"/>
          <w:szCs w:val="24"/>
        </w:rPr>
        <w:object w:dxaOrig="7567" w:dyaOrig="904" w14:anchorId="38314F15">
          <v:shape id="_x0000_i1028" type="#_x0000_t75" style="width:378pt;height:45pt" o:ole="">
            <v:imagedata r:id="rId16" o:title=""/>
          </v:shape>
          <o:OLEObject Type="Embed" ProgID="ChemDraw.Document.6.0" ShapeID="_x0000_i1028" DrawAspect="Content" ObjectID="_1744674140" r:id="rId17"/>
        </w:object>
      </w:r>
      <w:r w:rsidR="00226E4C" w:rsidRPr="00DB406E">
        <w:rPr>
          <w:rFonts w:cs="Times New Roman"/>
          <w:sz w:val="24"/>
          <w:szCs w:val="24"/>
        </w:rPr>
        <w:t xml:space="preserve">     </w:t>
      </w:r>
    </w:p>
    <w:p w14:paraId="5E662DE0" w14:textId="687DDA03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vật lý</w:t>
      </w:r>
    </w:p>
    <w:p w14:paraId="3F2188AB" w14:textId="7E1075D6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Trạng thái: các dẫn xuất halogen có thể là chất rắn, lỏng, khí.</w:t>
      </w:r>
    </w:p>
    <w:p w14:paraId="332DC5F7" w14:textId="4F0D344C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Tính tan: các dẫn xuất halogen hầu như không tan trong nước, tan tốt trong những dung môi hữu cơ như hydrocarbon, ether…</w:t>
      </w:r>
    </w:p>
    <w:p w14:paraId="489C1ADB" w14:textId="27BF15D5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Nhiệt độ sôi của các dẫn xuất halogen tăng theo chiều tăng của phân tử khối.</w:t>
      </w:r>
    </w:p>
    <w:p w14:paraId="68B550C9" w14:textId="4DD436FD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hóa học</w:t>
      </w:r>
    </w:p>
    <w:p w14:paraId="20E6B5AB" w14:textId="65CB7F1C" w:rsidR="00BB6E52" w:rsidRPr="00DB406E" w:rsidRDefault="00BB6E52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thế nguyên tử halogen bằng nhóm OH</w:t>
      </w:r>
    </w:p>
    <w:p w14:paraId="0438C589" w14:textId="792B0A1D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mà nguyên tử halogen đính trực tiếp vào nguyên tử carbon no có phản ứng thủy phân trong dung dịch kiềm, đun nóng.</w:t>
      </w:r>
    </w:p>
    <w:p w14:paraId="4AD8354E" w14:textId="466F9D40" w:rsidR="00BB6E52" w:rsidRPr="00DB406E" w:rsidRDefault="00BB6E52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</w:t>
      </w:r>
      <w:r w:rsidRPr="00DB40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39025" wp14:editId="4C864894">
            <wp:extent cx="3752850" cy="600456"/>
            <wp:effectExtent l="0" t="0" r="0" b="9525"/>
            <wp:docPr id="5" name="Picture 5" descr="C:\Users\BICHHONG\Pictures\HALOGE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CHHONG\Pictures\HALOGEN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31" cy="6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D642" w14:textId="4AF2D522" w:rsidR="00C577FD" w:rsidRPr="00DB406E" w:rsidRDefault="00C577FD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tách hydrogen halide</w:t>
      </w:r>
    </w:p>
    <w:p w14:paraId="60E75643" w14:textId="55A3A98F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Quy tắc Zaitsev: Trong phản ứng tách hydrogen halide ra khỏi dẫn xuất halogen, nguyên tử halogen (X) ưu tiên tách cùng nguyên tử</w:t>
      </w:r>
      <w:r w:rsidR="00D5726E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hydrogen (H)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ở carbon bên cạnh bậc cao hơn tạo thành sản phẩm chính.</w:t>
      </w:r>
    </w:p>
    <w:p w14:paraId="0B5519F8" w14:textId="12FFBA79" w:rsidR="007C4DD2" w:rsidRPr="00DB406E" w:rsidRDefault="00DF3BBA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 xml:space="preserve">                  </w:t>
      </w:r>
      <w:r w:rsidR="001770EA" w:rsidRPr="00DB406E">
        <w:rPr>
          <w:rFonts w:cs="Times New Roman"/>
          <w:sz w:val="24"/>
          <w:szCs w:val="24"/>
        </w:rPr>
        <w:object w:dxaOrig="6248" w:dyaOrig="812" w14:anchorId="36987CFD">
          <v:shape id="_x0000_i1029" type="#_x0000_t75" style="width:312.75pt;height:40.5pt" o:ole="">
            <v:imagedata r:id="rId19" o:title=""/>
          </v:shape>
          <o:OLEObject Type="Embed" ProgID="ChemDraw.Document.6.0" ShapeID="_x0000_i1029" DrawAspect="Content" ObjectID="_1744674141" r:id="rId20"/>
        </w:object>
      </w:r>
    </w:p>
    <w:p w14:paraId="5AD20839" w14:textId="77777777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</w:p>
    <w:p w14:paraId="46925756" w14:textId="43A2207B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object w:dxaOrig="8587" w:dyaOrig="2088" w14:anchorId="42BC0F42">
          <v:shape id="_x0000_i1030" type="#_x0000_t75" style="width:429pt;height:104.25pt" o:ole="">
            <v:imagedata r:id="rId21" o:title=""/>
          </v:shape>
          <o:OLEObject Type="Embed" ProgID="ChemDraw.Document.6.0" ShapeID="_x0000_i1030" DrawAspect="Content" ObjectID="_1744674142" r:id="rId22"/>
        </w:object>
      </w:r>
    </w:p>
    <w:p w14:paraId="5552C787" w14:textId="3BA9CE2B" w:rsidR="006E0C5B" w:rsidRPr="00DB406E" w:rsidRDefault="006E0C5B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hanging="72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Ứng dụng</w:t>
      </w:r>
    </w:p>
    <w:p w14:paraId="17192B96" w14:textId="32BAE205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được ứng dụng trong nhiều lĩnh vực như: làm dung môi hữ</w:t>
      </w:r>
      <w:r w:rsidR="00135A11" w:rsidRPr="00DB406E">
        <w:rPr>
          <w:rFonts w:cs="Times New Roman"/>
          <w:bCs/>
          <w:iCs/>
          <w:color w:val="000000" w:themeColor="text1"/>
          <w:sz w:val="24"/>
          <w:szCs w:val="24"/>
        </w:rPr>
        <w:t>u cơ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, sản xuất các loại thuốc bảo vệ thực vật, thuốc tăng trưởng thực vật, chất dẻo</w:t>
      </w:r>
      <w:r w:rsidR="00394A2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sử dụng trong công nghiệp nhiệt lạnh…</w:t>
      </w:r>
    </w:p>
    <w:p w14:paraId="17E467B6" w14:textId="7E07BEBB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lastRenderedPageBreak/>
        <w:t>Lạm dụng thuốc bảo vệ thực vật và thuốc kích thích tăng trưởng thực vậy gây hại nghiêm trọng đến sức khỏe con người.</w:t>
      </w:r>
    </w:p>
    <w:p w14:paraId="015391A9" w14:textId="7012B892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Thay thế các chất làm lạnh chứa chlorine bằng fluorine trong công nghiệp nhiệt lạnh làm giảm </w:t>
      </w:r>
      <w:r w:rsidR="009252CB" w:rsidRPr="00DB406E">
        <w:rPr>
          <w:rFonts w:cs="Times New Roman"/>
          <w:bCs/>
          <w:iCs/>
          <w:color w:val="000000" w:themeColor="text1"/>
          <w:sz w:val="24"/>
          <w:szCs w:val="24"/>
        </w:rPr>
        <w:t>tác hại đến tầng ozon.</w:t>
      </w:r>
    </w:p>
    <w:p w14:paraId="3E043A6A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BB5018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3610EF" w14:textId="77777777" w:rsidR="00DB406E" w:rsidRPr="00DB406E" w:rsidRDefault="00DB406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BAF19E" w14:textId="77777777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both"/>
      </w:pPr>
      <w:r w:rsidRPr="00DB406E">
        <w:rPr>
          <w:b/>
          <w:bCs/>
          <w:color w:val="0000FF"/>
        </w:rPr>
        <w:t>B. BÀI TẬP TRẮC NGHIỆM</w:t>
      </w:r>
    </w:p>
    <w:p w14:paraId="3ED3F345" w14:textId="266057CC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center"/>
      </w:pPr>
      <w:r w:rsidRPr="00DB406E">
        <w:rPr>
          <w:b/>
          <w:bCs/>
          <w:color w:val="FF0000"/>
        </w:rPr>
        <w:t xml:space="preserve">MỨC ĐỘ 1: </w:t>
      </w:r>
      <w:r w:rsidR="005B1C33" w:rsidRPr="00DB406E">
        <w:rPr>
          <w:b/>
          <w:bCs/>
          <w:color w:val="FF0000"/>
        </w:rPr>
        <w:t>NH</w:t>
      </w:r>
      <w:r w:rsidR="005B1C33" w:rsidRPr="00DB406E">
        <w:rPr>
          <w:b/>
          <w:bCs/>
          <w:color w:val="FF0000"/>
          <w:lang w:val="vi-VN"/>
        </w:rPr>
        <w:t xml:space="preserve">ẬN </w:t>
      </w:r>
      <w:r w:rsidRPr="00DB406E">
        <w:rPr>
          <w:b/>
          <w:bCs/>
          <w:color w:val="FF0000"/>
        </w:rPr>
        <w:t>BIẾT</w:t>
      </w:r>
    </w:p>
    <w:p w14:paraId="3A843A00" w14:textId="5A5885CE" w:rsidR="00065FD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nào sau đây thuộc loại dẫn xuất halogen của hydrocarbon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281656B2" w14:textId="0687132F" w:rsidR="008B1B41" w:rsidRPr="00DB406E" w:rsidRDefault="00853006" w:rsidP="00DB406E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CHO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</w:t>
      </w:r>
      <w:r w:rsidR="008B1B41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3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Cl</w:t>
      </w:r>
      <w:r w:rsidR="004F0456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. 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N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</w:p>
    <w:p w14:paraId="1F582C6C" w14:textId="361FECE4" w:rsidR="008B1B41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-Cl là</w:t>
      </w:r>
    </w:p>
    <w:p w14:paraId="05A996FD" w14:textId="20539201" w:rsidR="008B1B41" w:rsidRPr="00DB406E" w:rsidRDefault="004F0456" w:rsidP="00DB406E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oromethane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romoethane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ethyl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chloride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D</w:t>
      </w:r>
      <w:r w:rsidR="00BC1045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BC1045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loroethane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>.</w:t>
      </w:r>
    </w:p>
    <w:p w14:paraId="686AE2DB" w14:textId="625E53AB" w:rsidR="00BC1045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3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 chất sau là             </w:t>
      </w:r>
    </w:p>
    <w:p w14:paraId="75A0EFAE" w14:textId="73A8AA8D" w:rsidR="00BC1045" w:rsidRPr="00DB406E" w:rsidRDefault="00BC1045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8" w14:anchorId="373D964E">
          <v:shape id="_x0000_i1031" type="#_x0000_t75" style="width:102.75pt;height:42.75pt" o:ole="">
            <v:imagedata r:id="rId23" o:title=""/>
          </v:shape>
          <o:OLEObject Type="Embed" ProgID="ChemDraw.Document.6.0" ShapeID="_x0000_i1031" DrawAspect="Content" ObjectID="_1744674143" r:id="rId24"/>
        </w:object>
      </w:r>
    </w:p>
    <w:p w14:paraId="2CFC5FDE" w14:textId="595A0450" w:rsidR="00081BB9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BC1045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2-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2- chlorobutane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491E95A" w14:textId="3F5783EF" w:rsidR="00F366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4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chất sau là        </w:t>
      </w:r>
    </w:p>
    <w:p w14:paraId="68F6957F" w14:textId="39BD9283" w:rsidR="00081BB9" w:rsidRPr="00DB406E" w:rsidRDefault="00F3665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3413" w:dyaOrig="304" w14:anchorId="6D52E59B">
          <v:shape id="_x0000_i1032" type="#_x0000_t75" style="width:200.25pt;height:17.25pt" o:ole="">
            <v:imagedata r:id="rId25" o:title=""/>
          </v:shape>
          <o:OLEObject Type="Embed" ProgID="ChemDraw.Document.6.0" ShapeID="_x0000_i1032" DrawAspect="Content" ObjectID="_1744674144" r:id="rId26"/>
        </w:object>
      </w:r>
    </w:p>
    <w:p w14:paraId="19DF5939" w14:textId="35E079D8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  <w:highlight w:val="yellow"/>
        </w:rPr>
        <w:t>C</w:t>
      </w:r>
      <w:r w:rsidRPr="00794806">
        <w:rPr>
          <w:rFonts w:cs="Times New Roman"/>
          <w:b/>
          <w:bCs/>
          <w:iCs/>
          <w:sz w:val="24"/>
          <w:szCs w:val="24"/>
          <w:highlight w:val="yellow"/>
        </w:rPr>
        <w:t>.</w:t>
      </w:r>
      <w:r w:rsidRPr="00794806">
        <w:rPr>
          <w:rFonts w:cs="Times New Roman"/>
          <w:bCs/>
          <w:iCs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1-bromobut-2-ene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06A410E" w14:textId="7FAF1B8C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D.</w:t>
      </w:r>
      <w:r w:rsidRPr="00DB406E">
        <w:rPr>
          <w:rFonts w:cs="Times New Roman"/>
          <w:bCs/>
          <w:iCs/>
          <w:sz w:val="24"/>
          <w:szCs w:val="24"/>
        </w:rPr>
        <w:t xml:space="preserve">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51FF33C2" w14:textId="51928CE7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5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366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chất sau là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</w:p>
    <w:p w14:paraId="37B579C7" w14:textId="28A3E1C7" w:rsidR="00F3665F" w:rsidRPr="00DB406E" w:rsidRDefault="00B21F7C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741" w:dyaOrig="288" w14:anchorId="1F44623F">
          <v:shape id="_x0000_i1033" type="#_x0000_t75" style="width:137.25pt;height:14.25pt" o:ole="">
            <v:imagedata r:id="rId27" o:title=""/>
          </v:shape>
          <o:OLEObject Type="Embed" ProgID="ChemDraw.Document.6.0" ShapeID="_x0000_i1033" DrawAspect="Content" ObjectID="_1744674145" r:id="rId28"/>
        </w:object>
      </w:r>
    </w:p>
    <w:p w14:paraId="0D91E928" w14:textId="2E787609" w:rsidR="00B21F7C" w:rsidRPr="00DB406E" w:rsidRDefault="00B21F7C" w:rsidP="00DB406E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1,2-dichloropropane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1-chloropropane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B5643B" w14:textId="5E54FC80" w:rsidR="00B21F7C" w:rsidRPr="00DB406E" w:rsidRDefault="00E150B0" w:rsidP="00DB406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B21F7C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1,2,3-trichloropropane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21F7C" w:rsidRPr="00DB406E">
        <w:rPr>
          <w:rFonts w:ascii="Times New Roman" w:hAnsi="Times New Roman" w:cs="Times New Roman"/>
          <w:b/>
          <w:bCs/>
          <w:iCs/>
          <w:sz w:val="24"/>
          <w:szCs w:val="24"/>
        </w:rPr>
        <w:t>D.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1,2,3-trichloropropene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0F21FFE" w14:textId="3F3178E9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6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Br là</w:t>
      </w:r>
    </w:p>
    <w:p w14:paraId="4F3E0BE8" w14:textId="024E498A" w:rsidR="00B21F7C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</w:t>
      </w:r>
      <w:r w:rsidR="00B21F7C" w:rsidRPr="00DB406E">
        <w:rPr>
          <w:rFonts w:cs="Times New Roman"/>
          <w:bCs/>
          <w:iCs/>
          <w:color w:val="000000" w:themeColor="text1"/>
          <w:sz w:val="24"/>
          <w:szCs w:val="24"/>
        </w:rPr>
        <w:t>ethyl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methane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F9E54EB" w14:textId="1067EFD4" w:rsidR="00A81A32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ethyl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E87F5F4" w14:textId="25BB62CB" w:rsidR="00A81A32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7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A81A32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Cl là</w:t>
      </w:r>
    </w:p>
    <w:p w14:paraId="60550548" w14:textId="500F9DF5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325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benzyl choride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</w:t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C.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2514EBD" w14:textId="022BAEC1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hexane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086DB0D2" w14:textId="7E108202" w:rsidR="00E072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8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072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072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thường của 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sau là</w:t>
      </w:r>
    </w:p>
    <w:p w14:paraId="2DC31BAA" w14:textId="529A8F49" w:rsidR="00524640" w:rsidRPr="00DB406E" w:rsidRDefault="00524640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8E2" w:rsidRPr="00DB40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7" w14:anchorId="46FA2C14">
          <v:shape id="_x0000_i1034" type="#_x0000_t75" style="width:102.75pt;height:42pt" o:ole="">
            <v:imagedata r:id="rId29" o:title=""/>
          </v:shape>
          <o:OLEObject Type="Embed" ProgID="ChemDraw.Document.6.0" ShapeID="_x0000_i1034" DrawAspect="Content" ObjectID="_1744674146" r:id="rId30"/>
        </w:object>
      </w:r>
    </w:p>
    <w:p w14:paraId="18DB796C" w14:textId="34DC78D4" w:rsidR="00524640" w:rsidRPr="00DB406E" w:rsidRDefault="00524640" w:rsidP="00DB406E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propyl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propane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CFBB5A2" w14:textId="09142E9E" w:rsidR="00524640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524640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isopropyl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11E9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isopropane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CCE85F1" w14:textId="32218925" w:rsidR="0033490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9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334907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=CH-Cl là</w:t>
      </w:r>
    </w:p>
    <w:p w14:paraId="60AEC505" w14:textId="5E23EF92" w:rsidR="0014559D" w:rsidRPr="00DB406E" w:rsidRDefault="0014559D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vinyl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chloride vinyl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A7D78BE" w14:textId="2E0ADCCC" w:rsidR="0085248D" w:rsidRPr="0085248D" w:rsidRDefault="00E24C6C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BBDF838" w14:textId="5D83F287" w:rsidR="00E24C6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10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24C6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24C6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2-chloro-2-methylpropane là</w:t>
      </w:r>
    </w:p>
    <w:p w14:paraId="35ACE5AC" w14:textId="00463093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</w:t>
      </w:r>
      <w:r w:rsidRPr="00DB406E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66" w:dyaOrig="1481" w14:anchorId="71ECEC0E">
          <v:shape id="_x0000_i1035" type="#_x0000_t75" style="width:103.5pt;height:74.25pt" o:ole="">
            <v:imagedata r:id="rId31" o:title=""/>
          </v:shape>
          <o:OLEObject Type="Embed" ProgID="ChemDraw.Document.6.0" ShapeID="_x0000_i1035" DrawAspect="Content" ObjectID="_1744674147" r:id="rId32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E24C6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1479" w14:anchorId="79173A71">
          <v:shape id="_x0000_i1036" type="#_x0000_t75" style="width:144.75pt;height:74.25pt" o:ole="">
            <v:imagedata r:id="rId33" o:title=""/>
          </v:shape>
          <o:OLEObject Type="Embed" ProgID="ChemDraw.Document.6.0" ShapeID="_x0000_i1036" DrawAspect="Content" ObjectID="_1744674148" r:id="rId34"/>
        </w:object>
      </w:r>
    </w:p>
    <w:p w14:paraId="7BB69983" w14:textId="1FDF7B07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87" w:dyaOrig="936" w14:anchorId="41FEB165">
          <v:shape id="_x0000_i1037" type="#_x0000_t75" style="width:2in;height:46.5pt" o:ole="">
            <v:imagedata r:id="rId35" o:title=""/>
          </v:shape>
          <o:OLEObject Type="Embed" ProgID="ChemDraw.Document.6.0" ShapeID="_x0000_i1037" DrawAspect="Content" ObjectID="_1744674149" r:id="rId36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C0508C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C0508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912" w14:anchorId="7368D91B">
          <v:shape id="_x0000_i1038" type="#_x0000_t75" style="width:144.75pt;height:45.75pt" o:ole="">
            <v:imagedata r:id="rId37" o:title=""/>
          </v:shape>
          <o:OLEObject Type="Embed" ProgID="ChemDraw.Document.6.0" ShapeID="_x0000_i1038" DrawAspect="Content" ObjectID="_1744674150" r:id="rId38"/>
        </w:object>
      </w:r>
    </w:p>
    <w:p w14:paraId="70D8185D" w14:textId="04A208B6" w:rsidR="00C0508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C0508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0508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benzyl bromide là</w:t>
      </w:r>
    </w:p>
    <w:p w14:paraId="5242D2A8" w14:textId="1C3AC2A5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4ADF3924" w14:textId="4871573C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674CC33" w14:textId="1182EBC0" w:rsidR="0014559D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Số đồng phân của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F4703" w:rsidRPr="00DB406E">
        <w:rPr>
          <w:rFonts w:ascii="Times New Roman" w:hAnsi="Times New Roman" w:cs="Times New Roman"/>
          <w:sz w:val="24"/>
          <w:szCs w:val="24"/>
        </w:rPr>
        <w:t>Br là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97F510B" w14:textId="0A6E132F" w:rsidR="00FF4703" w:rsidRPr="00DB406E" w:rsidRDefault="00235E5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FF4703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4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E71C94C" w14:textId="59FE1F98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Số đồng phân mạch hở (kể cả đồng phân hình học) của chất có CTPT là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Br là </w:t>
      </w:r>
    </w:p>
    <w:p w14:paraId="3757B791" w14:textId="5D854301" w:rsidR="00FF4703" w:rsidRPr="00DB406E" w:rsidRDefault="00FF4703" w:rsidP="00DB406E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5</w:t>
      </w:r>
      <w:r w:rsidR="00D429AB">
        <w:rPr>
          <w:rFonts w:cs="Times New Roman"/>
          <w:sz w:val="24"/>
          <w:szCs w:val="24"/>
        </w:rPr>
        <w:t>.</w:t>
      </w:r>
      <w:r w:rsidR="00B21F7C" w:rsidRPr="00DB406E">
        <w:rPr>
          <w:rFonts w:cs="Times New Roman"/>
          <w:sz w:val="24"/>
          <w:szCs w:val="24"/>
        </w:rPr>
        <w:t xml:space="preserve">       </w:t>
      </w:r>
    </w:p>
    <w:p w14:paraId="08C6ECB3" w14:textId="6985FB0A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Cho các dẫn xuất halogen sau :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F (1)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Br (2)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I (3)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Cl (4) thứ tự giảm dần nhiệt độ sôi là</w:t>
      </w:r>
    </w:p>
    <w:p w14:paraId="7F224604" w14:textId="0973DB6A" w:rsidR="00FF4703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FF4703" w:rsidRPr="00794806">
        <w:rPr>
          <w:rFonts w:ascii="Times New Roman" w:hAnsi="Times New Roman" w:cs="Times New Roman"/>
          <w:sz w:val="24"/>
          <w:szCs w:val="24"/>
          <w:highlight w:val="yellow"/>
        </w:rPr>
        <w:t>(3)&gt;(2)&gt;(4)&gt;(1).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(1)&gt;(4)&gt;(2)&gt;(3).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7BD0526" w14:textId="6E7EE26A" w:rsidR="00FF4703" w:rsidRPr="00DB406E" w:rsidRDefault="00AB6158" w:rsidP="00DB406E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(1)&gt;(2)&gt;(3)&gt;(4).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375DDD" w:rsidRPr="00DB406E">
        <w:rPr>
          <w:rFonts w:ascii="Times New Roman" w:hAnsi="Times New Roman" w:cs="Times New Roman"/>
          <w:sz w:val="24"/>
          <w:szCs w:val="24"/>
        </w:rPr>
        <w:tab/>
      </w:r>
      <w:r w:rsidR="00C35B4B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(3)&gt;(2)&gt;(1)&gt;(4).</w:t>
      </w:r>
    </w:p>
    <w:p w14:paraId="6A5B4F8A" w14:textId="3B7E6989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15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1CD6" w:rsidRPr="00DB406E">
        <w:rPr>
          <w:rFonts w:ascii="Times New Roman" w:hAnsi="Times New Roman" w:cs="Times New Roman"/>
          <w:sz w:val="24"/>
          <w:szCs w:val="24"/>
        </w:rPr>
        <w:t>Dẫn xuất halogen được dùng để gây mê là</w:t>
      </w:r>
    </w:p>
    <w:p w14:paraId="4D400AB0" w14:textId="0612220A" w:rsidR="00141CD6" w:rsidRPr="00DB406E" w:rsidRDefault="0047704F" w:rsidP="00DB406E">
      <w:pPr>
        <w:pStyle w:val="ListParagraph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CF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B.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3</w:t>
      </w:r>
      <w:r w:rsidR="00141CD6" w:rsidRPr="00DB406E">
        <w:rPr>
          <w:rFonts w:cs="Times New Roman"/>
          <w:sz w:val="24"/>
          <w:szCs w:val="24"/>
        </w:rPr>
        <w:t>Cl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C.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141CD6" w:rsidRPr="00DB406E">
        <w:rPr>
          <w:rFonts w:cs="Times New Roman"/>
          <w:sz w:val="24"/>
          <w:szCs w:val="24"/>
        </w:rPr>
        <w:t>Cl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vertAlign w:val="subscript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ab/>
      </w:r>
      <w:r w:rsidR="00141CD6" w:rsidRPr="00794806">
        <w:rPr>
          <w:rFonts w:cs="Times New Roman"/>
          <w:b/>
          <w:sz w:val="24"/>
          <w:szCs w:val="24"/>
          <w:highlight w:val="yellow"/>
        </w:rPr>
        <w:t>D.</w:t>
      </w:r>
      <w:r w:rsidR="00141CD6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CHCl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="0020424B"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5914EBF0" w14:textId="0CD3F8E7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2: THÔNG HIỂU</w:t>
      </w:r>
    </w:p>
    <w:p w14:paraId="1E0F9992" w14:textId="0E8CF366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Cl thu được sản phẩm có công thức là</w:t>
      </w:r>
    </w:p>
    <w:p w14:paraId="5F9C5A28" w14:textId="2B82B50B" w:rsidR="00020964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OH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ONa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EC0F29" w14:textId="2F4C5994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17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chất nào sau đây thu được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20964" w:rsidRPr="00DB406E">
        <w:rPr>
          <w:rFonts w:ascii="Times New Roman" w:hAnsi="Times New Roman" w:cs="Times New Roman"/>
          <w:sz w:val="24"/>
          <w:szCs w:val="24"/>
        </w:rPr>
        <w:t>OH</w:t>
      </w:r>
    </w:p>
    <w:p w14:paraId="4907153A" w14:textId="5936A3F1" w:rsidR="00020964" w:rsidRPr="00DB406E" w:rsidRDefault="00020964" w:rsidP="00DB406E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5</w:t>
      </w:r>
      <w:r w:rsidRPr="00794806">
        <w:rPr>
          <w:rFonts w:cs="Times New Roman"/>
          <w:sz w:val="24"/>
          <w:szCs w:val="24"/>
          <w:highlight w:val="yellow"/>
        </w:rPr>
        <w:t>Br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6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7826A157" w14:textId="7493DD13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Sự tách hiđro halogenua của dẫn xuất halogen X có CTPT C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4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H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9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Cl cho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olefin đồng phân, X là chất nào trong những chất sau đâ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y ?</w:t>
      </w:r>
    </w:p>
    <w:p w14:paraId="470B4731" w14:textId="59024158" w:rsidR="00020964" w:rsidRPr="00DB406E" w:rsidRDefault="007E6491" w:rsidP="00DB406E">
      <w:pPr>
        <w:pStyle w:val="ListParagraph"/>
        <w:numPr>
          <w:ilvl w:val="0"/>
          <w:numId w:val="25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</w:t>
      </w:r>
      <w:r w:rsidR="00020964" w:rsidRPr="00DB406E">
        <w:rPr>
          <w:rFonts w:cs="Times New Roman"/>
          <w:sz w:val="24"/>
          <w:szCs w:val="24"/>
        </w:rPr>
        <w:t xml:space="preserve">utyl </w:t>
      </w:r>
      <w:r w:rsidR="00FB6D44" w:rsidRPr="00DB406E">
        <w:rPr>
          <w:rFonts w:cs="Times New Roman"/>
          <w:sz w:val="24"/>
          <w:szCs w:val="24"/>
        </w:rPr>
        <w:t>choride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794806">
        <w:rPr>
          <w:rFonts w:cs="Times New Roman"/>
          <w:b/>
          <w:sz w:val="24"/>
          <w:szCs w:val="24"/>
          <w:highlight w:val="yellow"/>
        </w:rPr>
        <w:t>B.</w:t>
      </w:r>
      <w:r w:rsidR="00727886" w:rsidRPr="00794806">
        <w:rPr>
          <w:rFonts w:cs="Times New Roman"/>
          <w:sz w:val="24"/>
          <w:szCs w:val="24"/>
          <w:highlight w:val="yellow"/>
        </w:rPr>
        <w:t xml:space="preserve"> sec</w:t>
      </w:r>
      <w:r w:rsidR="00020964" w:rsidRPr="00794806">
        <w:rPr>
          <w:rFonts w:cs="Times New Roman"/>
          <w:sz w:val="24"/>
          <w:szCs w:val="24"/>
          <w:highlight w:val="yellow"/>
        </w:rPr>
        <w:t xml:space="preserve">butyl </w:t>
      </w:r>
      <w:r w:rsidR="00FB6D44" w:rsidRPr="00794806">
        <w:rPr>
          <w:rFonts w:cs="Times New Roman"/>
          <w:sz w:val="24"/>
          <w:szCs w:val="24"/>
          <w:highlight w:val="yellow"/>
        </w:rPr>
        <w:t>chloride</w:t>
      </w:r>
      <w:r w:rsidR="00FB6D44" w:rsidRPr="00794806">
        <w:rPr>
          <w:rFonts w:cs="Times New Roman"/>
          <w:sz w:val="24"/>
          <w:szCs w:val="24"/>
          <w:highlight w:val="yellow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C.</w:t>
      </w:r>
      <w:r w:rsidR="00727886" w:rsidRPr="00DB406E">
        <w:rPr>
          <w:rFonts w:cs="Times New Roman"/>
          <w:sz w:val="24"/>
          <w:szCs w:val="24"/>
        </w:rPr>
        <w:t xml:space="preserve"> iso</w:t>
      </w:r>
      <w:r w:rsidR="00020964" w:rsidRPr="00DB406E">
        <w:rPr>
          <w:rFonts w:cs="Times New Roman"/>
          <w:sz w:val="24"/>
          <w:szCs w:val="24"/>
        </w:rPr>
        <w:t xml:space="preserve">butyl </w:t>
      </w:r>
      <w:r w:rsidR="00FB6D44" w:rsidRPr="00DB406E">
        <w:rPr>
          <w:rFonts w:cs="Times New Roman"/>
          <w:sz w:val="24"/>
          <w:szCs w:val="24"/>
        </w:rPr>
        <w:t>chloride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FB6D44"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D.</w:t>
      </w:r>
      <w:r w:rsidR="00727886" w:rsidRPr="00DB406E">
        <w:rPr>
          <w:rFonts w:cs="Times New Roman"/>
          <w:sz w:val="24"/>
          <w:szCs w:val="24"/>
        </w:rPr>
        <w:t xml:space="preserve"> tert</w:t>
      </w:r>
      <w:r w:rsidR="00FB6D44" w:rsidRPr="00DB406E">
        <w:rPr>
          <w:rFonts w:cs="Times New Roman"/>
          <w:sz w:val="24"/>
          <w:szCs w:val="24"/>
        </w:rPr>
        <w:t>butyl</w:t>
      </w:r>
      <w:r w:rsidR="00020964" w:rsidRPr="00DB406E">
        <w:rPr>
          <w:rFonts w:cs="Times New Roman"/>
          <w:sz w:val="24"/>
          <w:szCs w:val="24"/>
        </w:rPr>
        <w:t xml:space="preserve"> chloride</w:t>
      </w:r>
    </w:p>
    <w:p w14:paraId="410CA5A2" w14:textId="17E40D6B" w:rsidR="001D66CF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Cho propene tác dụng với HCl tạo ra sản phẩm chính là</w:t>
      </w:r>
    </w:p>
    <w:p w14:paraId="1D3B0687" w14:textId="60F75A2F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2-chloropropane</w:t>
      </w:r>
      <w:r w:rsidR="00D429AB">
        <w:rPr>
          <w:rFonts w:cs="Times New Roman"/>
          <w:sz w:val="24"/>
          <w:szCs w:val="24"/>
        </w:rPr>
        <w:t>.</w:t>
      </w:r>
    </w:p>
    <w:p w14:paraId="7C76383D" w14:textId="0C4BB5CA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2-chloropropene</w:t>
      </w:r>
      <w:r w:rsidR="00D429AB">
        <w:rPr>
          <w:rFonts w:cs="Times New Roman"/>
          <w:sz w:val="24"/>
          <w:szCs w:val="24"/>
        </w:rPr>
        <w:t>.</w:t>
      </w:r>
    </w:p>
    <w:p w14:paraId="1130E5A4" w14:textId="02B7F77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Đun sôi dẫn xuất ethyl chloride với dung dịch NaOH loãng một thời gian, sau đó thêm dung dịch </w:t>
      </w:r>
      <w:r w:rsidR="005453AE" w:rsidRPr="00DB406E">
        <w:rPr>
          <w:rFonts w:ascii="Times New Roman" w:hAnsi="Times New Roman" w:cs="Times New Roman"/>
          <w:sz w:val="24"/>
          <w:szCs w:val="24"/>
          <w:lang w:val="pt-BR"/>
        </w:rPr>
        <w:t>AgNO</w:t>
      </w:r>
      <w:r w:rsidR="005453AE" w:rsidRPr="00DB406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vào, hiện tượng thu được là</w:t>
      </w:r>
    </w:p>
    <w:p w14:paraId="0CBAB014" w14:textId="347F2DED" w:rsidR="005453AE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53AE"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Có kết tủa 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</w:rPr>
        <w:t>vàng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Pr="00DB406E">
        <w:rPr>
          <w:rFonts w:ascii="Times New Roman" w:hAnsi="Times New Roman" w:cs="Times New Roman"/>
          <w:sz w:val="24"/>
          <w:szCs w:val="24"/>
        </w:rPr>
        <w:tab/>
      </w:r>
      <w:r w:rsidR="005453AE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Không có hiện tượng </w:t>
      </w:r>
      <w:r w:rsidR="00FB6D44" w:rsidRPr="00DB406E">
        <w:rPr>
          <w:rFonts w:ascii="Times New Roman" w:hAnsi="Times New Roman" w:cs="Times New Roman"/>
          <w:sz w:val="24"/>
          <w:szCs w:val="24"/>
        </w:rPr>
        <w:t>gì</w:t>
      </w:r>
      <w:r w:rsidR="00FB6D44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5BF9F0" w14:textId="6DEAD50C" w:rsidR="005453AE" w:rsidRPr="00DB406E" w:rsidRDefault="005453AE" w:rsidP="00DB406E">
      <w:pPr>
        <w:pStyle w:val="ListParagraph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>Có kết tủa trắng</w:t>
      </w:r>
      <w:r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Có kết tủa vàng đậm.</w:t>
      </w:r>
    </w:p>
    <w:p w14:paraId="3C2E7CF4" w14:textId="26FE7C5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21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>Chất được sử đụng đê sản xuất nhựa PVC (poli(vinyl chloride)) là</w:t>
      </w:r>
    </w:p>
    <w:p w14:paraId="213B0A29" w14:textId="41947493" w:rsidR="005453AE" w:rsidRPr="00DB406E" w:rsidRDefault="005453AE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3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2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=CH-CH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</w:p>
    <w:p w14:paraId="54AAB6FF" w14:textId="5D0C1B7A" w:rsidR="005453AE" w:rsidRPr="00DB406E" w:rsidRDefault="00FB6D44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C6H5Cl</w:t>
      </w:r>
      <w:r w:rsidRPr="00DB406E">
        <w:rPr>
          <w:rFonts w:cs="Times New Roman"/>
          <w:sz w:val="24"/>
          <w:szCs w:val="24"/>
          <w:lang w:val="vi-VN"/>
        </w:rPr>
        <w:t>.</w:t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794806">
        <w:rPr>
          <w:rFonts w:cs="Times New Roman"/>
          <w:b/>
          <w:sz w:val="24"/>
          <w:szCs w:val="24"/>
          <w:highlight w:val="yellow"/>
        </w:rPr>
        <w:t>D.</w:t>
      </w:r>
      <w:r w:rsidR="005453AE"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7704F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47704F" w:rsidRPr="00794806">
        <w:rPr>
          <w:rFonts w:cs="Times New Roman"/>
          <w:sz w:val="24"/>
          <w:szCs w:val="24"/>
          <w:highlight w:val="yellow"/>
        </w:rPr>
        <w:t>=</w:t>
      </w:r>
      <w:r w:rsidR="005453AE" w:rsidRPr="00794806">
        <w:rPr>
          <w:rFonts w:cs="Times New Roman"/>
          <w:sz w:val="24"/>
          <w:szCs w:val="24"/>
          <w:highlight w:val="yellow"/>
        </w:rPr>
        <w:t>CH-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08464546" w14:textId="7E583A8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22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ab/>
      </w:r>
      <w:r w:rsidR="00976807" w:rsidRPr="00DB406E">
        <w:rPr>
          <w:rFonts w:ascii="Times New Roman" w:hAnsi="Times New Roman" w:cs="Times New Roman"/>
          <w:sz w:val="24"/>
          <w:szCs w:val="24"/>
        </w:rPr>
        <w:t>Đun nóng 2-</w:t>
      </w:r>
      <w:r w:rsidR="004F0456" w:rsidRPr="00DB406E">
        <w:rPr>
          <w:rFonts w:ascii="Times New Roman" w:hAnsi="Times New Roman" w:cs="Times New Roman"/>
          <w:sz w:val="24"/>
          <w:szCs w:val="24"/>
        </w:rPr>
        <w:t>bromopro</w:t>
      </w:r>
      <w:r w:rsidR="00976807" w:rsidRPr="00DB406E">
        <w:rPr>
          <w:rFonts w:ascii="Times New Roman" w:hAnsi="Times New Roman" w:cs="Times New Roman"/>
          <w:sz w:val="24"/>
          <w:szCs w:val="24"/>
        </w:rPr>
        <w:t>pane với NaOH trong dung môi alcohol thu được</w:t>
      </w:r>
    </w:p>
    <w:p w14:paraId="11E36A92" w14:textId="18137C72" w:rsidR="00976807" w:rsidRPr="00DB406E" w:rsidRDefault="00976807" w:rsidP="00DB406E">
      <w:pPr>
        <w:pStyle w:val="ListParagraph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Etene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ethane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propane</w:t>
      </w:r>
      <w:r w:rsidR="00D429AB">
        <w:rPr>
          <w:rFonts w:cs="Times New Roman"/>
          <w:sz w:val="24"/>
          <w:szCs w:val="24"/>
        </w:rPr>
        <w:t>.</w:t>
      </w:r>
    </w:p>
    <w:p w14:paraId="68829AF5" w14:textId="517A0738" w:rsidR="0097680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97680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6807" w:rsidRPr="00DB406E">
        <w:rPr>
          <w:rFonts w:ascii="Times New Roman" w:hAnsi="Times New Roman" w:cs="Times New Roman"/>
          <w:sz w:val="24"/>
          <w:szCs w:val="24"/>
        </w:rPr>
        <w:t xml:space="preserve">Đun nóng 2-chlorobutane với </w:t>
      </w:r>
      <w:r w:rsidR="00C03E5D" w:rsidRPr="00DB406E">
        <w:rPr>
          <w:rFonts w:ascii="Times New Roman" w:hAnsi="Times New Roman" w:cs="Times New Roman"/>
          <w:sz w:val="24"/>
          <w:szCs w:val="24"/>
        </w:rPr>
        <w:t>NaOH trong dung môi alcohol thu được sản phẩm chính là</w:t>
      </w:r>
    </w:p>
    <w:p w14:paraId="497E6BA9" w14:textId="6BF01C62" w:rsidR="002E43C0" w:rsidRPr="00DB406E" w:rsidRDefault="00C03E5D" w:rsidP="00DB406E">
      <w:pPr>
        <w:pStyle w:val="ListParagraph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But-1-ene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</w:t>
      </w:r>
      <w:r w:rsidR="00D429AB">
        <w:rPr>
          <w:rFonts w:cs="Times New Roman"/>
          <w:sz w:val="24"/>
          <w:szCs w:val="24"/>
          <w:highlight w:val="yellow"/>
        </w:rPr>
        <w:t>but-2-en.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C.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-2-ol</w:t>
      </w:r>
      <w:r w:rsidR="00D429AB">
        <w:rPr>
          <w:rFonts w:cs="Times New Roman"/>
          <w:sz w:val="24"/>
          <w:szCs w:val="24"/>
        </w:rPr>
        <w:t>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D.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-1-ol</w:t>
      </w:r>
      <w:r w:rsidR="00D429AB">
        <w:rPr>
          <w:rFonts w:cs="Times New Roman"/>
          <w:sz w:val="24"/>
          <w:szCs w:val="24"/>
        </w:rPr>
        <w:t>.</w:t>
      </w:r>
    </w:p>
    <w:p w14:paraId="590BC80F" w14:textId="1B5CA819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Một hợp chất hữu cơ Z có % khối lượng của C, H, Cl lần lượt là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: 14,28%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1,19%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84,53%.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CTPT của Z là 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C35568" w14:textId="4EF68A8B" w:rsidR="002E43C0" w:rsidRPr="00DB406E" w:rsidRDefault="002E43C0" w:rsidP="00DB406E">
      <w:pPr>
        <w:pStyle w:val="ListParagraph"/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="009764E8"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="009764E8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ab/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26D18FB3" w14:textId="1646B879" w:rsidR="002E43C0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Đốt cháy hoàn toàn một lượng chất hữu cơ chứa C, H, Cl sinh ra 0,22g CO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 xml:space="preserve"> và 0,09g 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>O. Khi xác định Clo</w:t>
      </w:r>
      <w:r w:rsidR="009764E8" w:rsidRPr="00DB406E">
        <w:rPr>
          <w:rFonts w:ascii="Times New Roman" w:hAnsi="Times New Roman" w:cs="Times New Roman"/>
          <w:sz w:val="24"/>
          <w:szCs w:val="24"/>
        </w:rPr>
        <w:t>rine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AgNO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 xml:space="preserve"> thu được 1,435g AgCl. Tỉ khối hơi của chất so vớ</w:t>
      </w:r>
      <w:r w:rsidR="009764E8" w:rsidRPr="00DB406E">
        <w:rPr>
          <w:rFonts w:ascii="Times New Roman" w:hAnsi="Times New Roman" w:cs="Times New Roman"/>
          <w:sz w:val="24"/>
          <w:szCs w:val="24"/>
        </w:rPr>
        <w:t>i hy</w:t>
      </w:r>
      <w:r w:rsidRPr="00DB406E">
        <w:rPr>
          <w:rFonts w:ascii="Times New Roman" w:hAnsi="Times New Roman" w:cs="Times New Roman"/>
          <w:sz w:val="24"/>
          <w:szCs w:val="24"/>
        </w:rPr>
        <w:t>dro</w:t>
      </w:r>
      <w:r w:rsidR="009764E8" w:rsidRPr="00DB406E">
        <w:rPr>
          <w:rFonts w:ascii="Times New Roman" w:hAnsi="Times New Roman" w:cs="Times New Roman"/>
          <w:sz w:val="24"/>
          <w:szCs w:val="24"/>
        </w:rPr>
        <w:t>gen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42,50. Xác định CTPT của chất hữu cơ trên.</w:t>
      </w:r>
    </w:p>
    <w:p w14:paraId="6036B8CD" w14:textId="4D369DB9" w:rsidR="002E43C0" w:rsidRPr="00DB406E" w:rsidRDefault="002E43C0" w:rsidP="00DB406E">
      <w:pPr>
        <w:pStyle w:val="ListParagraph"/>
        <w:numPr>
          <w:ilvl w:val="0"/>
          <w:numId w:val="31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4E77D5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="004E77D5" w:rsidRPr="00DB406E">
        <w:rPr>
          <w:rFonts w:cs="Times New Roman"/>
          <w:sz w:val="24"/>
          <w:szCs w:val="24"/>
        </w:rPr>
        <w:t xml:space="preserve"> CHCl</w:t>
      </w:r>
      <w:r w:rsidR="004E77D5" w:rsidRPr="00DB406E">
        <w:rPr>
          <w:rFonts w:cs="Times New Roman"/>
          <w:sz w:val="24"/>
          <w:szCs w:val="24"/>
          <w:vertAlign w:val="sub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077816" w:rsidRPr="00DB406E">
        <w:rPr>
          <w:rFonts w:cs="Times New Roman"/>
          <w:sz w:val="24"/>
          <w:szCs w:val="24"/>
          <w:vertAlign w:val="subscript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D.</w:t>
      </w:r>
      <w:r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</w:p>
    <w:p w14:paraId="4AAC6A31" w14:textId="36BB13CC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3: VẬN DỤNG, VẬN DỤNG CAO</w:t>
      </w:r>
    </w:p>
    <w:p w14:paraId="2C0BEAAD" w14:textId="6BF3A863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</w:rPr>
        <w:t>Mộ</w:t>
      </w:r>
      <w:r w:rsidR="005B4571" w:rsidRPr="00DB406E">
        <w:rPr>
          <w:rFonts w:ascii="Times New Roman" w:hAnsi="Times New Roman" w:cs="Times New Roman"/>
          <w:sz w:val="24"/>
          <w:szCs w:val="24"/>
        </w:rPr>
        <w:t>t hydrocar</w:t>
      </w:r>
      <w:r w:rsidR="002E43C0" w:rsidRPr="00DB406E">
        <w:rPr>
          <w:rFonts w:ascii="Times New Roman" w:hAnsi="Times New Roman" w:cs="Times New Roman"/>
          <w:sz w:val="24"/>
          <w:szCs w:val="24"/>
        </w:rPr>
        <w:t>bon X cộng hợp với a</w:t>
      </w:r>
      <w:r w:rsidR="00AF3C1A" w:rsidRPr="00DB406E">
        <w:rPr>
          <w:rFonts w:ascii="Times New Roman" w:hAnsi="Times New Roman" w:cs="Times New Roman"/>
          <w:sz w:val="24"/>
          <w:szCs w:val="24"/>
        </w:rPr>
        <w:t>cid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HCl theo tỉ lệ mol 1:1 tạo sản phẩm là một dẫn xuấ</w:t>
      </w:r>
      <w:r w:rsidR="00AF3C1A" w:rsidRPr="00DB406E">
        <w:rPr>
          <w:rFonts w:ascii="Times New Roman" w:hAnsi="Times New Roman" w:cs="Times New Roman"/>
          <w:sz w:val="24"/>
          <w:szCs w:val="24"/>
        </w:rPr>
        <w:t>t cloride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của </w:t>
      </w:r>
      <w:r w:rsidR="00AF3C1A" w:rsidRPr="00DB406E">
        <w:rPr>
          <w:rFonts w:ascii="Times New Roman" w:hAnsi="Times New Roman" w:cs="Times New Roman"/>
          <w:sz w:val="24"/>
          <w:szCs w:val="24"/>
        </w:rPr>
        <w:t>hydrocarbon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X có thành phần khối lượng củ</w:t>
      </w:r>
      <w:r w:rsidR="00AF3C1A" w:rsidRPr="00DB406E">
        <w:rPr>
          <w:rFonts w:ascii="Times New Roman" w:hAnsi="Times New Roman" w:cs="Times New Roman"/>
          <w:sz w:val="24"/>
          <w:szCs w:val="24"/>
        </w:rPr>
        <w:t>a Cl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là 45,223%. Vậy công thức phân tử của X là</w:t>
      </w:r>
    </w:p>
    <w:p w14:paraId="4EBDBA43" w14:textId="5D5C9607" w:rsidR="00031355" w:rsidRPr="00DB406E" w:rsidRDefault="00031355" w:rsidP="00DB406E">
      <w:pPr>
        <w:pStyle w:val="ListParagraph"/>
        <w:numPr>
          <w:ilvl w:val="0"/>
          <w:numId w:val="3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  <w:highlight w:val="yellow"/>
        </w:rPr>
        <w:t>C</w:t>
      </w:r>
      <w:r w:rsidRPr="00794806">
        <w:rPr>
          <w:rFonts w:cs="Times New Roman"/>
          <w:b/>
          <w:sz w:val="24"/>
          <w:szCs w:val="24"/>
          <w:highlight w:val="yellow"/>
        </w:rPr>
        <w:t>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6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DB406E"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8</w:t>
      </w:r>
      <w:r w:rsidR="00D429AB">
        <w:rPr>
          <w:rFonts w:cs="Times New Roman"/>
          <w:sz w:val="24"/>
          <w:szCs w:val="24"/>
        </w:rPr>
        <w:t>.</w:t>
      </w:r>
    </w:p>
    <w:p w14:paraId="5BD4CC85" w14:textId="06DE62AF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27</w:t>
      </w:r>
      <w:r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Đun sôi </w:t>
      </w:r>
      <w:r w:rsidR="0005569E" w:rsidRPr="00DB406E">
        <w:rPr>
          <w:rFonts w:ascii="Times New Roman" w:hAnsi="Times New Roman" w:cs="Times New Roman"/>
          <w:sz w:val="24"/>
          <w:szCs w:val="24"/>
        </w:rPr>
        <w:t>15,7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gam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KOH/C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OH dư. Sau khi loại bỏ tạp chất dư, dẫn khí thu được qua dung dị</w:t>
      </w:r>
      <w:r w:rsidR="0005569E" w:rsidRPr="00DB406E">
        <w:rPr>
          <w:rFonts w:ascii="Times New Roman" w:hAnsi="Times New Roman" w:cs="Times New Roman"/>
          <w:sz w:val="24"/>
          <w:szCs w:val="24"/>
        </w:rPr>
        <w:t>ch Bromime dư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thấy có x gam Br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tham gia phản ứng. Tín</w:t>
      </w:r>
      <w:r w:rsidR="0005569E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nếu hiệu suất của phản ứng ban đầu đạt 80%.</w:t>
      </w:r>
    </w:p>
    <w:p w14:paraId="3C522030" w14:textId="4ABEF702" w:rsidR="001D3167" w:rsidRPr="00DB406E" w:rsidRDefault="0005569E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25,6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32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12,8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26C34F55" w14:textId="4E99E7D8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Đun nóng 1,91 gam hỗn hợp X gồm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và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dung dịch NaOH loãng vừa đủ, sau đó thêm tiếp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đến dư vào hỗn hợp sau phản ứng, thấy tạo thành 1,435 gam kết tủa. Khối lượng của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trong hỗn hợp ban đầu là</w:t>
      </w:r>
    </w:p>
    <w:p w14:paraId="6CA35C18" w14:textId="4F74414B" w:rsidR="001D3167" w:rsidRPr="00DB406E" w:rsidRDefault="00572820" w:rsidP="00DB406E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1,125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0E5584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1,57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0,875 gam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2,25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6B04016F" w14:textId="43062853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Hỗn hợp X gồm 0,1 mol anlyl chloride, 0,3 mol benzyl bromide; 0,1 mol hexyl chloride và 0</w:t>
      </w:r>
      <w:r w:rsidR="00572820" w:rsidRPr="00DB406E">
        <w:rPr>
          <w:rFonts w:ascii="Times New Roman" w:hAnsi="Times New Roman" w:cs="Times New Roman"/>
          <w:sz w:val="24"/>
          <w:szCs w:val="24"/>
        </w:rPr>
        <w:t>,15 mol phenyl chloride. Đun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với dung dịch NaOH loãng dư cho đến khi các phản ứng xảy ra hoàn toàn, chiết lấy phần nước lọc cho tác dụng với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dư thu được m gam kết tủa. Giá trị của m là</w:t>
      </w:r>
    </w:p>
    <w:p w14:paraId="15F5FF04" w14:textId="238CE4BA" w:rsidR="001D3167" w:rsidRPr="00DB406E" w:rsidRDefault="00572820" w:rsidP="00DB406E">
      <w:pPr>
        <w:pStyle w:val="ListParagraph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93,275</w:t>
      </w:r>
      <w:r w:rsidR="001D3167"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B.</w:t>
      </w:r>
      <w:r w:rsidR="001D3167" w:rsidRPr="00DB406E">
        <w:rPr>
          <w:rFonts w:cs="Times New Roman"/>
          <w:sz w:val="24"/>
          <w:szCs w:val="24"/>
        </w:rPr>
        <w:t xml:space="preserve"> </w:t>
      </w:r>
      <w:r w:rsidRPr="00DB406E">
        <w:rPr>
          <w:rFonts w:cs="Times New Roman"/>
          <w:sz w:val="24"/>
          <w:szCs w:val="24"/>
        </w:rPr>
        <w:t>106,625.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71</w:t>
      </w:r>
      <w:r w:rsidR="001D3167" w:rsidRPr="00DB406E">
        <w:rPr>
          <w:rFonts w:cs="Times New Roman"/>
          <w:sz w:val="24"/>
          <w:szCs w:val="24"/>
        </w:rPr>
        <w:t>,75</w:t>
      </w:r>
      <w:r w:rsidR="001D3167"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DB406E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  <w:highlight w:val="yellow"/>
        </w:rPr>
        <w:t>D</w:t>
      </w:r>
      <w:r w:rsidR="001D3167" w:rsidRPr="00794806">
        <w:rPr>
          <w:rFonts w:cs="Times New Roman"/>
          <w:b/>
          <w:sz w:val="24"/>
          <w:szCs w:val="24"/>
          <w:highlight w:val="yellow"/>
        </w:rPr>
        <w:t>.</w:t>
      </w:r>
      <w:r w:rsidR="001D3167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85,1.</w:t>
      </w:r>
    </w:p>
    <w:p w14:paraId="63B192D1" w14:textId="06246919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30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Da nhân tạo (PVC) được điều chế theo sơ đồ</w:t>
      </w:r>
    </w:p>
    <w:p w14:paraId="4D76D3A6" w14:textId="78B5C458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66C3C1F1">
          <v:shape id="_x0000_i1039" type="#_x0000_t75" style="width:280.5pt;height:19.5pt" o:ole="">
            <v:imagedata r:id="rId39" o:title=""/>
          </v:shape>
          <o:OLEObject Type="Embed" ProgID="ChemDraw.Document.6.0" ShapeID="_x0000_i1039" DrawAspect="Content" ObjectID="_1744674151" r:id="rId40"/>
        </w:object>
      </w:r>
    </w:p>
    <w:p w14:paraId="703A66DE" w14:textId="4BB8B061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Nếu toàn bộ hiệu suất của cả quá trình là 20% , muốn điều chế được 1 tấn PVC thì thể tích khí thiên nhiên (chứa 80% khí methane) ở điều kiện tiêu chuẩn cần dùng là</w:t>
      </w:r>
    </w:p>
    <w:p w14:paraId="07534D50" w14:textId="7E0516B9" w:rsidR="001D3167" w:rsidRPr="00DB406E" w:rsidRDefault="001D3167" w:rsidP="00DB406E">
      <w:pPr>
        <w:pStyle w:val="ListParagraph"/>
        <w:numPr>
          <w:ilvl w:val="0"/>
          <w:numId w:val="3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4375 m</w:t>
      </w:r>
      <w:r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b/>
          <w:sz w:val="24"/>
          <w:szCs w:val="24"/>
        </w:rPr>
        <w:t>B.</w:t>
      </w:r>
      <w:r w:rsidR="003061D1" w:rsidRPr="00DB406E">
        <w:rPr>
          <w:rFonts w:cs="Times New Roman"/>
          <w:sz w:val="24"/>
          <w:szCs w:val="24"/>
        </w:rPr>
        <w:t xml:space="preserve"> 4450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794806">
        <w:rPr>
          <w:rFonts w:cs="Times New Roman"/>
          <w:b/>
          <w:sz w:val="24"/>
          <w:szCs w:val="24"/>
          <w:highlight w:val="yellow"/>
        </w:rPr>
        <w:t>C.</w:t>
      </w:r>
      <w:r w:rsidR="003061D1" w:rsidRPr="00794806">
        <w:rPr>
          <w:rFonts w:cs="Times New Roman"/>
          <w:sz w:val="24"/>
          <w:szCs w:val="24"/>
          <w:highlight w:val="yellow"/>
        </w:rPr>
        <w:t xml:space="preserve"> 4480 m</w:t>
      </w:r>
      <w:r w:rsidR="003061D1" w:rsidRPr="00794806">
        <w:rPr>
          <w:rFonts w:cs="Times New Roman"/>
          <w:sz w:val="24"/>
          <w:szCs w:val="24"/>
          <w:highlight w:val="yellow"/>
          <w:vertAlign w:val="superscript"/>
        </w:rPr>
        <w:t>3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b/>
          <w:sz w:val="24"/>
          <w:szCs w:val="24"/>
        </w:rPr>
        <w:t>D.</w:t>
      </w:r>
      <w:r w:rsidR="003061D1" w:rsidRPr="00DB406E">
        <w:rPr>
          <w:rFonts w:cs="Times New Roman"/>
          <w:sz w:val="24"/>
          <w:szCs w:val="24"/>
        </w:rPr>
        <w:t xml:space="preserve"> 6875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</w:p>
    <w:p w14:paraId="35178105" w14:textId="64B505D6" w:rsidR="00C03E5D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1D7"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5D56376" w14:textId="77777777" w:rsidR="005B4571" w:rsidRPr="00DB406E" w:rsidRDefault="005B4571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HƯỠNG DẪN GIẢI 5 CÂU VẬN DỤNG, VẬN DỤNG CAO</w:t>
      </w:r>
    </w:p>
    <w:p w14:paraId="4C3703D9" w14:textId="5F5AC7CC" w:rsidR="005B4571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26:</w:t>
      </w:r>
      <w:r w:rsidR="00AF3C1A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Hydrocarbon X cộng HCl tỉ lệ 1: 1→ X có CTTQ dạng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</w:p>
    <w:p w14:paraId="75385BCC" w14:textId="77777777" w:rsidR="00E52E6B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DB406E">
        <w:rPr>
          <w:rFonts w:ascii="Times New Roman" w:hAnsi="Times New Roman" w:cs="Times New Roman"/>
          <w:sz w:val="24"/>
          <w:szCs w:val="24"/>
        </w:rPr>
        <w:t xml:space="preserve">  + HCl →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D470D8" w14:textId="0B0AD92E" w:rsidR="00E52E6B" w:rsidRPr="00DB406E" w:rsidRDefault="00367C9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E6B" w:rsidRPr="00DB406E">
        <w:rPr>
          <w:rFonts w:ascii="Times New Roman" w:hAnsi="Times New Roman" w:cs="Times New Roman"/>
          <w:position w:val="-28"/>
          <w:sz w:val="24"/>
          <w:szCs w:val="24"/>
        </w:rPr>
        <w:object w:dxaOrig="3640" w:dyaOrig="660" w14:anchorId="43037839">
          <v:shape id="_x0000_i1040" type="#_x0000_t75" style="width:182.25pt;height:33pt" o:ole="">
            <v:imagedata r:id="rId41" o:title=""/>
          </v:shape>
          <o:OLEObject Type="Embed" ProgID="Equation.DSMT4" ShapeID="_x0000_i1040" DrawAspect="Content" ObjectID="_1744674152" r:id="rId42"/>
        </w:objec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→    n=3. </w:t>
      </w:r>
    </w:p>
    <w:p w14:paraId="6563BF23" w14:textId="03F9CA5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CTPT của X: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.</w:t>
      </w:r>
    </w:p>
    <w:p w14:paraId="7DDC60B5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27: </w:t>
      </w:r>
      <w:r w:rsidR="00B21F7C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635F95C" w14:textId="7A196B3D" w:rsidR="00E52E6B" w:rsidRPr="00DB406E" w:rsidRDefault="00DB406E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     </w:t>
      </w:r>
      <w:r w:rsidR="00E52E6B"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7417E594">
          <v:shape id="_x0000_i1041" type="#_x0000_t75" style="width:152.25pt;height:23.25pt" o:ole="">
            <v:imagedata r:id="rId43" o:title=""/>
          </v:shape>
          <o:OLEObject Type="Embed" ProgID="Equation.DSMT4" ShapeID="_x0000_i1041" DrawAspect="Content" ObjectID="_1744674153" r:id="rId44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311209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1939" w:dyaOrig="660" w14:anchorId="5E05EEC5">
          <v:shape id="_x0000_i1042" type="#_x0000_t75" style="width:96.75pt;height:33pt" o:ole="">
            <v:imagedata r:id="rId45" o:title=""/>
          </v:shape>
          <o:OLEObject Type="Embed" ProgID="Equation.DSMT4" ShapeID="_x0000_i1042" DrawAspect="Content" ObjectID="_1744674154" r:id="rId46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20D4241B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B45EBE4">
          <v:shape id="_x0000_i1043" type="#_x0000_t75" style="width:116.25pt;height:30.75pt" o:ole="">
            <v:imagedata r:id="rId47" o:title=""/>
          </v:shape>
          <o:OLEObject Type="Embed" ProgID="Equation.DSMT4" ShapeID="_x0000_i1043" DrawAspect="Content" ObjectID="_1744674155" r:id="rId48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gam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0A6668" w14:textId="77777777" w:rsidR="00CD3668" w:rsidRPr="00DB406E" w:rsidRDefault="00E52E6B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28: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 xml:space="preserve">Khi đun hỗn hợp gồm </w:t>
      </w:r>
      <w:r w:rsidRPr="00DB406E">
        <w:rPr>
          <w:rFonts w:ascii="Times New Roman" w:hAnsi="Times New Roman" w:cs="Times New Roman"/>
          <w:sz w:val="24"/>
          <w:szCs w:val="24"/>
        </w:rPr>
        <w:t>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và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B406E">
        <w:rPr>
          <w:rFonts w:ascii="Times New Roman" w:hAnsi="Times New Roman" w:cs="Times New Roman"/>
          <w:sz w:val="24"/>
          <w:szCs w:val="24"/>
        </w:rPr>
        <w:t>Cl với dung dịch NaOH loãng</w:t>
      </w:r>
      <w:r w:rsidRPr="00DB406E">
        <w:rPr>
          <w:rFonts w:ascii="Times New Roman" w:hAnsi="Times New Roman" w:cs="Times New Roman"/>
          <w:sz w:val="24"/>
          <w:szCs w:val="24"/>
        </w:rPr>
        <w:t xml:space="preserve"> chỉ có </w:t>
      </w:r>
      <w:r w:rsidRPr="00DB406E">
        <w:rPr>
          <w:rFonts w:ascii="Times New Roman" w:hAnsi="Times New Roman" w:cs="Times New Roman"/>
          <w:sz w:val="24"/>
          <w:szCs w:val="24"/>
        </w:rPr>
        <w:t>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Pr="00DB406E">
        <w:rPr>
          <w:rFonts w:ascii="Times New Roman" w:hAnsi="Times New Roman" w:cs="Times New Roman"/>
          <w:sz w:val="24"/>
          <w:szCs w:val="24"/>
        </w:rPr>
        <w:t xml:space="preserve"> phản ứng</w:t>
      </w:r>
    </w:p>
    <w:p w14:paraId="46A0B250" w14:textId="77777777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19CFA9E9">
          <v:shape id="_x0000_i1044" type="#_x0000_t75" style="width:152.25pt;height:23.25pt" o:ole="">
            <v:imagedata r:id="rId43" o:title=""/>
          </v:shape>
          <o:OLEObject Type="Embed" ProgID="Equation.DSMT4" ShapeID="_x0000_i1044" DrawAspect="Content" ObjectID="_1744674156" r:id="rId49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CE1880" w14:textId="58DC68DA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2"/>
          <w:sz w:val="24"/>
          <w:szCs w:val="24"/>
        </w:rPr>
        <w:object w:dxaOrig="3240" w:dyaOrig="380" w14:anchorId="68C7ED03">
          <v:shape id="_x0000_i1045" type="#_x0000_t75" style="width:162pt;height:18.75pt" o:ole="">
            <v:imagedata r:id="rId50" o:title=""/>
          </v:shape>
          <o:OLEObject Type="Embed" ProgID="Equation.DSMT4" ShapeID="_x0000_i1045" DrawAspect="Content" ObjectID="_1744674157" r:id="rId51"/>
        </w:object>
      </w:r>
    </w:p>
    <w:p w14:paraId="1AAF4817" w14:textId="31269CEB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820" w:dyaOrig="660" w14:anchorId="086927B7">
          <v:shape id="_x0000_i1046" type="#_x0000_t75" style="width:141pt;height:33pt" o:ole="">
            <v:imagedata r:id="rId52" o:title=""/>
          </v:shape>
          <o:OLEObject Type="Embed" ProgID="Equation.DSMT4" ShapeID="_x0000_i1046" DrawAspect="Content" ObjectID="_1744674158" r:id="rId53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29EE57F5" w14:textId="315E9FC4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406E">
        <w:rPr>
          <w:rFonts w:ascii="Times New Roman" w:hAnsi="Times New Roman" w:cs="Times New Roman"/>
          <w:sz w:val="24"/>
          <w:szCs w:val="24"/>
        </w:rPr>
        <w:t xml:space="preserve">  </w:t>
      </w:r>
      <w:r w:rsidRPr="00DB406E">
        <w:rPr>
          <w:rFonts w:ascii="Times New Roman" w:hAnsi="Times New Roman" w:cs="Times New Roman"/>
          <w:position w:val="-18"/>
          <w:sz w:val="24"/>
          <w:szCs w:val="24"/>
        </w:rPr>
        <w:object w:dxaOrig="4599" w:dyaOrig="420" w14:anchorId="27741DBC">
          <v:shape id="_x0000_i1047" type="#_x0000_t75" style="width:230.25pt;height:21pt" o:ole="">
            <v:imagedata r:id="rId54" o:title=""/>
          </v:shape>
          <o:OLEObject Type="Embed" ProgID="Equation.DSMT4" ShapeID="_x0000_i1047" DrawAspect="Content" ObjectID="_1744674159" r:id="rId55"/>
        </w:object>
      </w:r>
    </w:p>
    <w:p w14:paraId="351B52BA" w14:textId="7D8FDE04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29: </w:t>
      </w:r>
      <w:r w:rsidRPr="00DB406E">
        <w:rPr>
          <w:rFonts w:ascii="Times New Roman" w:hAnsi="Times New Roman" w:cs="Times New Roman"/>
          <w:sz w:val="24"/>
          <w:szCs w:val="24"/>
        </w:rPr>
        <w:t>Đun X với dung dịch NaOH loãng</w:t>
      </w:r>
      <w:r w:rsidRPr="00DB406E">
        <w:rPr>
          <w:rFonts w:ascii="Times New Roman" w:hAnsi="Times New Roman" w:cs="Times New Roman"/>
          <w:sz w:val="24"/>
          <w:szCs w:val="24"/>
        </w:rPr>
        <w:t xml:space="preserve"> chỉ có </w:t>
      </w:r>
      <w:r w:rsidRPr="00DB406E">
        <w:rPr>
          <w:rFonts w:ascii="Times New Roman" w:hAnsi="Times New Roman" w:cs="Times New Roman"/>
          <w:sz w:val="24"/>
          <w:szCs w:val="24"/>
        </w:rPr>
        <w:t>0,1 mol anlyl chloride, 0,3 mol benzyl bromide; 0,1 mol hexyl chloride</w:t>
      </w:r>
      <w:r w:rsidRPr="00DB406E">
        <w:rPr>
          <w:rFonts w:ascii="Times New Roman" w:hAnsi="Times New Roman" w:cs="Times New Roman"/>
          <w:sz w:val="24"/>
          <w:szCs w:val="24"/>
        </w:rPr>
        <w:t xml:space="preserve"> phản ứng tạo ra kết tủa AgCl và AgBr</w:t>
      </w:r>
    </w:p>
    <w:p w14:paraId="7DE32293" w14:textId="46C39EBE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32"/>
          <w:sz w:val="24"/>
          <w:szCs w:val="24"/>
        </w:rPr>
        <w:object w:dxaOrig="3180" w:dyaOrig="760" w14:anchorId="789D549A">
          <v:shape id="_x0000_i1048" type="#_x0000_t75" style="width:159pt;height:38.25pt" o:ole="">
            <v:imagedata r:id="rId56" o:title=""/>
          </v:shape>
          <o:OLEObject Type="Embed" ProgID="Equation.DSMT4" ShapeID="_x0000_i1048" DrawAspect="Content" ObjectID="_1744674160" r:id="rId57"/>
        </w:object>
      </w:r>
    </w:p>
    <w:p w14:paraId="2845E6B2" w14:textId="77777777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Tổng khối lượng kết tủa thu được là</w:t>
      </w:r>
    </w:p>
    <w:p w14:paraId="541C0DD4" w14:textId="77777777" w:rsidR="004167F3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78B3E42F">
          <v:shape id="_x0000_i1049" type="#_x0000_t75" style="width:111pt;height:15.75pt" o:ole="">
            <v:imagedata r:id="rId58" o:title=""/>
          </v:shape>
          <o:OLEObject Type="Embed" ProgID="Equation.DSMT4" ShapeID="_x0000_i1049" DrawAspect="Content" ObjectID="_1744674161" r:id="rId59"/>
        </w:object>
      </w:r>
      <w:r w:rsidRPr="00DB406E">
        <w:rPr>
          <w:rFonts w:ascii="Times New Roman" w:hAnsi="Times New Roman" w:cs="Times New Roman"/>
          <w:sz w:val="24"/>
          <w:szCs w:val="24"/>
        </w:rPr>
        <w:t>gam.</w:t>
      </w:r>
    </w:p>
    <w:p w14:paraId="0E872670" w14:textId="77777777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Câu 30: </w:t>
      </w:r>
    </w:p>
    <w:p w14:paraId="42C574AB" w14:textId="789916EB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2C19AA40">
          <v:shape id="_x0000_i1050" type="#_x0000_t75" style="width:280.5pt;height:19.5pt" o:ole="">
            <v:imagedata r:id="rId39" o:title=""/>
          </v:shape>
          <o:OLEObject Type="Embed" ProgID="ChemDraw.Document.6.0" ShapeID="_x0000_i1050" DrawAspect="Content" ObjectID="_1744674162" r:id="rId60"/>
        </w:object>
      </w:r>
    </w:p>
    <w:p w14:paraId="17FE83EE" w14:textId="208E84A3" w:rsidR="00081BB9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760" w:dyaOrig="700" w14:anchorId="1790941B">
          <v:shape id="_x0000_i1051" type="#_x0000_t75" style="width:138pt;height:35.25pt" o:ole="">
            <v:imagedata r:id="rId61" o:title=""/>
          </v:shape>
          <o:OLEObject Type="Embed" ProgID="Equation.DSMT4" ShapeID="_x0000_i1051" DrawAspect="Content" ObjectID="_1744674163" r:id="rId62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585A15B2" w14:textId="71C538ED" w:rsidR="004167F3" w:rsidRPr="00DB406E" w:rsidRDefault="0085248D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1" w:name="_GoBack"/>
      <w:bookmarkEnd w:id="1"/>
      <w:r w:rsidR="004167F3" w:rsidRPr="00DB406E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1CBEA203">
          <v:shape id="_x0000_i1052" type="#_x0000_t75" style="width:168pt;height:30.75pt" o:ole="">
            <v:imagedata r:id="rId63" o:title=""/>
          </v:shape>
          <o:OLEObject Type="Embed" ProgID="Equation.DSMT4" ShapeID="_x0000_i1052" DrawAspect="Content" ObjectID="_1744674164" r:id="rId64"/>
        </w:object>
      </w:r>
      <w:r w:rsidR="006D567B" w:rsidRPr="00DB406E">
        <w:rPr>
          <w:rFonts w:ascii="Times New Roman" w:hAnsi="Times New Roman" w:cs="Times New Roman"/>
          <w:sz w:val="24"/>
          <w:szCs w:val="24"/>
        </w:rPr>
        <w:t xml:space="preserve"> lít  ↔  </w:t>
      </w:r>
      <w:r w:rsidR="004167F3" w:rsidRPr="00DB406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043749E">
          <v:shape id="_x0000_i1053" type="#_x0000_t75" style="width:72.75pt;height:20.25pt" o:ole="">
            <v:imagedata r:id="rId65" o:title=""/>
          </v:shape>
          <o:OLEObject Type="Embed" ProgID="Equation.DSMT4" ShapeID="_x0000_i1053" DrawAspect="Content" ObjectID="_1744674165" r:id="rId66"/>
        </w:object>
      </w:r>
      <w:r w:rsidR="00FA6C6F">
        <w:rPr>
          <w:rFonts w:ascii="Times New Roman" w:hAnsi="Times New Roman" w:cs="Times New Roman"/>
          <w:sz w:val="24"/>
          <w:szCs w:val="24"/>
        </w:rPr>
        <w:t>.</w:t>
      </w:r>
    </w:p>
    <w:p w14:paraId="24C39465" w14:textId="77777777" w:rsidR="005F7188" w:rsidRPr="00DB406E" w:rsidRDefault="005F7188" w:rsidP="00DB406E">
      <w:pPr>
        <w:tabs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0B344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8A29F8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1204C" w14:textId="77777777" w:rsidR="004167F3" w:rsidRPr="00DB406E" w:rsidRDefault="004167F3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67F3" w:rsidRPr="00DB406E" w:rsidSect="0085248D">
      <w:headerReference w:type="default" r:id="rId67"/>
      <w:footerReference w:type="default" r:id="rId68"/>
      <w:pgSz w:w="11906" w:h="16838"/>
      <w:pgMar w:top="567" w:right="567" w:bottom="1276" w:left="1134" w:header="426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8F60" w14:textId="77777777" w:rsidR="006E693D" w:rsidRDefault="006E693D" w:rsidP="00491697">
      <w:pPr>
        <w:spacing w:after="0" w:line="240" w:lineRule="auto"/>
      </w:pPr>
      <w:r>
        <w:separator/>
      </w:r>
    </w:p>
  </w:endnote>
  <w:endnote w:type="continuationSeparator" w:id="0">
    <w:p w14:paraId="68F664C1" w14:textId="77777777" w:rsidR="006E693D" w:rsidRDefault="006E693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0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470495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51B1D64" w:rsidR="00115C4D" w:rsidRPr="00C13775" w:rsidRDefault="00DB406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9379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Tóm tắt LT+Bài tập trắc nghiệm theo cấp độ  Hóa 11(SGK -KNTT)–nhóm thầy DTT </w:t>
        </w:r>
        <w:r w:rsidR="00DE370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5248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ABB2E" w14:textId="77777777" w:rsidR="006E693D" w:rsidRDefault="006E693D" w:rsidP="00491697">
      <w:pPr>
        <w:spacing w:after="0" w:line="240" w:lineRule="auto"/>
      </w:pPr>
      <w:r>
        <w:separator/>
      </w:r>
    </w:p>
  </w:footnote>
  <w:footnote w:type="continuationSeparator" w:id="0">
    <w:p w14:paraId="466159CE" w14:textId="77777777" w:rsidR="006E693D" w:rsidRDefault="006E693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4243" w14:textId="5252D1A0" w:rsidR="00DB406E" w:rsidRPr="0093793A" w:rsidRDefault="00DB406E" w:rsidP="00DB406E">
    <w:pPr>
      <w:pStyle w:val="NormalWeb"/>
      <w:spacing w:before="0" w:beforeAutospacing="0" w:after="160" w:afterAutospacing="0"/>
    </w:pPr>
    <w:r w:rsidRPr="00E775EC">
      <w:rPr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6413C8" wp14:editId="0705AFCD">
              <wp:simplePos x="0" y="0"/>
              <wp:positionH relativeFrom="margin">
                <wp:posOffset>3810</wp:posOffset>
              </wp:positionH>
              <wp:positionV relativeFrom="paragraph">
                <wp:posOffset>-118110</wp:posOffset>
              </wp:positionV>
              <wp:extent cx="6248400" cy="4857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4857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FBFF49" id="Rounded Rectangle 1" o:spid="_x0000_s1026" style="position:absolute;margin-left:.3pt;margin-top:-9.3pt;width:492pt;height:3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" fillcolor="#c00000" stroked="f" strokeweight="1pt">
              <v:stroke joinstyle="miter"/>
              <w10:wrap anchorx="margin"/>
            </v:roundrect>
          </w:pict>
        </mc:Fallback>
      </mc:AlternateContent>
    </w:r>
    <w:r>
      <w:rPr>
        <w:b/>
        <w:color w:val="FFFFFF" w:themeColor="background1"/>
        <w:sz w:val="26"/>
      </w:rPr>
      <w:tab/>
    </w:r>
    <w:r w:rsidRPr="0093793A">
      <w:rPr>
        <w:b/>
        <w:bCs/>
        <w:color w:val="FFFFFF"/>
        <w:sz w:val="22"/>
        <w:szCs w:val="22"/>
      </w:rPr>
      <w:t>DỰ ÁN HÓA 11–CT MỚI :TÓM TẮT LÝ THUYẾT +BÀI TẬP TRẮC NGHIỆM TỪNG BÀI HỌC</w:t>
    </w:r>
  </w:p>
  <w:p w14:paraId="6E2E77D2" w14:textId="1979021D" w:rsidR="00E775EC" w:rsidRPr="00E775EC" w:rsidRDefault="00DB406E" w:rsidP="00DB406E">
    <w:pPr>
      <w:tabs>
        <w:tab w:val="left" w:pos="270"/>
        <w:tab w:val="center" w:pos="5102"/>
      </w:tabs>
      <w:rPr>
        <w:rFonts w:ascii="Times New Roman" w:hAnsi="Times New Roman" w:cs="Times New Roman"/>
        <w:b/>
        <w:color w:val="FFFFFF" w:themeColor="background1"/>
        <w:sz w:val="26"/>
      </w:rPr>
    </w:pPr>
    <w:r>
      <w:rPr>
        <w:rFonts w:ascii="Times New Roman" w:hAnsi="Times New Roman" w:cs="Times New Roman"/>
        <w:b/>
        <w:color w:val="FFFFFF" w:themeColor="background1"/>
        <w:sz w:val="26"/>
      </w:rPr>
      <w:tab/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3F7"/>
    <w:multiLevelType w:val="hybridMultilevel"/>
    <w:tmpl w:val="53E0315E"/>
    <w:lvl w:ilvl="0" w:tplc="6E1EFF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6DC"/>
    <w:multiLevelType w:val="hybridMultilevel"/>
    <w:tmpl w:val="F4E488A2"/>
    <w:lvl w:ilvl="0" w:tplc="32B235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0B9"/>
    <w:multiLevelType w:val="hybridMultilevel"/>
    <w:tmpl w:val="8D34A558"/>
    <w:lvl w:ilvl="0" w:tplc="A60CBE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45E"/>
    <w:multiLevelType w:val="hybridMultilevel"/>
    <w:tmpl w:val="442CA94E"/>
    <w:lvl w:ilvl="0" w:tplc="7FD2195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A46"/>
    <w:multiLevelType w:val="hybridMultilevel"/>
    <w:tmpl w:val="C04E158E"/>
    <w:lvl w:ilvl="0" w:tplc="314C9F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121"/>
    <w:multiLevelType w:val="hybridMultilevel"/>
    <w:tmpl w:val="A2FA0148"/>
    <w:lvl w:ilvl="0" w:tplc="9A44A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E3"/>
    <w:multiLevelType w:val="hybridMultilevel"/>
    <w:tmpl w:val="2F182A96"/>
    <w:lvl w:ilvl="0" w:tplc="1172A8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9B1"/>
    <w:multiLevelType w:val="hybridMultilevel"/>
    <w:tmpl w:val="4CACF32C"/>
    <w:lvl w:ilvl="0" w:tplc="854ADB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84F"/>
    <w:multiLevelType w:val="hybridMultilevel"/>
    <w:tmpl w:val="A0E272EE"/>
    <w:lvl w:ilvl="0" w:tplc="994C94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A24CE7"/>
    <w:multiLevelType w:val="hybridMultilevel"/>
    <w:tmpl w:val="5C62B562"/>
    <w:lvl w:ilvl="0" w:tplc="1AE8B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596"/>
    <w:multiLevelType w:val="hybridMultilevel"/>
    <w:tmpl w:val="BA04D6EC"/>
    <w:lvl w:ilvl="0" w:tplc="9ECEB4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844C4"/>
    <w:multiLevelType w:val="hybridMultilevel"/>
    <w:tmpl w:val="A5ECD0C0"/>
    <w:lvl w:ilvl="0" w:tplc="DA94F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07F"/>
    <w:multiLevelType w:val="hybridMultilevel"/>
    <w:tmpl w:val="30081BB4"/>
    <w:lvl w:ilvl="0" w:tplc="4B4C33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1DC6"/>
    <w:multiLevelType w:val="hybridMultilevel"/>
    <w:tmpl w:val="51D6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B13EE"/>
    <w:multiLevelType w:val="hybridMultilevel"/>
    <w:tmpl w:val="CBEA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30B3"/>
    <w:multiLevelType w:val="hybridMultilevel"/>
    <w:tmpl w:val="892CC2BA"/>
    <w:lvl w:ilvl="0" w:tplc="025A82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02E"/>
    <w:multiLevelType w:val="hybridMultilevel"/>
    <w:tmpl w:val="11844EA6"/>
    <w:lvl w:ilvl="0" w:tplc="A98E5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CCE"/>
    <w:multiLevelType w:val="hybridMultilevel"/>
    <w:tmpl w:val="8B70C9B6"/>
    <w:lvl w:ilvl="0" w:tplc="D638C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383445"/>
    <w:multiLevelType w:val="hybridMultilevel"/>
    <w:tmpl w:val="1DF49CF8"/>
    <w:lvl w:ilvl="0" w:tplc="3CA290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64E9"/>
    <w:multiLevelType w:val="hybridMultilevel"/>
    <w:tmpl w:val="C8981292"/>
    <w:lvl w:ilvl="0" w:tplc="B4E2B96C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994F4B"/>
    <w:multiLevelType w:val="hybridMultilevel"/>
    <w:tmpl w:val="92B0F256"/>
    <w:lvl w:ilvl="0" w:tplc="774054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606"/>
    <w:multiLevelType w:val="hybridMultilevel"/>
    <w:tmpl w:val="8B7C7FBC"/>
    <w:lvl w:ilvl="0" w:tplc="885A8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4658"/>
    <w:multiLevelType w:val="hybridMultilevel"/>
    <w:tmpl w:val="D57C748E"/>
    <w:lvl w:ilvl="0" w:tplc="EA7AD2F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540"/>
    <w:multiLevelType w:val="hybridMultilevel"/>
    <w:tmpl w:val="E96C6244"/>
    <w:lvl w:ilvl="0" w:tplc="3006A7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021B"/>
    <w:multiLevelType w:val="hybridMultilevel"/>
    <w:tmpl w:val="650E5504"/>
    <w:lvl w:ilvl="0" w:tplc="EC0E8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03A"/>
    <w:multiLevelType w:val="hybridMultilevel"/>
    <w:tmpl w:val="5080C670"/>
    <w:lvl w:ilvl="0" w:tplc="CE90F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6F58"/>
    <w:multiLevelType w:val="hybridMultilevel"/>
    <w:tmpl w:val="FC7A78CC"/>
    <w:lvl w:ilvl="0" w:tplc="B27CC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B7D"/>
    <w:multiLevelType w:val="hybridMultilevel"/>
    <w:tmpl w:val="06265160"/>
    <w:lvl w:ilvl="0" w:tplc="5822A5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5EF"/>
    <w:multiLevelType w:val="hybridMultilevel"/>
    <w:tmpl w:val="FBA0B1DA"/>
    <w:lvl w:ilvl="0" w:tplc="6A547F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89A"/>
    <w:multiLevelType w:val="hybridMultilevel"/>
    <w:tmpl w:val="9F40DDB0"/>
    <w:lvl w:ilvl="0" w:tplc="6DFE07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BF9"/>
    <w:multiLevelType w:val="hybridMultilevel"/>
    <w:tmpl w:val="4E244C7E"/>
    <w:lvl w:ilvl="0" w:tplc="078AA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ED77C0"/>
    <w:multiLevelType w:val="hybridMultilevel"/>
    <w:tmpl w:val="221CF062"/>
    <w:lvl w:ilvl="0" w:tplc="63E6F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07DF"/>
    <w:multiLevelType w:val="hybridMultilevel"/>
    <w:tmpl w:val="CE702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C6FE6"/>
    <w:multiLevelType w:val="hybridMultilevel"/>
    <w:tmpl w:val="8CD2DE96"/>
    <w:lvl w:ilvl="0" w:tplc="B23ADDE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14"/>
  </w:num>
  <w:num w:numId="5">
    <w:abstractNumId w:val="27"/>
  </w:num>
  <w:num w:numId="6">
    <w:abstractNumId w:val="15"/>
  </w:num>
  <w:num w:numId="7">
    <w:abstractNumId w:val="35"/>
  </w:num>
  <w:num w:numId="8">
    <w:abstractNumId w:val="6"/>
  </w:num>
  <w:num w:numId="9">
    <w:abstractNumId w:val="7"/>
  </w:num>
  <w:num w:numId="10">
    <w:abstractNumId w:val="25"/>
  </w:num>
  <w:num w:numId="11">
    <w:abstractNumId w:val="20"/>
  </w:num>
  <w:num w:numId="12">
    <w:abstractNumId w:val="4"/>
  </w:num>
  <w:num w:numId="13">
    <w:abstractNumId w:val="29"/>
  </w:num>
  <w:num w:numId="14">
    <w:abstractNumId w:val="12"/>
  </w:num>
  <w:num w:numId="15">
    <w:abstractNumId w:val="3"/>
  </w:num>
  <w:num w:numId="16">
    <w:abstractNumId w:val="10"/>
  </w:num>
  <w:num w:numId="17">
    <w:abstractNumId w:val="23"/>
  </w:num>
  <w:num w:numId="18">
    <w:abstractNumId w:val="5"/>
  </w:num>
  <w:num w:numId="19">
    <w:abstractNumId w:val="24"/>
  </w:num>
  <w:num w:numId="20">
    <w:abstractNumId w:val="13"/>
  </w:num>
  <w:num w:numId="21">
    <w:abstractNumId w:val="22"/>
  </w:num>
  <w:num w:numId="22">
    <w:abstractNumId w:val="2"/>
  </w:num>
  <w:num w:numId="23">
    <w:abstractNumId w:val="32"/>
  </w:num>
  <w:num w:numId="24">
    <w:abstractNumId w:val="17"/>
  </w:num>
  <w:num w:numId="25">
    <w:abstractNumId w:val="21"/>
  </w:num>
  <w:num w:numId="26">
    <w:abstractNumId w:val="0"/>
  </w:num>
  <w:num w:numId="27">
    <w:abstractNumId w:val="30"/>
  </w:num>
  <w:num w:numId="28">
    <w:abstractNumId w:val="18"/>
  </w:num>
  <w:num w:numId="29">
    <w:abstractNumId w:val="28"/>
  </w:num>
  <w:num w:numId="30">
    <w:abstractNumId w:val="16"/>
  </w:num>
  <w:num w:numId="31">
    <w:abstractNumId w:val="31"/>
  </w:num>
  <w:num w:numId="32">
    <w:abstractNumId w:val="26"/>
  </w:num>
  <w:num w:numId="33">
    <w:abstractNumId w:val="1"/>
  </w:num>
  <w:num w:numId="34">
    <w:abstractNumId w:val="34"/>
  </w:num>
  <w:num w:numId="35">
    <w:abstractNumId w:val="8"/>
  </w:num>
  <w:num w:numId="36">
    <w:abstractNumId w:val="9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964"/>
    <w:rsid w:val="00021A95"/>
    <w:rsid w:val="00022924"/>
    <w:rsid w:val="000237B7"/>
    <w:rsid w:val="00031355"/>
    <w:rsid w:val="000346BB"/>
    <w:rsid w:val="00045D6B"/>
    <w:rsid w:val="00051A5A"/>
    <w:rsid w:val="0005569E"/>
    <w:rsid w:val="00064166"/>
    <w:rsid w:val="00065333"/>
    <w:rsid w:val="00065FD7"/>
    <w:rsid w:val="00077816"/>
    <w:rsid w:val="00081BB9"/>
    <w:rsid w:val="00085A98"/>
    <w:rsid w:val="000A3762"/>
    <w:rsid w:val="000B210E"/>
    <w:rsid w:val="000E5584"/>
    <w:rsid w:val="000E7538"/>
    <w:rsid w:val="000F7EB1"/>
    <w:rsid w:val="001029EF"/>
    <w:rsid w:val="00107A2A"/>
    <w:rsid w:val="00111CDB"/>
    <w:rsid w:val="00115C4D"/>
    <w:rsid w:val="001234D7"/>
    <w:rsid w:val="0013588A"/>
    <w:rsid w:val="00135A11"/>
    <w:rsid w:val="00141CD6"/>
    <w:rsid w:val="0014559D"/>
    <w:rsid w:val="00146FAB"/>
    <w:rsid w:val="0014743B"/>
    <w:rsid w:val="00147B7F"/>
    <w:rsid w:val="001770EA"/>
    <w:rsid w:val="001812EE"/>
    <w:rsid w:val="00196069"/>
    <w:rsid w:val="001A05D8"/>
    <w:rsid w:val="001A5427"/>
    <w:rsid w:val="001B1290"/>
    <w:rsid w:val="001B61A4"/>
    <w:rsid w:val="001D3167"/>
    <w:rsid w:val="001D66CF"/>
    <w:rsid w:val="001E1B62"/>
    <w:rsid w:val="001E36E4"/>
    <w:rsid w:val="001F01D7"/>
    <w:rsid w:val="001F4C24"/>
    <w:rsid w:val="0020424B"/>
    <w:rsid w:val="00211650"/>
    <w:rsid w:val="002160B0"/>
    <w:rsid w:val="00226E4C"/>
    <w:rsid w:val="00227C22"/>
    <w:rsid w:val="00235E59"/>
    <w:rsid w:val="00263352"/>
    <w:rsid w:val="0028040F"/>
    <w:rsid w:val="0028656D"/>
    <w:rsid w:val="002944CA"/>
    <w:rsid w:val="002B2F7F"/>
    <w:rsid w:val="002B4066"/>
    <w:rsid w:val="002B5741"/>
    <w:rsid w:val="002C5C05"/>
    <w:rsid w:val="002E1451"/>
    <w:rsid w:val="002E2D1F"/>
    <w:rsid w:val="002E43C0"/>
    <w:rsid w:val="002E71B1"/>
    <w:rsid w:val="003061D1"/>
    <w:rsid w:val="00316FC6"/>
    <w:rsid w:val="0032291F"/>
    <w:rsid w:val="00322B07"/>
    <w:rsid w:val="003239BF"/>
    <w:rsid w:val="0032574A"/>
    <w:rsid w:val="00334907"/>
    <w:rsid w:val="00346A80"/>
    <w:rsid w:val="00350571"/>
    <w:rsid w:val="00353CBA"/>
    <w:rsid w:val="00365067"/>
    <w:rsid w:val="00367C91"/>
    <w:rsid w:val="00375DDD"/>
    <w:rsid w:val="00377DB0"/>
    <w:rsid w:val="003801A8"/>
    <w:rsid w:val="0038372F"/>
    <w:rsid w:val="003903F6"/>
    <w:rsid w:val="00394A23"/>
    <w:rsid w:val="003B2578"/>
    <w:rsid w:val="003F64E2"/>
    <w:rsid w:val="004167F3"/>
    <w:rsid w:val="00423C64"/>
    <w:rsid w:val="00424D6E"/>
    <w:rsid w:val="00440C5B"/>
    <w:rsid w:val="00462768"/>
    <w:rsid w:val="0047704F"/>
    <w:rsid w:val="0047760D"/>
    <w:rsid w:val="0048542B"/>
    <w:rsid w:val="00491697"/>
    <w:rsid w:val="004A1169"/>
    <w:rsid w:val="004B556F"/>
    <w:rsid w:val="004D57B4"/>
    <w:rsid w:val="004E0A5F"/>
    <w:rsid w:val="004E4DA6"/>
    <w:rsid w:val="004E77D5"/>
    <w:rsid w:val="004F0456"/>
    <w:rsid w:val="004F0AD1"/>
    <w:rsid w:val="00500C44"/>
    <w:rsid w:val="00505DC8"/>
    <w:rsid w:val="00506785"/>
    <w:rsid w:val="00520ABB"/>
    <w:rsid w:val="00524640"/>
    <w:rsid w:val="00525AC8"/>
    <w:rsid w:val="005266BF"/>
    <w:rsid w:val="005453AE"/>
    <w:rsid w:val="0055273C"/>
    <w:rsid w:val="00560042"/>
    <w:rsid w:val="005660C9"/>
    <w:rsid w:val="00572820"/>
    <w:rsid w:val="00580C7C"/>
    <w:rsid w:val="005853F5"/>
    <w:rsid w:val="005B1C33"/>
    <w:rsid w:val="005B32EF"/>
    <w:rsid w:val="005B4571"/>
    <w:rsid w:val="005B6E4C"/>
    <w:rsid w:val="005C752A"/>
    <w:rsid w:val="005E2874"/>
    <w:rsid w:val="005F00B0"/>
    <w:rsid w:val="005F7188"/>
    <w:rsid w:val="00611321"/>
    <w:rsid w:val="00611E9F"/>
    <w:rsid w:val="00615052"/>
    <w:rsid w:val="00616469"/>
    <w:rsid w:val="00621FD0"/>
    <w:rsid w:val="0065401D"/>
    <w:rsid w:val="00676054"/>
    <w:rsid w:val="006770E5"/>
    <w:rsid w:val="00684D72"/>
    <w:rsid w:val="00692151"/>
    <w:rsid w:val="006B061D"/>
    <w:rsid w:val="006D567B"/>
    <w:rsid w:val="006E0C5B"/>
    <w:rsid w:val="006E693D"/>
    <w:rsid w:val="00702210"/>
    <w:rsid w:val="00702410"/>
    <w:rsid w:val="00707863"/>
    <w:rsid w:val="007125FA"/>
    <w:rsid w:val="0072110F"/>
    <w:rsid w:val="00727886"/>
    <w:rsid w:val="007354DF"/>
    <w:rsid w:val="00751B0B"/>
    <w:rsid w:val="00755F3D"/>
    <w:rsid w:val="00766244"/>
    <w:rsid w:val="00771D0C"/>
    <w:rsid w:val="0077304A"/>
    <w:rsid w:val="0077544F"/>
    <w:rsid w:val="00780F20"/>
    <w:rsid w:val="00794806"/>
    <w:rsid w:val="007B0351"/>
    <w:rsid w:val="007B30CE"/>
    <w:rsid w:val="007B7A40"/>
    <w:rsid w:val="007C2290"/>
    <w:rsid w:val="007C4DD2"/>
    <w:rsid w:val="007C510F"/>
    <w:rsid w:val="007C769D"/>
    <w:rsid w:val="007E6491"/>
    <w:rsid w:val="008105C4"/>
    <w:rsid w:val="008118E2"/>
    <w:rsid w:val="0085248D"/>
    <w:rsid w:val="00853006"/>
    <w:rsid w:val="008609E7"/>
    <w:rsid w:val="00865FCF"/>
    <w:rsid w:val="008806DB"/>
    <w:rsid w:val="008870FD"/>
    <w:rsid w:val="008961BD"/>
    <w:rsid w:val="008A2B5E"/>
    <w:rsid w:val="008B1B41"/>
    <w:rsid w:val="008C185C"/>
    <w:rsid w:val="008C2998"/>
    <w:rsid w:val="008C5F63"/>
    <w:rsid w:val="008D2CB2"/>
    <w:rsid w:val="008D7785"/>
    <w:rsid w:val="008E6BDC"/>
    <w:rsid w:val="009025FF"/>
    <w:rsid w:val="00923228"/>
    <w:rsid w:val="009252CB"/>
    <w:rsid w:val="00951C15"/>
    <w:rsid w:val="00956D53"/>
    <w:rsid w:val="00973172"/>
    <w:rsid w:val="009764E8"/>
    <w:rsid w:val="00976807"/>
    <w:rsid w:val="0098421C"/>
    <w:rsid w:val="00996493"/>
    <w:rsid w:val="00A0217D"/>
    <w:rsid w:val="00A04EE4"/>
    <w:rsid w:val="00A15DAD"/>
    <w:rsid w:val="00A25ABE"/>
    <w:rsid w:val="00A25B24"/>
    <w:rsid w:val="00A66C08"/>
    <w:rsid w:val="00A808A9"/>
    <w:rsid w:val="00A81A32"/>
    <w:rsid w:val="00A92301"/>
    <w:rsid w:val="00AB21CF"/>
    <w:rsid w:val="00AB6158"/>
    <w:rsid w:val="00AC31BD"/>
    <w:rsid w:val="00AE0CFA"/>
    <w:rsid w:val="00AE3D9E"/>
    <w:rsid w:val="00AE5158"/>
    <w:rsid w:val="00AF09A1"/>
    <w:rsid w:val="00AF3C1A"/>
    <w:rsid w:val="00B1636C"/>
    <w:rsid w:val="00B20547"/>
    <w:rsid w:val="00B21F7C"/>
    <w:rsid w:val="00B52D2A"/>
    <w:rsid w:val="00B927BC"/>
    <w:rsid w:val="00BA250D"/>
    <w:rsid w:val="00BB6E52"/>
    <w:rsid w:val="00BC1045"/>
    <w:rsid w:val="00BC33A1"/>
    <w:rsid w:val="00BD260C"/>
    <w:rsid w:val="00C03E5D"/>
    <w:rsid w:val="00C045FB"/>
    <w:rsid w:val="00C0508C"/>
    <w:rsid w:val="00C107D2"/>
    <w:rsid w:val="00C13775"/>
    <w:rsid w:val="00C17268"/>
    <w:rsid w:val="00C35B4B"/>
    <w:rsid w:val="00C47D56"/>
    <w:rsid w:val="00C558DB"/>
    <w:rsid w:val="00C577FD"/>
    <w:rsid w:val="00C64F68"/>
    <w:rsid w:val="00C74AB0"/>
    <w:rsid w:val="00C87B43"/>
    <w:rsid w:val="00CA0A33"/>
    <w:rsid w:val="00CB5485"/>
    <w:rsid w:val="00CB67C8"/>
    <w:rsid w:val="00CC6E28"/>
    <w:rsid w:val="00CC70E9"/>
    <w:rsid w:val="00CD2ACD"/>
    <w:rsid w:val="00CD3668"/>
    <w:rsid w:val="00D002E0"/>
    <w:rsid w:val="00D429AB"/>
    <w:rsid w:val="00D44BAF"/>
    <w:rsid w:val="00D5726E"/>
    <w:rsid w:val="00D727C1"/>
    <w:rsid w:val="00D727CB"/>
    <w:rsid w:val="00D94E64"/>
    <w:rsid w:val="00DA47D2"/>
    <w:rsid w:val="00DA7405"/>
    <w:rsid w:val="00DB1D1A"/>
    <w:rsid w:val="00DB406E"/>
    <w:rsid w:val="00DC3AB8"/>
    <w:rsid w:val="00DD7EDA"/>
    <w:rsid w:val="00DE302F"/>
    <w:rsid w:val="00DE370C"/>
    <w:rsid w:val="00DE3B3A"/>
    <w:rsid w:val="00DF3BBA"/>
    <w:rsid w:val="00DF62B4"/>
    <w:rsid w:val="00E0725F"/>
    <w:rsid w:val="00E150B0"/>
    <w:rsid w:val="00E2280A"/>
    <w:rsid w:val="00E24C6C"/>
    <w:rsid w:val="00E47A08"/>
    <w:rsid w:val="00E52E6B"/>
    <w:rsid w:val="00E67F46"/>
    <w:rsid w:val="00E775EC"/>
    <w:rsid w:val="00E808EC"/>
    <w:rsid w:val="00E91CC0"/>
    <w:rsid w:val="00EA1497"/>
    <w:rsid w:val="00EA60E7"/>
    <w:rsid w:val="00EC14E3"/>
    <w:rsid w:val="00EC48C2"/>
    <w:rsid w:val="00EE5ACF"/>
    <w:rsid w:val="00F164C3"/>
    <w:rsid w:val="00F334DB"/>
    <w:rsid w:val="00F35111"/>
    <w:rsid w:val="00F3665F"/>
    <w:rsid w:val="00F61A2B"/>
    <w:rsid w:val="00F755EF"/>
    <w:rsid w:val="00F833FE"/>
    <w:rsid w:val="00F87CAE"/>
    <w:rsid w:val="00FA6C6F"/>
    <w:rsid w:val="00FB6D44"/>
    <w:rsid w:val="00FC25BA"/>
    <w:rsid w:val="00FC2AC3"/>
    <w:rsid w:val="00FC516F"/>
    <w:rsid w:val="00FC5453"/>
    <w:rsid w:val="00FE7BD6"/>
    <w:rsid w:val="00FF2A3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  <w15:docId w15:val="{9F5E8D53-6000-438D-8A4D-B9EBF7B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image" Target="media/image28.wmf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header" Target="head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76AD-D2FA-4DFA-BE63-319F0C9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7</Pages>
  <Words>1426</Words>
  <Characters>8133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2023-05-03T19:48:00Z</dcterms:modified>
</cp:coreProperties>
</file>