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B14" w:rsidRPr="00E52B14" w:rsidRDefault="00E52B14" w:rsidP="003E2255">
      <w:pPr>
        <w:spacing w:before="0" w:after="0"/>
        <w:jc w:val="center"/>
        <w:rPr>
          <w:rFonts w:cs="Times New Roman"/>
          <w:b/>
          <w:sz w:val="24"/>
        </w:rPr>
      </w:pPr>
      <w:r w:rsidRPr="00E52B14">
        <w:rPr>
          <w:rFonts w:cs="Times New Roman"/>
          <w:b/>
          <w:sz w:val="24"/>
        </w:rPr>
        <w:t>Bài 6. SULFUR VÀ SULFUR DIOXIDE</w:t>
      </w:r>
    </w:p>
    <w:p w:rsidR="00E52B14" w:rsidRPr="00786265" w:rsidRDefault="00E52B14" w:rsidP="003E2255">
      <w:pPr>
        <w:spacing w:before="0" w:after="0"/>
        <w:jc w:val="both"/>
        <w:rPr>
          <w:rFonts w:cs="Times New Roman"/>
          <w:sz w:val="24"/>
        </w:rPr>
      </w:pPr>
      <w:r w:rsidRPr="00786265">
        <w:rPr>
          <w:rFonts w:cs="Times New Roman"/>
          <w:b/>
          <w:color w:val="0000FF"/>
          <w:sz w:val="24"/>
        </w:rPr>
        <w:t xml:space="preserve">Câu 1: </w:t>
      </w:r>
      <w:r w:rsidRPr="00786265">
        <w:rPr>
          <w:rFonts w:cs="Times New Roman"/>
          <w:sz w:val="24"/>
        </w:rPr>
        <w:t>Phát biểu nào sau đây không đúng?</w:t>
      </w:r>
    </w:p>
    <w:p w:rsidR="00E52B14" w:rsidRPr="00786265" w:rsidRDefault="00E52B14" w:rsidP="003E2255">
      <w:pPr>
        <w:spacing w:before="0" w:after="0"/>
        <w:ind w:left="284"/>
        <w:jc w:val="both"/>
        <w:rPr>
          <w:rFonts w:cs="Times New Roman"/>
          <w:sz w:val="24"/>
        </w:rPr>
      </w:pPr>
      <w:r w:rsidRPr="00E52B14">
        <w:rPr>
          <w:rFonts w:cs="Times New Roman"/>
          <w:b/>
          <w:color w:val="0000FF"/>
          <w:sz w:val="24"/>
          <w:u w:val="single"/>
        </w:rPr>
        <w:t>A</w:t>
      </w:r>
      <w:r w:rsidRPr="00786265">
        <w:rPr>
          <w:rFonts w:cs="Times New Roman"/>
          <w:b/>
          <w:color w:val="0000FF"/>
          <w:sz w:val="24"/>
        </w:rPr>
        <w:t>.</w:t>
      </w:r>
      <w:r>
        <w:rPr>
          <w:rFonts w:cs="Times New Roman"/>
          <w:b/>
          <w:color w:val="0000FF"/>
          <w:sz w:val="24"/>
        </w:rPr>
        <w:t xml:space="preserve"> </w:t>
      </w:r>
      <w:r w:rsidRPr="00786265">
        <w:rPr>
          <w:rFonts w:cs="Times New Roman"/>
          <w:sz w:val="24"/>
        </w:rPr>
        <w:t>Lưu huỳnh là một nguyên tố phi kim, chỉ có tính oxi hoá.</w:t>
      </w:r>
    </w:p>
    <w:p w:rsidR="00E52B14" w:rsidRPr="00786265" w:rsidRDefault="00E52B14" w:rsidP="003E2255">
      <w:pPr>
        <w:spacing w:before="0" w:after="0"/>
        <w:ind w:left="284"/>
        <w:jc w:val="both"/>
        <w:rPr>
          <w:rFonts w:cs="Times New Roman"/>
          <w:sz w:val="24"/>
        </w:rPr>
      </w:pPr>
      <w:r w:rsidRPr="00786265">
        <w:rPr>
          <w:rFonts w:cs="Times New Roman"/>
          <w:b/>
          <w:color w:val="0000FF"/>
          <w:sz w:val="24"/>
        </w:rPr>
        <w:t>B.</w:t>
      </w:r>
      <w:r>
        <w:rPr>
          <w:rFonts w:cs="Times New Roman"/>
          <w:b/>
          <w:color w:val="0000FF"/>
          <w:sz w:val="24"/>
        </w:rPr>
        <w:t xml:space="preserve"> </w:t>
      </w:r>
      <w:r w:rsidRPr="00786265">
        <w:rPr>
          <w:rFonts w:cs="Times New Roman"/>
          <w:sz w:val="24"/>
        </w:rPr>
        <w:t>Khi tham gia phản ứng, lưu huỳnh thể hiện tính oxi hoá hoặc tính khử.</w:t>
      </w:r>
    </w:p>
    <w:p w:rsidR="00E52B14" w:rsidRPr="00786265" w:rsidRDefault="00E52B14" w:rsidP="003E2255">
      <w:pPr>
        <w:spacing w:before="0" w:after="0"/>
        <w:ind w:left="284"/>
        <w:jc w:val="both"/>
        <w:rPr>
          <w:rFonts w:cs="Times New Roman"/>
          <w:sz w:val="24"/>
        </w:rPr>
      </w:pPr>
      <w:r w:rsidRPr="00786265">
        <w:rPr>
          <w:rFonts w:cs="Times New Roman"/>
          <w:b/>
          <w:color w:val="0000FF"/>
          <w:sz w:val="24"/>
        </w:rPr>
        <w:t>C.</w:t>
      </w:r>
      <w:r>
        <w:rPr>
          <w:rFonts w:cs="Times New Roman"/>
          <w:b/>
          <w:color w:val="0000FF"/>
          <w:sz w:val="24"/>
        </w:rPr>
        <w:t xml:space="preserve"> </w:t>
      </w:r>
      <w:r w:rsidRPr="00786265">
        <w:rPr>
          <w:rFonts w:cs="Times New Roman"/>
          <w:sz w:val="24"/>
        </w:rPr>
        <w:t>ở điều kiện thường, lưu huỳnh là chất rắn, màu vàng, không tan trong nước.</w:t>
      </w:r>
    </w:p>
    <w:p w:rsidR="00E52B14" w:rsidRPr="00786265" w:rsidRDefault="00E52B14" w:rsidP="003E2255">
      <w:pPr>
        <w:spacing w:before="0" w:after="0"/>
        <w:ind w:left="284"/>
        <w:jc w:val="both"/>
        <w:rPr>
          <w:rFonts w:cs="Times New Roman"/>
          <w:sz w:val="24"/>
        </w:rPr>
      </w:pPr>
      <w:r w:rsidRPr="00786265">
        <w:rPr>
          <w:rFonts w:cs="Times New Roman"/>
          <w:b/>
          <w:color w:val="0000FF"/>
          <w:sz w:val="24"/>
        </w:rPr>
        <w:t>D.</w:t>
      </w:r>
      <w:r>
        <w:rPr>
          <w:rFonts w:cs="Times New Roman"/>
          <w:b/>
          <w:color w:val="0000FF"/>
          <w:sz w:val="24"/>
        </w:rPr>
        <w:t xml:space="preserve"> </w:t>
      </w:r>
      <w:r w:rsidRPr="00786265">
        <w:rPr>
          <w:rFonts w:cs="Times New Roman"/>
          <w:sz w:val="24"/>
        </w:rPr>
        <w:t>ở điều kiện thường, lưu huỳnh tồn tại dạng phân tử tám nguyên tử (S</w:t>
      </w:r>
      <w:r w:rsidRPr="00786265">
        <w:rPr>
          <w:rFonts w:cs="Times New Roman"/>
          <w:sz w:val="24"/>
          <w:vertAlign w:val="subscript"/>
        </w:rPr>
        <w:t>8</w:t>
      </w:r>
      <w:r w:rsidRPr="00786265">
        <w:rPr>
          <w:rFonts w:cs="Times New Roman"/>
          <w:sz w:val="24"/>
        </w:rPr>
        <w:t>).</w:t>
      </w:r>
    </w:p>
    <w:p w:rsidR="00E52B14" w:rsidRPr="00786265" w:rsidRDefault="00E52B14" w:rsidP="003E2255">
      <w:pPr>
        <w:spacing w:before="0" w:after="0"/>
        <w:jc w:val="both"/>
        <w:rPr>
          <w:rFonts w:cs="Times New Roman"/>
          <w:sz w:val="24"/>
        </w:rPr>
      </w:pPr>
      <w:r w:rsidRPr="00786265">
        <w:rPr>
          <w:rFonts w:cs="Times New Roman"/>
          <w:bCs/>
          <w:sz w:val="24"/>
        </w:rPr>
        <w:t xml:space="preserve"> </w:t>
      </w:r>
      <w:r w:rsidRPr="00786265">
        <w:rPr>
          <w:rFonts w:cs="Times New Roman"/>
          <w:b/>
          <w:bCs/>
          <w:color w:val="0000FF"/>
          <w:sz w:val="24"/>
        </w:rPr>
        <w:t xml:space="preserve">Câu 2: </w:t>
      </w:r>
      <w:r w:rsidRPr="00786265">
        <w:rPr>
          <w:rFonts w:cs="Times New Roman"/>
          <w:sz w:val="24"/>
        </w:rPr>
        <w:t>Cho các phản ứng hoá học sau:</w:t>
      </w:r>
    </w:p>
    <w:p w:rsidR="00E52B14" w:rsidRPr="00786265" w:rsidRDefault="00E52B14" w:rsidP="003E2255">
      <w:pPr>
        <w:spacing w:before="0" w:after="0"/>
        <w:ind w:left="284"/>
        <w:jc w:val="both"/>
        <w:rPr>
          <w:rFonts w:cs="Times New Roman"/>
          <w:sz w:val="24"/>
        </w:rPr>
      </w:pPr>
      <w:r w:rsidRPr="00786265">
        <w:rPr>
          <w:rFonts w:cs="Times New Roman"/>
          <w:sz w:val="24"/>
        </w:rPr>
        <w:t>(1) S + O</w:t>
      </w:r>
      <w:r w:rsidRPr="00786265">
        <w:rPr>
          <w:rFonts w:cs="Times New Roman"/>
          <w:sz w:val="24"/>
          <w:vertAlign w:val="subscript"/>
        </w:rPr>
        <w:t>2</w:t>
      </w:r>
      <w:r w:rsidRPr="00786265">
        <w:rPr>
          <w:rFonts w:cs="Times New Roman"/>
          <w:sz w:val="24"/>
        </w:rPr>
        <w:t xml:space="preserve"> </w:t>
      </w:r>
      <w:r w:rsidRPr="00786265">
        <w:rPr>
          <w:rFonts w:cs="Times New Roman"/>
          <w:position w:val="-6"/>
          <w:sz w:val="24"/>
        </w:rPr>
        <w:object w:dxaOrig="6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6" type="#_x0000_t75" style="width:33.85pt;height:17.15pt" o:ole="">
            <v:imagedata r:id="rId4" o:title=""/>
          </v:shape>
          <o:OLEObject Type="Embed" ProgID="Equation.DSMT4" ShapeID="_x0000_i1126" DrawAspect="Content" ObjectID="_1754239602" r:id="rId5"/>
        </w:object>
      </w:r>
      <w:r w:rsidRPr="00786265">
        <w:rPr>
          <w:rFonts w:cs="Times New Roman"/>
          <w:sz w:val="24"/>
        </w:rPr>
        <w:t xml:space="preserve"> SO</w:t>
      </w:r>
      <w:r w:rsidRPr="00786265">
        <w:rPr>
          <w:rFonts w:cs="Times New Roman"/>
          <w:sz w:val="24"/>
          <w:vertAlign w:val="subscript"/>
        </w:rPr>
        <w:t>2</w:t>
      </w:r>
    </w:p>
    <w:p w:rsidR="00E52B14" w:rsidRPr="00786265" w:rsidRDefault="00E52B14" w:rsidP="003E2255">
      <w:pPr>
        <w:spacing w:before="0" w:after="0"/>
        <w:ind w:left="284"/>
        <w:jc w:val="both"/>
        <w:rPr>
          <w:rFonts w:cs="Times New Roman"/>
          <w:sz w:val="24"/>
        </w:rPr>
      </w:pPr>
      <w:r w:rsidRPr="00786265">
        <w:rPr>
          <w:rFonts w:cs="Times New Roman"/>
          <w:sz w:val="24"/>
        </w:rPr>
        <w:t>(2) S + 3F</w:t>
      </w:r>
      <w:r w:rsidRPr="00786265">
        <w:rPr>
          <w:rFonts w:cs="Times New Roman"/>
          <w:sz w:val="24"/>
          <w:vertAlign w:val="subscript"/>
        </w:rPr>
        <w:t>2</w:t>
      </w:r>
      <w:r w:rsidRPr="00786265">
        <w:rPr>
          <w:rFonts w:cs="Times New Roman"/>
          <w:sz w:val="24"/>
        </w:rPr>
        <w:t xml:space="preserve"> </w:t>
      </w:r>
      <w:r w:rsidRPr="00786265">
        <w:rPr>
          <w:rFonts w:cs="Times New Roman"/>
          <w:position w:val="-6"/>
          <w:sz w:val="24"/>
        </w:rPr>
        <w:object w:dxaOrig="680" w:dyaOrig="340">
          <v:shape id="_x0000_i1125" type="#_x0000_t75" style="width:33.85pt;height:17.15pt" o:ole="">
            <v:imagedata r:id="rId4" o:title=""/>
          </v:shape>
          <o:OLEObject Type="Embed" ProgID="Equation.DSMT4" ShapeID="_x0000_i1125" DrawAspect="Content" ObjectID="_1754239603" r:id="rId6"/>
        </w:object>
      </w:r>
      <w:r w:rsidRPr="00786265">
        <w:rPr>
          <w:rFonts w:cs="Times New Roman"/>
          <w:sz w:val="24"/>
        </w:rPr>
        <w:t xml:space="preserve"> SF</w:t>
      </w:r>
      <w:r w:rsidRPr="00786265">
        <w:rPr>
          <w:rFonts w:cs="Times New Roman"/>
          <w:sz w:val="24"/>
          <w:vertAlign w:val="subscript"/>
        </w:rPr>
        <w:t>6</w:t>
      </w:r>
    </w:p>
    <w:p w:rsidR="00E52B14" w:rsidRPr="00786265" w:rsidRDefault="00E52B14" w:rsidP="003E2255">
      <w:pPr>
        <w:spacing w:before="0" w:after="0"/>
        <w:ind w:left="284"/>
        <w:jc w:val="both"/>
        <w:rPr>
          <w:rFonts w:cs="Times New Roman"/>
          <w:sz w:val="24"/>
        </w:rPr>
      </w:pPr>
      <w:r w:rsidRPr="00786265">
        <w:rPr>
          <w:rFonts w:cs="Times New Roman"/>
          <w:sz w:val="24"/>
        </w:rPr>
        <w:t xml:space="preserve">(3) S + Hg </w:t>
      </w:r>
      <w:r w:rsidRPr="00786265">
        <w:rPr>
          <w:rFonts w:cs="Times New Roman"/>
          <w:position w:val="-6"/>
          <w:sz w:val="24"/>
        </w:rPr>
        <w:object w:dxaOrig="680" w:dyaOrig="340">
          <v:shape id="_x0000_i1124" type="#_x0000_t75" style="width:33.85pt;height:17.15pt" o:ole="">
            <v:imagedata r:id="rId4" o:title=""/>
          </v:shape>
          <o:OLEObject Type="Embed" ProgID="Equation.DSMT4" ShapeID="_x0000_i1124" DrawAspect="Content" ObjectID="_1754239604" r:id="rId7"/>
        </w:object>
      </w:r>
      <w:r w:rsidRPr="00786265">
        <w:rPr>
          <w:rFonts w:cs="Times New Roman"/>
          <w:sz w:val="24"/>
        </w:rPr>
        <w:t xml:space="preserve"> HgS</w:t>
      </w:r>
      <w:bookmarkStart w:id="0" w:name="_GoBack"/>
      <w:bookmarkEnd w:id="0"/>
    </w:p>
    <w:p w:rsidR="00E52B14" w:rsidRPr="00786265" w:rsidRDefault="00E52B14" w:rsidP="003E2255">
      <w:pPr>
        <w:spacing w:before="0" w:after="0"/>
        <w:ind w:left="284"/>
        <w:jc w:val="both"/>
        <w:rPr>
          <w:rFonts w:cs="Times New Roman"/>
          <w:sz w:val="24"/>
        </w:rPr>
      </w:pPr>
      <w:r w:rsidRPr="00786265">
        <w:rPr>
          <w:rFonts w:cs="Times New Roman"/>
          <w:sz w:val="24"/>
        </w:rPr>
        <w:t>(4) S + 6HNO</w:t>
      </w:r>
      <w:r w:rsidRPr="00786265">
        <w:rPr>
          <w:rFonts w:cs="Times New Roman"/>
          <w:sz w:val="24"/>
          <w:vertAlign w:val="subscript"/>
        </w:rPr>
        <w:t>3</w:t>
      </w:r>
      <w:r w:rsidRPr="00786265">
        <w:rPr>
          <w:rFonts w:cs="Times New Roman"/>
          <w:sz w:val="24"/>
        </w:rPr>
        <w:t xml:space="preserve"> (đặc)</w:t>
      </w:r>
      <w:r w:rsidRPr="00786265">
        <w:rPr>
          <w:rFonts w:cs="Times New Roman"/>
          <w:position w:val="-6"/>
          <w:sz w:val="24"/>
        </w:rPr>
        <w:object w:dxaOrig="680" w:dyaOrig="340">
          <v:shape id="_x0000_i1123" type="#_x0000_t75" style="width:33.85pt;height:17.15pt" o:ole="">
            <v:imagedata r:id="rId4" o:title=""/>
          </v:shape>
          <o:OLEObject Type="Embed" ProgID="Equation.DSMT4" ShapeID="_x0000_i1123" DrawAspect="Content" ObjectID="_1754239605" r:id="rId8"/>
        </w:object>
      </w:r>
      <w:r w:rsidRPr="00786265">
        <w:rPr>
          <w:rFonts w:cs="Times New Roman"/>
          <w:sz w:val="24"/>
        </w:rPr>
        <w:t xml:space="preserve"> H</w:t>
      </w:r>
      <w:r w:rsidRPr="00786265">
        <w:rPr>
          <w:rFonts w:cs="Times New Roman"/>
          <w:sz w:val="24"/>
          <w:vertAlign w:val="subscript"/>
        </w:rPr>
        <w:t>2</w:t>
      </w:r>
      <w:r w:rsidRPr="00786265">
        <w:rPr>
          <w:rFonts w:cs="Times New Roman"/>
          <w:sz w:val="24"/>
        </w:rPr>
        <w:t>SO</w:t>
      </w:r>
      <w:r w:rsidRPr="00786265">
        <w:rPr>
          <w:rFonts w:cs="Times New Roman"/>
          <w:sz w:val="24"/>
          <w:vertAlign w:val="subscript"/>
        </w:rPr>
        <w:t>4</w:t>
      </w:r>
      <w:r w:rsidRPr="00786265">
        <w:rPr>
          <w:rFonts w:cs="Times New Roman"/>
          <w:sz w:val="24"/>
        </w:rPr>
        <w:t xml:space="preserve"> + 6NO</w:t>
      </w:r>
      <w:r w:rsidRPr="00786265">
        <w:rPr>
          <w:rFonts w:cs="Times New Roman"/>
          <w:sz w:val="24"/>
          <w:vertAlign w:val="subscript"/>
        </w:rPr>
        <w:t>2</w:t>
      </w:r>
      <w:r w:rsidRPr="00786265">
        <w:rPr>
          <w:rFonts w:cs="Times New Roman"/>
          <w:position w:val="-6"/>
          <w:sz w:val="24"/>
        </w:rPr>
        <w:object w:dxaOrig="220" w:dyaOrig="340">
          <v:shape id="_x0000_i1122" type="#_x0000_t75" style="width:11.15pt;height:17.15pt" o:ole="">
            <v:imagedata r:id="rId9" o:title=""/>
          </v:shape>
          <o:OLEObject Type="Embed" ProgID="Equation.DSMT4" ShapeID="_x0000_i1122" DrawAspect="Content" ObjectID="_1754239606" r:id="rId10"/>
        </w:object>
      </w:r>
      <w:r w:rsidRPr="00786265">
        <w:rPr>
          <w:rFonts w:cs="Times New Roman"/>
          <w:sz w:val="24"/>
        </w:rPr>
        <w:t xml:space="preserve"> + 2H</w:t>
      </w:r>
      <w:r w:rsidRPr="00786265">
        <w:rPr>
          <w:rFonts w:cs="Times New Roman"/>
          <w:sz w:val="24"/>
          <w:vertAlign w:val="subscript"/>
        </w:rPr>
        <w:t>2</w:t>
      </w:r>
      <w:r w:rsidRPr="00786265">
        <w:rPr>
          <w:rFonts w:cs="Times New Roman"/>
          <w:sz w:val="24"/>
        </w:rPr>
        <w:t>O</w:t>
      </w:r>
    </w:p>
    <w:p w:rsidR="00E52B14" w:rsidRPr="00786265" w:rsidRDefault="00E52B14" w:rsidP="003E2255">
      <w:pPr>
        <w:spacing w:before="0" w:after="0"/>
        <w:jc w:val="both"/>
        <w:rPr>
          <w:rFonts w:cs="Times New Roman"/>
          <w:sz w:val="24"/>
        </w:rPr>
      </w:pPr>
      <w:r w:rsidRPr="00786265">
        <w:rPr>
          <w:rFonts w:cs="Times New Roman"/>
          <w:sz w:val="24"/>
        </w:rPr>
        <w:t>Trong các phản ứng trên, số phản ứng trong đó S thể hiện tính khử là</w:t>
      </w:r>
    </w:p>
    <w:p w:rsidR="00E52B14" w:rsidRPr="00786265" w:rsidRDefault="00E52B14" w:rsidP="003E2255">
      <w:pPr>
        <w:tabs>
          <w:tab w:val="left" w:pos="2976"/>
          <w:tab w:val="left" w:pos="5386"/>
          <w:tab w:val="left" w:pos="7795"/>
        </w:tabs>
        <w:spacing w:before="0" w:after="0"/>
        <w:ind w:left="284"/>
        <w:jc w:val="both"/>
        <w:rPr>
          <w:rFonts w:cs="Times New Roman"/>
          <w:sz w:val="24"/>
        </w:rPr>
      </w:pPr>
      <w:r w:rsidRPr="009D28C4">
        <w:rPr>
          <w:rFonts w:cs="Times New Roman"/>
          <w:b/>
          <w:color w:val="0000FF"/>
          <w:sz w:val="24"/>
          <w:u w:val="single"/>
        </w:rPr>
        <w:t>A</w:t>
      </w:r>
      <w:r w:rsidRPr="00786265">
        <w:rPr>
          <w:rFonts w:cs="Times New Roman"/>
          <w:b/>
          <w:color w:val="0000FF"/>
          <w:sz w:val="24"/>
        </w:rPr>
        <w:t>.</w:t>
      </w:r>
      <w:r>
        <w:rPr>
          <w:rFonts w:cs="Times New Roman"/>
          <w:b/>
          <w:color w:val="0000FF"/>
          <w:sz w:val="24"/>
        </w:rPr>
        <w:t xml:space="preserve"> </w:t>
      </w:r>
      <w:r w:rsidRPr="00786265">
        <w:rPr>
          <w:rFonts w:cs="Times New Roman"/>
          <w:sz w:val="24"/>
        </w:rPr>
        <w:t>3.</w:t>
      </w:r>
      <w:r w:rsidRPr="00786265">
        <w:rPr>
          <w:rFonts w:cs="Times New Roman"/>
          <w:sz w:val="24"/>
        </w:rPr>
        <w:tab/>
      </w:r>
      <w:r w:rsidRPr="00786265">
        <w:rPr>
          <w:rFonts w:cs="Times New Roman"/>
          <w:b/>
          <w:color w:val="0000FF"/>
          <w:sz w:val="24"/>
        </w:rPr>
        <w:t>B.</w:t>
      </w:r>
      <w:r>
        <w:rPr>
          <w:rFonts w:cs="Times New Roman"/>
          <w:b/>
          <w:color w:val="0000FF"/>
          <w:sz w:val="24"/>
        </w:rPr>
        <w:t xml:space="preserve"> </w:t>
      </w:r>
      <w:r w:rsidRPr="00786265">
        <w:rPr>
          <w:rFonts w:cs="Times New Roman"/>
          <w:sz w:val="24"/>
        </w:rPr>
        <w:t>2.</w:t>
      </w:r>
      <w:r w:rsidRPr="00786265">
        <w:rPr>
          <w:rFonts w:cs="Times New Roman"/>
          <w:sz w:val="24"/>
        </w:rPr>
        <w:tab/>
      </w:r>
      <w:r w:rsidRPr="00786265">
        <w:rPr>
          <w:rFonts w:cs="Times New Roman"/>
          <w:b/>
          <w:color w:val="0000FF"/>
          <w:sz w:val="24"/>
        </w:rPr>
        <w:t>C</w:t>
      </w:r>
      <w:r w:rsidRPr="00786265">
        <w:rPr>
          <w:rFonts w:cs="Times New Roman"/>
          <w:b/>
          <w:color w:val="0000FF"/>
          <w:sz w:val="24"/>
          <w:vertAlign w:val="subscript"/>
        </w:rPr>
        <w:t xml:space="preserve">. </w:t>
      </w:r>
      <w:r w:rsidRPr="00786265">
        <w:rPr>
          <w:rFonts w:cs="Times New Roman"/>
          <w:sz w:val="24"/>
          <w:vertAlign w:val="subscript"/>
        </w:rPr>
        <w:t>4</w:t>
      </w:r>
      <w:r w:rsidRPr="00786265">
        <w:rPr>
          <w:rFonts w:cs="Times New Roman"/>
          <w:sz w:val="24"/>
        </w:rPr>
        <w:t>.</w:t>
      </w:r>
      <w:r w:rsidRPr="00786265">
        <w:rPr>
          <w:rFonts w:cs="Times New Roman"/>
          <w:sz w:val="24"/>
        </w:rPr>
        <w:tab/>
      </w:r>
      <w:r w:rsidRPr="00786265">
        <w:rPr>
          <w:rFonts w:cs="Times New Roman"/>
          <w:b/>
          <w:color w:val="0000FF"/>
          <w:sz w:val="24"/>
        </w:rPr>
        <w:t>D.</w:t>
      </w:r>
      <w:r>
        <w:rPr>
          <w:rFonts w:cs="Times New Roman"/>
          <w:b/>
          <w:color w:val="0000FF"/>
          <w:sz w:val="24"/>
        </w:rPr>
        <w:t xml:space="preserve"> </w:t>
      </w:r>
      <w:r w:rsidRPr="00786265">
        <w:rPr>
          <w:rFonts w:cs="Times New Roman"/>
          <w:sz w:val="24"/>
        </w:rPr>
        <w:t>1.</w:t>
      </w:r>
    </w:p>
    <w:p w:rsidR="00E52B14" w:rsidRPr="00786265" w:rsidRDefault="00E52B14" w:rsidP="003E2255">
      <w:pPr>
        <w:spacing w:before="0" w:after="0"/>
        <w:jc w:val="both"/>
        <w:rPr>
          <w:rFonts w:cs="Times New Roman"/>
          <w:sz w:val="24"/>
        </w:rPr>
      </w:pPr>
      <w:r w:rsidRPr="00786265">
        <w:rPr>
          <w:rFonts w:cs="Times New Roman"/>
          <w:b/>
          <w:color w:val="0000FF"/>
          <w:sz w:val="24"/>
        </w:rPr>
        <w:t xml:space="preserve">Câu 3: </w:t>
      </w:r>
      <w:r w:rsidRPr="00786265">
        <w:rPr>
          <w:rFonts w:cs="Times New Roman"/>
          <w:sz w:val="24"/>
        </w:rPr>
        <w:t>Khí SO</w:t>
      </w:r>
      <w:r w:rsidRPr="00786265">
        <w:rPr>
          <w:rFonts w:cs="Times New Roman"/>
          <w:sz w:val="24"/>
          <w:vertAlign w:val="subscript"/>
        </w:rPr>
        <w:t>2</w:t>
      </w:r>
      <w:r w:rsidRPr="00786265">
        <w:rPr>
          <w:rFonts w:cs="Times New Roman"/>
          <w:sz w:val="24"/>
        </w:rPr>
        <w:t xml:space="preserve"> sinh ra từ việc đốt các nhiên liệu hoá thạch, các quặng sulfide là một trong các chất gây ô nhiễm môi trường, do SO</w:t>
      </w:r>
      <w:r w:rsidRPr="00786265">
        <w:rPr>
          <w:rFonts w:cs="Times New Roman"/>
          <w:sz w:val="24"/>
          <w:vertAlign w:val="subscript"/>
        </w:rPr>
        <w:t>2</w:t>
      </w:r>
      <w:r w:rsidRPr="00786265">
        <w:rPr>
          <w:rFonts w:cs="Times New Roman"/>
          <w:sz w:val="24"/>
        </w:rPr>
        <w:t xml:space="preserve"> góp phần gây ra</w:t>
      </w:r>
    </w:p>
    <w:p w:rsidR="00E52B14" w:rsidRPr="00786265" w:rsidRDefault="00E52B14" w:rsidP="003E2255">
      <w:pPr>
        <w:tabs>
          <w:tab w:val="left" w:pos="5386"/>
        </w:tabs>
        <w:spacing w:before="0" w:after="0"/>
        <w:ind w:left="284"/>
        <w:jc w:val="both"/>
        <w:rPr>
          <w:rFonts w:cs="Times New Roman"/>
          <w:sz w:val="24"/>
        </w:rPr>
      </w:pPr>
      <w:r w:rsidRPr="009D28C4">
        <w:rPr>
          <w:rFonts w:cs="Times New Roman"/>
          <w:b/>
          <w:color w:val="0000FF"/>
          <w:sz w:val="24"/>
          <w:u w:val="single"/>
        </w:rPr>
        <w:t>A</w:t>
      </w:r>
      <w:r w:rsidRPr="00786265">
        <w:rPr>
          <w:rFonts w:cs="Times New Roman"/>
          <w:b/>
          <w:color w:val="0000FF"/>
          <w:sz w:val="24"/>
        </w:rPr>
        <w:t>.</w:t>
      </w:r>
      <w:r>
        <w:rPr>
          <w:rFonts w:cs="Times New Roman"/>
          <w:b/>
          <w:color w:val="0000FF"/>
          <w:sz w:val="24"/>
        </w:rPr>
        <w:t xml:space="preserve"> </w:t>
      </w:r>
      <w:r w:rsidRPr="00786265">
        <w:rPr>
          <w:rFonts w:cs="Times New Roman"/>
          <w:sz w:val="24"/>
        </w:rPr>
        <w:t>mưa acid.</w:t>
      </w:r>
      <w:r w:rsidRPr="00786265">
        <w:rPr>
          <w:rFonts w:cs="Times New Roman"/>
          <w:sz w:val="24"/>
        </w:rPr>
        <w:tab/>
      </w:r>
      <w:r w:rsidRPr="00786265">
        <w:rPr>
          <w:rFonts w:cs="Times New Roman"/>
          <w:b/>
          <w:color w:val="0000FF"/>
          <w:sz w:val="24"/>
        </w:rPr>
        <w:t>B.</w:t>
      </w:r>
      <w:r>
        <w:rPr>
          <w:rFonts w:cs="Times New Roman"/>
          <w:b/>
          <w:color w:val="0000FF"/>
          <w:sz w:val="24"/>
        </w:rPr>
        <w:t xml:space="preserve"> </w:t>
      </w:r>
      <w:r w:rsidRPr="00786265">
        <w:rPr>
          <w:rFonts w:cs="Times New Roman"/>
          <w:sz w:val="24"/>
        </w:rPr>
        <w:t>hiện tượng khí nhà kính.</w:t>
      </w:r>
    </w:p>
    <w:p w:rsidR="00E52B14" w:rsidRPr="00786265" w:rsidRDefault="00E52B14" w:rsidP="003E2255">
      <w:pPr>
        <w:tabs>
          <w:tab w:val="left" w:pos="5386"/>
        </w:tabs>
        <w:spacing w:before="0" w:after="0"/>
        <w:ind w:left="284"/>
        <w:jc w:val="both"/>
        <w:rPr>
          <w:rFonts w:cs="Times New Roman"/>
          <w:sz w:val="24"/>
        </w:rPr>
      </w:pPr>
      <w:r w:rsidRPr="00786265">
        <w:rPr>
          <w:rFonts w:cs="Times New Roman"/>
          <w:b/>
          <w:color w:val="0000FF"/>
          <w:sz w:val="24"/>
        </w:rPr>
        <w:t>C.</w:t>
      </w:r>
      <w:r>
        <w:rPr>
          <w:rFonts w:cs="Times New Roman"/>
          <w:b/>
          <w:color w:val="0000FF"/>
          <w:sz w:val="24"/>
        </w:rPr>
        <w:t xml:space="preserve"> </w:t>
      </w:r>
      <w:r w:rsidRPr="00786265">
        <w:rPr>
          <w:rFonts w:cs="Times New Roman"/>
          <w:sz w:val="24"/>
        </w:rPr>
        <w:t>suy giảm tầng ozone.</w:t>
      </w:r>
      <w:r w:rsidRPr="00786265">
        <w:rPr>
          <w:rFonts w:cs="Times New Roman"/>
          <w:sz w:val="24"/>
        </w:rPr>
        <w:tab/>
      </w:r>
      <w:r w:rsidRPr="00786265">
        <w:rPr>
          <w:rFonts w:cs="Times New Roman"/>
          <w:b/>
          <w:color w:val="0000FF"/>
          <w:sz w:val="24"/>
        </w:rPr>
        <w:t>D.</w:t>
      </w:r>
      <w:r>
        <w:rPr>
          <w:rFonts w:cs="Times New Roman"/>
          <w:b/>
          <w:color w:val="0000FF"/>
          <w:sz w:val="24"/>
        </w:rPr>
        <w:t xml:space="preserve"> </w:t>
      </w:r>
      <w:r w:rsidRPr="00786265">
        <w:rPr>
          <w:rFonts w:cs="Times New Roman"/>
          <w:sz w:val="24"/>
        </w:rPr>
        <w:t>nước thải gây ung thư.</w:t>
      </w:r>
    </w:p>
    <w:p w:rsidR="00E52B14" w:rsidRPr="00786265" w:rsidRDefault="00E52B14" w:rsidP="003E2255">
      <w:pPr>
        <w:spacing w:before="0" w:after="0"/>
        <w:jc w:val="both"/>
        <w:rPr>
          <w:rFonts w:cs="Times New Roman"/>
          <w:sz w:val="24"/>
        </w:rPr>
      </w:pPr>
      <w:r w:rsidRPr="00786265">
        <w:rPr>
          <w:rFonts w:cs="Times New Roman"/>
          <w:b/>
          <w:color w:val="0000FF"/>
          <w:sz w:val="24"/>
        </w:rPr>
        <w:t xml:space="preserve">Câu 4: </w:t>
      </w:r>
      <w:r w:rsidRPr="00786265">
        <w:rPr>
          <w:rFonts w:cs="Times New Roman"/>
          <w:sz w:val="24"/>
        </w:rPr>
        <w:t>Chất khí (X) tan trong nước tạo ra dung dịch làm quỳ tím hoá đỏ và khí (X) có thể được dùng làm chất tẩy màu. Khí (X) là</w:t>
      </w:r>
    </w:p>
    <w:p w:rsidR="00E52B14" w:rsidRPr="00786265" w:rsidRDefault="00E52B14" w:rsidP="003E2255">
      <w:pPr>
        <w:tabs>
          <w:tab w:val="left" w:pos="2976"/>
          <w:tab w:val="left" w:pos="5386"/>
          <w:tab w:val="left" w:pos="7795"/>
        </w:tabs>
        <w:spacing w:before="0" w:after="0"/>
        <w:ind w:left="284"/>
        <w:jc w:val="both"/>
        <w:rPr>
          <w:rFonts w:cs="Times New Roman"/>
          <w:sz w:val="24"/>
        </w:rPr>
      </w:pPr>
      <w:r w:rsidRPr="00786265">
        <w:rPr>
          <w:rFonts w:cs="Times New Roman"/>
          <w:b/>
          <w:color w:val="0000FF"/>
          <w:sz w:val="24"/>
        </w:rPr>
        <w:t>A.</w:t>
      </w:r>
      <w:r>
        <w:rPr>
          <w:rFonts w:cs="Times New Roman"/>
          <w:b/>
          <w:color w:val="0000FF"/>
          <w:sz w:val="24"/>
        </w:rPr>
        <w:t xml:space="preserve"> </w:t>
      </w:r>
      <w:r w:rsidRPr="00786265">
        <w:rPr>
          <w:rFonts w:cs="Times New Roman"/>
          <w:sz w:val="24"/>
        </w:rPr>
        <w:t>NH</w:t>
      </w:r>
      <w:r w:rsidRPr="00786265">
        <w:rPr>
          <w:rFonts w:cs="Times New Roman"/>
          <w:sz w:val="24"/>
          <w:vertAlign w:val="subscript"/>
        </w:rPr>
        <w:t>3</w:t>
      </w:r>
      <w:r w:rsidRPr="00786265">
        <w:rPr>
          <w:rFonts w:cs="Times New Roman"/>
          <w:sz w:val="24"/>
        </w:rPr>
        <w:t>.</w:t>
      </w:r>
      <w:r w:rsidRPr="00786265">
        <w:rPr>
          <w:rFonts w:cs="Times New Roman"/>
          <w:sz w:val="24"/>
        </w:rPr>
        <w:tab/>
      </w:r>
      <w:r w:rsidRPr="00786265">
        <w:rPr>
          <w:rFonts w:cs="Times New Roman"/>
          <w:b/>
          <w:color w:val="0000FF"/>
          <w:sz w:val="24"/>
        </w:rPr>
        <w:t>B.</w:t>
      </w:r>
      <w:r>
        <w:rPr>
          <w:rFonts w:cs="Times New Roman"/>
          <w:b/>
          <w:color w:val="0000FF"/>
          <w:sz w:val="24"/>
        </w:rPr>
        <w:t xml:space="preserve"> </w:t>
      </w:r>
      <w:r w:rsidRPr="00786265">
        <w:rPr>
          <w:rFonts w:cs="Times New Roman"/>
          <w:sz w:val="24"/>
        </w:rPr>
        <w:t>CO</w:t>
      </w:r>
      <w:r w:rsidRPr="00786265">
        <w:rPr>
          <w:rFonts w:cs="Times New Roman"/>
          <w:sz w:val="24"/>
          <w:vertAlign w:val="subscript"/>
        </w:rPr>
        <w:t>2</w:t>
      </w:r>
      <w:r w:rsidRPr="00786265">
        <w:rPr>
          <w:rFonts w:cs="Times New Roman"/>
          <w:sz w:val="24"/>
        </w:rPr>
        <w:t>.</w:t>
      </w:r>
      <w:r w:rsidRPr="00786265">
        <w:rPr>
          <w:rFonts w:cs="Times New Roman"/>
          <w:sz w:val="24"/>
        </w:rPr>
        <w:tab/>
      </w:r>
      <w:r w:rsidRPr="009D28C4">
        <w:rPr>
          <w:rFonts w:cs="Times New Roman"/>
          <w:b/>
          <w:color w:val="0000FF"/>
          <w:sz w:val="24"/>
          <w:u w:val="single"/>
        </w:rPr>
        <w:t>C</w:t>
      </w:r>
      <w:r w:rsidRPr="00786265">
        <w:rPr>
          <w:rFonts w:cs="Times New Roman"/>
          <w:b/>
          <w:color w:val="0000FF"/>
          <w:sz w:val="24"/>
        </w:rPr>
        <w:t>.</w:t>
      </w:r>
      <w:r>
        <w:rPr>
          <w:rFonts w:cs="Times New Roman"/>
          <w:b/>
          <w:color w:val="0000FF"/>
          <w:sz w:val="24"/>
        </w:rPr>
        <w:t xml:space="preserve"> </w:t>
      </w:r>
      <w:r w:rsidRPr="00786265">
        <w:rPr>
          <w:rFonts w:cs="Times New Roman"/>
          <w:sz w:val="24"/>
        </w:rPr>
        <w:t>SO</w:t>
      </w:r>
      <w:r w:rsidRPr="00786265">
        <w:rPr>
          <w:rFonts w:cs="Times New Roman"/>
          <w:sz w:val="24"/>
          <w:vertAlign w:val="subscript"/>
        </w:rPr>
        <w:t>2</w:t>
      </w:r>
      <w:r w:rsidRPr="00786265">
        <w:rPr>
          <w:rFonts w:cs="Times New Roman"/>
          <w:sz w:val="24"/>
        </w:rPr>
        <w:t>.</w:t>
      </w:r>
      <w:r w:rsidRPr="00786265">
        <w:rPr>
          <w:rFonts w:cs="Times New Roman"/>
          <w:sz w:val="24"/>
        </w:rPr>
        <w:tab/>
      </w:r>
      <w:r w:rsidRPr="00786265">
        <w:rPr>
          <w:rFonts w:cs="Times New Roman"/>
          <w:b/>
          <w:color w:val="0000FF"/>
          <w:sz w:val="24"/>
        </w:rPr>
        <w:t>D.</w:t>
      </w:r>
      <w:r>
        <w:rPr>
          <w:rFonts w:cs="Times New Roman"/>
          <w:b/>
          <w:color w:val="0000FF"/>
          <w:sz w:val="24"/>
        </w:rPr>
        <w:t xml:space="preserve"> </w:t>
      </w:r>
      <w:r w:rsidRPr="00786265">
        <w:rPr>
          <w:rFonts w:cs="Times New Roman"/>
          <w:sz w:val="24"/>
        </w:rPr>
        <w:t>O</w:t>
      </w:r>
      <w:r w:rsidRPr="00786265">
        <w:rPr>
          <w:rFonts w:cs="Times New Roman"/>
          <w:sz w:val="24"/>
          <w:vertAlign w:val="subscript"/>
        </w:rPr>
        <w:t>3</w:t>
      </w:r>
      <w:r w:rsidRPr="00786265">
        <w:rPr>
          <w:rFonts w:cs="Times New Roman"/>
          <w:sz w:val="24"/>
        </w:rPr>
        <w:t>.</w:t>
      </w:r>
    </w:p>
    <w:p w:rsidR="00E52B14" w:rsidRPr="00786265" w:rsidRDefault="00E52B14" w:rsidP="003E2255">
      <w:pPr>
        <w:spacing w:before="0" w:after="0"/>
        <w:jc w:val="both"/>
        <w:rPr>
          <w:rFonts w:cs="Times New Roman"/>
          <w:sz w:val="24"/>
        </w:rPr>
      </w:pPr>
      <w:r w:rsidRPr="00786265">
        <w:rPr>
          <w:rFonts w:cs="Times New Roman"/>
          <w:b/>
          <w:color w:val="0000FF"/>
          <w:sz w:val="24"/>
        </w:rPr>
        <w:t xml:space="preserve">Câu 5: </w:t>
      </w:r>
      <w:r w:rsidRPr="00786265">
        <w:rPr>
          <w:rFonts w:cs="Times New Roman"/>
          <w:sz w:val="24"/>
        </w:rPr>
        <w:t>Cho các phương trình hoá học sau:</w:t>
      </w:r>
    </w:p>
    <w:p w:rsidR="00E52B14" w:rsidRPr="00786265" w:rsidRDefault="00E52B14" w:rsidP="003E2255">
      <w:pPr>
        <w:spacing w:before="0" w:after="0"/>
        <w:ind w:left="284"/>
        <w:jc w:val="both"/>
        <w:rPr>
          <w:rFonts w:cs="Times New Roman"/>
          <w:sz w:val="24"/>
        </w:rPr>
      </w:pPr>
      <w:r w:rsidRPr="00786265">
        <w:rPr>
          <w:rFonts w:cs="Times New Roman"/>
          <w:sz w:val="24"/>
        </w:rPr>
        <w:t>(1)</w:t>
      </w:r>
      <w:r w:rsidR="009D28C4">
        <w:rPr>
          <w:rFonts w:cs="Times New Roman"/>
          <w:sz w:val="24"/>
        </w:rPr>
        <w:t xml:space="preserve"> </w:t>
      </w:r>
      <w:r w:rsidRPr="00786265">
        <w:rPr>
          <w:rFonts w:cs="Times New Roman"/>
          <w:sz w:val="24"/>
        </w:rPr>
        <w:t>SO</w:t>
      </w:r>
      <w:r w:rsidRPr="00786265">
        <w:rPr>
          <w:rFonts w:cs="Times New Roman"/>
          <w:sz w:val="24"/>
          <w:vertAlign w:val="subscript"/>
        </w:rPr>
        <w:t>2</w:t>
      </w:r>
      <w:r w:rsidRPr="00786265">
        <w:rPr>
          <w:rFonts w:cs="Times New Roman"/>
          <w:sz w:val="24"/>
        </w:rPr>
        <w:t xml:space="preserve"> + 2H</w:t>
      </w:r>
      <w:r w:rsidRPr="00786265">
        <w:rPr>
          <w:rFonts w:cs="Times New Roman"/>
          <w:sz w:val="24"/>
          <w:vertAlign w:val="subscript"/>
        </w:rPr>
        <w:t>2</w:t>
      </w:r>
      <w:r w:rsidRPr="00786265">
        <w:rPr>
          <w:rFonts w:cs="Times New Roman"/>
          <w:sz w:val="24"/>
        </w:rPr>
        <w:t xml:space="preserve">S </w:t>
      </w:r>
      <w:r w:rsidRPr="00786265">
        <w:rPr>
          <w:rFonts w:cs="Times New Roman"/>
          <w:position w:val="-6"/>
          <w:sz w:val="24"/>
        </w:rPr>
        <w:object w:dxaOrig="680" w:dyaOrig="340">
          <v:shape id="_x0000_i1127" type="#_x0000_t75" style="width:33.85pt;height:17.15pt" o:ole="">
            <v:imagedata r:id="rId4" o:title=""/>
          </v:shape>
          <o:OLEObject Type="Embed" ProgID="Equation.DSMT4" ShapeID="_x0000_i1127" DrawAspect="Content" ObjectID="_1754239607" r:id="rId11"/>
        </w:object>
      </w:r>
      <w:r w:rsidRPr="00786265">
        <w:rPr>
          <w:rFonts w:cs="Times New Roman"/>
          <w:sz w:val="24"/>
        </w:rPr>
        <w:t xml:space="preserve"> 3S + 2H</w:t>
      </w:r>
      <w:r w:rsidRPr="00786265">
        <w:rPr>
          <w:rFonts w:cs="Times New Roman"/>
          <w:sz w:val="24"/>
          <w:vertAlign w:val="subscript"/>
        </w:rPr>
        <w:t>2</w:t>
      </w:r>
      <w:r w:rsidRPr="00786265">
        <w:rPr>
          <w:rFonts w:cs="Times New Roman"/>
          <w:sz w:val="24"/>
        </w:rPr>
        <w:t>O</w:t>
      </w:r>
    </w:p>
    <w:p w:rsidR="00E52B14" w:rsidRPr="00786265" w:rsidRDefault="00E52B14" w:rsidP="003E2255">
      <w:pPr>
        <w:spacing w:before="0" w:after="0"/>
        <w:ind w:left="284"/>
        <w:jc w:val="both"/>
        <w:rPr>
          <w:rFonts w:cs="Times New Roman"/>
          <w:sz w:val="24"/>
        </w:rPr>
      </w:pPr>
      <w:r w:rsidRPr="00786265">
        <w:rPr>
          <w:rFonts w:cs="Times New Roman"/>
          <w:sz w:val="24"/>
        </w:rPr>
        <w:t>(2)</w:t>
      </w:r>
      <w:r w:rsidR="009D28C4">
        <w:rPr>
          <w:rFonts w:cs="Times New Roman"/>
          <w:sz w:val="24"/>
        </w:rPr>
        <w:t xml:space="preserve"> </w:t>
      </w:r>
      <w:r w:rsidRPr="00786265">
        <w:rPr>
          <w:rFonts w:cs="Times New Roman"/>
          <w:sz w:val="24"/>
        </w:rPr>
        <w:t>SO</w:t>
      </w:r>
      <w:r w:rsidRPr="00786265">
        <w:rPr>
          <w:rFonts w:cs="Times New Roman"/>
          <w:sz w:val="24"/>
          <w:vertAlign w:val="subscript"/>
        </w:rPr>
        <w:t>2</w:t>
      </w:r>
      <w:r w:rsidRPr="00786265">
        <w:rPr>
          <w:rFonts w:cs="Times New Roman"/>
          <w:sz w:val="24"/>
        </w:rPr>
        <w:t xml:space="preserve"> + Br</w:t>
      </w:r>
      <w:r w:rsidRPr="00786265">
        <w:rPr>
          <w:rFonts w:cs="Times New Roman"/>
          <w:sz w:val="24"/>
          <w:vertAlign w:val="subscript"/>
        </w:rPr>
        <w:t>2</w:t>
      </w:r>
      <w:r w:rsidRPr="00786265">
        <w:rPr>
          <w:rFonts w:cs="Times New Roman"/>
          <w:sz w:val="24"/>
        </w:rPr>
        <w:t xml:space="preserve"> + 2H</w:t>
      </w:r>
      <w:r w:rsidRPr="00786265">
        <w:rPr>
          <w:rFonts w:cs="Times New Roman"/>
          <w:sz w:val="24"/>
          <w:vertAlign w:val="subscript"/>
        </w:rPr>
        <w:t>2</w:t>
      </w:r>
      <w:r w:rsidRPr="00786265">
        <w:rPr>
          <w:rFonts w:cs="Times New Roman"/>
          <w:sz w:val="24"/>
        </w:rPr>
        <w:t>O</w:t>
      </w:r>
      <w:r w:rsidRPr="00786265">
        <w:rPr>
          <w:rFonts w:cs="Times New Roman"/>
          <w:position w:val="-6"/>
          <w:sz w:val="24"/>
        </w:rPr>
        <w:object w:dxaOrig="680" w:dyaOrig="340">
          <v:shape id="_x0000_i1128" type="#_x0000_t75" style="width:33.85pt;height:17.15pt" o:ole="">
            <v:imagedata r:id="rId4" o:title=""/>
          </v:shape>
          <o:OLEObject Type="Embed" ProgID="Equation.DSMT4" ShapeID="_x0000_i1128" DrawAspect="Content" ObjectID="_1754239608" r:id="rId12"/>
        </w:object>
      </w:r>
      <w:r w:rsidRPr="00786265">
        <w:rPr>
          <w:rFonts w:cs="Times New Roman"/>
          <w:sz w:val="24"/>
        </w:rPr>
        <w:t xml:space="preserve"> 2HBr + H</w:t>
      </w:r>
      <w:r w:rsidRPr="00786265">
        <w:rPr>
          <w:rFonts w:cs="Times New Roman"/>
          <w:sz w:val="24"/>
          <w:vertAlign w:val="subscript"/>
        </w:rPr>
        <w:t>2</w:t>
      </w:r>
      <w:r w:rsidRPr="00786265">
        <w:rPr>
          <w:rFonts w:cs="Times New Roman"/>
          <w:sz w:val="24"/>
        </w:rPr>
        <w:t>SO</w:t>
      </w:r>
      <w:r w:rsidRPr="00786265">
        <w:rPr>
          <w:rFonts w:cs="Times New Roman"/>
          <w:sz w:val="24"/>
          <w:vertAlign w:val="subscript"/>
        </w:rPr>
        <w:t>4</w:t>
      </w:r>
    </w:p>
    <w:p w:rsidR="00E52B14" w:rsidRPr="00786265" w:rsidRDefault="00E52B14" w:rsidP="003E2255">
      <w:pPr>
        <w:spacing w:before="0" w:after="0"/>
        <w:jc w:val="both"/>
        <w:rPr>
          <w:rFonts w:cs="Times New Roman"/>
          <w:sz w:val="24"/>
        </w:rPr>
      </w:pPr>
      <w:r w:rsidRPr="00786265">
        <w:rPr>
          <w:rFonts w:cs="Times New Roman"/>
          <w:sz w:val="24"/>
        </w:rPr>
        <w:t>Phát biểu nào sau đây đúng?</w:t>
      </w:r>
    </w:p>
    <w:p w:rsidR="00E52B14" w:rsidRPr="00786265" w:rsidRDefault="00E52B14" w:rsidP="003E2255">
      <w:pPr>
        <w:spacing w:before="0" w:after="0"/>
        <w:ind w:left="284"/>
        <w:jc w:val="both"/>
        <w:rPr>
          <w:rFonts w:cs="Times New Roman"/>
          <w:sz w:val="24"/>
        </w:rPr>
      </w:pPr>
      <w:r w:rsidRPr="00786265">
        <w:rPr>
          <w:rFonts w:cs="Times New Roman"/>
          <w:b/>
          <w:color w:val="0000FF"/>
          <w:sz w:val="24"/>
        </w:rPr>
        <w:t>A.</w:t>
      </w:r>
      <w:r>
        <w:rPr>
          <w:rFonts w:cs="Times New Roman"/>
          <w:b/>
          <w:color w:val="0000FF"/>
          <w:sz w:val="24"/>
        </w:rPr>
        <w:t xml:space="preserve"> </w:t>
      </w:r>
      <w:r w:rsidRPr="00786265">
        <w:rPr>
          <w:rFonts w:cs="Times New Roman"/>
          <w:sz w:val="24"/>
        </w:rPr>
        <w:t>SO</w:t>
      </w:r>
      <w:r w:rsidRPr="00786265">
        <w:rPr>
          <w:rFonts w:cs="Times New Roman"/>
          <w:sz w:val="24"/>
          <w:vertAlign w:val="subscript"/>
        </w:rPr>
        <w:t>2</w:t>
      </w:r>
      <w:r w:rsidRPr="00786265">
        <w:rPr>
          <w:rFonts w:cs="Times New Roman"/>
          <w:sz w:val="24"/>
        </w:rPr>
        <w:t xml:space="preserve"> chỉ thể hiện tính oxi hoá.</w:t>
      </w:r>
    </w:p>
    <w:p w:rsidR="00E52B14" w:rsidRPr="00786265" w:rsidRDefault="00E52B14" w:rsidP="003E2255">
      <w:pPr>
        <w:spacing w:before="0" w:after="0"/>
        <w:ind w:left="284"/>
        <w:jc w:val="both"/>
        <w:rPr>
          <w:rFonts w:cs="Times New Roman"/>
          <w:sz w:val="24"/>
        </w:rPr>
      </w:pPr>
      <w:r w:rsidRPr="00786265">
        <w:rPr>
          <w:rFonts w:cs="Times New Roman"/>
          <w:b/>
          <w:color w:val="0000FF"/>
          <w:sz w:val="24"/>
        </w:rPr>
        <w:t>B.</w:t>
      </w:r>
      <w:r>
        <w:rPr>
          <w:rFonts w:cs="Times New Roman"/>
          <w:b/>
          <w:color w:val="0000FF"/>
          <w:sz w:val="24"/>
        </w:rPr>
        <w:t xml:space="preserve"> </w:t>
      </w:r>
      <w:r w:rsidRPr="00786265">
        <w:rPr>
          <w:rFonts w:cs="Times New Roman"/>
          <w:sz w:val="24"/>
        </w:rPr>
        <w:t>SO</w:t>
      </w:r>
      <w:r w:rsidRPr="00786265">
        <w:rPr>
          <w:rFonts w:cs="Times New Roman"/>
          <w:sz w:val="24"/>
          <w:vertAlign w:val="subscript"/>
        </w:rPr>
        <w:t>2</w:t>
      </w:r>
      <w:r w:rsidRPr="00786265">
        <w:rPr>
          <w:rFonts w:cs="Times New Roman"/>
          <w:sz w:val="24"/>
        </w:rPr>
        <w:t xml:space="preserve"> chỉ thể hiện tính khử. </w:t>
      </w:r>
    </w:p>
    <w:p w:rsidR="00E52B14" w:rsidRPr="00786265" w:rsidRDefault="00E52B14" w:rsidP="003E2255">
      <w:pPr>
        <w:spacing w:before="0" w:after="0"/>
        <w:ind w:left="284"/>
        <w:jc w:val="both"/>
        <w:rPr>
          <w:rFonts w:cs="Times New Roman"/>
          <w:sz w:val="24"/>
        </w:rPr>
      </w:pPr>
      <w:r w:rsidRPr="009D28C4">
        <w:rPr>
          <w:rFonts w:cs="Times New Roman"/>
          <w:b/>
          <w:color w:val="0000FF"/>
          <w:sz w:val="24"/>
          <w:u w:val="single"/>
        </w:rPr>
        <w:t>C</w:t>
      </w:r>
      <w:r w:rsidRPr="00786265">
        <w:rPr>
          <w:rFonts w:cs="Times New Roman"/>
          <w:b/>
          <w:color w:val="0000FF"/>
          <w:sz w:val="24"/>
        </w:rPr>
        <w:t>.</w:t>
      </w:r>
      <w:r>
        <w:rPr>
          <w:rFonts w:cs="Times New Roman"/>
          <w:b/>
          <w:color w:val="0000FF"/>
          <w:sz w:val="24"/>
        </w:rPr>
        <w:t xml:space="preserve"> </w:t>
      </w:r>
      <w:r w:rsidRPr="00786265">
        <w:rPr>
          <w:rFonts w:cs="Times New Roman"/>
          <w:sz w:val="24"/>
        </w:rPr>
        <w:t>SO</w:t>
      </w:r>
      <w:r w:rsidRPr="00786265">
        <w:rPr>
          <w:rFonts w:cs="Times New Roman"/>
          <w:sz w:val="24"/>
          <w:vertAlign w:val="subscript"/>
        </w:rPr>
        <w:t>2</w:t>
      </w:r>
      <w:r w:rsidRPr="00786265">
        <w:rPr>
          <w:rFonts w:cs="Times New Roman"/>
          <w:sz w:val="24"/>
        </w:rPr>
        <w:t xml:space="preserve"> vừa thể hiện tính oxi hoá, vừa thể hiện tính khử.</w:t>
      </w:r>
    </w:p>
    <w:p w:rsidR="00E52B14" w:rsidRPr="00786265" w:rsidRDefault="00E52B14" w:rsidP="003E2255">
      <w:pPr>
        <w:spacing w:before="0" w:after="0"/>
        <w:ind w:left="284"/>
        <w:jc w:val="both"/>
        <w:rPr>
          <w:rFonts w:cs="Times New Roman"/>
          <w:sz w:val="24"/>
        </w:rPr>
      </w:pPr>
      <w:r w:rsidRPr="00786265">
        <w:rPr>
          <w:rFonts w:cs="Times New Roman"/>
          <w:b/>
          <w:color w:val="0000FF"/>
          <w:sz w:val="24"/>
        </w:rPr>
        <w:t>D.</w:t>
      </w:r>
      <w:r>
        <w:rPr>
          <w:rFonts w:cs="Times New Roman"/>
          <w:b/>
          <w:color w:val="0000FF"/>
          <w:sz w:val="24"/>
        </w:rPr>
        <w:t xml:space="preserve"> </w:t>
      </w:r>
      <w:r w:rsidRPr="00786265">
        <w:rPr>
          <w:rFonts w:cs="Times New Roman"/>
          <w:sz w:val="24"/>
        </w:rPr>
        <w:t>SO</w:t>
      </w:r>
      <w:r w:rsidRPr="00786265">
        <w:rPr>
          <w:rFonts w:cs="Times New Roman"/>
          <w:sz w:val="24"/>
          <w:vertAlign w:val="subscript"/>
        </w:rPr>
        <w:t>2</w:t>
      </w:r>
      <w:r w:rsidRPr="00786265">
        <w:rPr>
          <w:rFonts w:cs="Times New Roman"/>
          <w:sz w:val="24"/>
        </w:rPr>
        <w:t xml:space="preserve"> không thể hiện tính khử và không thể hiện tính oxi hoá.</w:t>
      </w:r>
    </w:p>
    <w:p w:rsidR="00E52B14" w:rsidRPr="00786265" w:rsidRDefault="00E52B14" w:rsidP="003E2255">
      <w:pPr>
        <w:spacing w:before="0" w:after="0"/>
        <w:jc w:val="both"/>
        <w:rPr>
          <w:rFonts w:cs="Times New Roman"/>
          <w:sz w:val="24"/>
        </w:rPr>
      </w:pPr>
      <w:r w:rsidRPr="00786265">
        <w:rPr>
          <w:rFonts w:cs="Times New Roman"/>
          <w:sz w:val="24"/>
        </w:rPr>
        <w:t xml:space="preserve"> </w:t>
      </w:r>
      <w:r w:rsidRPr="00786265">
        <w:rPr>
          <w:rFonts w:cs="Times New Roman"/>
          <w:b/>
          <w:color w:val="0000FF"/>
          <w:sz w:val="24"/>
        </w:rPr>
        <w:t xml:space="preserve">Câu 6: </w:t>
      </w:r>
      <w:r w:rsidRPr="00786265">
        <w:rPr>
          <w:rFonts w:cs="Times New Roman"/>
          <w:sz w:val="24"/>
        </w:rPr>
        <w:t>Hãy nêu phương pháp tách riêng bột lưu huỳnh và bột sắt ra khỏi hỗn hợp.</w:t>
      </w:r>
    </w:p>
    <w:p w:rsidR="00E52B14" w:rsidRPr="00786265" w:rsidRDefault="00E52B14" w:rsidP="003E2255">
      <w:pPr>
        <w:spacing w:before="0" w:after="0"/>
        <w:jc w:val="both"/>
        <w:rPr>
          <w:rFonts w:cs="Times New Roman"/>
          <w:sz w:val="24"/>
        </w:rPr>
      </w:pPr>
      <w:r w:rsidRPr="00786265">
        <w:rPr>
          <w:rFonts w:cs="Times New Roman"/>
          <w:b/>
          <w:color w:val="0000FF"/>
          <w:sz w:val="24"/>
        </w:rPr>
        <w:t xml:space="preserve">Câu 7: </w:t>
      </w:r>
      <w:r w:rsidRPr="00786265">
        <w:rPr>
          <w:rFonts w:cs="Times New Roman"/>
          <w:sz w:val="24"/>
        </w:rPr>
        <w:t>Hãy cho biết một phân tử lưu huỳnh ở trạng thái hơi (900 °C) gồm bao nhiêu nguyên tử, biết tỉ khối lưu huỳnh so với không khí ở 900 °C bằng 2,207. Từ đó nêu công thức phân tử của hơi lưu huỳnh ở 900 °C.</w:t>
      </w:r>
    </w:p>
    <w:p w:rsidR="00E52B14" w:rsidRPr="00786265" w:rsidRDefault="00E52B14" w:rsidP="003E2255">
      <w:pPr>
        <w:spacing w:before="0" w:after="0"/>
        <w:jc w:val="both"/>
        <w:rPr>
          <w:rFonts w:cs="Times New Roman"/>
          <w:sz w:val="24"/>
        </w:rPr>
      </w:pPr>
      <w:r w:rsidRPr="00786265">
        <w:rPr>
          <w:rFonts w:cs="Times New Roman"/>
          <w:b/>
          <w:color w:val="0000FF"/>
          <w:sz w:val="24"/>
        </w:rPr>
        <w:t xml:space="preserve">Câu 8: </w:t>
      </w:r>
      <w:r w:rsidRPr="00786265">
        <w:rPr>
          <w:rFonts w:cs="Times New Roman"/>
          <w:sz w:val="24"/>
        </w:rPr>
        <w:t>Lưu huỳnh có nhiều ứng dụng trong đời sống và sản xuất. Người ta dùng lưu huỳnh để bảo quản thuốc bắc cũng như bảo quản hoa quả tươi lâu hơn. Hãy giải thích điều này. Việc làm này có gây hại gì cho sức khoẻ con người không?</w:t>
      </w:r>
    </w:p>
    <w:p w:rsidR="003E2255" w:rsidRDefault="00E52B14" w:rsidP="003E2255">
      <w:pPr>
        <w:spacing w:before="0" w:after="0"/>
        <w:jc w:val="both"/>
        <w:rPr>
          <w:rFonts w:cs="Times New Roman"/>
          <w:sz w:val="24"/>
        </w:rPr>
      </w:pPr>
      <w:r w:rsidRPr="00786265">
        <w:rPr>
          <w:rFonts w:cs="Times New Roman"/>
          <w:b/>
          <w:color w:val="0000FF"/>
          <w:sz w:val="24"/>
        </w:rPr>
        <w:t xml:space="preserve">Câu 9: </w:t>
      </w:r>
      <w:r w:rsidRPr="00786265">
        <w:rPr>
          <w:rFonts w:cs="Times New Roman"/>
          <w:sz w:val="24"/>
        </w:rPr>
        <w:t>Lưu huỳnh là nguyên liệu quan trọng cho nhiều ngành công nghiệp như sản xuất H</w:t>
      </w:r>
      <w:r w:rsidRPr="00786265">
        <w:rPr>
          <w:rFonts w:cs="Times New Roman"/>
          <w:sz w:val="24"/>
          <w:vertAlign w:val="subscript"/>
        </w:rPr>
        <w:t>2</w:t>
      </w:r>
      <w:r w:rsidRPr="00786265">
        <w:rPr>
          <w:rFonts w:cs="Times New Roman"/>
          <w:sz w:val="24"/>
        </w:rPr>
        <w:t>SO</w:t>
      </w:r>
      <w:r w:rsidRPr="00786265">
        <w:rPr>
          <w:rFonts w:cs="Times New Roman"/>
          <w:sz w:val="24"/>
          <w:vertAlign w:val="subscript"/>
        </w:rPr>
        <w:t>4</w:t>
      </w:r>
      <w:r w:rsidRPr="00786265">
        <w:rPr>
          <w:rFonts w:cs="Times New Roman"/>
          <w:sz w:val="24"/>
        </w:rPr>
        <w:t>, lưu hoá cao su, chế tạo diêm, sản xuất chất tẩy trắng,</w:t>
      </w:r>
      <w:r>
        <w:rPr>
          <w:rFonts w:cs="Times New Roman"/>
          <w:sz w:val="24"/>
        </w:rPr>
        <w:t>.</w:t>
      </w:r>
      <w:r w:rsidRPr="00786265">
        <w:rPr>
          <w:rFonts w:cs="Times New Roman"/>
          <w:sz w:val="24"/>
        </w:rPr>
        <w:t xml:space="preserve"> Hãy cho biết trong tự nhiên có những nguồn cung cấp lưu huỳ</w:t>
      </w:r>
      <w:r w:rsidR="003E2255">
        <w:rPr>
          <w:rFonts w:cs="Times New Roman"/>
          <w:sz w:val="24"/>
        </w:rPr>
        <w:t>nh nào.</w:t>
      </w:r>
    </w:p>
    <w:p w:rsidR="00E52B14" w:rsidRPr="00786265" w:rsidRDefault="00E52B14" w:rsidP="003E2255">
      <w:pPr>
        <w:spacing w:before="0" w:after="0"/>
        <w:jc w:val="both"/>
        <w:rPr>
          <w:rFonts w:cs="Times New Roman"/>
          <w:sz w:val="24"/>
        </w:rPr>
      </w:pPr>
      <w:r w:rsidRPr="00786265">
        <w:rPr>
          <w:rFonts w:cs="Times New Roman"/>
          <w:b/>
          <w:color w:val="0000FF"/>
          <w:sz w:val="24"/>
        </w:rPr>
        <w:t xml:space="preserve">Câu 10: </w:t>
      </w:r>
      <w:r w:rsidRPr="00786265">
        <w:rPr>
          <w:rFonts w:cs="Times New Roman"/>
          <w:sz w:val="24"/>
        </w:rPr>
        <w:t>Thuỷ ngân là kim loại nặng rất độc. Việc con người tiếp xúc với thuỷ ngân trong thời gian dài dẫn đến run rẩy, mất khả năng điều hoà vận động, thay đổi tính cách, mất trí nhớ, mất ngủ, mệt mỏi, đau đầu, giảm cân, căng thẳng tâm lí và viêm lợi. Các triệu chứng này xảy ra khi một người tiếp xúc với nồng độ thuỷ ngân trong không khí trên 50 pg/m</w:t>
      </w:r>
      <w:r w:rsidRPr="00786265">
        <w:rPr>
          <w:rFonts w:cs="Times New Roman"/>
          <w:sz w:val="24"/>
          <w:vertAlign w:val="subscript"/>
        </w:rPr>
        <w:t>3</w:t>
      </w:r>
      <w:r w:rsidRPr="00786265">
        <w:rPr>
          <w:rFonts w:cs="Times New Roman"/>
          <w:sz w:val="24"/>
        </w:rPr>
        <w:t xml:space="preserve"> °. Thuỷ ngân độc hơn khi ở thể hơi vì dễ dàng hấp thụ vào cơ thể qua nhiều con đường như đường hô hấp, đường tiêu hoá, qua da,</w:t>
      </w:r>
      <w:r>
        <w:rPr>
          <w:rFonts w:cs="Times New Roman"/>
          <w:b/>
          <w:color w:val="0000FF"/>
          <w:sz w:val="24"/>
        </w:rPr>
        <w:t>.</w:t>
      </w:r>
      <w:r w:rsidRPr="00786265">
        <w:rPr>
          <w:rFonts w:cs="Times New Roman"/>
          <w:sz w:val="24"/>
        </w:rPr>
        <w:t xml:space="preserve"> Trong trường hợp thuỷ ngân rơi vãi, cần xử lí như thế nào? Liên hệ với tình huống xử lí an toàn khi vô tình làm vỡ nhiệt kế thuỷ ngân trong phòng thí nghiệm.</w:t>
      </w:r>
    </w:p>
    <w:p w:rsidR="00E52B14" w:rsidRPr="00786265" w:rsidRDefault="00E52B14" w:rsidP="003E2255">
      <w:pPr>
        <w:spacing w:before="0" w:after="0"/>
        <w:jc w:val="both"/>
        <w:rPr>
          <w:rFonts w:cs="Times New Roman"/>
          <w:sz w:val="24"/>
        </w:rPr>
      </w:pPr>
      <w:r w:rsidRPr="00786265">
        <w:rPr>
          <w:rFonts w:cs="Times New Roman"/>
          <w:b/>
          <w:color w:val="0000FF"/>
          <w:sz w:val="24"/>
        </w:rPr>
        <w:t xml:space="preserve">Câu 11: </w:t>
      </w:r>
      <w:r w:rsidRPr="00786265">
        <w:rPr>
          <w:rFonts w:cs="Times New Roman"/>
          <w:sz w:val="24"/>
        </w:rPr>
        <w:t>Khí thải của các nhà máy, xí nghiệp,</w:t>
      </w:r>
      <w:r>
        <w:rPr>
          <w:rFonts w:cs="Times New Roman"/>
          <w:sz w:val="24"/>
        </w:rPr>
        <w:t>.</w:t>
      </w:r>
      <w:r w:rsidRPr="00786265">
        <w:rPr>
          <w:rFonts w:cs="Times New Roman"/>
          <w:sz w:val="24"/>
        </w:rPr>
        <w:t xml:space="preserve"> có chứa nhiều SO</w:t>
      </w:r>
      <w:r w:rsidRPr="00786265">
        <w:rPr>
          <w:rFonts w:cs="Times New Roman"/>
          <w:sz w:val="24"/>
          <w:vertAlign w:val="subscript"/>
        </w:rPr>
        <w:t>2</w:t>
      </w:r>
      <w:r w:rsidRPr="00786265">
        <w:rPr>
          <w:rFonts w:cs="Times New Roman"/>
          <w:sz w:val="24"/>
        </w:rPr>
        <w:t>. Đây là một trong những nguyên nhân chủ yếu gây ra mưa acid, gây tổn hại cho nhiều công trình làm bằng sắt, đá. Hãy giải thích bằng các phương trình hoá học xảy ra (nếu có).</w:t>
      </w:r>
    </w:p>
    <w:p w:rsidR="00E52B14" w:rsidRPr="00786265" w:rsidRDefault="00E52B14" w:rsidP="003E2255">
      <w:pPr>
        <w:spacing w:before="0" w:after="0"/>
        <w:jc w:val="both"/>
        <w:rPr>
          <w:rFonts w:cs="Times New Roman"/>
          <w:sz w:val="24"/>
        </w:rPr>
      </w:pPr>
      <w:r w:rsidRPr="00786265">
        <w:rPr>
          <w:rFonts w:cs="Times New Roman"/>
          <w:b/>
          <w:color w:val="0000FF"/>
          <w:sz w:val="24"/>
        </w:rPr>
        <w:t xml:space="preserve">Câu 12: </w:t>
      </w:r>
      <w:r w:rsidRPr="00786265">
        <w:rPr>
          <w:rFonts w:cs="Times New Roman"/>
          <w:sz w:val="24"/>
        </w:rPr>
        <w:t>Hãy cho biết người dân có thể đối mặt với những nguy cơ nào khi một nhà máy sản xuất lưu huỳnh bị cháy. Giải thích.</w:t>
      </w:r>
    </w:p>
    <w:p w:rsidR="00E52B14" w:rsidRPr="00786265" w:rsidRDefault="003E2255" w:rsidP="003E2255">
      <w:pPr>
        <w:spacing w:before="0" w:after="0"/>
        <w:jc w:val="both"/>
        <w:rPr>
          <w:rFonts w:cs="Times New Roman"/>
          <w:sz w:val="24"/>
        </w:rPr>
      </w:pPr>
      <w:r w:rsidRPr="003E2255">
        <w:rPr>
          <w:rFonts w:cs="Times New Roman"/>
          <w:b/>
          <w:color w:val="0000FF"/>
          <w:sz w:val="24"/>
        </w:rPr>
        <w:t>Câu 13</w:t>
      </w:r>
      <w:r>
        <w:rPr>
          <w:rFonts w:cs="Times New Roman"/>
          <w:sz w:val="24"/>
        </w:rPr>
        <w:t>:</w:t>
      </w:r>
      <w:r w:rsidR="00E52B14" w:rsidRPr="00786265">
        <w:rPr>
          <w:rFonts w:cs="Times New Roman"/>
          <w:sz w:val="24"/>
        </w:rPr>
        <w:t xml:space="preserve"> Khí so</w:t>
      </w:r>
      <w:r w:rsidR="00E52B14" w:rsidRPr="00786265">
        <w:rPr>
          <w:rFonts w:cs="Times New Roman"/>
          <w:sz w:val="24"/>
          <w:vertAlign w:val="subscript"/>
        </w:rPr>
        <w:t>2</w:t>
      </w:r>
      <w:r w:rsidR="00E52B14" w:rsidRPr="00786265">
        <w:rPr>
          <w:rFonts w:cs="Times New Roman"/>
          <w:sz w:val="24"/>
        </w:rPr>
        <w:t xml:space="preserve"> là một trong các chất chủ yếu gây ô nhiễm môi trường nhưng khi được sử dụng đúng mục đích sẽ có nhiều ứng dụng: dùng để sản xuất sulfuric acid, tẩy trắng giấy, bột giấy, chống nấm mốc cho lương thực, thực phẩm,</w:t>
      </w:r>
      <w:r w:rsidR="00E52B14">
        <w:rPr>
          <w:rFonts w:cs="Times New Roman"/>
          <w:sz w:val="24"/>
        </w:rPr>
        <w:t>.</w:t>
      </w:r>
      <w:r w:rsidR="00E52B14" w:rsidRPr="00786265">
        <w:rPr>
          <w:rFonts w:cs="Times New Roman"/>
          <w:sz w:val="24"/>
        </w:rPr>
        <w:t xml:space="preserve"> Trong công nghiệp SO</w:t>
      </w:r>
      <w:r w:rsidR="00E52B14" w:rsidRPr="00786265">
        <w:rPr>
          <w:rFonts w:cs="Times New Roman"/>
          <w:sz w:val="24"/>
          <w:vertAlign w:val="subscript"/>
        </w:rPr>
        <w:t>2</w:t>
      </w:r>
      <w:r w:rsidR="00E52B14" w:rsidRPr="00786265">
        <w:rPr>
          <w:rFonts w:cs="Times New Roman"/>
          <w:sz w:val="24"/>
        </w:rPr>
        <w:t xml:space="preserve"> được sản xuất từ các nguyên liệu khác nhau như lưu huỳnh, </w:t>
      </w:r>
      <w:r w:rsidR="00E52B14" w:rsidRPr="00786265">
        <w:rPr>
          <w:rFonts w:cs="Times New Roman"/>
          <w:sz w:val="24"/>
        </w:rPr>
        <w:lastRenderedPageBreak/>
        <w:t>đốt quặng pyrit sắt (FeS</w:t>
      </w:r>
      <w:r w:rsidR="00E52B14" w:rsidRPr="00786265">
        <w:rPr>
          <w:rFonts w:cs="Times New Roman"/>
          <w:sz w:val="24"/>
          <w:vertAlign w:val="subscript"/>
        </w:rPr>
        <w:t>2</w:t>
      </w:r>
      <w:r w:rsidR="00E52B14" w:rsidRPr="00786265">
        <w:rPr>
          <w:rFonts w:cs="Times New Roman"/>
          <w:sz w:val="24"/>
        </w:rPr>
        <w:t>). Hãy cho biết ưu và nhược điểm đối với môi trường khi điều chế SO</w:t>
      </w:r>
      <w:r w:rsidR="00E52B14" w:rsidRPr="00786265">
        <w:rPr>
          <w:rFonts w:cs="Times New Roman"/>
          <w:sz w:val="24"/>
          <w:vertAlign w:val="subscript"/>
        </w:rPr>
        <w:t>2</w:t>
      </w:r>
      <w:r w:rsidR="00E52B14" w:rsidRPr="00786265">
        <w:rPr>
          <w:rFonts w:cs="Times New Roman"/>
          <w:sz w:val="24"/>
        </w:rPr>
        <w:t xml:space="preserve"> từ 2 loại nguyên liệu trên?</w:t>
      </w:r>
    </w:p>
    <w:p w:rsidR="00E52B14" w:rsidRPr="00786265" w:rsidRDefault="003E2255" w:rsidP="003E2255">
      <w:pPr>
        <w:spacing w:before="0" w:after="0"/>
        <w:jc w:val="both"/>
        <w:rPr>
          <w:rFonts w:cs="Times New Roman"/>
          <w:sz w:val="24"/>
        </w:rPr>
      </w:pPr>
      <w:r>
        <w:rPr>
          <w:rFonts w:cs="Times New Roman"/>
          <w:b/>
          <w:color w:val="0000FF"/>
          <w:sz w:val="24"/>
        </w:rPr>
        <w:t>Câu 14</w:t>
      </w:r>
      <w:r w:rsidR="00E52B14" w:rsidRPr="00786265">
        <w:rPr>
          <w:rFonts w:cs="Times New Roman"/>
          <w:b/>
          <w:color w:val="0000FF"/>
          <w:sz w:val="24"/>
        </w:rPr>
        <w:t xml:space="preserve">: </w:t>
      </w:r>
      <w:r w:rsidR="00E52B14" w:rsidRPr="00786265">
        <w:rPr>
          <w:rFonts w:cs="Times New Roman"/>
          <w:sz w:val="24"/>
        </w:rPr>
        <w:t>Trái cây tươi cắt sẵn và đóng gói có thời hạn sử dụng ngắn. Sulfur dioxide thường được sử dụng để làm giảm sự thâm đen và sự phân huỷ, nhưng quá trình này gây nguy hiểm đến sức khoẻ của người tiêu dùng. Kĩ thuật đóng gói bổ sung khí (Modified Atmosphere Packaging - MAP) là một giải pháp an toàn thay thế. Hỗn hợp khí ở nhiệt độ thấp được sử dụng trong kĩ thuật MAP được trình bày như sau:</w:t>
      </w:r>
    </w:p>
    <w:p w:rsidR="00E52B14" w:rsidRPr="00786265" w:rsidRDefault="00E52B14" w:rsidP="003E2255">
      <w:pPr>
        <w:spacing w:before="0" w:after="0"/>
        <w:ind w:left="284"/>
        <w:jc w:val="center"/>
        <w:rPr>
          <w:rFonts w:cs="Times New Roman"/>
          <w:sz w:val="24"/>
        </w:rPr>
      </w:pPr>
      <w:r w:rsidRPr="00786265">
        <w:rPr>
          <w:rFonts w:cs="Times New Roman"/>
          <w:sz w:val="24"/>
        </w:rPr>
        <w:drawing>
          <wp:inline distT="0" distB="0" distL="0" distR="0" wp14:anchorId="73EC2BE6" wp14:editId="465CFD5B">
            <wp:extent cx="4784272" cy="116045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864234" cy="1179850"/>
                    </a:xfrm>
                    <a:prstGeom prst="rect">
                      <a:avLst/>
                    </a:prstGeom>
                  </pic:spPr>
                </pic:pic>
              </a:graphicData>
            </a:graphic>
          </wp:inline>
        </w:drawing>
      </w:r>
    </w:p>
    <w:p w:rsidR="00E52B14" w:rsidRPr="00786265" w:rsidRDefault="00E52B14" w:rsidP="003E2255">
      <w:pPr>
        <w:spacing w:before="0" w:after="0"/>
        <w:ind w:firstLine="284"/>
        <w:jc w:val="both"/>
        <w:rPr>
          <w:rFonts w:cs="Times New Roman"/>
          <w:sz w:val="24"/>
        </w:rPr>
      </w:pPr>
      <w:r w:rsidRPr="00786265">
        <w:rPr>
          <w:rFonts w:cs="Times New Roman"/>
          <w:sz w:val="24"/>
        </w:rPr>
        <w:t>Bảng tổng hợp ở trên cho biết thành phần của hỗn hợp khí sử dụng đối với mỗi loại rau quả giúp chúng có thời hạn sử dụng lâu nhất. Khí còn lại là nitrogen.</w:t>
      </w:r>
    </w:p>
    <w:p w:rsidR="00E52B14" w:rsidRPr="00786265" w:rsidRDefault="00E52B14" w:rsidP="003E2255">
      <w:pPr>
        <w:spacing w:before="0" w:after="0"/>
        <w:ind w:firstLine="284"/>
        <w:jc w:val="both"/>
        <w:rPr>
          <w:rFonts w:cs="Times New Roman"/>
          <w:sz w:val="24"/>
        </w:rPr>
      </w:pPr>
      <w:r w:rsidRPr="00786265">
        <w:rPr>
          <w:rFonts w:cs="Times New Roman"/>
          <w:sz w:val="24"/>
        </w:rPr>
        <w:t>a) Dựa vào bảng số liệu trên, hãy cho biết loại rau quả tươi nào ở trong bảng được đóng gói với hỗn hợp khí có thành phần N</w:t>
      </w:r>
      <w:r w:rsidRPr="00786265">
        <w:rPr>
          <w:rFonts w:cs="Times New Roman"/>
          <w:sz w:val="24"/>
          <w:vertAlign w:val="subscript"/>
        </w:rPr>
        <w:t>2</w:t>
      </w:r>
      <w:r w:rsidRPr="00786265">
        <w:rPr>
          <w:rFonts w:cs="Times New Roman"/>
          <w:sz w:val="24"/>
        </w:rPr>
        <w:t xml:space="preserve"> giống với không khí nhất?</w:t>
      </w:r>
    </w:p>
    <w:p w:rsidR="00E52B14" w:rsidRPr="00786265" w:rsidRDefault="00E52B14" w:rsidP="003E2255">
      <w:pPr>
        <w:tabs>
          <w:tab w:val="left" w:pos="2976"/>
          <w:tab w:val="left" w:pos="5386"/>
          <w:tab w:val="left" w:pos="7795"/>
        </w:tabs>
        <w:spacing w:before="0" w:after="0"/>
        <w:ind w:left="284"/>
        <w:jc w:val="both"/>
        <w:rPr>
          <w:rFonts w:cs="Times New Roman"/>
          <w:sz w:val="24"/>
        </w:rPr>
      </w:pPr>
      <w:r w:rsidRPr="00786265">
        <w:rPr>
          <w:rFonts w:cs="Times New Roman"/>
          <w:b/>
          <w:color w:val="0000FF"/>
          <w:sz w:val="24"/>
        </w:rPr>
        <w:t>A.</w:t>
      </w:r>
      <w:r>
        <w:rPr>
          <w:rFonts w:cs="Times New Roman"/>
          <w:b/>
          <w:color w:val="0000FF"/>
          <w:sz w:val="24"/>
        </w:rPr>
        <w:t xml:space="preserve"> </w:t>
      </w:r>
      <w:r w:rsidRPr="00786265">
        <w:rPr>
          <w:rFonts w:cs="Times New Roman"/>
          <w:sz w:val="24"/>
        </w:rPr>
        <w:t>Táo.</w:t>
      </w:r>
      <w:r w:rsidRPr="00786265">
        <w:rPr>
          <w:rFonts w:cs="Times New Roman"/>
          <w:sz w:val="24"/>
        </w:rPr>
        <w:tab/>
      </w:r>
      <w:r w:rsidRPr="00786265">
        <w:rPr>
          <w:rFonts w:cs="Times New Roman"/>
          <w:b/>
          <w:color w:val="0000FF"/>
          <w:sz w:val="24"/>
        </w:rPr>
        <w:t>B.</w:t>
      </w:r>
      <w:r>
        <w:rPr>
          <w:rFonts w:cs="Times New Roman"/>
          <w:b/>
          <w:color w:val="0000FF"/>
          <w:sz w:val="24"/>
        </w:rPr>
        <w:t xml:space="preserve"> </w:t>
      </w:r>
      <w:r w:rsidRPr="00786265">
        <w:rPr>
          <w:rFonts w:cs="Times New Roman"/>
          <w:sz w:val="24"/>
        </w:rPr>
        <w:t>Dâu tây.</w:t>
      </w:r>
      <w:r w:rsidRPr="00786265">
        <w:rPr>
          <w:rFonts w:cs="Times New Roman"/>
          <w:sz w:val="24"/>
        </w:rPr>
        <w:tab/>
      </w:r>
      <w:r w:rsidRPr="00786265">
        <w:rPr>
          <w:rFonts w:cs="Times New Roman"/>
          <w:b/>
          <w:color w:val="0000FF"/>
          <w:sz w:val="24"/>
        </w:rPr>
        <w:t>C.</w:t>
      </w:r>
      <w:r>
        <w:rPr>
          <w:rFonts w:cs="Times New Roman"/>
          <w:b/>
          <w:color w:val="0000FF"/>
          <w:sz w:val="24"/>
        </w:rPr>
        <w:t xml:space="preserve"> </w:t>
      </w:r>
      <w:r w:rsidRPr="00786265">
        <w:rPr>
          <w:rFonts w:cs="Times New Roman"/>
          <w:sz w:val="24"/>
        </w:rPr>
        <w:t>Đậu Hà Lan.</w:t>
      </w:r>
      <w:r w:rsidRPr="00786265">
        <w:rPr>
          <w:rFonts w:cs="Times New Roman"/>
          <w:sz w:val="24"/>
        </w:rPr>
        <w:tab/>
      </w:r>
      <w:r w:rsidRPr="003E2255">
        <w:rPr>
          <w:rFonts w:cs="Times New Roman"/>
          <w:b/>
          <w:color w:val="0000FF"/>
          <w:sz w:val="24"/>
          <w:u w:val="single"/>
        </w:rPr>
        <w:t>D</w:t>
      </w:r>
      <w:r w:rsidRPr="00786265">
        <w:rPr>
          <w:rFonts w:cs="Times New Roman"/>
          <w:b/>
          <w:color w:val="0000FF"/>
          <w:sz w:val="24"/>
        </w:rPr>
        <w:t>.</w:t>
      </w:r>
      <w:r>
        <w:rPr>
          <w:rFonts w:cs="Times New Roman"/>
          <w:b/>
          <w:color w:val="0000FF"/>
          <w:sz w:val="24"/>
        </w:rPr>
        <w:t xml:space="preserve"> </w:t>
      </w:r>
      <w:r w:rsidRPr="00786265">
        <w:rPr>
          <w:rFonts w:cs="Times New Roman"/>
          <w:sz w:val="24"/>
        </w:rPr>
        <w:t>Cần tây.</w:t>
      </w:r>
    </w:p>
    <w:p w:rsidR="00E52B14" w:rsidRPr="00786265" w:rsidRDefault="00E52B14" w:rsidP="003E2255">
      <w:pPr>
        <w:spacing w:before="0" w:after="0"/>
        <w:ind w:firstLine="284"/>
        <w:jc w:val="both"/>
        <w:rPr>
          <w:rFonts w:cs="Times New Roman"/>
          <w:sz w:val="24"/>
        </w:rPr>
      </w:pPr>
      <w:r w:rsidRPr="00786265">
        <w:rPr>
          <w:rFonts w:cs="Times New Roman"/>
          <w:sz w:val="24"/>
        </w:rPr>
        <w:t xml:space="preserve">b) Thực tế, do lợi ích kinh tế trước mắt mà nhiều tổ chức, cá nhân đã sử dụng hoá chất độc hại để bảo quản trái cây. Việc dùng hoá chất làm cho trái cây giữ được rất lâu. Những giải pháp bảo quản trái cây nào được cho là an toàn và không an toàn với người dùng? Đánh dấu </w:t>
      </w:r>
      <w:r w:rsidRPr="00786265">
        <w:rPr>
          <w:rFonts w:cs="Times New Roman"/>
          <w:sz w:val="24"/>
        </w:rPr>
        <w:sym w:font="Wingdings 2" w:char="F050"/>
      </w:r>
      <w:r w:rsidRPr="00786265">
        <w:rPr>
          <w:rFonts w:cs="Times New Roman"/>
          <w:sz w:val="24"/>
        </w:rPr>
        <w:t xml:space="preserve"> vào bảng sau ở ô thích hợp.</w:t>
      </w:r>
    </w:p>
    <w:p w:rsidR="00E52B14" w:rsidRPr="00786265" w:rsidRDefault="00E52B14" w:rsidP="003E2255">
      <w:pPr>
        <w:spacing w:before="0" w:after="0"/>
        <w:ind w:left="284"/>
        <w:jc w:val="center"/>
        <w:rPr>
          <w:rFonts w:cs="Times New Roman"/>
          <w:sz w:val="24"/>
        </w:rPr>
      </w:pPr>
      <w:r w:rsidRPr="00786265">
        <w:rPr>
          <w:rFonts w:cs="Times New Roman"/>
          <w:sz w:val="24"/>
        </w:rPr>
        <w:drawing>
          <wp:inline distT="0" distB="0" distL="0" distR="0" wp14:anchorId="78706DFD" wp14:editId="0C386C43">
            <wp:extent cx="4741216" cy="1496786"/>
            <wp:effectExtent l="0" t="0" r="254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790979" cy="1512496"/>
                    </a:xfrm>
                    <a:prstGeom prst="rect">
                      <a:avLst/>
                    </a:prstGeom>
                  </pic:spPr>
                </pic:pic>
              </a:graphicData>
            </a:graphic>
          </wp:inline>
        </w:drawing>
      </w:r>
    </w:p>
    <w:p w:rsidR="00E52B14" w:rsidRPr="00786265" w:rsidRDefault="00E52B14" w:rsidP="003E2255">
      <w:pPr>
        <w:spacing w:before="0" w:after="0"/>
        <w:ind w:left="284"/>
        <w:jc w:val="both"/>
        <w:rPr>
          <w:rFonts w:cs="Times New Roman"/>
          <w:sz w:val="24"/>
        </w:rPr>
      </w:pPr>
    </w:p>
    <w:p w:rsidR="001A761C" w:rsidRPr="00E52B14" w:rsidRDefault="001A761C" w:rsidP="003E2255">
      <w:pPr>
        <w:ind w:left="284"/>
        <w:jc w:val="both"/>
      </w:pPr>
    </w:p>
    <w:sectPr w:rsidR="001A761C" w:rsidRPr="00E52B14" w:rsidSect="00E52B14">
      <w:pgSz w:w="11907" w:h="16840" w:code="9"/>
      <w:pgMar w:top="850" w:right="850" w:bottom="850" w:left="8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FC0"/>
    <w:rsid w:val="000B6FC0"/>
    <w:rsid w:val="00105F31"/>
    <w:rsid w:val="0010727E"/>
    <w:rsid w:val="00150513"/>
    <w:rsid w:val="00191DEE"/>
    <w:rsid w:val="001A761C"/>
    <w:rsid w:val="00345C98"/>
    <w:rsid w:val="0036272F"/>
    <w:rsid w:val="00396FA8"/>
    <w:rsid w:val="003E2255"/>
    <w:rsid w:val="00457551"/>
    <w:rsid w:val="00644FA5"/>
    <w:rsid w:val="008E4F43"/>
    <w:rsid w:val="009010D6"/>
    <w:rsid w:val="009C0A4A"/>
    <w:rsid w:val="009D28C4"/>
    <w:rsid w:val="00A642C3"/>
    <w:rsid w:val="00A862F7"/>
    <w:rsid w:val="00AB37AA"/>
    <w:rsid w:val="00AC73A4"/>
    <w:rsid w:val="00AF589A"/>
    <w:rsid w:val="00C96CB4"/>
    <w:rsid w:val="00CA3C3C"/>
    <w:rsid w:val="00CE6229"/>
    <w:rsid w:val="00D0167A"/>
    <w:rsid w:val="00E42A37"/>
    <w:rsid w:val="00E52B14"/>
    <w:rsid w:val="00FB2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23DFB"/>
  <w15:chartTrackingRefBased/>
  <w15:docId w15:val="{DA90E0B8-62ED-498E-ACEE-4B28580A8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B14"/>
  </w:style>
  <w:style w:type="paragraph" w:styleId="Heading1">
    <w:name w:val="heading 1"/>
    <w:basedOn w:val="Normal"/>
    <w:next w:val="Normal"/>
    <w:link w:val="Heading1Char"/>
    <w:autoRedefine/>
    <w:rsid w:val="00105F31"/>
    <w:pPr>
      <w:keepNext/>
      <w:keepLines/>
      <w:spacing w:before="400" w:line="276" w:lineRule="auto"/>
      <w:jc w:val="center"/>
      <w:outlineLvl w:val="0"/>
    </w:pPr>
    <w:rPr>
      <w:rFonts w:eastAsia="Arial" w:cs="Arial"/>
      <w:b/>
      <w:sz w:val="32"/>
      <w:szCs w:val="40"/>
    </w:rPr>
  </w:style>
  <w:style w:type="paragraph" w:styleId="Heading2">
    <w:name w:val="heading 2"/>
    <w:basedOn w:val="Normal"/>
    <w:next w:val="Normal"/>
    <w:link w:val="Heading2Char"/>
    <w:autoRedefine/>
    <w:uiPriority w:val="9"/>
    <w:unhideWhenUsed/>
    <w:qFormat/>
    <w:rsid w:val="00396FA8"/>
    <w:pPr>
      <w:keepNext/>
      <w:keepLines/>
      <w:spacing w:before="0" w:after="0"/>
      <w:jc w:val="both"/>
      <w:outlineLvl w:val="1"/>
    </w:pPr>
    <w:rPr>
      <w:rFonts w:eastAsia="Times New Roman" w:cs="Times New Roman"/>
      <w:b/>
      <w:bCs/>
      <w:sz w:val="24"/>
      <w:lang w:val="en-ZW" w:eastAsia="en-ZW"/>
    </w:rPr>
  </w:style>
  <w:style w:type="paragraph" w:styleId="Heading3">
    <w:name w:val="heading 3"/>
    <w:basedOn w:val="Normal"/>
    <w:link w:val="Heading3Char"/>
    <w:autoRedefine/>
    <w:uiPriority w:val="9"/>
    <w:qFormat/>
    <w:rsid w:val="00396FA8"/>
    <w:pPr>
      <w:spacing w:before="0" w:beforeAutospacing="1" w:after="0" w:afterAutospacing="1"/>
      <w:jc w:val="both"/>
      <w:outlineLvl w:val="2"/>
    </w:pPr>
    <w:rPr>
      <w:rFonts w:eastAsia="Times New Roman" w:cs="Times New Roman"/>
      <w:b/>
      <w:bCs/>
      <w:sz w:val="24"/>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5F31"/>
    <w:rPr>
      <w:rFonts w:eastAsia="Arial" w:cs="Arial"/>
      <w:b/>
      <w:sz w:val="32"/>
      <w:szCs w:val="40"/>
    </w:rPr>
  </w:style>
  <w:style w:type="character" w:customStyle="1" w:styleId="Heading2Char">
    <w:name w:val="Heading 2 Char"/>
    <w:basedOn w:val="DefaultParagraphFont"/>
    <w:link w:val="Heading2"/>
    <w:uiPriority w:val="9"/>
    <w:rsid w:val="00396FA8"/>
    <w:rPr>
      <w:rFonts w:eastAsia="Times New Roman" w:cs="Times New Roman"/>
      <w:b/>
      <w:bCs/>
      <w:sz w:val="24"/>
      <w:lang w:val="en-ZW" w:eastAsia="en-ZW"/>
    </w:rPr>
  </w:style>
  <w:style w:type="character" w:customStyle="1" w:styleId="Heading3Char">
    <w:name w:val="Heading 3 Char"/>
    <w:basedOn w:val="DefaultParagraphFont"/>
    <w:link w:val="Heading3"/>
    <w:uiPriority w:val="9"/>
    <w:rsid w:val="00396FA8"/>
    <w:rPr>
      <w:rFonts w:eastAsia="Times New Roman" w:cs="Times New Roman"/>
      <w:b/>
      <w:bCs/>
      <w:sz w:val="24"/>
      <w:szCs w:val="27"/>
    </w:rPr>
  </w:style>
  <w:style w:type="character" w:customStyle="1" w:styleId="Vnbnnidung">
    <w:name w:val="Văn bản nội dung_"/>
    <w:basedOn w:val="DefaultParagraphFont"/>
    <w:link w:val="Vnbnnidung0"/>
    <w:rsid w:val="0036272F"/>
    <w:rPr>
      <w:rFonts w:ascii="Arial" w:eastAsia="Arial" w:hAnsi="Arial" w:cs="Arial"/>
      <w:sz w:val="20"/>
      <w:szCs w:val="20"/>
    </w:rPr>
  </w:style>
  <w:style w:type="paragraph" w:customStyle="1" w:styleId="Vnbnnidung0">
    <w:name w:val="Văn bản nội dung"/>
    <w:basedOn w:val="Normal"/>
    <w:link w:val="Vnbnnidung"/>
    <w:rsid w:val="0036272F"/>
    <w:pPr>
      <w:widowControl w:val="0"/>
      <w:spacing w:before="0" w:after="40" w:line="312" w:lineRule="auto"/>
    </w:pPr>
    <w:rPr>
      <w:rFonts w:ascii="Arial" w:eastAsia="Arial" w:hAnsi="Arial" w:cs="Arial"/>
      <w:sz w:val="20"/>
      <w:szCs w:val="20"/>
    </w:rPr>
  </w:style>
  <w:style w:type="character" w:customStyle="1" w:styleId="Tiu3">
    <w:name w:val="Tiêu đề #3_"/>
    <w:basedOn w:val="DefaultParagraphFont"/>
    <w:link w:val="Tiu30"/>
    <w:rsid w:val="0036272F"/>
    <w:rPr>
      <w:rFonts w:ascii="Arial" w:eastAsia="Arial" w:hAnsi="Arial" w:cs="Arial"/>
      <w:b/>
      <w:bCs/>
      <w:sz w:val="20"/>
      <w:szCs w:val="20"/>
    </w:rPr>
  </w:style>
  <w:style w:type="paragraph" w:customStyle="1" w:styleId="Tiu30">
    <w:name w:val="Tiêu đề #3"/>
    <w:basedOn w:val="Normal"/>
    <w:link w:val="Tiu3"/>
    <w:rsid w:val="0036272F"/>
    <w:pPr>
      <w:widowControl w:val="0"/>
      <w:spacing w:before="0" w:after="2720"/>
      <w:jc w:val="center"/>
      <w:outlineLvl w:val="2"/>
    </w:pPr>
    <w:rPr>
      <w:rFonts w:ascii="Arial" w:eastAsia="Arial" w:hAnsi="Arial" w:cs="Arial"/>
      <w:b/>
      <w:bCs/>
      <w:sz w:val="20"/>
      <w:szCs w:val="20"/>
    </w:rPr>
  </w:style>
  <w:style w:type="character" w:customStyle="1" w:styleId="Khc">
    <w:name w:val="Khác_"/>
    <w:basedOn w:val="DefaultParagraphFont"/>
    <w:link w:val="Khc0"/>
    <w:rsid w:val="00E42A37"/>
    <w:rPr>
      <w:rFonts w:ascii="Arial" w:eastAsia="Arial" w:hAnsi="Arial" w:cs="Arial"/>
      <w:sz w:val="20"/>
      <w:szCs w:val="20"/>
    </w:rPr>
  </w:style>
  <w:style w:type="paragraph" w:customStyle="1" w:styleId="Khc0">
    <w:name w:val="Khác"/>
    <w:basedOn w:val="Normal"/>
    <w:link w:val="Khc"/>
    <w:rsid w:val="00E42A37"/>
    <w:pPr>
      <w:widowControl w:val="0"/>
      <w:spacing w:before="0" w:after="40" w:line="312" w:lineRule="auto"/>
    </w:pPr>
    <w:rPr>
      <w:rFonts w:ascii="Arial" w:eastAsia="Arial" w:hAnsi="Arial" w:cs="Arial"/>
      <w:sz w:val="20"/>
      <w:szCs w:val="20"/>
    </w:rPr>
  </w:style>
  <w:style w:type="table" w:styleId="TableGrid">
    <w:name w:val="Table Grid"/>
    <w:basedOn w:val="TableNormal"/>
    <w:uiPriority w:val="39"/>
    <w:rsid w:val="00AC73A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4.bin"/><Relationship Id="rId13"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oleObject" Target="embeddings/oleObject3.bin"/><Relationship Id="rId12" Type="http://schemas.openxmlformats.org/officeDocument/2006/relationships/oleObject" Target="embeddings/oleObject7.bin"/><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oleObject" Target="embeddings/oleObject2.bin"/><Relationship Id="rId11" Type="http://schemas.openxmlformats.org/officeDocument/2006/relationships/oleObject" Target="embeddings/oleObject6.bin"/><Relationship Id="rId5" Type="http://schemas.openxmlformats.org/officeDocument/2006/relationships/oleObject" Target="embeddings/oleObject1.bin"/><Relationship Id="rId15" Type="http://schemas.openxmlformats.org/officeDocument/2006/relationships/fontTable" Target="fontTable.xml"/><Relationship Id="rId10" Type="http://schemas.openxmlformats.org/officeDocument/2006/relationships/oleObject" Target="embeddings/oleObject5.bin"/><Relationship Id="rId4" Type="http://schemas.openxmlformats.org/officeDocument/2006/relationships/image" Target="media/image1.wmf"/><Relationship Id="rId9" Type="http://schemas.openxmlformats.org/officeDocument/2006/relationships/image" Target="media/image2.wmf"/><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702</Words>
  <Characters>4004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2023-08-22T12:40:00Z</dcterms:created>
  <dcterms:modified xsi:type="dcterms:W3CDTF">2023-08-22T12:59:00Z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