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E3" w:rsidRPr="002631C5" w:rsidRDefault="00BD751E" w:rsidP="0068183E">
      <w:pPr>
        <w:pStyle w:val="ListParagraph"/>
      </w:pPr>
      <w:r w:rsidRPr="002631C5">
        <w:t>Vũ Bá Thanh</w:t>
      </w:r>
      <w:r w:rsidR="000C0974" w:rsidRPr="002631C5">
        <w:t>, THCS Thiên Hương, Thủy Nguyên.</w:t>
      </w:r>
    </w:p>
    <w:p w:rsidR="00CA06B8" w:rsidRPr="002631C5" w:rsidRDefault="00CA06B8" w:rsidP="000C0974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0C0974" w:rsidRPr="0068183E" w:rsidRDefault="0068183E" w:rsidP="000C0974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</w:rPr>
        <w:t>C</w:t>
      </w:r>
      <w:r>
        <w:rPr>
          <w:rFonts w:asciiTheme="majorHAnsi" w:hAnsiTheme="majorHAnsi" w:cstheme="majorHAnsi"/>
          <w:sz w:val="26"/>
          <w:szCs w:val="26"/>
          <w:lang w:val="en-US"/>
        </w:rPr>
        <w:t>AUHOI</w:t>
      </w:r>
    </w:p>
    <w:p w:rsidR="00A264D0" w:rsidRPr="002631C5" w:rsidRDefault="00955F60" w:rsidP="00A264D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val="sv-SE" w:eastAsia="en-SG"/>
        </w:rPr>
      </w:pPr>
      <w:r w:rsidRPr="002631C5">
        <w:rPr>
          <w:rFonts w:asciiTheme="majorHAnsi" w:eastAsia="Times New Roman" w:hAnsiTheme="majorHAnsi" w:cstheme="majorHAnsi"/>
          <w:b/>
          <w:sz w:val="26"/>
          <w:szCs w:val="26"/>
          <w:lang w:val="sv-SE" w:eastAsia="en-SG"/>
        </w:rPr>
        <w:t>Bài 4</w:t>
      </w:r>
      <w:r w:rsidR="00A264D0" w:rsidRPr="002631C5">
        <w:rPr>
          <w:rFonts w:asciiTheme="majorHAnsi" w:eastAsia="Times New Roman" w:hAnsiTheme="majorHAnsi" w:cstheme="majorHAnsi"/>
          <w:b/>
          <w:sz w:val="26"/>
          <w:szCs w:val="26"/>
          <w:lang w:val="sv-SE" w:eastAsia="en-SG"/>
        </w:rPr>
        <w:t xml:space="preserve"> </w:t>
      </w:r>
      <w:r w:rsidRPr="002631C5">
        <w:rPr>
          <w:rFonts w:asciiTheme="majorHAnsi" w:eastAsia="Times New Roman" w:hAnsiTheme="majorHAnsi" w:cstheme="majorHAnsi"/>
          <w:b/>
          <w:sz w:val="26"/>
          <w:szCs w:val="26"/>
          <w:lang w:val="sv-SE" w:eastAsia="en-SG"/>
        </w:rPr>
        <w:t>.</w:t>
      </w:r>
      <w:r w:rsidR="00A264D0" w:rsidRPr="002631C5">
        <w:rPr>
          <w:rFonts w:asciiTheme="majorHAnsi" w:eastAsia="Times New Roman" w:hAnsiTheme="majorHAnsi" w:cstheme="majorHAnsi"/>
          <w:b/>
          <w:sz w:val="26"/>
          <w:szCs w:val="26"/>
          <w:lang w:val="sv-SE" w:eastAsia="en-SG"/>
        </w:rPr>
        <w:t>(</w:t>
      </w:r>
      <w:r w:rsidRPr="002631C5">
        <w:rPr>
          <w:rFonts w:asciiTheme="majorHAnsi" w:eastAsia="Times New Roman" w:hAnsiTheme="majorHAnsi" w:cstheme="majorHAnsi"/>
          <w:b/>
          <w:sz w:val="26"/>
          <w:szCs w:val="26"/>
          <w:lang w:val="sv-SE" w:eastAsia="en-SG"/>
        </w:rPr>
        <w:t>3</w:t>
      </w:r>
      <w:r w:rsidR="00A264D0" w:rsidRPr="002631C5">
        <w:rPr>
          <w:rFonts w:asciiTheme="majorHAnsi" w:eastAsia="Times New Roman" w:hAnsiTheme="majorHAnsi" w:cstheme="majorHAnsi"/>
          <w:b/>
          <w:sz w:val="26"/>
          <w:szCs w:val="26"/>
          <w:lang w:val="sv-SE" w:eastAsia="en-SG"/>
        </w:rPr>
        <w:t>,5 điểm)</w:t>
      </w:r>
    </w:p>
    <w:p w:rsidR="00CF0F8F" w:rsidRPr="002631C5" w:rsidRDefault="00BE5349" w:rsidP="00CF0F8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631C5">
        <w:rPr>
          <w:rFonts w:asciiTheme="majorHAnsi" w:eastAsia="Times New Roman" w:hAnsiTheme="majorHAnsi" w:cstheme="majorHAnsi"/>
          <w:b/>
          <w:sz w:val="26"/>
          <w:szCs w:val="26"/>
          <w:lang w:val="en-US" w:eastAsia="en-SG"/>
        </w:rPr>
        <w:t>1</w:t>
      </w:r>
      <w:r w:rsidRPr="002631C5">
        <w:rPr>
          <w:rFonts w:asciiTheme="majorHAnsi" w:eastAsia="Times New Roman" w:hAnsiTheme="majorHAnsi" w:cstheme="majorHAnsi"/>
          <w:sz w:val="26"/>
          <w:szCs w:val="26"/>
          <w:lang w:val="en-US" w:eastAsia="en-SG"/>
        </w:rPr>
        <w:t>.</w:t>
      </w:r>
      <w:r w:rsidR="0066739E" w:rsidRPr="002631C5">
        <w:rPr>
          <w:rFonts w:asciiTheme="majorHAnsi" w:hAnsiTheme="majorHAnsi" w:cstheme="majorHAnsi"/>
          <w:sz w:val="26"/>
          <w:szCs w:val="26"/>
        </w:rPr>
        <w:t xml:space="preserve"> </w:t>
      </w:r>
      <w:r w:rsidR="00CF0F8F" w:rsidRPr="002631C5">
        <w:rPr>
          <w:rFonts w:asciiTheme="majorHAnsi" w:hAnsiTheme="majorHAnsi" w:cstheme="majorHAnsi"/>
          <w:sz w:val="26"/>
          <w:szCs w:val="26"/>
          <w:lang w:val="nl-NL"/>
        </w:rPr>
        <w:t>Từ điểm M nằm ngoài đường tròn (O) vẽ 2 tiếp tuyến MP và MQ với đường tròn (</w:t>
      </w:r>
      <w:r w:rsidR="00CF0F8F" w:rsidRPr="002631C5">
        <w:rPr>
          <w:rFonts w:asciiTheme="majorHAnsi" w:hAnsiTheme="majorHAnsi" w:cstheme="majorHAnsi"/>
          <w:i/>
          <w:sz w:val="26"/>
          <w:szCs w:val="26"/>
          <w:lang w:val="nl-NL"/>
        </w:rPr>
        <w:t>P và Q là 2 tiếp điểm</w:t>
      </w:r>
      <w:r w:rsidR="00CF0F8F" w:rsidRPr="002631C5">
        <w:rPr>
          <w:rFonts w:asciiTheme="majorHAnsi" w:hAnsiTheme="majorHAnsi" w:cstheme="majorHAnsi"/>
          <w:sz w:val="26"/>
          <w:szCs w:val="26"/>
          <w:lang w:val="nl-NL"/>
        </w:rPr>
        <w:t>) và một cát tuyến MAB (</w:t>
      </w:r>
      <w:r w:rsidR="00CF0F8F" w:rsidRPr="002631C5">
        <w:rPr>
          <w:rFonts w:asciiTheme="majorHAnsi" w:hAnsiTheme="majorHAnsi" w:cstheme="majorHAnsi"/>
          <w:i/>
          <w:sz w:val="26"/>
          <w:szCs w:val="26"/>
          <w:lang w:val="nl-NL"/>
        </w:rPr>
        <w:t>A nằm giữa M và B</w:t>
      </w:r>
      <w:r w:rsidR="00CF0F8F" w:rsidRPr="002631C5">
        <w:rPr>
          <w:rFonts w:asciiTheme="majorHAnsi" w:hAnsiTheme="majorHAnsi" w:cstheme="majorHAnsi"/>
          <w:sz w:val="26"/>
          <w:szCs w:val="26"/>
          <w:lang w:val="nl-NL"/>
        </w:rPr>
        <w:t>), gọi I là trung điểm của AB.</w:t>
      </w:r>
    </w:p>
    <w:p w:rsidR="00CF0F8F" w:rsidRPr="002631C5" w:rsidRDefault="00CF0F8F" w:rsidP="00CF0F8F">
      <w:pPr>
        <w:pStyle w:val="ListParagraph"/>
        <w:spacing w:after="0" w:line="240" w:lineRule="auto"/>
        <w:ind w:left="0" w:firstLine="720"/>
        <w:rPr>
          <w:rFonts w:asciiTheme="majorHAnsi" w:hAnsiTheme="majorHAnsi" w:cstheme="majorHAnsi"/>
          <w:sz w:val="26"/>
          <w:szCs w:val="26"/>
          <w:lang w:val="nl-NL"/>
        </w:rPr>
      </w:pPr>
      <w:r w:rsidRPr="002631C5">
        <w:rPr>
          <w:rFonts w:asciiTheme="majorHAnsi" w:hAnsiTheme="majorHAnsi" w:cstheme="majorHAnsi"/>
          <w:sz w:val="26"/>
          <w:szCs w:val="26"/>
          <w:lang w:val="vi-VN"/>
        </w:rPr>
        <w:t xml:space="preserve">a) </w:t>
      </w:r>
      <w:r w:rsidRPr="002631C5">
        <w:rPr>
          <w:rFonts w:asciiTheme="majorHAnsi" w:hAnsiTheme="majorHAnsi" w:cstheme="majorHAnsi"/>
          <w:sz w:val="26"/>
          <w:szCs w:val="26"/>
          <w:lang w:val="nl-NL"/>
        </w:rPr>
        <w:t>Chứng minh 5 điểm M, P, O, I, Q cùng thuộc 1 đường tròn.</w:t>
      </w:r>
    </w:p>
    <w:p w:rsidR="00CF0F8F" w:rsidRPr="002631C5" w:rsidRDefault="00CF0F8F" w:rsidP="00CF0F8F">
      <w:pPr>
        <w:pStyle w:val="ListParagraph"/>
        <w:spacing w:after="0" w:line="240" w:lineRule="auto"/>
        <w:ind w:left="0" w:firstLine="720"/>
        <w:rPr>
          <w:rFonts w:asciiTheme="majorHAnsi" w:hAnsiTheme="majorHAnsi" w:cstheme="majorHAnsi"/>
          <w:sz w:val="26"/>
          <w:szCs w:val="26"/>
          <w:lang w:val="nl-NL"/>
        </w:rPr>
      </w:pPr>
      <w:r w:rsidRPr="002631C5">
        <w:rPr>
          <w:rFonts w:asciiTheme="majorHAnsi" w:hAnsiTheme="majorHAnsi" w:cstheme="majorHAnsi"/>
          <w:sz w:val="26"/>
          <w:szCs w:val="26"/>
          <w:lang w:val="vi-VN"/>
        </w:rPr>
        <w:t>b)</w:t>
      </w:r>
      <w:r w:rsidRPr="002631C5">
        <w:rPr>
          <w:rFonts w:asciiTheme="majorHAnsi" w:hAnsiTheme="majorHAnsi" w:cstheme="majorHAnsi"/>
          <w:sz w:val="26"/>
          <w:szCs w:val="26"/>
          <w:lang w:val="nl-NL"/>
        </w:rPr>
        <w:t xml:space="preserve"> PQ cắt AB tại E. Chứng minh MP</w:t>
      </w:r>
      <w:r w:rsidRPr="002631C5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</w:t>
      </w:r>
      <w:r w:rsidRPr="002631C5">
        <w:rPr>
          <w:rFonts w:asciiTheme="majorHAnsi" w:hAnsiTheme="majorHAnsi" w:cstheme="majorHAnsi"/>
          <w:sz w:val="26"/>
          <w:szCs w:val="26"/>
          <w:lang w:val="nl-NL"/>
        </w:rPr>
        <w:t xml:space="preserve"> = ME. MI</w:t>
      </w:r>
    </w:p>
    <w:p w:rsidR="00CF0F8F" w:rsidRPr="002631C5" w:rsidRDefault="00CF0F8F" w:rsidP="00CF0F8F">
      <w:pPr>
        <w:pStyle w:val="ListParagraph"/>
        <w:spacing w:after="0" w:line="240" w:lineRule="auto"/>
        <w:ind w:left="0" w:firstLine="720"/>
        <w:rPr>
          <w:rFonts w:asciiTheme="majorHAnsi" w:hAnsiTheme="majorHAnsi" w:cstheme="majorHAnsi"/>
          <w:sz w:val="26"/>
          <w:szCs w:val="26"/>
          <w:lang w:val="nl-NL"/>
        </w:rPr>
      </w:pPr>
      <w:r w:rsidRPr="002631C5">
        <w:rPr>
          <w:rFonts w:asciiTheme="majorHAnsi" w:hAnsiTheme="majorHAnsi" w:cstheme="majorHAnsi"/>
          <w:sz w:val="26"/>
          <w:szCs w:val="26"/>
          <w:lang w:val="vi-VN"/>
        </w:rPr>
        <w:t xml:space="preserve">c) </w:t>
      </w:r>
      <w:r w:rsidRPr="002631C5">
        <w:rPr>
          <w:rFonts w:asciiTheme="majorHAnsi" w:hAnsiTheme="majorHAnsi" w:cstheme="majorHAnsi"/>
          <w:sz w:val="26"/>
          <w:szCs w:val="26"/>
          <w:lang w:val="nl-NL"/>
        </w:rPr>
        <w:t xml:space="preserve">Qua A kẻ đường thẳng song song với MP cắt PQ, PB lần lượt tại H , K. </w:t>
      </w:r>
    </w:p>
    <w:p w:rsidR="00CF0F8F" w:rsidRPr="002631C5" w:rsidRDefault="00CF0F8F" w:rsidP="00CF0F8F">
      <w:pPr>
        <w:pStyle w:val="ListParagraph"/>
        <w:spacing w:after="0" w:line="240" w:lineRule="auto"/>
        <w:ind w:left="0" w:firstLine="720"/>
        <w:rPr>
          <w:rFonts w:asciiTheme="majorHAnsi" w:hAnsiTheme="majorHAnsi" w:cstheme="majorHAnsi"/>
          <w:sz w:val="26"/>
          <w:szCs w:val="26"/>
          <w:lang w:val="nl-NL"/>
        </w:rPr>
      </w:pPr>
      <w:r w:rsidRPr="002631C5">
        <w:rPr>
          <w:rFonts w:asciiTheme="majorHAnsi" w:hAnsiTheme="majorHAnsi" w:cstheme="majorHAnsi"/>
          <w:sz w:val="26"/>
          <w:szCs w:val="26"/>
          <w:lang w:val="nl-NL"/>
        </w:rPr>
        <w:t>Chứng minh KB = 2.HI</w:t>
      </w:r>
    </w:p>
    <w:p w:rsidR="00A264D0" w:rsidRPr="00767C9D" w:rsidRDefault="00BE5349" w:rsidP="00CF0F8F">
      <w:pPr>
        <w:tabs>
          <w:tab w:val="left" w:pos="840"/>
        </w:tabs>
        <w:spacing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631C5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Pr="002631C5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="006565E9" w:rsidRPr="002631C5">
        <w:rPr>
          <w:rFonts w:asciiTheme="majorHAnsi" w:hAnsiTheme="majorHAnsi" w:cstheme="majorHAnsi"/>
          <w:sz w:val="26"/>
          <w:szCs w:val="26"/>
        </w:rPr>
        <w:t xml:space="preserve"> Cho tam giác </w:t>
      </w:r>
      <w:r w:rsidR="006565E9" w:rsidRPr="002631C5">
        <w:rPr>
          <w:rFonts w:asciiTheme="majorHAnsi" w:hAnsiTheme="majorHAnsi" w:cstheme="majorHAnsi"/>
          <w:position w:val="-6"/>
          <w:sz w:val="26"/>
          <w:szCs w:val="26"/>
          <w:lang w:val="pt-BR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6" o:title=""/>
          </v:shape>
          <o:OLEObject Type="Embed" ProgID="Equation.DSMT4" ShapeID="_x0000_i1025" DrawAspect="Content" ObjectID="_1550860482" r:id="rId7"/>
        </w:object>
      </w:r>
      <w:r w:rsidR="006565E9" w:rsidRPr="002631C5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6565E9" w:rsidRPr="002631C5">
        <w:rPr>
          <w:rFonts w:asciiTheme="majorHAnsi" w:hAnsiTheme="majorHAnsi" w:cstheme="majorHAnsi"/>
          <w:position w:val="-4"/>
          <w:sz w:val="26"/>
          <w:szCs w:val="26"/>
          <w:lang w:val="pt-BR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550860483" r:id="rId9"/>
        </w:object>
      </w:r>
      <w:r w:rsidR="006565E9" w:rsidRPr="002631C5">
        <w:rPr>
          <w:rFonts w:asciiTheme="majorHAnsi" w:hAnsiTheme="majorHAnsi" w:cstheme="majorHAnsi"/>
          <w:sz w:val="26"/>
          <w:szCs w:val="26"/>
        </w:rPr>
        <w:t xml:space="preserve"> có </w:t>
      </w:r>
      <w:r w:rsidR="006565E9" w:rsidRPr="002631C5">
        <w:rPr>
          <w:rFonts w:asciiTheme="majorHAnsi" w:hAnsiTheme="majorHAnsi" w:cstheme="majorHAnsi"/>
          <w:position w:val="-12"/>
          <w:sz w:val="26"/>
          <w:szCs w:val="26"/>
          <w:lang w:val="pt-BR"/>
        </w:rPr>
        <w:object w:dxaOrig="1260" w:dyaOrig="360">
          <v:shape id="_x0000_i1027" type="#_x0000_t75" style="width:63pt;height:18pt" o:ole="">
            <v:imagedata r:id="rId10" o:title=""/>
          </v:shape>
          <o:OLEObject Type="Embed" ProgID="Equation.DSMT4" ShapeID="_x0000_i1027" DrawAspect="Content" ObjectID="_1550860484" r:id="rId11"/>
        </w:object>
      </w:r>
      <w:r w:rsidR="006565E9" w:rsidRPr="002631C5">
        <w:rPr>
          <w:rFonts w:asciiTheme="majorHAnsi" w:hAnsiTheme="majorHAnsi" w:cstheme="majorHAnsi"/>
          <w:sz w:val="26"/>
          <w:szCs w:val="26"/>
        </w:rPr>
        <w:t xml:space="preserve"> </w:t>
      </w:r>
      <w:r w:rsidR="006565E9" w:rsidRPr="002631C5">
        <w:rPr>
          <w:rFonts w:asciiTheme="majorHAnsi" w:hAnsiTheme="majorHAnsi" w:cstheme="majorHAnsi"/>
          <w:position w:val="-12"/>
          <w:sz w:val="26"/>
          <w:szCs w:val="26"/>
          <w:lang w:val="pt-BR"/>
        </w:rPr>
        <w:object w:dxaOrig="1240" w:dyaOrig="360">
          <v:shape id="_x0000_i1028" type="#_x0000_t75" style="width:62.25pt;height:18pt" o:ole="">
            <v:imagedata r:id="rId12" o:title=""/>
          </v:shape>
          <o:OLEObject Type="Embed" ProgID="Equation.DSMT4" ShapeID="_x0000_i1028" DrawAspect="Content" ObjectID="_1550860485" r:id="rId13"/>
        </w:object>
      </w:r>
      <w:r w:rsidR="006565E9" w:rsidRPr="002631C5">
        <w:rPr>
          <w:rFonts w:asciiTheme="majorHAnsi" w:hAnsiTheme="majorHAnsi" w:cstheme="majorHAnsi"/>
          <w:sz w:val="26"/>
          <w:szCs w:val="26"/>
        </w:rPr>
        <w:t xml:space="preserve">. Quay tam giác đó  xung quanh </w:t>
      </w:r>
      <w:r w:rsidR="006565E9" w:rsidRPr="002631C5">
        <w:rPr>
          <w:rFonts w:asciiTheme="majorHAnsi" w:hAnsiTheme="majorHAnsi" w:cstheme="majorHAnsi"/>
          <w:position w:val="-6"/>
          <w:sz w:val="26"/>
          <w:szCs w:val="26"/>
          <w:lang w:val="pt-BR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550860486" r:id="rId15"/>
        </w:object>
      </w:r>
      <w:r w:rsidR="006565E9" w:rsidRPr="002631C5">
        <w:rPr>
          <w:rFonts w:asciiTheme="majorHAnsi" w:hAnsiTheme="majorHAnsi" w:cstheme="majorHAnsi"/>
          <w:sz w:val="26"/>
          <w:szCs w:val="26"/>
        </w:rPr>
        <w:t xml:space="preserve"> ta được một hình nón. </w:t>
      </w:r>
      <w:r w:rsidR="006565E9" w:rsidRPr="002631C5">
        <w:rPr>
          <w:rFonts w:asciiTheme="majorHAnsi" w:hAnsiTheme="majorHAnsi" w:cstheme="majorHAnsi"/>
          <w:sz w:val="26"/>
          <w:szCs w:val="26"/>
          <w:lang w:val="en-US"/>
        </w:rPr>
        <w:t>Tính t</w:t>
      </w:r>
      <w:r w:rsidR="006565E9" w:rsidRPr="002631C5">
        <w:rPr>
          <w:rFonts w:asciiTheme="majorHAnsi" w:hAnsiTheme="majorHAnsi" w:cstheme="majorHAnsi"/>
          <w:sz w:val="26"/>
          <w:szCs w:val="26"/>
        </w:rPr>
        <w:t xml:space="preserve">hể tích của hình nón đó </w:t>
      </w:r>
      <w:r w:rsidR="000A3878" w:rsidRPr="002631C5">
        <w:rPr>
          <w:rFonts w:asciiTheme="majorHAnsi" w:hAnsiTheme="majorHAnsi" w:cstheme="majorHAnsi"/>
          <w:sz w:val="26"/>
          <w:szCs w:val="26"/>
        </w:rPr>
        <w:t xml:space="preserve"> </w:t>
      </w:r>
      <w:r w:rsidR="00767C9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0C0974" w:rsidRPr="0068183E" w:rsidRDefault="0068183E" w:rsidP="000C0974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DAP</w:t>
      </w:r>
      <w:bookmarkStart w:id="0" w:name="_GoBack"/>
      <w:bookmarkEnd w:id="0"/>
      <w:r>
        <w:rPr>
          <w:rFonts w:asciiTheme="majorHAnsi" w:hAnsiTheme="majorHAnsi" w:cstheme="majorHAnsi"/>
          <w:b/>
          <w:sz w:val="26"/>
          <w:szCs w:val="26"/>
          <w:lang w:val="en-US"/>
        </w:rPr>
        <w:t>AN</w:t>
      </w:r>
    </w:p>
    <w:tbl>
      <w:tblPr>
        <w:tblStyle w:val="LiBang4"/>
        <w:tblW w:w="10031" w:type="dxa"/>
        <w:tblLayout w:type="fixed"/>
        <w:tblLook w:val="04A0" w:firstRow="1" w:lastRow="0" w:firstColumn="1" w:lastColumn="0" w:noHBand="0" w:noVBand="1"/>
      </w:tblPr>
      <w:tblGrid>
        <w:gridCol w:w="1172"/>
        <w:gridCol w:w="7867"/>
        <w:gridCol w:w="992"/>
      </w:tblGrid>
      <w:tr w:rsidR="009F0606" w:rsidRPr="002631C5" w:rsidTr="004F499F">
        <w:trPr>
          <w:trHeight w:val="549"/>
        </w:trPr>
        <w:tc>
          <w:tcPr>
            <w:tcW w:w="1172" w:type="dxa"/>
            <w:vAlign w:val="center"/>
          </w:tcPr>
          <w:p w:rsidR="009F0606" w:rsidRPr="002631C5" w:rsidRDefault="00574829" w:rsidP="00B2574D">
            <w:pPr>
              <w:ind w:left="-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BÀI </w:t>
            </w:r>
          </w:p>
          <w:p w:rsidR="009F0606" w:rsidRPr="002631C5" w:rsidRDefault="009F0606" w:rsidP="009F0606">
            <w:pPr>
              <w:ind w:left="-120" w:right="-91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867" w:type="dxa"/>
          </w:tcPr>
          <w:p w:rsidR="009F0606" w:rsidRPr="002631C5" w:rsidRDefault="00574829" w:rsidP="00B2574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                            ĐÁP ÁN </w:t>
            </w:r>
          </w:p>
        </w:tc>
        <w:tc>
          <w:tcPr>
            <w:tcW w:w="992" w:type="dxa"/>
          </w:tcPr>
          <w:p w:rsidR="009F0606" w:rsidRPr="002631C5" w:rsidRDefault="00574829" w:rsidP="009F060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ĐIỂM </w:t>
            </w:r>
          </w:p>
        </w:tc>
      </w:tr>
      <w:tr w:rsidR="006565E9" w:rsidRPr="002631C5" w:rsidTr="004F499F">
        <w:tc>
          <w:tcPr>
            <w:tcW w:w="1172" w:type="dxa"/>
            <w:vMerge w:val="restart"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6565E9" w:rsidRPr="002631C5" w:rsidRDefault="006565E9" w:rsidP="00A8570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Vẽ hình đúng cho phần a</w:t>
            </w:r>
          </w:p>
          <w:p w:rsidR="00CF0F8F" w:rsidRPr="002631C5" w:rsidRDefault="00CF0F8F" w:rsidP="00A8570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631C5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  <w:lang w:val="en-US"/>
              </w:rPr>
              <w:drawing>
                <wp:inline distT="0" distB="0" distL="0" distR="0" wp14:anchorId="4E709FCE" wp14:editId="51AF84E4">
                  <wp:extent cx="2438400" cy="2105025"/>
                  <wp:effectExtent l="0" t="0" r="0" b="0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709" cy="210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6B8" w:rsidRPr="002631C5" w:rsidRDefault="00CA06B8" w:rsidP="00A8570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 đ</w:t>
            </w: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B2574D">
            <w:pPr>
              <w:ind w:left="-104"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A85702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565E9" w:rsidRPr="002631C5" w:rsidTr="004F499F"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59" w:type="dxa"/>
            <w:gridSpan w:val="2"/>
          </w:tcPr>
          <w:p w:rsidR="006565E9" w:rsidRPr="002631C5" w:rsidRDefault="006565E9" w:rsidP="00A8570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1a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</w:rPr>
              <w:t>.(</w:t>
            </w:r>
            <w:r w:rsidR="00A85702"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,</w:t>
            </w:r>
            <w:r w:rsidR="00A85702"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75 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</w:rPr>
              <w:t>điểm)</w:t>
            </w:r>
          </w:p>
        </w:tc>
      </w:tr>
      <w:tr w:rsidR="006565E9" w:rsidRPr="002631C5" w:rsidTr="004F499F">
        <w:trPr>
          <w:trHeight w:val="722"/>
        </w:trPr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  <w:tcBorders>
              <w:bottom w:val="single" w:sz="4" w:space="0" w:color="auto"/>
            </w:tcBorders>
          </w:tcPr>
          <w:p w:rsidR="00A85702" w:rsidRPr="002631C5" w:rsidRDefault="00A85702" w:rsidP="00A85702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Xét (O) có AB là dây không 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i qua O và I là trung 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iểm của AB(gt)</w:t>
            </w:r>
          </w:p>
          <w:p w:rsidR="00A85702" w:rsidRPr="002631C5" w:rsidRDefault="00A85702" w:rsidP="00A85702">
            <w:pPr>
              <w:jc w:val="both"/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OI</w:t>
            </w:r>
            <w:r w:rsidRPr="002631C5">
              <w:rPr>
                <w:rFonts w:asciiTheme="majorHAnsi" w:eastAsiaTheme="minorHAnsi" w:hAnsiTheme="majorHAnsi" w:cstheme="majorHAnsi"/>
                <w:position w:val="-4"/>
                <w:sz w:val="26"/>
                <w:szCs w:val="26"/>
                <w:lang w:val="nl-NL" w:eastAsia="en-US"/>
              </w:rPr>
              <w:object w:dxaOrig="600" w:dyaOrig="260">
                <v:shape id="_x0000_i1030" type="#_x0000_t75" style="width:30pt;height:12.75pt" o:ole="">
                  <v:imagedata r:id="rId17" o:title=""/>
                </v:shape>
                <o:OLEObject Type="Embed" ProgID="Equation.DSMT4" ShapeID="_x0000_i1030" DrawAspect="Content" ObjectID="_1550860487" r:id="rId18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tại I 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  <w:lang w:val="nl-NL" w:eastAsia="en-US"/>
              </w:rPr>
              <w:object w:dxaOrig="1080" w:dyaOrig="360">
                <v:shape id="_x0000_i1031" type="#_x0000_t75" style="width:54pt;height:18pt" o:ole="">
                  <v:imagedata r:id="rId19" o:title=""/>
                </v:shape>
                <o:OLEObject Type="Embed" ProgID="Equation.DSMT4" ShapeID="_x0000_i1031" DrawAspect="Content" ObjectID="_1550860488" r:id="rId20"/>
              </w:object>
            </w:r>
            <w:r w:rsidRPr="002631C5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  <w:lang w:val="nl-NL"/>
              </w:rPr>
              <w:t xml:space="preserve"> (q</w:t>
            </w:r>
            <w:r w:rsidRPr="002631C5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</w:rPr>
              <w:t>.</w:t>
            </w:r>
            <w:r w:rsidRPr="002631C5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  <w:lang w:val="nl-NL"/>
              </w:rPr>
              <w:t>hệ vuông góc giữa đ</w:t>
            </w:r>
            <w:r w:rsidRPr="002631C5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</w:rPr>
              <w:t>.</w:t>
            </w:r>
            <w:r w:rsidRPr="002631C5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  <w:lang w:val="nl-NL"/>
              </w:rPr>
              <w:t>kính và dây)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702" w:rsidRPr="002631C5" w:rsidRDefault="00A85702" w:rsidP="0066739E">
            <w:pPr>
              <w:ind w:right="-12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66739E">
            <w:pPr>
              <w:ind w:right="-12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 đ</w:t>
            </w:r>
          </w:p>
          <w:p w:rsidR="006565E9" w:rsidRPr="002631C5" w:rsidRDefault="006565E9" w:rsidP="00A85702">
            <w:pPr>
              <w:ind w:left="-104" w:right="-12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33488" w:rsidRPr="002631C5" w:rsidTr="004F499F">
        <w:trPr>
          <w:trHeight w:val="795"/>
        </w:trPr>
        <w:tc>
          <w:tcPr>
            <w:tcW w:w="1172" w:type="dxa"/>
            <w:vMerge/>
          </w:tcPr>
          <w:p w:rsidR="00033488" w:rsidRPr="002631C5" w:rsidRDefault="0003348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  <w:tcBorders>
              <w:top w:val="single" w:sz="4" w:space="0" w:color="auto"/>
            </w:tcBorders>
          </w:tcPr>
          <w:p w:rsidR="00033488" w:rsidRPr="002631C5" w:rsidRDefault="00033488" w:rsidP="00A85702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Ta có:</w:t>
            </w:r>
            <w:r w:rsidRPr="002631C5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  <w:lang w:val="nl-NL" w:eastAsia="en-US"/>
              </w:rPr>
              <w:object w:dxaOrig="1160" w:dyaOrig="360">
                <v:shape id="_x0000_i1032" type="#_x0000_t75" style="width:57.75pt;height:18pt" o:ole="">
                  <v:imagedata r:id="rId21" o:title=""/>
                </v:shape>
                <o:OLEObject Type="Embed" ProgID="Equation.DSMT4" ShapeID="_x0000_i1032" DrawAspect="Content" ObjectID="_1550860489" r:id="rId22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Vì MP là tiếp tuyến tại P của (O) )</w:t>
            </w:r>
          </w:p>
          <w:p w:rsidR="00033488" w:rsidRPr="002631C5" w:rsidRDefault="00033488" w:rsidP="00A8570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180" w:dyaOrig="400">
                <v:shape id="_x0000_i1033" type="#_x0000_t75" style="width:59.25pt;height:20.25pt" o:ole="">
                  <v:imagedata r:id="rId23" o:title=""/>
                </v:shape>
                <o:OLEObject Type="Embed" ProgID="Equation.DSMT4" ShapeID="_x0000_i1033" DrawAspect="Content" ObjectID="_1550860490" r:id="rId24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Vì MQ là tiếp tuyến tại Q của (O) 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3488" w:rsidRPr="002631C5" w:rsidRDefault="00033488" w:rsidP="0066739E">
            <w:pPr>
              <w:ind w:right="-12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 đ</w:t>
            </w:r>
          </w:p>
          <w:p w:rsidR="00033488" w:rsidRPr="002631C5" w:rsidRDefault="00033488" w:rsidP="00A11E42">
            <w:pPr>
              <w:ind w:left="-104" w:right="-12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33488" w:rsidRPr="002631C5" w:rsidRDefault="00033488" w:rsidP="00A85702">
            <w:pPr>
              <w:ind w:left="-104" w:right="-12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33488" w:rsidRPr="002631C5" w:rsidTr="004F499F">
        <w:trPr>
          <w:trHeight w:val="592"/>
        </w:trPr>
        <w:tc>
          <w:tcPr>
            <w:tcW w:w="1172" w:type="dxa"/>
            <w:vMerge/>
          </w:tcPr>
          <w:p w:rsidR="00033488" w:rsidRPr="002631C5" w:rsidRDefault="0003348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  <w:tcBorders>
              <w:top w:val="single" w:sz="4" w:space="0" w:color="auto"/>
            </w:tcBorders>
          </w:tcPr>
          <w:p w:rsidR="00033488" w:rsidRPr="002631C5" w:rsidRDefault="00033488" w:rsidP="00A8570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I, P, Q thuộc đường tròn đ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kính MO 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(quỹ tích cung chứa góc)</w:t>
            </w:r>
          </w:p>
          <w:p w:rsidR="00033488" w:rsidRPr="002631C5" w:rsidRDefault="00033488" w:rsidP="00A8570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M, P, I, O, Q cùng thuộc đường tròn đường kính MO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3488" w:rsidRPr="002631C5" w:rsidRDefault="00033488" w:rsidP="00A85702">
            <w:pPr>
              <w:ind w:left="-104" w:right="-12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 đ</w:t>
            </w:r>
          </w:p>
        </w:tc>
      </w:tr>
      <w:tr w:rsidR="006565E9" w:rsidRPr="002631C5" w:rsidTr="004F499F">
        <w:trPr>
          <w:trHeight w:val="270"/>
        </w:trPr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59" w:type="dxa"/>
            <w:gridSpan w:val="2"/>
          </w:tcPr>
          <w:p w:rsidR="006565E9" w:rsidRPr="002631C5" w:rsidRDefault="006565E9" w:rsidP="00EA248A">
            <w:pPr>
              <w:ind w:right="-128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1b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</w:rPr>
              <w:t>.(1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,0 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</w:rPr>
              <w:t>điểm)</w:t>
            </w:r>
          </w:p>
        </w:tc>
      </w:tr>
      <w:tr w:rsidR="006565E9" w:rsidRPr="002631C5" w:rsidTr="004F499F">
        <w:trPr>
          <w:trHeight w:val="660"/>
        </w:trPr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A85702" w:rsidRPr="002631C5" w:rsidRDefault="00A85702" w:rsidP="00A11E4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280" w:dyaOrig="400">
                <v:shape id="_x0000_i1034" type="#_x0000_t75" style="width:63.75pt;height:20.25pt" o:ole="">
                  <v:imagedata r:id="rId25" o:title=""/>
                </v:shape>
                <o:OLEObject Type="Embed" ProgID="Equation.DSMT4" ShapeID="_x0000_i1034" DrawAspect="Content" ObjectID="_1550860491" r:id="rId26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hai góc nội tiếp cùng chắn cung MP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 xml:space="preserve"> của đường tròn đướng kính MO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)</w:t>
            </w:r>
          </w:p>
        </w:tc>
        <w:tc>
          <w:tcPr>
            <w:tcW w:w="992" w:type="dxa"/>
          </w:tcPr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</w:t>
            </w:r>
          </w:p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33488" w:rsidRPr="002631C5" w:rsidTr="004F499F">
        <w:trPr>
          <w:trHeight w:val="699"/>
        </w:trPr>
        <w:tc>
          <w:tcPr>
            <w:tcW w:w="1172" w:type="dxa"/>
            <w:vMerge/>
          </w:tcPr>
          <w:p w:rsidR="00033488" w:rsidRPr="002631C5" w:rsidRDefault="0003348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033488" w:rsidRPr="002631C5" w:rsidRDefault="00033488" w:rsidP="00A85702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Xét ΔMPQ có MP = MQ ( tính chất 2 tiếp tuyến cắt nhau của (O))</w:t>
            </w:r>
          </w:p>
          <w:p w:rsidR="00033488" w:rsidRPr="002631C5" w:rsidRDefault="00033488" w:rsidP="00A8570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ΔMPQ cân tại M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380" w:dyaOrig="400">
                <v:shape id="_x0000_i1035" type="#_x0000_t75" style="width:69pt;height:20.25pt" o:ole="">
                  <v:imagedata r:id="rId27" o:title=""/>
                </v:shape>
                <o:OLEObject Type="Embed" ProgID="Equation.DSMT4" ShapeID="_x0000_i1035" DrawAspect="Content" ObjectID="_1550860492" r:id="rId28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280" w:dyaOrig="400">
                <v:shape id="_x0000_i1036" type="#_x0000_t75" style="width:63.75pt;height:20.25pt" o:ole="">
                  <v:imagedata r:id="rId29" o:title=""/>
                </v:shape>
                <o:OLEObject Type="Embed" ProgID="Equation.DSMT4" ShapeID="_x0000_i1036" DrawAspect="Content" ObjectID="_1550860493" r:id="rId30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hay </w:t>
            </w:r>
            <w:r w:rsidRPr="002631C5">
              <w:rPr>
                <w:rFonts w:asciiTheme="majorHAnsi" w:eastAsiaTheme="minorHAnsi" w:hAnsiTheme="majorHAnsi" w:cstheme="majorHAnsi"/>
                <w:position w:val="-4"/>
                <w:sz w:val="26"/>
                <w:szCs w:val="26"/>
                <w:lang w:val="nl-NL" w:eastAsia="en-US"/>
              </w:rPr>
              <w:object w:dxaOrig="1260" w:dyaOrig="340">
                <v:shape id="_x0000_i1037" type="#_x0000_t75" style="width:63pt;height:17.25pt" o:ole="">
                  <v:imagedata r:id="rId31" o:title=""/>
                </v:shape>
                <o:OLEObject Type="Embed" ProgID="Equation.DSMT4" ShapeID="_x0000_i1037" DrawAspect="Content" ObjectID="_1550860494" r:id="rId32"/>
              </w:object>
            </w:r>
          </w:p>
        </w:tc>
        <w:tc>
          <w:tcPr>
            <w:tcW w:w="992" w:type="dxa"/>
          </w:tcPr>
          <w:p w:rsidR="00033488" w:rsidRPr="002631C5" w:rsidRDefault="0003348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</w:t>
            </w:r>
          </w:p>
        </w:tc>
      </w:tr>
      <w:tr w:rsidR="00033488" w:rsidRPr="002631C5" w:rsidTr="004F499F">
        <w:trPr>
          <w:trHeight w:val="255"/>
        </w:trPr>
        <w:tc>
          <w:tcPr>
            <w:tcW w:w="1172" w:type="dxa"/>
            <w:vMerge/>
          </w:tcPr>
          <w:p w:rsidR="00033488" w:rsidRPr="002631C5" w:rsidRDefault="0003348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033488" w:rsidRPr="002631C5" w:rsidRDefault="00033488" w:rsidP="0003348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Xét ΔMPE và ΔMIP có:</w:t>
            </w:r>
            <w:r w:rsidRPr="002631C5">
              <w:rPr>
                <w:rFonts w:asciiTheme="majorHAnsi" w:eastAsiaTheme="minorHAnsi" w:hAnsiTheme="majorHAnsi" w:cstheme="majorHAnsi"/>
                <w:position w:val="-4"/>
                <w:sz w:val="26"/>
                <w:szCs w:val="26"/>
                <w:lang w:val="nl-NL" w:eastAsia="en-US"/>
              </w:rPr>
              <w:object w:dxaOrig="580" w:dyaOrig="340">
                <v:shape id="_x0000_i1038" type="#_x0000_t75" style="width:29.25pt;height:17.25pt" o:ole="">
                  <v:imagedata r:id="rId33" o:title=""/>
                </v:shape>
                <o:OLEObject Type="Embed" ProgID="Equation.DSMT4" ShapeID="_x0000_i1038" DrawAspect="Content" ObjectID="_1550860495" r:id="rId34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là góc chung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r w:rsidRPr="002631C5">
              <w:rPr>
                <w:rFonts w:asciiTheme="majorHAnsi" w:eastAsiaTheme="minorHAnsi" w:hAnsiTheme="majorHAnsi" w:cstheme="majorHAnsi"/>
                <w:position w:val="-4"/>
                <w:sz w:val="26"/>
                <w:szCs w:val="26"/>
                <w:lang w:val="nl-NL" w:eastAsia="en-US"/>
              </w:rPr>
              <w:object w:dxaOrig="1260" w:dyaOrig="340">
                <v:shape id="_x0000_i1039" type="#_x0000_t75" style="width:63pt;height:17.25pt" o:ole="">
                  <v:imagedata r:id="rId31" o:title=""/>
                </v:shape>
                <o:OLEObject Type="Embed" ProgID="Equation.DSMT4" ShapeID="_x0000_i1039" DrawAspect="Content" ObjectID="_1550860496" r:id="rId35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c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m trên)</w:t>
            </w:r>
          </w:p>
          <w:p w:rsidR="00033488" w:rsidRPr="002631C5" w:rsidRDefault="00033488" w:rsidP="0003348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ΔMPE </w:t>
            </w:r>
            <w:r w:rsidRPr="002631C5">
              <w:rPr>
                <w:rFonts w:asciiTheme="majorHAnsi" w:eastAsiaTheme="minorHAnsi" w:hAnsiTheme="majorHAnsi" w:cstheme="majorHAnsi"/>
                <w:position w:val="-4"/>
                <w:sz w:val="26"/>
                <w:szCs w:val="26"/>
                <w:lang w:val="nl-NL" w:eastAsia="en-US"/>
              </w:rPr>
              <w:object w:dxaOrig="220" w:dyaOrig="160">
                <v:shape id="_x0000_i1040" type="#_x0000_t75" style="width:11.25pt;height:8.25pt" o:ole="">
                  <v:imagedata r:id="rId36" o:title=""/>
                </v:shape>
                <o:OLEObject Type="Embed" ProgID="Equation.DSMT4" ShapeID="_x0000_i1040" DrawAspect="Content" ObjectID="_1550860497" r:id="rId37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ΔMIP (g.g)</w:t>
            </w:r>
          </w:p>
        </w:tc>
        <w:tc>
          <w:tcPr>
            <w:tcW w:w="992" w:type="dxa"/>
          </w:tcPr>
          <w:p w:rsidR="00033488" w:rsidRPr="002631C5" w:rsidRDefault="00033488" w:rsidP="00033488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</w:t>
            </w:r>
          </w:p>
          <w:p w:rsidR="00033488" w:rsidRPr="002631C5" w:rsidRDefault="0003348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33488" w:rsidRPr="002631C5" w:rsidTr="004F499F">
        <w:trPr>
          <w:trHeight w:val="690"/>
        </w:trPr>
        <w:tc>
          <w:tcPr>
            <w:tcW w:w="1172" w:type="dxa"/>
            <w:vMerge/>
          </w:tcPr>
          <w:p w:rsidR="00033488" w:rsidRPr="002631C5" w:rsidRDefault="0003348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033488" w:rsidRPr="002631C5" w:rsidRDefault="00033488" w:rsidP="00A8570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val="nl-NL" w:eastAsia="en-US"/>
              </w:rPr>
              <w:object w:dxaOrig="3159" w:dyaOrig="620">
                <v:shape id="_x0000_i1041" type="#_x0000_t75" style="width:158.25pt;height:30.75pt" o:ole="">
                  <v:imagedata r:id="rId38" o:title=""/>
                </v:shape>
                <o:OLEObject Type="Embed" ProgID="Equation.DSMT4" ShapeID="_x0000_i1041" DrawAspect="Content" ObjectID="_1550860498" r:id="rId39"/>
              </w:object>
            </w:r>
          </w:p>
        </w:tc>
        <w:tc>
          <w:tcPr>
            <w:tcW w:w="992" w:type="dxa"/>
          </w:tcPr>
          <w:p w:rsidR="00033488" w:rsidRPr="002631C5" w:rsidRDefault="0003348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</w:t>
            </w:r>
          </w:p>
        </w:tc>
      </w:tr>
      <w:tr w:rsidR="006565E9" w:rsidRPr="002631C5" w:rsidTr="004F499F">
        <w:trPr>
          <w:trHeight w:val="208"/>
        </w:trPr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6565E9" w:rsidRPr="002631C5" w:rsidRDefault="00A85702" w:rsidP="00E97BB3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1c .(1,0 </w:t>
            </w:r>
            <w:r w:rsidR="006565E9"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)</w:t>
            </w:r>
          </w:p>
        </w:tc>
        <w:tc>
          <w:tcPr>
            <w:tcW w:w="992" w:type="dxa"/>
          </w:tcPr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565E9" w:rsidRPr="002631C5" w:rsidTr="004F499F">
        <w:trPr>
          <w:trHeight w:val="1503"/>
        </w:trPr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A85702" w:rsidRPr="002631C5" w:rsidRDefault="00A85702" w:rsidP="00A85702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Vì AH // MP(gt)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400" w:dyaOrig="400">
                <v:shape id="_x0000_i1042" type="#_x0000_t75" style="width:69.75pt;height:20.25pt" o:ole="">
                  <v:imagedata r:id="rId40" o:title=""/>
                </v:shape>
                <o:OLEObject Type="Embed" ProgID="Equation.DSMT4" ShapeID="_x0000_i1042" DrawAspect="Content" ObjectID="_1550860499" r:id="rId41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( 2 góc đồng vị)</w:t>
            </w:r>
          </w:p>
          <w:p w:rsidR="00A85702" w:rsidRPr="002631C5" w:rsidRDefault="00A85702" w:rsidP="00A85702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Ta có: MPIQ nội tiếp đường tròn(c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m trên)</w:t>
            </w:r>
          </w:p>
          <w:p w:rsidR="00A85702" w:rsidRPr="002631C5" w:rsidRDefault="00A85702" w:rsidP="00A85702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340" w:dyaOrig="400">
                <v:shape id="_x0000_i1043" type="#_x0000_t75" style="width:66.75pt;height:20.25pt" o:ole="">
                  <v:imagedata r:id="rId42" o:title=""/>
                </v:shape>
                <o:OLEObject Type="Embed" ProgID="Equation.DSMT4" ShapeID="_x0000_i1043" DrawAspect="Content" ObjectID="_1550860500" r:id="rId43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( 2 góc nội tiêp cùng chắn cung MQ)</w:t>
            </w:r>
          </w:p>
          <w:p w:rsidR="00033488" w:rsidRPr="002631C5" w:rsidRDefault="00A85702" w:rsidP="00A85702">
            <w:pPr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340" w:dyaOrig="400">
                <v:shape id="_x0000_i1044" type="#_x0000_t75" style="width:66.75pt;height:20.25pt" o:ole="">
                  <v:imagedata r:id="rId44" o:title=""/>
                </v:shape>
                <o:OLEObject Type="Embed" ProgID="Equation.DSMT4" ShapeID="_x0000_i1044" DrawAspect="Content" ObjectID="_1550860501" r:id="rId45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hay </w:t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280" w:dyaOrig="400">
                <v:shape id="_x0000_i1045" type="#_x0000_t75" style="width:63.75pt;height:20.25pt" o:ole="">
                  <v:imagedata r:id="rId46" o:title=""/>
                </v:shape>
                <o:OLEObject Type="Embed" ProgID="Equation.DSMT4" ShapeID="_x0000_i1045" DrawAspect="Content" ObjectID="_1550860502" r:id="rId47"/>
              </w:object>
            </w:r>
          </w:p>
        </w:tc>
        <w:tc>
          <w:tcPr>
            <w:tcW w:w="992" w:type="dxa"/>
          </w:tcPr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A06B8" w:rsidRPr="002631C5" w:rsidTr="004F499F">
        <w:trPr>
          <w:trHeight w:val="1200"/>
        </w:trPr>
        <w:tc>
          <w:tcPr>
            <w:tcW w:w="1172" w:type="dxa"/>
            <w:vMerge/>
          </w:tcPr>
          <w:p w:rsidR="00CA06B8" w:rsidRPr="002631C5" w:rsidRDefault="00CA06B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CA06B8" w:rsidRPr="002631C5" w:rsidRDefault="00CA06B8" w:rsidP="0003348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Xét tứ giác AHIQ có </w:t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280" w:dyaOrig="400">
                <v:shape id="_x0000_i1046" type="#_x0000_t75" style="width:63.75pt;height:20.25pt" o:ole="">
                  <v:imagedata r:id="rId46" o:title=""/>
                </v:shape>
                <o:OLEObject Type="Embed" ProgID="Equation.DSMT4" ShapeID="_x0000_i1046" DrawAspect="Content" ObjectID="_1550860503" r:id="rId48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mà I và H thuộc cùng 1 nửa mặt phẳng bờ AQ nên tứ giác AHIQ nội tiếp (quỹ tích cung chứa góc)</w:t>
            </w:r>
          </w:p>
          <w:p w:rsidR="00CA06B8" w:rsidRPr="002631C5" w:rsidRDefault="00CA06B8" w:rsidP="0003348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300" w:dyaOrig="400">
                <v:shape id="_x0000_i1047" type="#_x0000_t75" style="width:65.25pt;height:20.25pt" o:ole="">
                  <v:imagedata r:id="rId49" o:title=""/>
                </v:shape>
                <o:OLEObject Type="Embed" ProgID="Equation.DSMT4" ShapeID="_x0000_i1047" DrawAspect="Content" ObjectID="_1550860504" r:id="rId50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( 2 góc nội tiếp cùng chắn cung AH)</w:t>
            </w:r>
          </w:p>
        </w:tc>
        <w:tc>
          <w:tcPr>
            <w:tcW w:w="992" w:type="dxa"/>
          </w:tcPr>
          <w:p w:rsidR="00CA06B8" w:rsidRPr="002631C5" w:rsidRDefault="00CA06B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A06B8" w:rsidRPr="002631C5" w:rsidRDefault="00CA06B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CA06B8" w:rsidRPr="002631C5" w:rsidRDefault="00CA06B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A06B8" w:rsidRPr="002631C5" w:rsidRDefault="00CA06B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A06B8" w:rsidRPr="002631C5" w:rsidTr="004F499F">
        <w:trPr>
          <w:trHeight w:val="960"/>
        </w:trPr>
        <w:tc>
          <w:tcPr>
            <w:tcW w:w="1172" w:type="dxa"/>
            <w:vMerge/>
          </w:tcPr>
          <w:p w:rsidR="00CA06B8" w:rsidRPr="002631C5" w:rsidRDefault="00CA06B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CA06B8" w:rsidRPr="002631C5" w:rsidRDefault="00CA06B8" w:rsidP="0003348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Xét (O) có </w:t>
            </w:r>
            <w:r w:rsidRPr="002631C5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nl-NL" w:eastAsia="en-US"/>
              </w:rPr>
              <w:object w:dxaOrig="1340" w:dyaOrig="400">
                <v:shape id="_x0000_i1048" type="#_x0000_t75" style="width:66.75pt;height:20.25pt" o:ole="">
                  <v:imagedata r:id="rId51" o:title=""/>
                </v:shape>
                <o:OLEObject Type="Embed" ProgID="Equation.DSMT4" ShapeID="_x0000_i1048" DrawAspect="Content" ObjectID="_1550860505" r:id="rId52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( 2 góc nội tiếp cùng chắn cung AP)</w:t>
            </w:r>
          </w:p>
          <w:p w:rsidR="00CA06B8" w:rsidRPr="002631C5" w:rsidRDefault="00CA06B8" w:rsidP="0003348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eastAsiaTheme="minorHAnsi" w:hAnsiTheme="majorHAnsi" w:cstheme="majorHAnsi"/>
                <w:position w:val="-4"/>
                <w:sz w:val="26"/>
                <w:szCs w:val="26"/>
                <w:lang w:val="nl-NL" w:eastAsia="en-US"/>
              </w:rPr>
              <w:object w:dxaOrig="1240" w:dyaOrig="340">
                <v:shape id="_x0000_i1049" type="#_x0000_t75" style="width:62.25pt;height:17.25pt" o:ole="">
                  <v:imagedata r:id="rId53" o:title=""/>
                </v:shape>
                <o:OLEObject Type="Embed" ProgID="Equation.DSMT4" ShapeID="_x0000_i1049" DrawAspect="Content" ObjectID="_1550860506" r:id="rId54"/>
              </w:objec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mà là 2 góc đồng vị 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HI // BP</w:t>
            </w:r>
          </w:p>
        </w:tc>
        <w:tc>
          <w:tcPr>
            <w:tcW w:w="992" w:type="dxa"/>
          </w:tcPr>
          <w:p w:rsidR="00CA06B8" w:rsidRPr="002631C5" w:rsidRDefault="00CA06B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</w:tc>
      </w:tr>
      <w:tr w:rsidR="00CA06B8" w:rsidRPr="002631C5" w:rsidTr="004F499F">
        <w:trPr>
          <w:trHeight w:val="1267"/>
        </w:trPr>
        <w:tc>
          <w:tcPr>
            <w:tcW w:w="1172" w:type="dxa"/>
            <w:vMerge/>
          </w:tcPr>
          <w:p w:rsidR="00CA06B8" w:rsidRPr="002631C5" w:rsidRDefault="00CA06B8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CA06B8" w:rsidRPr="002631C5" w:rsidRDefault="00CA06B8" w:rsidP="0003348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Xét ΔABK có: HI// BK ( c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mt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rên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)</w:t>
            </w:r>
          </w:p>
          <w:p w:rsidR="00CA06B8" w:rsidRPr="002631C5" w:rsidRDefault="00CA06B8" w:rsidP="0003348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                       I là trung điểm của AB(gt)</w:t>
            </w:r>
          </w:p>
          <w:p w:rsidR="00CA06B8" w:rsidRPr="002631C5" w:rsidRDefault="00CA06B8" w:rsidP="0003348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HI là đường trung bình của ΔABK </w:t>
            </w:r>
          </w:p>
          <w:p w:rsidR="00CA06B8" w:rsidRPr="002631C5" w:rsidRDefault="00CA06B8" w:rsidP="0003348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BK = 2HI ( tính chất đường trung bình của tam giác)</w:t>
            </w:r>
          </w:p>
        </w:tc>
        <w:tc>
          <w:tcPr>
            <w:tcW w:w="992" w:type="dxa"/>
          </w:tcPr>
          <w:p w:rsidR="00CA06B8" w:rsidRPr="002631C5" w:rsidRDefault="00CA06B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</w:tc>
      </w:tr>
      <w:tr w:rsidR="006565E9" w:rsidRPr="002631C5" w:rsidTr="004F499F">
        <w:trPr>
          <w:trHeight w:val="396"/>
        </w:trPr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59" w:type="dxa"/>
            <w:gridSpan w:val="2"/>
          </w:tcPr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s-ES"/>
              </w:rPr>
              <w:t>2.(0,5đi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</w:rPr>
              <w:t>ểm</w:t>
            </w:r>
            <w:r w:rsidRPr="002631C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)</w:t>
            </w:r>
          </w:p>
        </w:tc>
      </w:tr>
      <w:tr w:rsidR="006565E9" w:rsidRPr="002631C5" w:rsidTr="004F499F">
        <w:trPr>
          <w:trHeight w:val="915"/>
        </w:trPr>
        <w:tc>
          <w:tcPr>
            <w:tcW w:w="1172" w:type="dxa"/>
            <w:vMerge/>
          </w:tcPr>
          <w:p w:rsidR="006565E9" w:rsidRPr="002631C5" w:rsidRDefault="006565E9" w:rsidP="00A264D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67" w:type="dxa"/>
          </w:tcPr>
          <w:p w:rsidR="006565E9" w:rsidRPr="002631C5" w:rsidRDefault="006565E9" w:rsidP="00677ABC">
            <w:pPr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</w:pP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>Theo bài ra ta có</w:t>
            </w:r>
            <w:r w:rsidR="00F56D79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+</w:t>
            </w:r>
            <w:r w:rsidR="000A3878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</w:t>
            </w: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</w:t>
            </w:r>
            <w:r w:rsidR="000A3878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>B</w:t>
            </w: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án kính </w:t>
            </w:r>
            <w:r w:rsidR="00F56D79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>đ</w:t>
            </w: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>áy củ</w:t>
            </w:r>
            <w:r w:rsidR="00F56D79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>a</w:t>
            </w: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hình nón </w:t>
            </w:r>
            <w:r w:rsidR="00CA06B8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là </w:t>
            </w:r>
            <w:r w:rsidR="00F56D79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r</w:t>
            </w:r>
            <w:r w:rsidR="000A3878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</w:t>
            </w: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>=</w:t>
            </w:r>
            <w:r w:rsidR="00F56D79"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AC =4 cm</w:t>
            </w:r>
          </w:p>
          <w:p w:rsidR="00F56D79" w:rsidRPr="002631C5" w:rsidRDefault="00F56D79" w:rsidP="00677ABC">
            <w:pPr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</w:t>
            </w:r>
            <w:r w:rsidR="004F499F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                              </w:t>
            </w: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Chi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ều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cao của hình nón là:  h = AB = 3cm</w:t>
            </w:r>
          </w:p>
          <w:p w:rsidR="00F56D79" w:rsidRPr="002631C5" w:rsidRDefault="00F56D79" w:rsidP="00677AB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noProof/>
                <w:sz w:val="26"/>
                <w:szCs w:val="26"/>
                <w:lang w:val="es-ES"/>
              </w:rPr>
              <w:t xml:space="preserve">                                  Do v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>ậy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</w:t>
            </w:r>
            <w:r w:rsidRPr="002631C5">
              <w:rPr>
                <w:rFonts w:asciiTheme="majorHAnsi" w:hAnsiTheme="majorHAnsi" w:cstheme="majorHAnsi"/>
                <w:sz w:val="26"/>
                <w:szCs w:val="26"/>
              </w:rPr>
              <w:t xml:space="preserve">hể tích của hình nón đó  </w:t>
            </w: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</w:t>
            </w:r>
            <w:r w:rsidR="000A3878"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:rsidR="006565E9" w:rsidRPr="002631C5" w:rsidRDefault="00F56D79" w:rsidP="00677ABC">
            <w:pPr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                     V=</w:t>
            </w:r>
            <w:r w:rsidR="000A3878" w:rsidRPr="002631C5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eastAsia="en-US"/>
              </w:rPr>
              <w:object w:dxaOrig="2799" w:dyaOrig="620">
                <v:shape id="_x0000_i1050" type="#_x0000_t75" style="width:140.25pt;height:30.75pt" o:ole="">
                  <v:imagedata r:id="rId55" o:title=""/>
                </v:shape>
                <o:OLEObject Type="Embed" ProgID="Equation.DSMT4" ShapeID="_x0000_i1050" DrawAspect="Content" ObjectID="_1550860507" r:id="rId56"/>
              </w:object>
            </w:r>
          </w:p>
        </w:tc>
        <w:tc>
          <w:tcPr>
            <w:tcW w:w="992" w:type="dxa"/>
          </w:tcPr>
          <w:p w:rsidR="006565E9" w:rsidRPr="002631C5" w:rsidRDefault="006565E9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A3878" w:rsidRPr="002631C5" w:rsidRDefault="000A387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  <w:p w:rsidR="000A3878" w:rsidRPr="002631C5" w:rsidRDefault="000A387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A3878" w:rsidRPr="002631C5" w:rsidRDefault="000A3878" w:rsidP="009F0606">
            <w:pPr>
              <w:ind w:right="-1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631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0,25đ</w:t>
            </w:r>
          </w:p>
        </w:tc>
      </w:tr>
    </w:tbl>
    <w:p w:rsidR="000C0974" w:rsidRPr="002631C5" w:rsidRDefault="000C0974" w:rsidP="00722CB7">
      <w:pPr>
        <w:rPr>
          <w:rFonts w:asciiTheme="majorHAnsi" w:hAnsiTheme="majorHAnsi" w:cstheme="majorHAnsi"/>
          <w:sz w:val="26"/>
          <w:szCs w:val="26"/>
        </w:rPr>
      </w:pPr>
    </w:p>
    <w:sectPr w:rsidR="000C0974" w:rsidRPr="002631C5" w:rsidSect="00B17E6A">
      <w:type w:val="continuous"/>
      <w:pgSz w:w="12240" w:h="15840" w:code="582"/>
      <w:pgMar w:top="1134" w:right="851" w:bottom="851" w:left="1418" w:header="346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6E6"/>
    <w:multiLevelType w:val="hybridMultilevel"/>
    <w:tmpl w:val="36F00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7384"/>
    <w:multiLevelType w:val="hybridMultilevel"/>
    <w:tmpl w:val="4F76F260"/>
    <w:lvl w:ilvl="0" w:tplc="34EC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74"/>
    <w:rsid w:val="000149C7"/>
    <w:rsid w:val="00033488"/>
    <w:rsid w:val="000A3878"/>
    <w:rsid w:val="000C0974"/>
    <w:rsid w:val="000C23E3"/>
    <w:rsid w:val="0012381A"/>
    <w:rsid w:val="0016022C"/>
    <w:rsid w:val="00175894"/>
    <w:rsid w:val="002631C5"/>
    <w:rsid w:val="003F44C0"/>
    <w:rsid w:val="00465BF2"/>
    <w:rsid w:val="004F499F"/>
    <w:rsid w:val="005357E5"/>
    <w:rsid w:val="00572F14"/>
    <w:rsid w:val="00574829"/>
    <w:rsid w:val="00624622"/>
    <w:rsid w:val="006565E9"/>
    <w:rsid w:val="0066739E"/>
    <w:rsid w:val="00677ABC"/>
    <w:rsid w:val="0068183E"/>
    <w:rsid w:val="00697003"/>
    <w:rsid w:val="006D2DE4"/>
    <w:rsid w:val="00722CB7"/>
    <w:rsid w:val="00767C9D"/>
    <w:rsid w:val="008125BA"/>
    <w:rsid w:val="008356D5"/>
    <w:rsid w:val="00851DEA"/>
    <w:rsid w:val="00955F60"/>
    <w:rsid w:val="0098725D"/>
    <w:rsid w:val="009F0606"/>
    <w:rsid w:val="00A11E42"/>
    <w:rsid w:val="00A264D0"/>
    <w:rsid w:val="00A85702"/>
    <w:rsid w:val="00B17E6A"/>
    <w:rsid w:val="00B2574D"/>
    <w:rsid w:val="00B501A9"/>
    <w:rsid w:val="00BD751E"/>
    <w:rsid w:val="00BE5349"/>
    <w:rsid w:val="00C2511A"/>
    <w:rsid w:val="00CA06B8"/>
    <w:rsid w:val="00CF0F8F"/>
    <w:rsid w:val="00CF5479"/>
    <w:rsid w:val="00D22C03"/>
    <w:rsid w:val="00D4756A"/>
    <w:rsid w:val="00E861AA"/>
    <w:rsid w:val="00EA248A"/>
    <w:rsid w:val="00EF0E64"/>
    <w:rsid w:val="00F51433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rsid w:val="0098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rsid w:val="00851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4">
    <w:name w:val="Lưới Bảng4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">
    <w:name w:val="Lưới Bảng11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F0F8F"/>
    <w:pPr>
      <w:ind w:left="720"/>
      <w:contextualSpacing/>
    </w:pPr>
    <w:rPr>
      <w:rFonts w:ascii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rsid w:val="0098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rsid w:val="00851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4">
    <w:name w:val="Lưới Bảng4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">
    <w:name w:val="Lưới Bảng11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F0F8F"/>
    <w:pPr>
      <w:ind w:left="720"/>
      <w:contextualSpacing/>
    </w:pPr>
    <w:rPr>
      <w:rFonts w:ascii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421</Words>
  <Characters>2405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2017-03-06T04:06:00Z</cp:lastPrinted>
  <dcterms:created xsi:type="dcterms:W3CDTF">2017-02-06T04:28:00Z</dcterms:created>
  <dcterms:modified xsi:type="dcterms:W3CDTF">2017-03-12T14:47:00Z</dcterms:modified>
</cp:coreProperties>
</file>