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0171D6">
            <w:r>
              <w:rPr>
                <w:b/>
              </w:rPr>
              <w:t xml:space="preserve">TUẦN </w:t>
            </w:r>
            <w:r w:rsidR="007D5D18">
              <w:rPr>
                <w:b/>
              </w:rPr>
              <w:t>35</w:t>
            </w:r>
            <w:r>
              <w:rPr>
                <w:b/>
              </w:rPr>
              <w:t xml:space="preserve">  - TIẾT </w:t>
            </w:r>
            <w:r w:rsidR="007D5D18">
              <w:rPr>
                <w:b/>
              </w:rPr>
              <w:t>166</w:t>
            </w:r>
          </w:p>
          <w:p w:rsidR="0043252E" w:rsidRPr="007813BC" w:rsidRDefault="0043252E" w:rsidP="000171D6">
            <w:r>
              <w:t>Ngày soạn : ..................</w:t>
            </w:r>
          </w:p>
          <w:p w:rsidR="0043252E" w:rsidRPr="007813BC" w:rsidRDefault="0043252E" w:rsidP="000171D6">
            <w:r w:rsidRPr="007813BC">
              <w:t>Ngày dạy :................</w:t>
            </w:r>
            <w:r>
              <w:t>....</w:t>
            </w:r>
          </w:p>
        </w:tc>
        <w:tc>
          <w:tcPr>
            <w:tcW w:w="6905" w:type="dxa"/>
          </w:tcPr>
          <w:p w:rsidR="0043252E" w:rsidRPr="00297002" w:rsidRDefault="007D5D18" w:rsidP="00297002">
            <w:pPr>
              <w:jc w:val="center"/>
              <w:rPr>
                <w:sz w:val="36"/>
                <w:szCs w:val="36"/>
              </w:rPr>
            </w:pPr>
            <w:r w:rsidRPr="00297002">
              <w:rPr>
                <w:b/>
                <w:sz w:val="36"/>
                <w:szCs w:val="36"/>
              </w:rPr>
              <w:t>TỔNG KẾT VĂN HỌC</w:t>
            </w:r>
          </w:p>
        </w:tc>
      </w:tr>
    </w:tbl>
    <w:p w:rsidR="00E070E6" w:rsidRPr="0043252E" w:rsidRDefault="00E070E6">
      <w:pPr>
        <w:rPr>
          <w:sz w:val="2"/>
        </w:rPr>
      </w:pPr>
    </w:p>
    <w:p w:rsidR="00E070E6" w:rsidRPr="0056032C" w:rsidRDefault="00E070E6" w:rsidP="00E070E6">
      <w:pPr>
        <w:numPr>
          <w:ilvl w:val="0"/>
          <w:numId w:val="1"/>
        </w:numPr>
        <w:jc w:val="left"/>
        <w:rPr>
          <w:rFonts w:cs="Times New Roman"/>
          <w:b/>
          <w:color w:val="FF0000"/>
        </w:rPr>
      </w:pPr>
      <w:r w:rsidRPr="0056032C">
        <w:rPr>
          <w:rFonts w:cs="Times New Roman"/>
          <w:b/>
          <w:color w:val="FF0000"/>
        </w:rPr>
        <w:t>MỤC TIÊU</w:t>
      </w:r>
    </w:p>
    <w:p w:rsidR="00A40975" w:rsidRPr="000D08F7" w:rsidRDefault="00A40975" w:rsidP="00A40975">
      <w:pPr>
        <w:spacing w:line="276" w:lineRule="auto"/>
        <w:ind w:firstLine="34"/>
        <w:rPr>
          <w:sz w:val="26"/>
        </w:rPr>
      </w:pPr>
      <w:r w:rsidRPr="000D08F7">
        <w:rPr>
          <w:sz w:val="26"/>
        </w:rPr>
        <w:t>1. HS hình dung lại hệ thống tác phẩm văn học đã học và đọc thêm trong chư</w:t>
      </w:r>
      <w:r w:rsidRPr="000D08F7">
        <w:rPr>
          <w:sz w:val="26"/>
        </w:rPr>
        <w:softHyphen/>
        <w:t>ơng trình THCS, hình thành những hiểu biết ban đầu về nền VHVN: Các bộ phận văn học, những đặc sắc nổi bật về tư tư</w:t>
      </w:r>
      <w:r w:rsidRPr="000D08F7">
        <w:rPr>
          <w:sz w:val="26"/>
        </w:rPr>
        <w:softHyphen/>
        <w:t>ởng và nghệ thuật.</w:t>
      </w:r>
    </w:p>
    <w:p w:rsidR="00A40975" w:rsidRPr="000D08F7" w:rsidRDefault="00A40975" w:rsidP="00A40975">
      <w:pPr>
        <w:spacing w:line="276" w:lineRule="auto"/>
        <w:ind w:firstLine="34"/>
        <w:rPr>
          <w:sz w:val="26"/>
        </w:rPr>
      </w:pPr>
      <w:r w:rsidRPr="000D08F7">
        <w:rPr>
          <w:sz w:val="26"/>
        </w:rPr>
        <w:t>Củng cố, hệ thống hoá về tri thức đã học về các thể loại văn học từng thời kỳ, biết vận dụng những hiểu biết đó để học các tác phẩm trong ch</w:t>
      </w:r>
      <w:r w:rsidRPr="000D08F7">
        <w:rPr>
          <w:sz w:val="26"/>
        </w:rPr>
        <w:softHyphen/>
        <w:t>ương trình.</w:t>
      </w:r>
    </w:p>
    <w:p w:rsidR="00A40975" w:rsidRPr="000D08F7" w:rsidRDefault="00A40975" w:rsidP="00A40975">
      <w:pPr>
        <w:spacing w:line="276" w:lineRule="auto"/>
        <w:ind w:firstLine="34"/>
        <w:rPr>
          <w:sz w:val="26"/>
        </w:rPr>
      </w:pPr>
      <w:r w:rsidRPr="000D08F7">
        <w:rPr>
          <w:sz w:val="26"/>
        </w:rPr>
        <w:t>2. Rèn các kỹ năng tổng hợp, đánh giá, khái quát vấn đề văn học.</w:t>
      </w:r>
    </w:p>
    <w:p w:rsidR="00A40975" w:rsidRPr="000D08F7" w:rsidRDefault="00A40975" w:rsidP="00A40975">
      <w:pPr>
        <w:spacing w:line="276" w:lineRule="auto"/>
        <w:ind w:firstLine="34"/>
        <w:rPr>
          <w:b/>
          <w:sz w:val="26"/>
        </w:rPr>
      </w:pPr>
      <w:r w:rsidRPr="000D08F7">
        <w:rPr>
          <w:sz w:val="26"/>
        </w:rPr>
        <w:t>3. Bồi dưỡng lòng yêu quý và gìn giữ nền văn học VN.</w:t>
      </w:r>
      <w:r w:rsidRPr="000D08F7">
        <w:rPr>
          <w:b/>
          <w:sz w:val="26"/>
        </w:rPr>
        <w:t xml:space="preserve"> </w:t>
      </w:r>
    </w:p>
    <w:p w:rsidR="00A40975" w:rsidRPr="001C0015" w:rsidRDefault="00A40975" w:rsidP="00A40975">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A40975" w:rsidRPr="001C0015" w:rsidRDefault="00A40975" w:rsidP="00A40975">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Cảm thụ văn học, phân tích tác phẩm</w:t>
      </w:r>
    </w:p>
    <w:p w:rsidR="00E070E6" w:rsidRPr="00A40975" w:rsidRDefault="00A40975" w:rsidP="00A40975">
      <w:pPr>
        <w:spacing w:line="276" w:lineRule="auto"/>
        <w:rPr>
          <w:b/>
          <w:sz w:val="26"/>
          <w:szCs w:val="26"/>
          <w:lang w:val="pt-BR"/>
        </w:rPr>
      </w:pPr>
      <w:r w:rsidRPr="001C0015">
        <w:rPr>
          <w:sz w:val="26"/>
          <w:szCs w:val="26"/>
          <w:lang w:val="pt-BR"/>
        </w:rPr>
        <w:t>- Giao tiếp Tiếng Việt.</w:t>
      </w:r>
      <w:r w:rsidRPr="001C0015">
        <w:rPr>
          <w:b/>
          <w:sz w:val="26"/>
          <w:szCs w:val="26"/>
          <w:lang w:val="pt-BR"/>
        </w:rPr>
        <w:t xml:space="preserve"> </w:t>
      </w:r>
    </w:p>
    <w:p w:rsidR="00E070E6" w:rsidRPr="00297002" w:rsidRDefault="00E070E6" w:rsidP="0042162B">
      <w:pPr>
        <w:numPr>
          <w:ilvl w:val="0"/>
          <w:numId w:val="1"/>
        </w:numPr>
        <w:spacing w:line="276" w:lineRule="auto"/>
        <w:jc w:val="left"/>
        <w:rPr>
          <w:rFonts w:cs="Times New Roman"/>
          <w:b/>
          <w:color w:val="FF0000"/>
          <w:lang w:val="pt-BR"/>
        </w:rPr>
      </w:pPr>
      <w:r w:rsidRPr="00297002">
        <w:rPr>
          <w:rFonts w:cs="Times New Roman"/>
          <w:b/>
          <w:color w:val="FF0000"/>
          <w:lang w:val="pt-BR"/>
        </w:rPr>
        <w:t>CHUẨN BỊ PH</w:t>
      </w:r>
      <w:r w:rsidRPr="0056032C">
        <w:rPr>
          <w:rFonts w:cs="Times New Roman"/>
          <w:b/>
          <w:color w:val="FF0000"/>
          <w:lang w:val="vi-VN"/>
        </w:rPr>
        <w:t>ƯƠNG TIỆN/ HỌC LIỆU</w:t>
      </w:r>
    </w:p>
    <w:p w:rsidR="00E070E6" w:rsidRPr="00A40975" w:rsidRDefault="00A40975" w:rsidP="0042162B">
      <w:pPr>
        <w:spacing w:line="276" w:lineRule="auto"/>
        <w:rPr>
          <w:sz w:val="26"/>
          <w:szCs w:val="26"/>
          <w:lang w:val="pt-BR"/>
        </w:rPr>
      </w:pPr>
      <w:r>
        <w:rPr>
          <w:sz w:val="26"/>
          <w:szCs w:val="26"/>
          <w:lang w:val="pt-BR"/>
        </w:rPr>
        <w:t>-</w:t>
      </w:r>
      <w:r w:rsidRPr="001C0015">
        <w:rPr>
          <w:sz w:val="26"/>
          <w:szCs w:val="26"/>
          <w:lang w:val="pt-BR"/>
        </w:rPr>
        <w:t xml:space="preserve">Xem lại các nội dung đã học.        </w:t>
      </w:r>
      <w:r w:rsidR="00B97159">
        <w:rPr>
          <w:sz w:val="26"/>
          <w:szCs w:val="26"/>
          <w:lang w:val="pt-BR"/>
        </w:rPr>
        <w:t xml:space="preserve">   </w:t>
      </w:r>
      <w:r>
        <w:rPr>
          <w:sz w:val="26"/>
          <w:szCs w:val="26"/>
          <w:lang w:val="pt-BR"/>
        </w:rPr>
        <w:t>-</w:t>
      </w:r>
      <w:r w:rsidRPr="001C0015">
        <w:rPr>
          <w:sz w:val="26"/>
          <w:szCs w:val="26"/>
          <w:lang w:val="pt-BR"/>
        </w:rPr>
        <w:t>Chuẩn bị bảng thống kê theo mẫu sgk.</w:t>
      </w:r>
    </w:p>
    <w:p w:rsidR="00E070E6" w:rsidRPr="00297002" w:rsidRDefault="00E070E6" w:rsidP="0042162B">
      <w:pPr>
        <w:numPr>
          <w:ilvl w:val="0"/>
          <w:numId w:val="1"/>
        </w:numPr>
        <w:spacing w:line="276" w:lineRule="auto"/>
        <w:jc w:val="left"/>
        <w:rPr>
          <w:rFonts w:cs="Times New Roman"/>
          <w:b/>
          <w:color w:val="FF0000"/>
          <w:lang w:val="pt-BR"/>
        </w:rPr>
      </w:pPr>
      <w:r w:rsidRPr="00297002">
        <w:rPr>
          <w:rFonts w:cs="Times New Roman"/>
          <w:b/>
          <w:color w:val="FF0000"/>
          <w:lang w:val="pt-BR"/>
        </w:rPr>
        <w:t>PH</w:t>
      </w:r>
      <w:r w:rsidRPr="0056032C">
        <w:rPr>
          <w:rFonts w:cs="Times New Roman"/>
          <w:b/>
          <w:color w:val="FF0000"/>
          <w:lang w:val="vi-VN"/>
        </w:rPr>
        <w:t>ƯƠNG PHÁP/ KỸ THUẬT DẠY HỌC</w:t>
      </w:r>
    </w:p>
    <w:p w:rsidR="00A40975" w:rsidRPr="001C0015" w:rsidRDefault="00A40975" w:rsidP="0042162B">
      <w:pPr>
        <w:spacing w:line="276" w:lineRule="auto"/>
        <w:rPr>
          <w:sz w:val="26"/>
          <w:szCs w:val="26"/>
          <w:lang w:val="pt-BR"/>
        </w:rPr>
      </w:pPr>
      <w:r w:rsidRPr="001C0015">
        <w:rPr>
          <w:sz w:val="26"/>
          <w:szCs w:val="26"/>
          <w:lang w:val="pt-BR"/>
        </w:rPr>
        <w:t>- Kĩ thuật động não Khái quát tổng hợp kiến thức của phần văn.</w:t>
      </w:r>
    </w:p>
    <w:p w:rsidR="00A40975" w:rsidRPr="001C0015" w:rsidRDefault="00A40975" w:rsidP="0042162B">
      <w:pPr>
        <w:spacing w:line="276" w:lineRule="auto"/>
        <w:rPr>
          <w:sz w:val="26"/>
          <w:szCs w:val="26"/>
          <w:lang w:val="pt-BR"/>
        </w:rPr>
      </w:pPr>
      <w:r w:rsidRPr="001C0015">
        <w:rPr>
          <w:sz w:val="26"/>
          <w:szCs w:val="26"/>
          <w:lang w:val="pt-BR"/>
        </w:rPr>
        <w:t>- Kĩ thuật thảo luận nhóm: Hoàn thành các bài tập.</w:t>
      </w:r>
    </w:p>
    <w:p w:rsidR="00E070E6" w:rsidRPr="00A40975" w:rsidRDefault="00A40975" w:rsidP="0042162B">
      <w:pPr>
        <w:spacing w:line="276" w:lineRule="auto"/>
        <w:rPr>
          <w:rFonts w:cs="Times New Roman"/>
          <w:b/>
          <w:color w:val="FF0000"/>
          <w:lang w:val="pt-BR"/>
        </w:rPr>
      </w:pPr>
      <w:r w:rsidRPr="001C0015">
        <w:rPr>
          <w:sz w:val="26"/>
          <w:szCs w:val="26"/>
          <w:lang w:val="pt-BR"/>
        </w:rPr>
        <w:t>- Kĩ thuật đọc sáng tạo các văn bản</w:t>
      </w:r>
    </w:p>
    <w:p w:rsidR="00E070E6" w:rsidRPr="00A40975" w:rsidRDefault="00E070E6" w:rsidP="0042162B">
      <w:pPr>
        <w:numPr>
          <w:ilvl w:val="0"/>
          <w:numId w:val="1"/>
        </w:numPr>
        <w:spacing w:line="276" w:lineRule="auto"/>
        <w:jc w:val="left"/>
        <w:rPr>
          <w:rFonts w:cs="Times New Roman"/>
          <w:b/>
          <w:color w:val="FF0000"/>
          <w:lang w:val="pt-BR"/>
        </w:rPr>
      </w:pPr>
      <w:r w:rsidRPr="00A40975">
        <w:rPr>
          <w:rFonts w:cs="Times New Roman"/>
          <w:b/>
          <w:color w:val="FF0000"/>
          <w:lang w:val="pt-BR"/>
        </w:rPr>
        <w:t>TỔ CHỨC HOẠT ĐỘNG DẠY HỌC</w:t>
      </w:r>
    </w:p>
    <w:p w:rsidR="00E070E6" w:rsidRPr="00297002" w:rsidRDefault="00E070E6" w:rsidP="0042162B">
      <w:pPr>
        <w:spacing w:line="276" w:lineRule="auto"/>
        <w:rPr>
          <w:b/>
          <w:color w:val="0000CC"/>
          <w:lang w:val="pt-BR"/>
        </w:rPr>
      </w:pPr>
      <w:r w:rsidRPr="00297002">
        <w:rPr>
          <w:b/>
          <w:color w:val="0000CC"/>
          <w:lang w:val="pt-BR"/>
        </w:rPr>
        <w:t>HOẠT ĐỘNG KHỞI ĐỘNG</w:t>
      </w:r>
    </w:p>
    <w:p w:rsidR="00297002" w:rsidRDefault="00297002" w:rsidP="00B97159">
      <w:pPr>
        <w:spacing w:line="276" w:lineRule="auto"/>
        <w:rPr>
          <w:sz w:val="26"/>
          <w:lang w:val="pt-BR"/>
        </w:rPr>
      </w:pPr>
      <w:r w:rsidRPr="00297002">
        <w:rPr>
          <w:sz w:val="26"/>
          <w:lang w:val="pt-BR"/>
        </w:rPr>
        <w:t xml:space="preserve"> </w:t>
      </w:r>
      <w:r>
        <w:rPr>
          <w:sz w:val="26"/>
          <w:lang w:val="pt-BR"/>
        </w:rPr>
        <w:t>Nối thông tin  ở hai cột sau cho phù hợp  ( theo mẫu)</w:t>
      </w:r>
    </w:p>
    <w:p w:rsidR="00297002" w:rsidRDefault="00297002" w:rsidP="00E070E6">
      <w:pPr>
        <w:rPr>
          <w:sz w:val="26"/>
          <w:lang w:val="pt-BR"/>
        </w:rPr>
      </w:pPr>
    </w:p>
    <w:p w:rsidR="00297002" w:rsidRDefault="00433B9C" w:rsidP="00E070E6">
      <w:pPr>
        <w:rPr>
          <w:sz w:val="26"/>
          <w:lang w:val="pt-BR"/>
        </w:rPr>
      </w:pPr>
      <w:r>
        <w:rPr>
          <w:noProof/>
          <w:sz w:val="26"/>
          <w:lang w:val="vi-VN" w:eastAsia="vi-VN"/>
        </w:rPr>
        <w:pict>
          <v:shapetype id="_x0000_t202" coordsize="21600,21600" o:spt="202" path="m,l,21600r21600,l21600,xe">
            <v:stroke joinstyle="miter"/>
            <v:path gradientshapeok="t" o:connecttype="rect"/>
          </v:shapetype>
          <v:shape id="_x0000_s1049" type="#_x0000_t202" style="position:absolute;left:0;text-align:left;margin-left:11pt;margin-top:10.1pt;width:115pt;height:23.65pt;z-index:251669504">
            <v:textbox>
              <w:txbxContent>
                <w:p w:rsidR="00297002" w:rsidRPr="00297002" w:rsidRDefault="00297002">
                  <w:pPr>
                    <w:rPr>
                      <w:sz w:val="22"/>
                    </w:rPr>
                  </w:pPr>
                  <w:r>
                    <w:rPr>
                      <w:sz w:val="22"/>
                    </w:rPr>
                    <w:t>A..</w:t>
                  </w:r>
                  <w:r w:rsidRPr="00297002">
                    <w:rPr>
                      <w:sz w:val="22"/>
                    </w:rPr>
                    <w:t xml:space="preserve">VH </w:t>
                  </w:r>
                  <w:r>
                    <w:rPr>
                      <w:sz w:val="22"/>
                    </w:rPr>
                    <w:t xml:space="preserve"> </w:t>
                  </w:r>
                  <w:r w:rsidRPr="00297002">
                    <w:rPr>
                      <w:sz w:val="22"/>
                    </w:rPr>
                    <w:t>DÂN GIAN</w:t>
                  </w:r>
                </w:p>
              </w:txbxContent>
            </v:textbox>
          </v:shape>
        </w:pict>
      </w:r>
      <w:r>
        <w:rPr>
          <w:noProof/>
          <w:sz w:val="26"/>
          <w:lang w:val="vi-VN" w:eastAsia="vi-VN"/>
        </w:rPr>
        <w:pict>
          <v:shape id="_x0000_s1055" type="#_x0000_t202" style="position:absolute;left:0;text-align:left;margin-left:228.1pt;margin-top:95.5pt;width:101pt;height:23.65pt;z-index:251675648">
            <v:textbox>
              <w:txbxContent>
                <w:p w:rsidR="00297002" w:rsidRPr="00297002" w:rsidRDefault="00297002">
                  <w:pPr>
                    <w:rPr>
                      <w:sz w:val="22"/>
                    </w:rPr>
                  </w:pPr>
                  <w:r>
                    <w:rPr>
                      <w:sz w:val="22"/>
                    </w:rPr>
                    <w:t>4.</w:t>
                  </w:r>
                  <w:r w:rsidR="00E05490">
                    <w:rPr>
                      <w:sz w:val="22"/>
                    </w:rPr>
                    <w:t xml:space="preserve"> </w:t>
                  </w:r>
                  <w:r>
                    <w:rPr>
                      <w:sz w:val="22"/>
                    </w:rPr>
                    <w:t>ĐỒNG CHÍ</w:t>
                  </w:r>
                </w:p>
              </w:txbxContent>
            </v:textbox>
          </v:shape>
        </w:pict>
      </w:r>
      <w:r>
        <w:rPr>
          <w:noProof/>
          <w:sz w:val="26"/>
          <w:lang w:val="vi-VN" w:eastAsia="vi-VN"/>
        </w:rPr>
        <w:pict>
          <v:shape id="_x0000_s1053" type="#_x0000_t202" style="position:absolute;left:0;text-align:left;margin-left:228.1pt;margin-top:25.15pt;width:101pt;height:23.65pt;z-index:251673600">
            <v:textbox>
              <w:txbxContent>
                <w:p w:rsidR="00297002" w:rsidRPr="00297002" w:rsidRDefault="00297002">
                  <w:pPr>
                    <w:rPr>
                      <w:sz w:val="22"/>
                    </w:rPr>
                  </w:pPr>
                  <w:r>
                    <w:rPr>
                      <w:sz w:val="22"/>
                    </w:rPr>
                    <w:t>2.TRUYỆN KIỀU</w:t>
                  </w:r>
                </w:p>
              </w:txbxContent>
            </v:textbox>
          </v:shape>
        </w:pict>
      </w:r>
      <w:r>
        <w:rPr>
          <w:noProof/>
          <w:sz w:val="26"/>
          <w:lang w:val="vi-VN" w:eastAsia="vi-VN"/>
        </w:rPr>
        <w:pict>
          <v:shape id="_x0000_s1052" type="#_x0000_t202" style="position:absolute;left:0;text-align:left;margin-left:228.1pt;margin-top:-10.85pt;width:101pt;height:23.65pt;z-index:251672576">
            <v:textbox>
              <w:txbxContent>
                <w:p w:rsidR="00297002" w:rsidRPr="00297002" w:rsidRDefault="00297002">
                  <w:pPr>
                    <w:rPr>
                      <w:sz w:val="22"/>
                    </w:rPr>
                  </w:pPr>
                  <w:r>
                    <w:rPr>
                      <w:sz w:val="22"/>
                    </w:rPr>
                    <w:t>1.CA DAO</w:t>
                  </w:r>
                </w:p>
              </w:txbxContent>
            </v:textbox>
          </v:shape>
        </w:pict>
      </w:r>
      <w:r>
        <w:rPr>
          <w:noProof/>
          <w:sz w:val="26"/>
          <w:lang w:val="vi-VN" w:eastAsia="vi-VN"/>
        </w:rPr>
        <w:pict>
          <v:shape id="_x0000_s1051" type="#_x0000_t202" style="position:absolute;left:0;text-align:left;margin-left:7.8pt;margin-top:115.4pt;width:101pt;height:23.65pt;z-index:251671552">
            <v:textbox>
              <w:txbxContent>
                <w:p w:rsidR="00297002" w:rsidRPr="00297002" w:rsidRDefault="00297002">
                  <w:pPr>
                    <w:rPr>
                      <w:sz w:val="22"/>
                    </w:rPr>
                  </w:pPr>
                  <w:r>
                    <w:rPr>
                      <w:sz w:val="22"/>
                    </w:rPr>
                    <w:t xml:space="preserve">C. </w:t>
                  </w:r>
                  <w:r w:rsidRPr="00297002">
                    <w:rPr>
                      <w:sz w:val="22"/>
                    </w:rPr>
                    <w:t xml:space="preserve">VH </w:t>
                  </w:r>
                  <w:r>
                    <w:rPr>
                      <w:sz w:val="22"/>
                    </w:rPr>
                    <w:t xml:space="preserve"> HIỆN ĐẠI</w:t>
                  </w:r>
                </w:p>
              </w:txbxContent>
            </v:textbox>
          </v:shape>
        </w:pict>
      </w:r>
    </w:p>
    <w:p w:rsidR="00297002" w:rsidRDefault="00433B9C" w:rsidP="00E070E6">
      <w:pPr>
        <w:rPr>
          <w:sz w:val="26"/>
          <w:lang w:val="pt-BR"/>
        </w:rPr>
      </w:pPr>
      <w:r>
        <w:rPr>
          <w:noProof/>
          <w:sz w:val="26"/>
          <w:lang w:val="vi-VN" w:eastAsia="vi-VN"/>
        </w:rPr>
        <w:pict>
          <v:shapetype id="_x0000_t32" coordsize="21600,21600" o:spt="32" o:oned="t" path="m,l21600,21600e" filled="f">
            <v:path arrowok="t" fillok="f" o:connecttype="none"/>
            <o:lock v:ext="edit" shapetype="t"/>
          </v:shapetype>
          <v:shape id="_x0000_s1058" type="#_x0000_t32" style="position:absolute;left:0;text-align:left;margin-left:126pt;margin-top:5.35pt;width:102.1pt;height:55.35pt;z-index:251678720" o:connectortype="straight"/>
        </w:pict>
      </w:r>
    </w:p>
    <w:p w:rsidR="00297002" w:rsidRDefault="00297002" w:rsidP="00E070E6">
      <w:pPr>
        <w:rPr>
          <w:sz w:val="26"/>
          <w:lang w:val="pt-BR"/>
        </w:rPr>
      </w:pPr>
    </w:p>
    <w:p w:rsidR="00297002" w:rsidRDefault="00297002" w:rsidP="00E070E6">
      <w:pPr>
        <w:rPr>
          <w:sz w:val="26"/>
          <w:lang w:val="pt-BR"/>
        </w:rPr>
      </w:pPr>
    </w:p>
    <w:p w:rsidR="00297002" w:rsidRDefault="00433B9C" w:rsidP="00E070E6">
      <w:pPr>
        <w:rPr>
          <w:sz w:val="26"/>
          <w:lang w:val="pt-BR"/>
        </w:rPr>
      </w:pPr>
      <w:r>
        <w:rPr>
          <w:noProof/>
          <w:sz w:val="26"/>
          <w:lang w:val="vi-VN" w:eastAsia="vi-VN"/>
        </w:rPr>
        <w:pict>
          <v:shape id="_x0000_s1054" type="#_x0000_t202" style="position:absolute;left:0;text-align:left;margin-left:228.1pt;margin-top:2.4pt;width:127.3pt;height:23.65pt;z-index:251674624">
            <v:textbox>
              <w:txbxContent>
                <w:p w:rsidR="00297002" w:rsidRPr="00297002" w:rsidRDefault="00297002">
                  <w:pPr>
                    <w:rPr>
                      <w:sz w:val="22"/>
                    </w:rPr>
                  </w:pPr>
                  <w:r>
                    <w:rPr>
                      <w:sz w:val="22"/>
                    </w:rPr>
                    <w:t>3.TRUYỆN CỔ TÍCH</w:t>
                  </w:r>
                </w:p>
              </w:txbxContent>
            </v:textbox>
          </v:shape>
        </w:pict>
      </w:r>
      <w:r>
        <w:rPr>
          <w:noProof/>
          <w:sz w:val="26"/>
          <w:lang w:val="vi-VN" w:eastAsia="vi-VN"/>
        </w:rPr>
        <w:pict>
          <v:shape id="_x0000_s1050" type="#_x0000_t202" style="position:absolute;left:0;text-align:left;margin-left:7.8pt;margin-top:2.4pt;width:109.6pt;height:23.65pt;z-index:251670528">
            <v:textbox>
              <w:txbxContent>
                <w:p w:rsidR="00297002" w:rsidRPr="00297002" w:rsidRDefault="00297002">
                  <w:pPr>
                    <w:rPr>
                      <w:sz w:val="22"/>
                    </w:rPr>
                  </w:pPr>
                  <w:r>
                    <w:rPr>
                      <w:sz w:val="22"/>
                    </w:rPr>
                    <w:t xml:space="preserve">B. </w:t>
                  </w:r>
                  <w:r w:rsidRPr="00297002">
                    <w:rPr>
                      <w:sz w:val="22"/>
                    </w:rPr>
                    <w:t xml:space="preserve">VH </w:t>
                  </w:r>
                  <w:r>
                    <w:rPr>
                      <w:sz w:val="22"/>
                    </w:rPr>
                    <w:t xml:space="preserve"> TRUNG ĐẠI</w:t>
                  </w:r>
                </w:p>
              </w:txbxContent>
            </v:textbox>
          </v:shape>
        </w:pict>
      </w:r>
    </w:p>
    <w:p w:rsidR="00297002" w:rsidRDefault="00297002" w:rsidP="00E070E6">
      <w:pPr>
        <w:rPr>
          <w:sz w:val="26"/>
          <w:lang w:val="pt-BR"/>
        </w:rPr>
      </w:pPr>
    </w:p>
    <w:p w:rsidR="00297002" w:rsidRDefault="00297002" w:rsidP="00E070E6">
      <w:pPr>
        <w:rPr>
          <w:sz w:val="26"/>
          <w:lang w:val="pt-BR"/>
        </w:rPr>
      </w:pPr>
    </w:p>
    <w:p w:rsidR="00297002" w:rsidRDefault="00297002" w:rsidP="00E070E6">
      <w:pPr>
        <w:rPr>
          <w:sz w:val="26"/>
          <w:lang w:val="pt-BR"/>
        </w:rPr>
      </w:pPr>
    </w:p>
    <w:p w:rsidR="00297002" w:rsidRDefault="00433B9C" w:rsidP="00E070E6">
      <w:pPr>
        <w:rPr>
          <w:sz w:val="26"/>
          <w:lang w:val="pt-BR"/>
        </w:rPr>
      </w:pPr>
      <w:r>
        <w:rPr>
          <w:noProof/>
          <w:sz w:val="26"/>
          <w:lang w:val="vi-VN" w:eastAsia="vi-VN"/>
        </w:rPr>
        <w:pict>
          <v:shape id="_x0000_s1057" type="#_x0000_t202" style="position:absolute;left:0;text-align:left;margin-left:228.1pt;margin-top:5.5pt;width:124.1pt;height:23.65pt;z-index:251677696">
            <v:textbox>
              <w:txbxContent>
                <w:p w:rsidR="00297002" w:rsidRPr="00297002" w:rsidRDefault="00297002">
                  <w:pPr>
                    <w:rPr>
                      <w:sz w:val="22"/>
                    </w:rPr>
                  </w:pPr>
                  <w:r>
                    <w:rPr>
                      <w:sz w:val="22"/>
                    </w:rPr>
                    <w:t>5.BÁNH TRÔI NƯỚC</w:t>
                  </w:r>
                </w:p>
              </w:txbxContent>
            </v:textbox>
          </v:shape>
        </w:pict>
      </w:r>
    </w:p>
    <w:p w:rsidR="00297002" w:rsidRDefault="00297002" w:rsidP="00E070E6">
      <w:pPr>
        <w:rPr>
          <w:sz w:val="26"/>
          <w:lang w:val="pt-BR"/>
        </w:rPr>
      </w:pPr>
    </w:p>
    <w:p w:rsidR="00297002" w:rsidRDefault="00433B9C" w:rsidP="00E070E6">
      <w:pPr>
        <w:rPr>
          <w:sz w:val="26"/>
          <w:lang w:val="pt-BR"/>
        </w:rPr>
      </w:pPr>
      <w:r>
        <w:rPr>
          <w:noProof/>
          <w:sz w:val="26"/>
          <w:lang w:val="vi-VN" w:eastAsia="vi-VN"/>
        </w:rPr>
        <w:pict>
          <v:shape id="_x0000_s1056" type="#_x0000_t202" style="position:absolute;left:0;text-align:left;margin-left:228.1pt;margin-top:11.05pt;width:101pt;height:23.65pt;z-index:251676672">
            <v:textbox>
              <w:txbxContent>
                <w:p w:rsidR="00297002" w:rsidRPr="00297002" w:rsidRDefault="00297002">
                  <w:pPr>
                    <w:rPr>
                      <w:sz w:val="22"/>
                    </w:rPr>
                  </w:pPr>
                  <w:r>
                    <w:rPr>
                      <w:sz w:val="22"/>
                    </w:rPr>
                    <w:t>6.LÀNG</w:t>
                  </w:r>
                </w:p>
              </w:txbxContent>
            </v:textbox>
          </v:shape>
        </w:pict>
      </w:r>
    </w:p>
    <w:p w:rsidR="00297002" w:rsidRPr="00297002" w:rsidRDefault="00297002" w:rsidP="00E070E6">
      <w:pPr>
        <w:rPr>
          <w:sz w:val="26"/>
          <w:lang w:val="pt-BR"/>
        </w:rPr>
      </w:pPr>
    </w:p>
    <w:p w:rsidR="00297002" w:rsidRDefault="00297002" w:rsidP="0042162B">
      <w:pPr>
        <w:spacing w:line="276" w:lineRule="auto"/>
        <w:rPr>
          <w:b/>
          <w:color w:val="0000CC"/>
          <w:lang w:val="pt-BR"/>
        </w:rPr>
      </w:pPr>
    </w:p>
    <w:p w:rsidR="00297002" w:rsidRDefault="00297002" w:rsidP="0042162B">
      <w:pPr>
        <w:spacing w:line="276" w:lineRule="auto"/>
        <w:rPr>
          <w:b/>
          <w:color w:val="0000CC"/>
          <w:lang w:val="pt-BR"/>
        </w:rPr>
      </w:pPr>
      <w:r w:rsidRPr="00297002">
        <w:rPr>
          <w:sz w:val="26"/>
          <w:lang w:val="pt-BR"/>
        </w:rPr>
        <w:t xml:space="preserve">=&gt;GV nhận xét câu trả lời của HS </w:t>
      </w:r>
      <w:r>
        <w:rPr>
          <w:sz w:val="26"/>
          <w:lang w:val="pt-BR"/>
        </w:rPr>
        <w:t xml:space="preserve"> ( A -</w:t>
      </w:r>
      <w:r w:rsidR="004E4D63">
        <w:rPr>
          <w:sz w:val="26"/>
          <w:lang w:val="pt-BR"/>
        </w:rPr>
        <w:t xml:space="preserve"> </w:t>
      </w:r>
      <w:r>
        <w:rPr>
          <w:sz w:val="26"/>
          <w:lang w:val="pt-BR"/>
        </w:rPr>
        <w:t>1+3, B - 2+5, C -</w:t>
      </w:r>
      <w:r w:rsidR="004E4D63">
        <w:rPr>
          <w:sz w:val="26"/>
          <w:lang w:val="pt-BR"/>
        </w:rPr>
        <w:t xml:space="preserve"> </w:t>
      </w:r>
      <w:r>
        <w:rPr>
          <w:sz w:val="26"/>
          <w:lang w:val="pt-BR"/>
        </w:rPr>
        <w:t xml:space="preserve">4+6)  </w:t>
      </w:r>
      <w:r w:rsidRPr="00297002">
        <w:rPr>
          <w:sz w:val="26"/>
          <w:lang w:val="pt-BR"/>
        </w:rPr>
        <w:t>và giới thiệu bài học</w:t>
      </w:r>
    </w:p>
    <w:p w:rsidR="00E070E6" w:rsidRPr="00297002" w:rsidRDefault="00E070E6" w:rsidP="0042162B">
      <w:pPr>
        <w:spacing w:line="276" w:lineRule="auto"/>
        <w:rPr>
          <w:b/>
          <w:color w:val="0000CC"/>
          <w:lang w:val="pt-BR"/>
        </w:rPr>
      </w:pPr>
      <w:r w:rsidRPr="00297002">
        <w:rPr>
          <w:b/>
          <w:color w:val="0000CC"/>
          <w:lang w:val="pt-BR"/>
        </w:rPr>
        <w:t>HOẠT ĐỘNG HÌNH THÀNH KIẾN THỨC</w:t>
      </w:r>
    </w:p>
    <w:p w:rsidR="00A40975" w:rsidRPr="00B97159" w:rsidRDefault="00297002" w:rsidP="0042162B">
      <w:pPr>
        <w:pStyle w:val="ListParagraph"/>
        <w:spacing w:line="276" w:lineRule="auto"/>
        <w:ind w:left="1080"/>
        <w:rPr>
          <w:b/>
          <w:i/>
          <w:sz w:val="26"/>
          <w:u w:val="single"/>
          <w:lang w:val="pt-BR"/>
        </w:rPr>
      </w:pPr>
      <w:r w:rsidRPr="00297002">
        <w:rPr>
          <w:b/>
          <w:i/>
          <w:sz w:val="26"/>
          <w:u w:val="single"/>
          <w:lang w:val="pt-BR"/>
        </w:rPr>
        <w:t>I.</w:t>
      </w:r>
      <w:r w:rsidR="00A40975" w:rsidRPr="00A40975">
        <w:rPr>
          <w:b/>
          <w:i/>
          <w:sz w:val="26"/>
          <w:u w:val="single"/>
          <w:lang w:val="vi-VN"/>
        </w:rPr>
        <w:t>Nhìn chung về nền văn học Việt Nam</w:t>
      </w:r>
    </w:p>
    <w:tbl>
      <w:tblPr>
        <w:tblStyle w:val="TableGrid"/>
        <w:tblW w:w="0" w:type="auto"/>
        <w:tblInd w:w="108" w:type="dxa"/>
        <w:tblLook w:val="04A0"/>
      </w:tblPr>
      <w:tblGrid>
        <w:gridCol w:w="3686"/>
        <w:gridCol w:w="6344"/>
      </w:tblGrid>
      <w:tr w:rsidR="00B97159" w:rsidRPr="00B97159" w:rsidTr="00B97159">
        <w:tc>
          <w:tcPr>
            <w:tcW w:w="3686" w:type="dxa"/>
          </w:tcPr>
          <w:p w:rsidR="00B97159" w:rsidRPr="00FD686D" w:rsidRDefault="00B97159" w:rsidP="0042162B">
            <w:pPr>
              <w:spacing w:line="276" w:lineRule="auto"/>
              <w:rPr>
                <w:b/>
                <w:color w:val="FF0000"/>
                <w:sz w:val="22"/>
                <w:lang w:val="pt-BR"/>
              </w:rPr>
            </w:pPr>
            <w:r w:rsidRPr="00FD686D">
              <w:rPr>
                <w:b/>
                <w:color w:val="FF0000"/>
                <w:sz w:val="22"/>
                <w:lang w:val="pt-BR"/>
              </w:rPr>
              <w:t>HOẠT ĐỘNG CHUNG CẢ LỚP</w:t>
            </w:r>
          </w:p>
          <w:p w:rsidR="00B97159" w:rsidRPr="00555D0B" w:rsidRDefault="00B97159" w:rsidP="0042162B">
            <w:pPr>
              <w:spacing w:line="276" w:lineRule="auto"/>
              <w:rPr>
                <w:sz w:val="26"/>
                <w:szCs w:val="24"/>
                <w:lang w:val="pt-BR"/>
              </w:rPr>
            </w:pPr>
            <w:r w:rsidRPr="00555D0B">
              <w:rPr>
                <w:sz w:val="26"/>
                <w:szCs w:val="24"/>
                <w:lang w:val="pt-BR"/>
              </w:rPr>
              <w:t>- Gọi HS trả lời câu hỏi.</w:t>
            </w:r>
          </w:p>
          <w:p w:rsidR="00B97159" w:rsidRPr="00297002" w:rsidRDefault="00B97159" w:rsidP="0042162B">
            <w:pPr>
              <w:spacing w:line="276" w:lineRule="auto"/>
              <w:rPr>
                <w:sz w:val="26"/>
                <w:lang w:val="pt-BR"/>
              </w:rPr>
            </w:pPr>
            <w:r w:rsidRPr="00555D0B">
              <w:rPr>
                <w:sz w:val="26"/>
                <w:szCs w:val="24"/>
                <w:lang w:val="pt-BR"/>
              </w:rPr>
              <w:t>,</w:t>
            </w:r>
            <w:r w:rsidRPr="00297002">
              <w:rPr>
                <w:sz w:val="26"/>
                <w:lang w:val="pt-BR"/>
              </w:rPr>
              <w:t xml:space="preserve"> Nhìn vào nhan đề các cột trong bảng thống kê, em hãy cho biết:</w:t>
            </w:r>
          </w:p>
          <w:p w:rsidR="00B97159" w:rsidRPr="00297002" w:rsidRDefault="00B97159" w:rsidP="0042162B">
            <w:pPr>
              <w:spacing w:line="276" w:lineRule="auto"/>
              <w:rPr>
                <w:sz w:val="26"/>
                <w:lang w:val="pt-BR"/>
              </w:rPr>
            </w:pPr>
            <w:r w:rsidRPr="00297002">
              <w:rPr>
                <w:sz w:val="26"/>
                <w:lang w:val="pt-BR"/>
              </w:rPr>
              <w:t>- VHVN đư</w:t>
            </w:r>
            <w:r w:rsidRPr="00297002">
              <w:rPr>
                <w:sz w:val="26"/>
                <w:lang w:val="pt-BR"/>
              </w:rPr>
              <w:softHyphen/>
              <w:t xml:space="preserve">ợc tạo thành từ </w:t>
            </w:r>
            <w:r w:rsidRPr="00297002">
              <w:rPr>
                <w:sz w:val="26"/>
                <w:lang w:val="pt-BR"/>
              </w:rPr>
              <w:lastRenderedPageBreak/>
              <w:t xml:space="preserve">những bộ phận nào? </w:t>
            </w:r>
          </w:p>
          <w:p w:rsidR="00B97159" w:rsidRPr="00297002" w:rsidRDefault="00B97159" w:rsidP="0042162B">
            <w:pPr>
              <w:spacing w:line="276" w:lineRule="auto"/>
              <w:rPr>
                <w:sz w:val="26"/>
                <w:lang w:val="pt-BR"/>
              </w:rPr>
            </w:pPr>
            <w:r w:rsidRPr="00297002">
              <w:rPr>
                <w:sz w:val="26"/>
                <w:lang w:val="pt-BR"/>
              </w:rPr>
              <w:t>- Nêu những điều em biết về bộ phận văn học đó?</w:t>
            </w:r>
          </w:p>
          <w:p w:rsidR="00B97159" w:rsidRPr="00297002" w:rsidRDefault="00B97159" w:rsidP="0042162B">
            <w:pPr>
              <w:spacing w:line="276" w:lineRule="auto"/>
              <w:rPr>
                <w:sz w:val="26"/>
                <w:lang w:val="pt-BR"/>
              </w:rPr>
            </w:pPr>
            <w:r w:rsidRPr="00297002">
              <w:rPr>
                <w:sz w:val="26"/>
                <w:lang w:val="pt-BR"/>
              </w:rPr>
              <w:t>- Bộ phận VH đó đư</w:t>
            </w:r>
            <w:r w:rsidRPr="00297002">
              <w:rPr>
                <w:sz w:val="26"/>
                <w:lang w:val="pt-BR"/>
              </w:rPr>
              <w:softHyphen/>
              <w:t>ợc viết bằng loại văn tự nào?</w:t>
            </w:r>
          </w:p>
          <w:p w:rsidR="00B97159" w:rsidRPr="000D08F7" w:rsidRDefault="00B97159" w:rsidP="0042162B">
            <w:pPr>
              <w:spacing w:line="276" w:lineRule="auto"/>
              <w:rPr>
                <w:sz w:val="26"/>
              </w:rPr>
            </w:pPr>
            <w:r w:rsidRPr="000D08F7">
              <w:rPr>
                <w:sz w:val="26"/>
              </w:rPr>
              <w:t>- Gv cho HS lấy VD minh hoạ.</w:t>
            </w:r>
          </w:p>
          <w:p w:rsidR="00B97159" w:rsidRPr="000D08F7" w:rsidRDefault="00B97159" w:rsidP="0042162B">
            <w:pPr>
              <w:spacing w:line="276" w:lineRule="auto"/>
              <w:rPr>
                <w:sz w:val="26"/>
              </w:rPr>
            </w:pPr>
            <w:r w:rsidRPr="000D08F7">
              <w:rPr>
                <w:sz w:val="26"/>
              </w:rPr>
              <w:t>- GV cho HS lấy vd minh hoạ.</w:t>
            </w:r>
          </w:p>
          <w:p w:rsidR="00B97159" w:rsidRDefault="00B97159" w:rsidP="0042162B">
            <w:pPr>
              <w:spacing w:line="276" w:lineRule="auto"/>
              <w:rPr>
                <w:sz w:val="26"/>
              </w:rPr>
            </w:pPr>
            <w:r w:rsidRPr="000D08F7">
              <w:rPr>
                <w:sz w:val="26"/>
              </w:rPr>
              <w:t>- Gv phân biệt chữ Nôm và chữ</w:t>
            </w:r>
            <w:r>
              <w:rPr>
                <w:sz w:val="26"/>
              </w:rPr>
              <w:t xml:space="preserve"> </w:t>
            </w:r>
            <w:r w:rsidRPr="000D08F7">
              <w:rPr>
                <w:sz w:val="26"/>
              </w:rPr>
              <w:t>Hán, chữ quốc ngữ.</w:t>
            </w:r>
          </w:p>
          <w:p w:rsidR="00B97159" w:rsidRPr="00B97159" w:rsidRDefault="00B97159" w:rsidP="0042162B">
            <w:pPr>
              <w:pStyle w:val="ListParagraph"/>
              <w:spacing w:line="276" w:lineRule="auto"/>
              <w:ind w:left="0"/>
              <w:rPr>
                <w:b/>
                <w:i/>
                <w:sz w:val="26"/>
                <w:u w:val="single"/>
              </w:rPr>
            </w:pPr>
            <w:r w:rsidRPr="00555D0B">
              <w:rPr>
                <w:sz w:val="26"/>
                <w:szCs w:val="24"/>
                <w:lang w:val="pt-BR"/>
              </w:rPr>
              <w:t>- Tổ chức trao đổi, nhận xét, thống nhất ý kiến</w:t>
            </w:r>
          </w:p>
        </w:tc>
        <w:tc>
          <w:tcPr>
            <w:tcW w:w="6344" w:type="dxa"/>
          </w:tcPr>
          <w:p w:rsidR="00B97159" w:rsidRPr="00213832" w:rsidRDefault="00B97159" w:rsidP="0042162B">
            <w:pPr>
              <w:pStyle w:val="BodyText"/>
              <w:spacing w:line="276" w:lineRule="auto"/>
              <w:rPr>
                <w:sz w:val="26"/>
                <w:lang w:val="vi-VN"/>
              </w:rPr>
            </w:pPr>
            <w:r w:rsidRPr="00213832">
              <w:rPr>
                <w:sz w:val="26"/>
                <w:u w:val="single"/>
                <w:lang w:val="vi-VN"/>
              </w:rPr>
              <w:lastRenderedPageBreak/>
              <w:t>1. Các bộ phận hợp thành VHVN</w:t>
            </w:r>
            <w:r w:rsidRPr="00213832">
              <w:rPr>
                <w:sz w:val="26"/>
                <w:lang w:val="vi-VN"/>
              </w:rPr>
              <w:t>:</w:t>
            </w:r>
          </w:p>
          <w:p w:rsidR="00B97159" w:rsidRPr="00B97159" w:rsidRDefault="00B97159" w:rsidP="0042162B">
            <w:pPr>
              <w:pStyle w:val="BodyText"/>
              <w:spacing w:line="276" w:lineRule="auto"/>
              <w:rPr>
                <w:b/>
                <w:sz w:val="26"/>
                <w:lang w:val="vi-VN"/>
              </w:rPr>
            </w:pPr>
            <w:r w:rsidRPr="00D46BF0">
              <w:rPr>
                <w:b/>
                <w:sz w:val="26"/>
                <w:lang w:val="vi-VN"/>
              </w:rPr>
              <w:t xml:space="preserve">+ VH dân gian: </w:t>
            </w:r>
            <w:r w:rsidRPr="00213832">
              <w:rPr>
                <w:sz w:val="26"/>
                <w:lang w:val="vi-VN"/>
              </w:rPr>
              <w:t>- Là sản phẩm của nhân  dân (bình dân).</w:t>
            </w:r>
          </w:p>
          <w:p w:rsidR="00B97159" w:rsidRPr="00213832" w:rsidRDefault="00B97159" w:rsidP="0042162B">
            <w:pPr>
              <w:pStyle w:val="BodyText"/>
              <w:spacing w:line="276" w:lineRule="auto"/>
              <w:rPr>
                <w:sz w:val="26"/>
                <w:lang w:val="vi-VN"/>
              </w:rPr>
            </w:pPr>
            <w:r w:rsidRPr="00213832">
              <w:rPr>
                <w:sz w:val="26"/>
                <w:lang w:val="vi-VN"/>
              </w:rPr>
              <w:t>- Đ</w:t>
            </w:r>
            <w:r w:rsidRPr="00213832">
              <w:rPr>
                <w:sz w:val="26"/>
                <w:lang w:val="vi-VN"/>
              </w:rPr>
              <w:softHyphen/>
              <w:t>ược sáng tác bằng miệng, lư</w:t>
            </w:r>
            <w:r w:rsidRPr="00213832">
              <w:rPr>
                <w:sz w:val="26"/>
                <w:lang w:val="vi-VN"/>
              </w:rPr>
              <w:softHyphen/>
              <w:t>u truyền bằng miệng-&gt; có dị bản. VD</w:t>
            </w:r>
          </w:p>
          <w:p w:rsidR="00B97159" w:rsidRPr="00213832" w:rsidRDefault="00B97159" w:rsidP="0042162B">
            <w:pPr>
              <w:pStyle w:val="BodyText"/>
              <w:spacing w:line="276" w:lineRule="auto"/>
              <w:rPr>
                <w:sz w:val="26"/>
                <w:lang w:val="vi-VN"/>
              </w:rPr>
            </w:pPr>
            <w:r w:rsidRPr="00213832">
              <w:rPr>
                <w:sz w:val="26"/>
                <w:lang w:val="vi-VN"/>
              </w:rPr>
              <w:t>- Có vai trò quan trọng trong việc nuôi d</w:t>
            </w:r>
            <w:r w:rsidRPr="00213832">
              <w:rPr>
                <w:sz w:val="26"/>
                <w:lang w:val="vi-VN"/>
              </w:rPr>
              <w:softHyphen/>
              <w:t xml:space="preserve">ưỡng tâm hồn, trí </w:t>
            </w:r>
            <w:r w:rsidRPr="00213832">
              <w:rPr>
                <w:sz w:val="26"/>
                <w:lang w:val="vi-VN"/>
              </w:rPr>
              <w:lastRenderedPageBreak/>
              <w:t>tuệ của nhân dân.</w:t>
            </w:r>
          </w:p>
          <w:p w:rsidR="00B97159" w:rsidRPr="00213832" w:rsidRDefault="00B97159" w:rsidP="0042162B">
            <w:pPr>
              <w:pStyle w:val="BodyText"/>
              <w:spacing w:line="276" w:lineRule="auto"/>
              <w:rPr>
                <w:sz w:val="26"/>
                <w:lang w:val="vi-VN"/>
              </w:rPr>
            </w:pPr>
            <w:r w:rsidRPr="00213832">
              <w:rPr>
                <w:sz w:val="26"/>
                <w:lang w:val="vi-VN"/>
              </w:rPr>
              <w:t>- Bao gồm các văn học của nhiều dân tộc. Nó tiếp tục phát triển trong suốt thời kỳ trung đại.</w:t>
            </w:r>
          </w:p>
          <w:p w:rsidR="00B97159" w:rsidRPr="00213832" w:rsidRDefault="00B97159" w:rsidP="0042162B">
            <w:pPr>
              <w:pStyle w:val="BodyText"/>
              <w:spacing w:line="276" w:lineRule="auto"/>
              <w:rPr>
                <w:sz w:val="26"/>
                <w:lang w:val="vi-VN"/>
              </w:rPr>
            </w:pPr>
            <w:r w:rsidRPr="00213832">
              <w:rPr>
                <w:sz w:val="26"/>
                <w:lang w:val="vi-VN"/>
              </w:rPr>
              <w:t>- Thể loại: Chung (thần tho</w:t>
            </w:r>
            <w:r>
              <w:rPr>
                <w:sz w:val="26"/>
                <w:lang w:val="vi-VN"/>
              </w:rPr>
              <w:t>ại, ...) riêng (vè, chèo, tuồng</w:t>
            </w:r>
            <w:r w:rsidRPr="00213832">
              <w:rPr>
                <w:sz w:val="26"/>
                <w:lang w:val="vi-VN"/>
              </w:rPr>
              <w:t xml:space="preserve"> ...)</w:t>
            </w:r>
          </w:p>
          <w:p w:rsidR="00B97159" w:rsidRPr="00213832" w:rsidRDefault="00B97159" w:rsidP="0042162B">
            <w:pPr>
              <w:pStyle w:val="BodyText"/>
              <w:spacing w:line="276" w:lineRule="auto"/>
              <w:rPr>
                <w:sz w:val="26"/>
                <w:lang w:val="vi-VN"/>
              </w:rPr>
            </w:pPr>
            <w:r w:rsidRPr="00D46BF0">
              <w:rPr>
                <w:b/>
                <w:sz w:val="26"/>
                <w:lang w:val="vi-VN"/>
              </w:rPr>
              <w:t>+ Văn học viết:-</w:t>
            </w:r>
            <w:r w:rsidRPr="00213832">
              <w:rPr>
                <w:sz w:val="26"/>
                <w:lang w:val="vi-VN"/>
              </w:rPr>
              <w:t xml:space="preserve"> Xuất hiện từ thế kỉ X.</w:t>
            </w:r>
          </w:p>
          <w:p w:rsidR="00B97159" w:rsidRPr="00213832" w:rsidRDefault="00B97159" w:rsidP="0042162B">
            <w:pPr>
              <w:pStyle w:val="BodyText"/>
              <w:spacing w:line="276" w:lineRule="auto"/>
              <w:rPr>
                <w:sz w:val="26"/>
                <w:lang w:val="vi-VN"/>
              </w:rPr>
            </w:pPr>
            <w:r w:rsidRPr="00D46BF0">
              <w:rPr>
                <w:i/>
                <w:sz w:val="26"/>
                <w:lang w:val="vi-VN"/>
              </w:rPr>
              <w:t>-VH chữ Hán</w:t>
            </w:r>
            <w:r w:rsidRPr="00213832">
              <w:rPr>
                <w:sz w:val="26"/>
                <w:lang w:val="vi-VN"/>
              </w:rPr>
              <w:t xml:space="preserve"> (từ X-hết XIX): Tiếp thu t</w:t>
            </w:r>
            <w:r w:rsidRPr="00213832">
              <w:rPr>
                <w:sz w:val="26"/>
                <w:lang w:val="vi-VN"/>
              </w:rPr>
              <w:softHyphen/>
              <w:t>ư tư</w:t>
            </w:r>
            <w:r w:rsidRPr="00213832">
              <w:rPr>
                <w:sz w:val="26"/>
                <w:lang w:val="vi-VN"/>
              </w:rPr>
              <w:softHyphen/>
              <w:t>ởng Trung Hoa nhưng mang tinh thần dân tộc, tư</w:t>
            </w:r>
            <w:r w:rsidRPr="00213832">
              <w:rPr>
                <w:sz w:val="26"/>
                <w:lang w:val="vi-VN"/>
              </w:rPr>
              <w:softHyphen/>
              <w:t xml:space="preserve"> tư</w:t>
            </w:r>
            <w:r w:rsidRPr="00213832">
              <w:rPr>
                <w:sz w:val="26"/>
                <w:lang w:val="vi-VN"/>
              </w:rPr>
              <w:softHyphen/>
              <w:t>ởng, tâm lí dân tộc. VD</w:t>
            </w:r>
          </w:p>
          <w:p w:rsidR="00B97159" w:rsidRPr="00213832" w:rsidRDefault="00B97159" w:rsidP="0042162B">
            <w:pPr>
              <w:pStyle w:val="BodyText"/>
              <w:spacing w:line="276" w:lineRule="auto"/>
              <w:rPr>
                <w:sz w:val="26"/>
                <w:lang w:val="vi-VN"/>
              </w:rPr>
            </w:pPr>
            <w:r w:rsidRPr="00213832">
              <w:rPr>
                <w:sz w:val="26"/>
                <w:lang w:val="vi-VN"/>
              </w:rPr>
              <w:t>-</w:t>
            </w:r>
            <w:r w:rsidRPr="00D46BF0">
              <w:rPr>
                <w:i/>
                <w:sz w:val="26"/>
                <w:lang w:val="vi-VN"/>
              </w:rPr>
              <w:t>VH chữ Nôm</w:t>
            </w:r>
            <w:r w:rsidRPr="00213832">
              <w:rPr>
                <w:sz w:val="26"/>
                <w:lang w:val="vi-VN"/>
              </w:rPr>
              <w:t xml:space="preserve"> (từ XIII) với những thành tựu nổi</w:t>
            </w:r>
            <w:r w:rsidRPr="00297002">
              <w:rPr>
                <w:sz w:val="26"/>
                <w:lang w:val="vi-VN"/>
              </w:rPr>
              <w:t xml:space="preserve"> </w:t>
            </w:r>
            <w:r w:rsidRPr="00213832">
              <w:rPr>
                <w:sz w:val="26"/>
                <w:lang w:val="vi-VN"/>
              </w:rPr>
              <w:t xml:space="preserve">bật: Quốc âm thi tập (XV), </w:t>
            </w:r>
          </w:p>
          <w:p w:rsidR="00B97159" w:rsidRPr="006B32FD" w:rsidRDefault="00B97159" w:rsidP="00B97159">
            <w:pPr>
              <w:pStyle w:val="ListParagraph"/>
              <w:spacing w:line="276" w:lineRule="auto"/>
              <w:ind w:left="0"/>
              <w:rPr>
                <w:b/>
                <w:i/>
                <w:sz w:val="26"/>
                <w:u w:val="single"/>
                <w:lang w:val="vi-VN"/>
              </w:rPr>
            </w:pPr>
            <w:r w:rsidRPr="00D46BF0">
              <w:rPr>
                <w:sz w:val="26"/>
                <w:lang w:val="vi-VN"/>
              </w:rPr>
              <w:t>-</w:t>
            </w:r>
            <w:r w:rsidRPr="00D46BF0">
              <w:rPr>
                <w:i/>
                <w:sz w:val="26"/>
                <w:lang w:val="vi-VN"/>
              </w:rPr>
              <w:t>VH chữ quốc ngữ</w:t>
            </w:r>
            <w:r w:rsidRPr="00213832">
              <w:rPr>
                <w:sz w:val="26"/>
                <w:lang w:val="vi-VN"/>
              </w:rPr>
              <w:t xml:space="preserve"> (từ XVII đến cuối XIX mới sáng tác) </w:t>
            </w:r>
          </w:p>
        </w:tc>
      </w:tr>
    </w:tbl>
    <w:p w:rsidR="006B32FD" w:rsidRPr="006B32FD" w:rsidRDefault="006B32FD" w:rsidP="0042162B">
      <w:pPr>
        <w:spacing w:line="360" w:lineRule="auto"/>
        <w:rPr>
          <w:b/>
          <w:i/>
          <w:sz w:val="26"/>
          <w:u w:val="single"/>
          <w:lang w:val="vi-VN"/>
        </w:rPr>
      </w:pPr>
      <w:r w:rsidRPr="00A40975">
        <w:rPr>
          <w:b/>
          <w:i/>
          <w:sz w:val="26"/>
          <w:u w:val="single"/>
          <w:lang w:val="vi-VN"/>
        </w:rPr>
        <w:lastRenderedPageBreak/>
        <w:t>II.Tiến trình lịch sử Văn học VN:</w:t>
      </w:r>
    </w:p>
    <w:tbl>
      <w:tblPr>
        <w:tblStyle w:val="TableGrid"/>
        <w:tblW w:w="0" w:type="auto"/>
        <w:tblInd w:w="108" w:type="dxa"/>
        <w:tblLook w:val="04A0"/>
      </w:tblPr>
      <w:tblGrid>
        <w:gridCol w:w="4395"/>
        <w:gridCol w:w="5635"/>
      </w:tblGrid>
      <w:tr w:rsidR="00B97159" w:rsidTr="00B97159">
        <w:tc>
          <w:tcPr>
            <w:tcW w:w="4395" w:type="dxa"/>
          </w:tcPr>
          <w:p w:rsidR="00B97159" w:rsidRPr="00FD686D" w:rsidRDefault="00B97159" w:rsidP="006B32FD">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B97159" w:rsidRPr="00491FFB" w:rsidRDefault="00B97159" w:rsidP="006B32FD">
            <w:pPr>
              <w:spacing w:line="276" w:lineRule="auto"/>
              <w:rPr>
                <w:sz w:val="26"/>
                <w:lang w:val="pt-BR"/>
              </w:rPr>
            </w:pPr>
            <w:r>
              <w:rPr>
                <w:sz w:val="26"/>
                <w:lang w:val="vi-VN"/>
              </w:rPr>
              <w:t>-</w:t>
            </w:r>
            <w:r w:rsidRPr="00491FFB">
              <w:rPr>
                <w:sz w:val="26"/>
                <w:lang w:val="pt-BR"/>
              </w:rPr>
              <w:t xml:space="preserve"> </w:t>
            </w:r>
            <w:r w:rsidRPr="00D46BF0">
              <w:rPr>
                <w:sz w:val="26"/>
                <w:lang w:val="vi-VN"/>
              </w:rPr>
              <w:t>Gv cho HS đọc mụ</w:t>
            </w:r>
            <w:r>
              <w:rPr>
                <w:sz w:val="26"/>
                <w:lang w:val="vi-VN"/>
              </w:rPr>
              <w:t>c II</w:t>
            </w:r>
            <w:r w:rsidRPr="00491FFB">
              <w:rPr>
                <w:sz w:val="26"/>
                <w:lang w:val="pt-BR"/>
              </w:rPr>
              <w:t>.</w:t>
            </w:r>
          </w:p>
          <w:p w:rsidR="00B97159" w:rsidRPr="008F5951" w:rsidRDefault="00B97159" w:rsidP="006B32FD">
            <w:pPr>
              <w:spacing w:line="276" w:lineRule="auto"/>
              <w:rPr>
                <w:sz w:val="26"/>
                <w:lang w:val="vi-VN"/>
              </w:rPr>
            </w:pPr>
            <w:r w:rsidRPr="008F5951">
              <w:rPr>
                <w:sz w:val="26"/>
                <w:lang w:val="vi-VN"/>
              </w:rPr>
              <w:t>-</w:t>
            </w:r>
            <w:r w:rsidRPr="00491FFB">
              <w:rPr>
                <w:sz w:val="26"/>
                <w:lang w:val="pt-BR"/>
              </w:rPr>
              <w:t xml:space="preserve"> </w:t>
            </w:r>
            <w:r w:rsidRPr="00E05490">
              <w:rPr>
                <w:sz w:val="26"/>
                <w:lang w:val="vi-VN"/>
              </w:rPr>
              <w:t xml:space="preserve">Em cho biết, VHVN có mấy thời kỳ, là những thời kỳ nào? </w:t>
            </w:r>
          </w:p>
          <w:p w:rsidR="00B97159" w:rsidRPr="008F5951" w:rsidRDefault="00B97159" w:rsidP="006B32FD">
            <w:pPr>
              <w:spacing w:line="276" w:lineRule="auto"/>
              <w:rPr>
                <w:sz w:val="26"/>
                <w:u w:val="single"/>
                <w:lang w:val="vi-VN"/>
              </w:rPr>
            </w:pPr>
          </w:p>
          <w:p w:rsidR="00B97159" w:rsidRPr="008F5951" w:rsidRDefault="00B97159" w:rsidP="006B32FD">
            <w:pPr>
              <w:spacing w:line="276" w:lineRule="auto"/>
              <w:rPr>
                <w:sz w:val="26"/>
                <w:lang w:val="vi-VN"/>
              </w:rPr>
            </w:pPr>
            <w:r w:rsidRPr="00E05490">
              <w:rPr>
                <w:sz w:val="26"/>
                <w:lang w:val="vi-VN"/>
              </w:rPr>
              <w:t>- Gv kết hợp lấy dẫn chứng minh hoạ cho các nhận đị</w:t>
            </w:r>
            <w:r>
              <w:rPr>
                <w:sz w:val="26"/>
                <w:lang w:val="vi-VN"/>
              </w:rPr>
              <w:t>nh trên</w:t>
            </w:r>
            <w:r w:rsidRPr="008F5951">
              <w:rPr>
                <w:sz w:val="26"/>
                <w:lang w:val="vi-VN"/>
              </w:rPr>
              <w:t>?</w:t>
            </w:r>
          </w:p>
          <w:p w:rsidR="00B97159" w:rsidRPr="006B32FD" w:rsidRDefault="00B97159" w:rsidP="006B32FD">
            <w:pPr>
              <w:spacing w:line="276" w:lineRule="auto"/>
              <w:rPr>
                <w:sz w:val="26"/>
                <w:lang w:val="vi-VN"/>
              </w:rPr>
            </w:pPr>
          </w:p>
          <w:p w:rsidR="00B97159" w:rsidRPr="006B32FD" w:rsidRDefault="00B97159" w:rsidP="006B32FD">
            <w:pPr>
              <w:spacing w:line="276" w:lineRule="auto"/>
              <w:rPr>
                <w:sz w:val="26"/>
                <w:lang w:val="vi-VN"/>
              </w:rPr>
            </w:pPr>
            <w:r w:rsidRPr="00E05490">
              <w:rPr>
                <w:sz w:val="26"/>
                <w:lang w:val="vi-VN"/>
              </w:rPr>
              <w:t>- GV cho HS đọc mục III</w:t>
            </w:r>
          </w:p>
          <w:p w:rsidR="00B97159" w:rsidRPr="00E05490" w:rsidRDefault="00B97159" w:rsidP="006B32FD">
            <w:pPr>
              <w:spacing w:line="276" w:lineRule="auto"/>
              <w:rPr>
                <w:sz w:val="26"/>
                <w:lang w:val="vi-VN"/>
              </w:rPr>
            </w:pPr>
            <w:r w:rsidRPr="006B32FD">
              <w:rPr>
                <w:sz w:val="26"/>
                <w:lang w:val="vi-VN"/>
              </w:rPr>
              <w:t>-</w:t>
            </w:r>
            <w:r w:rsidRPr="00E05490">
              <w:rPr>
                <w:sz w:val="26"/>
                <w:lang w:val="vi-VN"/>
              </w:rPr>
              <w:t xml:space="preserve"> Em hãy khái quát lại những giá trị nội dung và nghệ thuật củ</w:t>
            </w:r>
            <w:r>
              <w:rPr>
                <w:sz w:val="26"/>
                <w:lang w:val="vi-VN"/>
              </w:rPr>
              <w:t>a VH V</w:t>
            </w:r>
            <w:r w:rsidRPr="006B32FD">
              <w:rPr>
                <w:sz w:val="26"/>
                <w:lang w:val="vi-VN"/>
              </w:rPr>
              <w:t>N</w:t>
            </w:r>
            <w:r w:rsidRPr="00E05490">
              <w:rPr>
                <w:sz w:val="26"/>
                <w:lang w:val="vi-VN"/>
              </w:rPr>
              <w:t xml:space="preserve"> trong suốt tiến trình lịch sử đó.</w:t>
            </w:r>
          </w:p>
          <w:p w:rsidR="00B97159" w:rsidRPr="00E05490" w:rsidRDefault="00B97159" w:rsidP="006B32FD">
            <w:pPr>
              <w:spacing w:line="276" w:lineRule="auto"/>
              <w:rPr>
                <w:sz w:val="26"/>
                <w:lang w:val="vi-VN"/>
              </w:rPr>
            </w:pPr>
          </w:p>
          <w:p w:rsidR="00B97159" w:rsidRPr="006B32FD" w:rsidRDefault="00B97159" w:rsidP="006B32FD">
            <w:pPr>
              <w:spacing w:line="276" w:lineRule="auto"/>
              <w:rPr>
                <w:sz w:val="26"/>
                <w:lang w:val="vi-VN"/>
              </w:rPr>
            </w:pPr>
            <w:r w:rsidRPr="00E05490">
              <w:rPr>
                <w:sz w:val="26"/>
                <w:lang w:val="vi-VN"/>
              </w:rPr>
              <w:t>- GV kết hợp lấy ví dụ minh hoạ.</w:t>
            </w:r>
          </w:p>
          <w:p w:rsidR="00B97159" w:rsidRPr="006B32FD" w:rsidRDefault="00B97159" w:rsidP="006466CC">
            <w:pPr>
              <w:spacing w:line="276" w:lineRule="auto"/>
              <w:rPr>
                <w:sz w:val="26"/>
                <w:lang w:val="vi-VN"/>
              </w:rPr>
            </w:pPr>
            <w:r w:rsidRPr="006B32FD">
              <w:rPr>
                <w:sz w:val="26"/>
                <w:lang w:val="vi-VN"/>
              </w:rPr>
              <w:t>-</w:t>
            </w:r>
            <w:r w:rsidRPr="00E05490">
              <w:rPr>
                <w:sz w:val="26"/>
                <w:lang w:val="vi-VN"/>
              </w:rPr>
              <w:t xml:space="preserve"> Qua phần tìm hiểu trên, em hãy phân biệt sự khác nhau giữa VHDG và VHV</w:t>
            </w:r>
            <w:r w:rsidRPr="006B32FD">
              <w:rPr>
                <w:sz w:val="26"/>
                <w:lang w:val="vi-VN"/>
              </w:rPr>
              <w:t>?</w:t>
            </w:r>
          </w:p>
          <w:p w:rsidR="00B97159" w:rsidRPr="006B32FD" w:rsidRDefault="00B97159" w:rsidP="006466CC">
            <w:pPr>
              <w:spacing w:line="276" w:lineRule="auto"/>
              <w:rPr>
                <w:sz w:val="26"/>
                <w:lang w:val="vi-VN"/>
              </w:rPr>
            </w:pPr>
            <w:r w:rsidRPr="006B32FD">
              <w:rPr>
                <w:sz w:val="26"/>
                <w:lang w:val="vi-VN"/>
              </w:rPr>
              <w:t>-</w:t>
            </w:r>
            <w:r w:rsidRPr="00E05490">
              <w:rPr>
                <w:sz w:val="26"/>
                <w:lang w:val="vi-VN"/>
              </w:rPr>
              <w:t xml:space="preserve"> Nêu những ảnh hư</w:t>
            </w:r>
            <w:r w:rsidRPr="00E05490">
              <w:rPr>
                <w:sz w:val="26"/>
                <w:lang w:val="vi-VN"/>
              </w:rPr>
              <w:softHyphen/>
              <w:t>ởng của VHDG đối với VHV qua các tác phẩm cụ thể</w:t>
            </w:r>
            <w:r w:rsidRPr="006B32FD">
              <w:rPr>
                <w:sz w:val="26"/>
                <w:lang w:val="vi-VN"/>
              </w:rPr>
              <w:t>?</w:t>
            </w:r>
          </w:p>
          <w:p w:rsidR="00B97159" w:rsidRPr="00B97159" w:rsidRDefault="00B97159" w:rsidP="00B97159">
            <w:pPr>
              <w:pStyle w:val="ListParagraph"/>
              <w:spacing w:line="276" w:lineRule="auto"/>
              <w:ind w:left="0"/>
              <w:rPr>
                <w:b/>
                <w:i/>
                <w:sz w:val="26"/>
                <w:u w:val="single"/>
                <w:lang w:val="vi-VN"/>
              </w:rPr>
            </w:pPr>
            <w:r w:rsidRPr="006B32FD">
              <w:rPr>
                <w:sz w:val="26"/>
                <w:lang w:val="vi-VN"/>
              </w:rPr>
              <w:t>-Gọi HS đọc ghi nhớ</w:t>
            </w:r>
          </w:p>
        </w:tc>
        <w:tc>
          <w:tcPr>
            <w:tcW w:w="5635" w:type="dxa"/>
          </w:tcPr>
          <w:p w:rsidR="00B97159" w:rsidRPr="00213832" w:rsidRDefault="00B97159" w:rsidP="006B32FD">
            <w:pPr>
              <w:pStyle w:val="BodyText"/>
              <w:spacing w:line="276" w:lineRule="auto"/>
              <w:rPr>
                <w:sz w:val="26"/>
                <w:lang w:val="vi-VN"/>
              </w:rPr>
            </w:pPr>
            <w:r w:rsidRPr="006B32FD">
              <w:rPr>
                <w:sz w:val="26"/>
                <w:lang w:val="vi-VN"/>
              </w:rPr>
              <w:t>-</w:t>
            </w:r>
            <w:r w:rsidRPr="00213832">
              <w:rPr>
                <w:sz w:val="26"/>
                <w:lang w:val="vi-VN"/>
              </w:rPr>
              <w:t xml:space="preserve">Từ thế kỉ X-XIX: Văn học trung đại. </w:t>
            </w:r>
          </w:p>
          <w:p w:rsidR="00B97159" w:rsidRPr="00213832" w:rsidRDefault="00B97159" w:rsidP="006B32FD">
            <w:pPr>
              <w:pStyle w:val="BodyText"/>
              <w:spacing w:line="276" w:lineRule="auto"/>
              <w:rPr>
                <w:sz w:val="26"/>
                <w:lang w:val="vi-VN"/>
              </w:rPr>
            </w:pPr>
            <w:r w:rsidRPr="00D46BF0">
              <w:rPr>
                <w:sz w:val="26"/>
                <w:lang w:val="vi-VN"/>
              </w:rPr>
              <w:t>-</w:t>
            </w:r>
            <w:r w:rsidRPr="00213832">
              <w:rPr>
                <w:sz w:val="26"/>
                <w:lang w:val="vi-VN"/>
              </w:rPr>
              <w:t xml:space="preserve"> Từ thế kỉ XX-1945: Văn học hiện đại.</w:t>
            </w:r>
          </w:p>
          <w:p w:rsidR="00B97159" w:rsidRPr="00A40975" w:rsidRDefault="00B97159" w:rsidP="006B32FD">
            <w:pPr>
              <w:spacing w:line="276" w:lineRule="auto"/>
              <w:rPr>
                <w:sz w:val="26"/>
                <w:u w:val="single"/>
                <w:lang w:val="vi-VN"/>
              </w:rPr>
            </w:pPr>
            <w:r w:rsidRPr="00D46BF0">
              <w:rPr>
                <w:sz w:val="26"/>
                <w:lang w:val="vi-VN"/>
              </w:rPr>
              <w:t>-</w:t>
            </w:r>
            <w:r w:rsidRPr="00A40975">
              <w:rPr>
                <w:sz w:val="26"/>
                <w:lang w:val="vi-VN"/>
              </w:rPr>
              <w:t>Từ 1945 đến nay:  1945-1975: Văn học phục vụ 2 cuộc kháng chiến và cách mạng, nêu cao</w:t>
            </w:r>
            <w:r w:rsidRPr="00D46BF0">
              <w:rPr>
                <w:sz w:val="26"/>
                <w:u w:val="single"/>
                <w:lang w:val="vi-VN"/>
              </w:rPr>
              <w:t xml:space="preserve"> </w:t>
            </w:r>
            <w:r w:rsidRPr="00A40975">
              <w:rPr>
                <w:sz w:val="26"/>
                <w:lang w:val="vi-VN"/>
              </w:rPr>
              <w:t>tình thần yêu nư</w:t>
            </w:r>
            <w:r w:rsidRPr="00A40975">
              <w:rPr>
                <w:sz w:val="26"/>
                <w:lang w:val="vi-VN"/>
              </w:rPr>
              <w:softHyphen/>
              <w:t>ớc, chủ nghĩa anh hùng, lòng nhân ái, đức hi sinh và đa sáng tạo ra những hình</w:t>
            </w:r>
            <w:r w:rsidRPr="00D46BF0">
              <w:rPr>
                <w:sz w:val="26"/>
                <w:u w:val="single"/>
                <w:lang w:val="vi-VN"/>
              </w:rPr>
              <w:t xml:space="preserve"> </w:t>
            </w:r>
            <w:r w:rsidRPr="00A40975">
              <w:rPr>
                <w:sz w:val="26"/>
                <w:lang w:val="vi-VN"/>
              </w:rPr>
              <w:t>ảnh cao đẹp về đất nước và con ngư</w:t>
            </w:r>
            <w:r w:rsidRPr="00A40975">
              <w:rPr>
                <w:sz w:val="26"/>
                <w:lang w:val="vi-VN"/>
              </w:rPr>
              <w:softHyphen/>
              <w:t>ời VN thuộc nhiều thế hệ.</w:t>
            </w:r>
          </w:p>
          <w:p w:rsidR="00B97159" w:rsidRPr="00213832" w:rsidRDefault="00B97159" w:rsidP="006B32FD">
            <w:pPr>
              <w:pStyle w:val="BodyText"/>
              <w:spacing w:line="276" w:lineRule="auto"/>
              <w:rPr>
                <w:sz w:val="26"/>
                <w:lang w:val="vi-VN"/>
              </w:rPr>
            </w:pPr>
            <w:r w:rsidRPr="00213832">
              <w:rPr>
                <w:sz w:val="26"/>
                <w:lang w:val="vi-VN"/>
              </w:rPr>
              <w:t xml:space="preserve"> - 1975 đến nay: Vh bư</w:t>
            </w:r>
            <w:r w:rsidRPr="00213832">
              <w:rPr>
                <w:sz w:val="26"/>
                <w:lang w:val="vi-VN"/>
              </w:rPr>
              <w:softHyphen/>
              <w:t>ớc vào thời kì đổi mới. Tiếp cận với đời sống một cách toàn diện, khám</w:t>
            </w:r>
            <w:r>
              <w:rPr>
                <w:sz w:val="26"/>
                <w:lang w:val="vi-VN"/>
              </w:rPr>
              <w:t xml:space="preserve"> phá con ngư</w:t>
            </w:r>
            <w:r>
              <w:rPr>
                <w:sz w:val="26"/>
                <w:lang w:val="vi-VN"/>
              </w:rPr>
              <w:softHyphen/>
              <w:t>ời ở nhiều mặt, hư</w:t>
            </w:r>
            <w:r w:rsidRPr="00213832">
              <w:rPr>
                <w:sz w:val="26"/>
                <w:lang w:val="vi-VN"/>
              </w:rPr>
              <w:t>ớng sự thức tỉnh các nhân và tinh thần dân chủ.</w:t>
            </w:r>
          </w:p>
          <w:p w:rsidR="00B97159" w:rsidRPr="006269FC" w:rsidRDefault="00B97159" w:rsidP="006B32FD">
            <w:pPr>
              <w:pStyle w:val="BodyText"/>
              <w:spacing w:line="276" w:lineRule="auto"/>
              <w:rPr>
                <w:b/>
                <w:i/>
                <w:sz w:val="26"/>
                <w:u w:val="single"/>
                <w:lang w:val="vi-VN"/>
              </w:rPr>
            </w:pPr>
            <w:r w:rsidRPr="006269FC">
              <w:rPr>
                <w:b/>
                <w:i/>
                <w:sz w:val="26"/>
                <w:u w:val="single"/>
                <w:lang w:val="vi-VN"/>
              </w:rPr>
              <w:t>III.</w:t>
            </w:r>
            <w:r w:rsidRPr="008F5951">
              <w:rPr>
                <w:b/>
                <w:i/>
                <w:sz w:val="26"/>
                <w:u w:val="single"/>
                <w:lang w:val="vi-VN"/>
              </w:rPr>
              <w:t xml:space="preserve"> </w:t>
            </w:r>
            <w:r w:rsidRPr="006269FC">
              <w:rPr>
                <w:b/>
                <w:i/>
                <w:sz w:val="26"/>
                <w:u w:val="single"/>
                <w:lang w:val="vi-VN"/>
              </w:rPr>
              <w:t>Mấy nét đặc sắc nổi bật của văn học VN;</w:t>
            </w:r>
          </w:p>
          <w:p w:rsidR="00B97159" w:rsidRPr="00213832" w:rsidRDefault="00B97159" w:rsidP="006B32FD">
            <w:pPr>
              <w:pStyle w:val="BodyText"/>
              <w:spacing w:line="276" w:lineRule="auto"/>
              <w:rPr>
                <w:sz w:val="26"/>
                <w:lang w:val="vi-VN"/>
              </w:rPr>
            </w:pPr>
            <w:r w:rsidRPr="00213832">
              <w:rPr>
                <w:sz w:val="26"/>
                <w:lang w:val="vi-VN"/>
              </w:rPr>
              <w:t>+ Nội dung tư</w:t>
            </w:r>
            <w:r w:rsidRPr="00213832">
              <w:rPr>
                <w:sz w:val="26"/>
                <w:lang w:val="vi-VN"/>
              </w:rPr>
              <w:softHyphen/>
              <w:t xml:space="preserve"> tư</w:t>
            </w:r>
            <w:r w:rsidRPr="00213832">
              <w:rPr>
                <w:sz w:val="26"/>
                <w:lang w:val="vi-VN"/>
              </w:rPr>
              <w:softHyphen/>
              <w:t>ởng:</w:t>
            </w:r>
          </w:p>
          <w:p w:rsidR="00B97159" w:rsidRPr="008F5951" w:rsidRDefault="00B97159" w:rsidP="006B32FD">
            <w:pPr>
              <w:pStyle w:val="BodyText"/>
              <w:spacing w:line="276" w:lineRule="auto"/>
              <w:rPr>
                <w:sz w:val="26"/>
                <w:lang w:val="vi-VN"/>
              </w:rPr>
            </w:pPr>
            <w:r w:rsidRPr="00213832">
              <w:rPr>
                <w:sz w:val="26"/>
                <w:lang w:val="vi-VN"/>
              </w:rPr>
              <w:t xml:space="preserve">- Tinh thần yêu nước, ý thức cộng đồng </w:t>
            </w:r>
            <w:r w:rsidRPr="008F5951">
              <w:rPr>
                <w:sz w:val="26"/>
                <w:lang w:val="vi-VN"/>
              </w:rPr>
              <w:t>.</w:t>
            </w:r>
          </w:p>
          <w:p w:rsidR="00B97159" w:rsidRPr="00213832" w:rsidRDefault="00B97159" w:rsidP="006B32FD">
            <w:pPr>
              <w:pStyle w:val="BodyText"/>
              <w:spacing w:line="276" w:lineRule="auto"/>
              <w:rPr>
                <w:sz w:val="26"/>
                <w:lang w:val="vi-VN"/>
              </w:rPr>
            </w:pPr>
            <w:r w:rsidRPr="00213832">
              <w:rPr>
                <w:sz w:val="26"/>
                <w:lang w:val="vi-VN"/>
              </w:rPr>
              <w:t>- Tinh thần nhân đạo</w:t>
            </w:r>
          </w:p>
          <w:p w:rsidR="00B97159" w:rsidRPr="00213832" w:rsidRDefault="00B97159" w:rsidP="006B32FD">
            <w:pPr>
              <w:pStyle w:val="BodyText"/>
              <w:spacing w:line="276" w:lineRule="auto"/>
              <w:rPr>
                <w:sz w:val="26"/>
                <w:lang w:val="vi-VN"/>
              </w:rPr>
            </w:pPr>
            <w:r w:rsidRPr="00213832">
              <w:rPr>
                <w:sz w:val="26"/>
                <w:lang w:val="vi-VN"/>
              </w:rPr>
              <w:t xml:space="preserve">- Sức sống bền bỉ và tinh thần lạc quan </w:t>
            </w:r>
          </w:p>
          <w:p w:rsidR="00B97159" w:rsidRPr="00213832" w:rsidRDefault="00B97159" w:rsidP="006B32FD">
            <w:pPr>
              <w:pStyle w:val="BodyText"/>
              <w:spacing w:line="276" w:lineRule="auto"/>
              <w:rPr>
                <w:sz w:val="26"/>
                <w:lang w:val="vi-VN"/>
              </w:rPr>
            </w:pPr>
            <w:r w:rsidRPr="00213832">
              <w:rPr>
                <w:sz w:val="26"/>
                <w:lang w:val="vi-VN"/>
              </w:rPr>
              <w:t>+ Nghệ thuật: Quy mô và phạm vi kết tinh nghệ thuật trong những tác phẩm không lớn, chú trọng sự tinh tế mà dung dị, có vẻ đẹp hài hoà.</w:t>
            </w:r>
          </w:p>
          <w:p w:rsidR="00B97159" w:rsidRPr="006466CC" w:rsidRDefault="00B97159" w:rsidP="006466CC">
            <w:pPr>
              <w:pStyle w:val="BodyText"/>
              <w:spacing w:line="276" w:lineRule="auto"/>
              <w:rPr>
                <w:b/>
                <w:sz w:val="26"/>
              </w:rPr>
            </w:pPr>
            <w:r w:rsidRPr="00213832">
              <w:rPr>
                <w:b/>
                <w:sz w:val="26"/>
                <w:lang w:val="vi-VN"/>
              </w:rPr>
              <w:t>* Ghi nhớ: Sgk Tr.194</w:t>
            </w:r>
          </w:p>
        </w:tc>
      </w:tr>
    </w:tbl>
    <w:p w:rsidR="00E070E6" w:rsidRPr="006B32FD" w:rsidRDefault="00E070E6" w:rsidP="00E070E6">
      <w:pPr>
        <w:rPr>
          <w:b/>
          <w:color w:val="0000CC"/>
          <w:lang w:val="vi-VN"/>
        </w:rPr>
      </w:pPr>
      <w:r w:rsidRPr="00297002">
        <w:rPr>
          <w:b/>
          <w:color w:val="0000CC"/>
          <w:lang w:val="vi-VN"/>
        </w:rPr>
        <w:t>HOẠT ĐỘNG LUYỆN TẬP</w:t>
      </w:r>
      <w:r w:rsidR="00297002" w:rsidRPr="00297002">
        <w:rPr>
          <w:b/>
          <w:color w:val="0000CC"/>
          <w:lang w:val="vi-VN"/>
        </w:rPr>
        <w:t>/VẬN DỤNG</w:t>
      </w:r>
    </w:p>
    <w:p w:rsidR="006B32FD" w:rsidRPr="006466CC" w:rsidRDefault="006B32FD" w:rsidP="006B32FD">
      <w:pPr>
        <w:rPr>
          <w:sz w:val="26"/>
          <w:lang w:val="vi-VN"/>
        </w:rPr>
      </w:pPr>
      <w:r w:rsidRPr="006B32FD">
        <w:rPr>
          <w:sz w:val="26"/>
          <w:lang w:val="vi-VN"/>
        </w:rPr>
        <w:t>1. Vẽ và thuyết minh sơ đồ tư duy khái quát các bộ phận hợp thành văn học Việt Nam</w:t>
      </w:r>
      <w:r w:rsidR="006466CC" w:rsidRPr="006466CC">
        <w:rPr>
          <w:sz w:val="26"/>
          <w:lang w:val="vi-VN"/>
        </w:rPr>
        <w:t>?</w:t>
      </w:r>
    </w:p>
    <w:p w:rsidR="00E070E6" w:rsidRPr="00297002" w:rsidRDefault="00433B9C" w:rsidP="00E070E6">
      <w:pPr>
        <w:rPr>
          <w:b/>
          <w:color w:val="0000CC"/>
          <w:lang w:val="vi-VN"/>
        </w:rPr>
      </w:pPr>
      <w:r>
        <w:rPr>
          <w:b/>
          <w:noProof/>
          <w:color w:val="0000CC"/>
          <w:lang w:val="vi-VN" w:eastAsia="vi-VN"/>
        </w:rPr>
        <w:pict>
          <v:shape id="_x0000_s1037" type="#_x0000_t202" style="position:absolute;left:0;text-align:left;margin-left:169.55pt;margin-top:7.75pt;width:116.05pt;height:24.7pt;z-index:251658240">
            <v:textbox>
              <w:txbxContent>
                <w:p w:rsidR="00A40975" w:rsidRDefault="00A40975" w:rsidP="00A40975">
                  <w:r>
                    <w:t>VH VIỆT NAM</w:t>
                  </w:r>
                </w:p>
              </w:txbxContent>
            </v:textbox>
          </v:shape>
        </w:pict>
      </w:r>
    </w:p>
    <w:p w:rsidR="00A40975" w:rsidRPr="00297002" w:rsidRDefault="00A40975" w:rsidP="00E070E6">
      <w:pPr>
        <w:rPr>
          <w:b/>
          <w:color w:val="0000CC"/>
          <w:lang w:val="vi-VN"/>
        </w:rPr>
      </w:pPr>
    </w:p>
    <w:p w:rsidR="00A40975" w:rsidRPr="00297002" w:rsidRDefault="00433B9C" w:rsidP="00E070E6">
      <w:pPr>
        <w:rPr>
          <w:b/>
          <w:color w:val="0000CC"/>
          <w:lang w:val="vi-VN"/>
        </w:rPr>
      </w:pPr>
      <w:r>
        <w:rPr>
          <w:b/>
          <w:noProof/>
          <w:color w:val="0000CC"/>
          <w:lang w:val="vi-VN" w:eastAsia="vi-VN"/>
        </w:rPr>
        <w:pict>
          <v:shape id="_x0000_s1038" type="#_x0000_t202" style="position:absolute;left:0;text-align:left;margin-left:36.85pt;margin-top:26.6pt;width:116.05pt;height:24.7pt;z-index:251659264">
            <v:textbox>
              <w:txbxContent>
                <w:p w:rsidR="00A40975" w:rsidRDefault="00A40975" w:rsidP="00A40975">
                  <w:r>
                    <w:t>VH DÂN GIAN</w:t>
                  </w:r>
                </w:p>
              </w:txbxContent>
            </v:textbox>
          </v:shape>
        </w:pict>
      </w:r>
      <w:r>
        <w:rPr>
          <w:b/>
          <w:noProof/>
          <w:color w:val="0000CC"/>
          <w:lang w:val="vi-VN" w:eastAsia="vi-VN"/>
        </w:rPr>
        <w:pict>
          <v:shape id="_x0000_s1047" type="#_x0000_t32" style="position:absolute;left:0;text-align:left;margin-left:303.85pt;margin-top:51.3pt;width:92.4pt;height:46.25pt;z-index:251668480" o:connectortype="straight"/>
        </w:pict>
      </w:r>
      <w:r>
        <w:rPr>
          <w:b/>
          <w:noProof/>
          <w:color w:val="0000CC"/>
          <w:lang w:val="vi-VN" w:eastAsia="vi-VN"/>
        </w:rPr>
        <w:pict>
          <v:shape id="_x0000_s1046" type="#_x0000_t32" style="position:absolute;left:0;text-align:left;margin-left:209.3pt;margin-top:51.3pt;width:94.55pt;height:46.25pt;flip:x;z-index:251667456" o:connectortype="straight"/>
        </w:pict>
      </w:r>
      <w:r>
        <w:rPr>
          <w:b/>
          <w:noProof/>
          <w:color w:val="0000CC"/>
          <w:lang w:val="vi-VN" w:eastAsia="vi-VN"/>
        </w:rPr>
        <w:pict>
          <v:shape id="_x0000_s1045" type="#_x0000_t32" style="position:absolute;left:0;text-align:left;margin-left:57.25pt;margin-top:51.3pt;width:246.6pt;height:46.25pt;flip:y;z-index:251666432" o:connectortype="straight"/>
        </w:pict>
      </w:r>
      <w:r>
        <w:rPr>
          <w:b/>
          <w:noProof/>
          <w:color w:val="0000CC"/>
          <w:lang w:val="vi-VN" w:eastAsia="vi-VN"/>
        </w:rPr>
        <w:pict>
          <v:shape id="_x0000_s1044" type="#_x0000_t32" style="position:absolute;left:0;text-align:left;margin-left:220.55pt;margin-top:.25pt;width:91.9pt;height:26.35pt;z-index:251665408" o:connectortype="straight"/>
        </w:pict>
      </w:r>
      <w:r>
        <w:rPr>
          <w:b/>
          <w:noProof/>
          <w:color w:val="0000CC"/>
          <w:lang w:val="vi-VN" w:eastAsia="vi-VN"/>
        </w:rPr>
        <w:pict>
          <v:shape id="_x0000_s1043" type="#_x0000_t32" style="position:absolute;left:0;text-align:left;margin-left:85.15pt;margin-top:.25pt;width:135.4pt;height:26.35pt;flip:y;z-index:251664384" o:connectortype="straight"/>
        </w:pict>
      </w:r>
      <w:r>
        <w:rPr>
          <w:b/>
          <w:noProof/>
          <w:color w:val="0000CC"/>
          <w:lang w:val="vi-VN" w:eastAsia="vi-VN"/>
        </w:rPr>
        <w:pict>
          <v:shape id="_x0000_s1042" type="#_x0000_t202" style="position:absolute;left:0;text-align:left;margin-left:7.85pt;margin-top:97.55pt;width:116.05pt;height:24.7pt;z-index:251663360">
            <v:textbox style="mso-next-textbox:#_x0000_s1042">
              <w:txbxContent>
                <w:p w:rsidR="00A40975" w:rsidRDefault="00A40975" w:rsidP="00A40975">
                  <w:pPr>
                    <w:jc w:val="center"/>
                  </w:pPr>
                  <w:r>
                    <w:t>VH CHỮ HÁN</w:t>
                  </w:r>
                </w:p>
              </w:txbxContent>
            </v:textbox>
          </v:shape>
        </w:pict>
      </w:r>
      <w:r>
        <w:rPr>
          <w:b/>
          <w:noProof/>
          <w:color w:val="0000CC"/>
          <w:lang w:val="vi-VN" w:eastAsia="vi-VN"/>
        </w:rPr>
        <w:pict>
          <v:shape id="_x0000_s1041" type="#_x0000_t202" style="position:absolute;left:0;text-align:left;margin-left:312.45pt;margin-top:99.2pt;width:150.5pt;height:24.7pt;z-index:251662336">
            <v:textbox style="mso-next-textbox:#_x0000_s1041">
              <w:txbxContent>
                <w:p w:rsidR="00A40975" w:rsidRDefault="00A40975" w:rsidP="00A40975">
                  <w:pPr>
                    <w:jc w:val="center"/>
                  </w:pPr>
                  <w:r>
                    <w:t>VH CHỮ QUỐC NGỮ</w:t>
                  </w:r>
                </w:p>
              </w:txbxContent>
            </v:textbox>
          </v:shape>
        </w:pict>
      </w:r>
      <w:r>
        <w:rPr>
          <w:b/>
          <w:noProof/>
          <w:color w:val="0000CC"/>
          <w:lang w:val="vi-VN" w:eastAsia="vi-VN"/>
        </w:rPr>
        <w:pict>
          <v:shape id="_x0000_s1040" type="#_x0000_t202" style="position:absolute;left:0;text-align:left;margin-left:157.25pt;margin-top:97.55pt;width:116.05pt;height:24.7pt;z-index:251661312">
            <v:textbox style="mso-next-textbox:#_x0000_s1040">
              <w:txbxContent>
                <w:p w:rsidR="00A40975" w:rsidRDefault="00A40975" w:rsidP="00A40975">
                  <w:pPr>
                    <w:jc w:val="center"/>
                  </w:pPr>
                  <w:r>
                    <w:t>VH CHỮ NÔM</w:t>
                  </w:r>
                </w:p>
              </w:txbxContent>
            </v:textbox>
          </v:shape>
        </w:pict>
      </w:r>
      <w:r>
        <w:rPr>
          <w:b/>
          <w:noProof/>
          <w:color w:val="0000CC"/>
          <w:lang w:val="vi-VN" w:eastAsia="vi-VN"/>
        </w:rPr>
        <w:pict>
          <v:shape id="_x0000_s1039" type="#_x0000_t202" style="position:absolute;left:0;text-align:left;margin-left:246.4pt;margin-top:26.6pt;width:116.05pt;height:24.7pt;z-index:251660288">
            <v:textbox>
              <w:txbxContent>
                <w:p w:rsidR="00A40975" w:rsidRDefault="00A40975" w:rsidP="00A40975">
                  <w:pPr>
                    <w:jc w:val="center"/>
                  </w:pPr>
                  <w:r>
                    <w:t>VH VIẾT</w:t>
                  </w:r>
                </w:p>
              </w:txbxContent>
            </v:textbox>
          </v:shape>
        </w:pict>
      </w:r>
    </w:p>
    <w:p w:rsidR="00A40975" w:rsidRPr="00297002" w:rsidRDefault="00A40975" w:rsidP="00E070E6">
      <w:pPr>
        <w:rPr>
          <w:b/>
          <w:color w:val="0000CC"/>
          <w:lang w:val="vi-VN"/>
        </w:rPr>
      </w:pPr>
    </w:p>
    <w:p w:rsidR="00A40975" w:rsidRPr="00297002" w:rsidRDefault="00A40975" w:rsidP="00E070E6">
      <w:pPr>
        <w:rPr>
          <w:b/>
          <w:color w:val="0000CC"/>
          <w:lang w:val="vi-VN"/>
        </w:rPr>
      </w:pPr>
    </w:p>
    <w:p w:rsidR="00A40975" w:rsidRPr="00297002" w:rsidRDefault="00A40975" w:rsidP="00E070E6">
      <w:pPr>
        <w:rPr>
          <w:b/>
          <w:color w:val="0000CC"/>
          <w:lang w:val="vi-VN"/>
        </w:rPr>
      </w:pPr>
    </w:p>
    <w:p w:rsidR="00A40975" w:rsidRPr="00297002" w:rsidRDefault="00A40975" w:rsidP="00E070E6">
      <w:pPr>
        <w:rPr>
          <w:b/>
          <w:color w:val="0000CC"/>
          <w:lang w:val="vi-VN"/>
        </w:rPr>
      </w:pPr>
    </w:p>
    <w:p w:rsidR="00A40975" w:rsidRPr="00297002" w:rsidRDefault="00A40975" w:rsidP="00E070E6">
      <w:pPr>
        <w:rPr>
          <w:b/>
          <w:color w:val="0000CC"/>
          <w:lang w:val="vi-VN"/>
        </w:rPr>
      </w:pPr>
    </w:p>
    <w:p w:rsidR="00A40975" w:rsidRPr="00297002" w:rsidRDefault="00A40975" w:rsidP="00E070E6">
      <w:pPr>
        <w:rPr>
          <w:b/>
          <w:color w:val="0000CC"/>
          <w:lang w:val="vi-VN"/>
        </w:rPr>
      </w:pPr>
    </w:p>
    <w:p w:rsidR="00A40975" w:rsidRPr="00297002" w:rsidRDefault="00A40975" w:rsidP="00E070E6">
      <w:pPr>
        <w:rPr>
          <w:b/>
          <w:color w:val="0000CC"/>
          <w:lang w:val="vi-VN"/>
        </w:rPr>
      </w:pPr>
    </w:p>
    <w:p w:rsidR="00E070E6" w:rsidRPr="00297002" w:rsidRDefault="00E070E6" w:rsidP="00E070E6">
      <w:pPr>
        <w:rPr>
          <w:b/>
          <w:color w:val="0000CC"/>
          <w:lang w:val="vi-VN"/>
        </w:rPr>
      </w:pPr>
      <w:r w:rsidRPr="00297002">
        <w:rPr>
          <w:b/>
          <w:color w:val="0000CC"/>
          <w:lang w:val="vi-VN"/>
        </w:rPr>
        <w:lastRenderedPageBreak/>
        <w:t>HOẠT ĐỘNG TÌM TÒI, MỞ RỘNG</w:t>
      </w:r>
    </w:p>
    <w:p w:rsidR="00E070E6" w:rsidRPr="00B97159" w:rsidRDefault="0042162B" w:rsidP="00B97159">
      <w:pPr>
        <w:spacing w:line="276" w:lineRule="auto"/>
        <w:rPr>
          <w:sz w:val="26"/>
          <w:lang w:val="vi-VN"/>
        </w:rPr>
      </w:pPr>
      <w:r w:rsidRPr="00B97159">
        <w:rPr>
          <w:sz w:val="26"/>
          <w:lang w:val="vi-VN"/>
        </w:rPr>
        <w:t>1. Vẽ sơ đồ tư duy khái quát tiến trình phát triển Văn học  viết Việt Nam?</w:t>
      </w:r>
    </w:p>
    <w:p w:rsidR="0042162B" w:rsidRPr="00B97159" w:rsidRDefault="0042162B" w:rsidP="00B97159">
      <w:pPr>
        <w:spacing w:line="276" w:lineRule="auto"/>
        <w:rPr>
          <w:sz w:val="26"/>
          <w:lang w:val="vi-VN"/>
        </w:rPr>
      </w:pPr>
      <w:r w:rsidRPr="00B97159">
        <w:rPr>
          <w:sz w:val="26"/>
          <w:lang w:val="vi-VN"/>
        </w:rPr>
        <w:t>2.Tiếp tục đọc và tìm hiểu bài tiếp theo.</w:t>
      </w:r>
    </w:p>
    <w:p w:rsidR="0043252E" w:rsidRPr="0042162B" w:rsidRDefault="0043252E" w:rsidP="0043252E">
      <w:pPr>
        <w:jc w:val="center"/>
        <w:rPr>
          <w:lang w:val="vi-VN"/>
        </w:rPr>
      </w:pPr>
      <w:r w:rsidRPr="0042162B">
        <w:rPr>
          <w:lang w:val="vi-VN"/>
        </w:rPr>
        <w:t xml:space="preserve">------------------------ </w:t>
      </w:r>
    </w:p>
    <w:p w:rsidR="0043252E" w:rsidRPr="0042162B" w:rsidRDefault="0043252E" w:rsidP="0043252E">
      <w:pPr>
        <w:jc w:val="center"/>
        <w:rPr>
          <w:lang w:val="vi-VN"/>
        </w:rPr>
      </w:pPr>
    </w:p>
    <w:tbl>
      <w:tblPr>
        <w:tblW w:w="9882" w:type="dxa"/>
        <w:tblInd w:w="108" w:type="dxa"/>
        <w:tblLook w:val="01E0"/>
      </w:tblPr>
      <w:tblGrid>
        <w:gridCol w:w="2977"/>
        <w:gridCol w:w="6905"/>
      </w:tblGrid>
      <w:tr w:rsidR="0043252E" w:rsidRPr="00B97159" w:rsidTr="000171D6">
        <w:tc>
          <w:tcPr>
            <w:tcW w:w="2977" w:type="dxa"/>
          </w:tcPr>
          <w:p w:rsidR="0043252E" w:rsidRPr="00B97159" w:rsidRDefault="0043252E" w:rsidP="000171D6">
            <w:pPr>
              <w:rPr>
                <w:lang w:val="vi-VN"/>
              </w:rPr>
            </w:pPr>
            <w:r w:rsidRPr="00B97159">
              <w:rPr>
                <w:b/>
                <w:lang w:val="vi-VN"/>
              </w:rPr>
              <w:t xml:space="preserve">TUẦN  </w:t>
            </w:r>
            <w:r w:rsidR="007D5D18" w:rsidRPr="00B97159">
              <w:rPr>
                <w:b/>
                <w:lang w:val="vi-VN"/>
              </w:rPr>
              <w:t>35</w:t>
            </w:r>
            <w:r w:rsidRPr="00B97159">
              <w:rPr>
                <w:b/>
                <w:lang w:val="vi-VN"/>
              </w:rPr>
              <w:t xml:space="preserve"> - TIẾT </w:t>
            </w:r>
            <w:r w:rsidR="007D5D18" w:rsidRPr="00B97159">
              <w:rPr>
                <w:b/>
                <w:lang w:val="vi-VN"/>
              </w:rPr>
              <w:t>167</w:t>
            </w:r>
          </w:p>
          <w:p w:rsidR="0043252E" w:rsidRPr="00B97159" w:rsidRDefault="0043252E" w:rsidP="000171D6">
            <w:pPr>
              <w:rPr>
                <w:lang w:val="vi-VN"/>
              </w:rPr>
            </w:pPr>
            <w:r w:rsidRPr="00B97159">
              <w:rPr>
                <w:lang w:val="vi-VN"/>
              </w:rPr>
              <w:t>Ngày soạn : ..................</w:t>
            </w:r>
          </w:p>
          <w:p w:rsidR="0043252E" w:rsidRPr="00B97159" w:rsidRDefault="0043252E" w:rsidP="000171D6">
            <w:pPr>
              <w:rPr>
                <w:lang w:val="vi-VN"/>
              </w:rPr>
            </w:pPr>
            <w:r w:rsidRPr="00B97159">
              <w:rPr>
                <w:lang w:val="vi-VN"/>
              </w:rPr>
              <w:t>Ngày dạy :....................</w:t>
            </w:r>
          </w:p>
        </w:tc>
        <w:tc>
          <w:tcPr>
            <w:tcW w:w="6905" w:type="dxa"/>
          </w:tcPr>
          <w:p w:rsidR="0043252E" w:rsidRPr="00B97159" w:rsidRDefault="007D5D18" w:rsidP="0042162B">
            <w:pPr>
              <w:jc w:val="center"/>
              <w:rPr>
                <w:sz w:val="32"/>
                <w:szCs w:val="32"/>
                <w:lang w:val="vi-VN"/>
              </w:rPr>
            </w:pPr>
            <w:r w:rsidRPr="00B97159">
              <w:rPr>
                <w:b/>
                <w:sz w:val="32"/>
                <w:szCs w:val="32"/>
                <w:lang w:val="vi-VN"/>
              </w:rPr>
              <w:t>TỔNG KẾT VĂN HỌC</w:t>
            </w:r>
            <w:r w:rsidR="0042162B" w:rsidRPr="00B97159">
              <w:rPr>
                <w:b/>
                <w:sz w:val="32"/>
                <w:szCs w:val="32"/>
                <w:lang w:val="vi-VN"/>
              </w:rPr>
              <w:t xml:space="preserve"> (tiếp)</w:t>
            </w:r>
          </w:p>
        </w:tc>
      </w:tr>
    </w:tbl>
    <w:p w:rsidR="0043252E" w:rsidRPr="00B97159" w:rsidRDefault="0043252E" w:rsidP="0043252E">
      <w:pPr>
        <w:rPr>
          <w:sz w:val="2"/>
          <w:lang w:val="vi-VN"/>
        </w:rPr>
      </w:pPr>
    </w:p>
    <w:p w:rsidR="0042162B" w:rsidRPr="0042162B" w:rsidRDefault="0042162B" w:rsidP="0042162B">
      <w:pPr>
        <w:pStyle w:val="ListParagraph"/>
        <w:numPr>
          <w:ilvl w:val="0"/>
          <w:numId w:val="10"/>
        </w:numPr>
        <w:jc w:val="left"/>
        <w:rPr>
          <w:rFonts w:cs="Times New Roman"/>
          <w:b/>
          <w:color w:val="FF0000"/>
        </w:rPr>
      </w:pPr>
      <w:r w:rsidRPr="0042162B">
        <w:rPr>
          <w:rFonts w:cs="Times New Roman"/>
          <w:b/>
          <w:color w:val="FF0000"/>
        </w:rPr>
        <w:t>MỤC TIÊU</w:t>
      </w:r>
    </w:p>
    <w:p w:rsidR="0042162B" w:rsidRPr="000D08F7" w:rsidRDefault="0042162B" w:rsidP="0042162B">
      <w:pPr>
        <w:spacing w:line="276" w:lineRule="auto"/>
        <w:ind w:firstLine="34"/>
        <w:rPr>
          <w:sz w:val="26"/>
        </w:rPr>
      </w:pPr>
      <w:r w:rsidRPr="000D08F7">
        <w:rPr>
          <w:sz w:val="26"/>
        </w:rPr>
        <w:t>1. HS hình dung lại hệ thống tác phẩm văn học đã học và đọc thêm trong chư</w:t>
      </w:r>
      <w:r w:rsidRPr="000D08F7">
        <w:rPr>
          <w:sz w:val="26"/>
        </w:rPr>
        <w:softHyphen/>
        <w:t xml:space="preserve">ơng trình THCS, hình thành những hiểu biết ban đầu về nền VHVN: Các </w:t>
      </w:r>
      <w:r>
        <w:rPr>
          <w:sz w:val="26"/>
        </w:rPr>
        <w:t xml:space="preserve">thể loại văn học dân gian và văn học viết. </w:t>
      </w:r>
      <w:r w:rsidRPr="000D08F7">
        <w:rPr>
          <w:sz w:val="26"/>
        </w:rPr>
        <w:t>Củng cố, hệ thống hoá về tri thức đã học về các thể loại văn học từng thời kỳ, biết vận dụng những hiểu biết đó để học các tác phẩm trong ch</w:t>
      </w:r>
      <w:r w:rsidRPr="000D08F7">
        <w:rPr>
          <w:sz w:val="26"/>
        </w:rPr>
        <w:softHyphen/>
        <w:t>ương trình.</w:t>
      </w:r>
    </w:p>
    <w:p w:rsidR="0042162B" w:rsidRPr="000D08F7" w:rsidRDefault="0042162B" w:rsidP="0042162B">
      <w:pPr>
        <w:spacing w:line="276" w:lineRule="auto"/>
        <w:ind w:firstLine="34"/>
        <w:rPr>
          <w:sz w:val="26"/>
        </w:rPr>
      </w:pPr>
      <w:r w:rsidRPr="000D08F7">
        <w:rPr>
          <w:sz w:val="26"/>
        </w:rPr>
        <w:t xml:space="preserve">2. Rèn các kỹ năng tổng hợp, đánh giá, khái quát vấn đề </w:t>
      </w:r>
      <w:r>
        <w:rPr>
          <w:sz w:val="26"/>
        </w:rPr>
        <w:t xml:space="preserve">về lý luận </w:t>
      </w:r>
      <w:r w:rsidRPr="000D08F7">
        <w:rPr>
          <w:sz w:val="26"/>
        </w:rPr>
        <w:t>văn học.</w:t>
      </w:r>
    </w:p>
    <w:p w:rsidR="0042162B" w:rsidRPr="000D08F7" w:rsidRDefault="0042162B" w:rsidP="0042162B">
      <w:pPr>
        <w:spacing w:line="276" w:lineRule="auto"/>
        <w:ind w:firstLine="34"/>
        <w:rPr>
          <w:b/>
          <w:sz w:val="26"/>
        </w:rPr>
      </w:pPr>
      <w:r w:rsidRPr="000D08F7">
        <w:rPr>
          <w:sz w:val="26"/>
        </w:rPr>
        <w:t>3. Bồi dưỡng lòng yêu quý và gìn giữ nền văn học VN.</w:t>
      </w:r>
      <w:r w:rsidRPr="000D08F7">
        <w:rPr>
          <w:b/>
          <w:sz w:val="26"/>
        </w:rPr>
        <w:t xml:space="preserve"> </w:t>
      </w:r>
    </w:p>
    <w:p w:rsidR="0042162B" w:rsidRPr="001C0015" w:rsidRDefault="0042162B" w:rsidP="0042162B">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42162B" w:rsidRPr="001C0015" w:rsidRDefault="0042162B" w:rsidP="0042162B">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Cảm thụ văn học, phân tích tác phẩm</w:t>
      </w:r>
    </w:p>
    <w:p w:rsidR="0042162B" w:rsidRPr="00A40975" w:rsidRDefault="0042162B" w:rsidP="0042162B">
      <w:pPr>
        <w:spacing w:line="276" w:lineRule="auto"/>
        <w:rPr>
          <w:b/>
          <w:sz w:val="26"/>
          <w:szCs w:val="26"/>
          <w:lang w:val="pt-BR"/>
        </w:rPr>
      </w:pPr>
      <w:r w:rsidRPr="001C0015">
        <w:rPr>
          <w:sz w:val="26"/>
          <w:szCs w:val="26"/>
          <w:lang w:val="pt-BR"/>
        </w:rPr>
        <w:t>- Giao tiếp Tiếng Việt.</w:t>
      </w:r>
      <w:r w:rsidRPr="001C0015">
        <w:rPr>
          <w:b/>
          <w:sz w:val="26"/>
          <w:szCs w:val="26"/>
          <w:lang w:val="pt-BR"/>
        </w:rPr>
        <w:t xml:space="preserve"> </w:t>
      </w:r>
    </w:p>
    <w:p w:rsidR="0042162B" w:rsidRPr="00297002" w:rsidRDefault="0042162B" w:rsidP="0042162B">
      <w:pPr>
        <w:numPr>
          <w:ilvl w:val="0"/>
          <w:numId w:val="10"/>
        </w:numPr>
        <w:spacing w:line="276" w:lineRule="auto"/>
        <w:jc w:val="left"/>
        <w:rPr>
          <w:rFonts w:cs="Times New Roman"/>
          <w:b/>
          <w:color w:val="FF0000"/>
          <w:lang w:val="pt-BR"/>
        </w:rPr>
      </w:pPr>
      <w:r w:rsidRPr="00297002">
        <w:rPr>
          <w:rFonts w:cs="Times New Roman"/>
          <w:b/>
          <w:color w:val="FF0000"/>
          <w:lang w:val="pt-BR"/>
        </w:rPr>
        <w:t>CHUẨN BỊ PH</w:t>
      </w:r>
      <w:r w:rsidRPr="0056032C">
        <w:rPr>
          <w:rFonts w:cs="Times New Roman"/>
          <w:b/>
          <w:color w:val="FF0000"/>
          <w:lang w:val="vi-VN"/>
        </w:rPr>
        <w:t>ƯƠNG TIỆN/ HỌC LIỆU</w:t>
      </w:r>
    </w:p>
    <w:p w:rsidR="0042162B" w:rsidRPr="001C0015" w:rsidRDefault="0042162B" w:rsidP="0042162B">
      <w:pPr>
        <w:spacing w:line="276" w:lineRule="auto"/>
        <w:rPr>
          <w:sz w:val="26"/>
          <w:szCs w:val="26"/>
          <w:lang w:val="pt-BR"/>
        </w:rPr>
      </w:pPr>
      <w:r>
        <w:rPr>
          <w:sz w:val="26"/>
          <w:szCs w:val="26"/>
          <w:lang w:val="pt-BR"/>
        </w:rPr>
        <w:t>-</w:t>
      </w:r>
      <w:r w:rsidRPr="001C0015">
        <w:rPr>
          <w:sz w:val="26"/>
          <w:szCs w:val="26"/>
          <w:lang w:val="pt-BR"/>
        </w:rPr>
        <w:t xml:space="preserve">Xem lại các nội dung đã học.        </w:t>
      </w:r>
    </w:p>
    <w:p w:rsidR="0042162B" w:rsidRPr="00A40975" w:rsidRDefault="0042162B" w:rsidP="0042162B">
      <w:pPr>
        <w:spacing w:line="276" w:lineRule="auto"/>
        <w:rPr>
          <w:sz w:val="26"/>
          <w:szCs w:val="26"/>
          <w:lang w:val="pt-BR"/>
        </w:rPr>
      </w:pPr>
      <w:r>
        <w:rPr>
          <w:sz w:val="26"/>
          <w:szCs w:val="26"/>
          <w:lang w:val="pt-BR"/>
        </w:rPr>
        <w:t>-</w:t>
      </w:r>
      <w:r w:rsidRPr="001C0015">
        <w:rPr>
          <w:sz w:val="26"/>
          <w:szCs w:val="26"/>
          <w:lang w:val="pt-BR"/>
        </w:rPr>
        <w:t>Chuẩn bị bảng thống kê theo mẫu sgk.</w:t>
      </w:r>
    </w:p>
    <w:p w:rsidR="0042162B" w:rsidRPr="00297002" w:rsidRDefault="0042162B" w:rsidP="0042162B">
      <w:pPr>
        <w:numPr>
          <w:ilvl w:val="0"/>
          <w:numId w:val="10"/>
        </w:numPr>
        <w:spacing w:line="276" w:lineRule="auto"/>
        <w:jc w:val="left"/>
        <w:rPr>
          <w:rFonts w:cs="Times New Roman"/>
          <w:b/>
          <w:color w:val="FF0000"/>
          <w:lang w:val="pt-BR"/>
        </w:rPr>
      </w:pPr>
      <w:r w:rsidRPr="00297002">
        <w:rPr>
          <w:rFonts w:cs="Times New Roman"/>
          <w:b/>
          <w:color w:val="FF0000"/>
          <w:lang w:val="pt-BR"/>
        </w:rPr>
        <w:t>PH</w:t>
      </w:r>
      <w:r w:rsidRPr="0056032C">
        <w:rPr>
          <w:rFonts w:cs="Times New Roman"/>
          <w:b/>
          <w:color w:val="FF0000"/>
          <w:lang w:val="vi-VN"/>
        </w:rPr>
        <w:t>ƯƠNG PHÁP/ KỸ THUẬT DẠY HỌC</w:t>
      </w:r>
    </w:p>
    <w:p w:rsidR="0042162B" w:rsidRPr="001C0015" w:rsidRDefault="0042162B" w:rsidP="0042162B">
      <w:pPr>
        <w:spacing w:line="276" w:lineRule="auto"/>
        <w:rPr>
          <w:sz w:val="26"/>
          <w:szCs w:val="26"/>
          <w:lang w:val="pt-BR"/>
        </w:rPr>
      </w:pPr>
      <w:r w:rsidRPr="001C0015">
        <w:rPr>
          <w:sz w:val="26"/>
          <w:szCs w:val="26"/>
          <w:lang w:val="pt-BR"/>
        </w:rPr>
        <w:t>- Kĩ thuật động não Khái quát tổng hợp kiến thức của phần văn.</w:t>
      </w:r>
    </w:p>
    <w:p w:rsidR="0042162B" w:rsidRPr="001C0015" w:rsidRDefault="0042162B" w:rsidP="0042162B">
      <w:pPr>
        <w:spacing w:line="276" w:lineRule="auto"/>
        <w:rPr>
          <w:sz w:val="26"/>
          <w:szCs w:val="26"/>
          <w:lang w:val="pt-BR"/>
        </w:rPr>
      </w:pPr>
      <w:r w:rsidRPr="001C0015">
        <w:rPr>
          <w:sz w:val="26"/>
          <w:szCs w:val="26"/>
          <w:lang w:val="pt-BR"/>
        </w:rPr>
        <w:t>- Kĩ thuật thảo luận nhóm: Hoàn thành các bài tập.</w:t>
      </w:r>
    </w:p>
    <w:p w:rsidR="0042162B" w:rsidRPr="00A40975" w:rsidRDefault="0042162B" w:rsidP="0042162B">
      <w:pPr>
        <w:spacing w:line="276" w:lineRule="auto"/>
        <w:rPr>
          <w:rFonts w:cs="Times New Roman"/>
          <w:b/>
          <w:color w:val="FF0000"/>
          <w:lang w:val="pt-BR"/>
        </w:rPr>
      </w:pPr>
      <w:r w:rsidRPr="001C0015">
        <w:rPr>
          <w:sz w:val="26"/>
          <w:szCs w:val="26"/>
          <w:lang w:val="pt-BR"/>
        </w:rPr>
        <w:t>- Kĩ thuật đọc sáng tạo các văn bản</w:t>
      </w:r>
    </w:p>
    <w:p w:rsidR="0043252E" w:rsidRPr="0042162B" w:rsidRDefault="0043252E" w:rsidP="0043252E">
      <w:pPr>
        <w:numPr>
          <w:ilvl w:val="0"/>
          <w:numId w:val="4"/>
        </w:numPr>
        <w:jc w:val="left"/>
        <w:rPr>
          <w:rFonts w:cs="Times New Roman"/>
          <w:b/>
          <w:color w:val="FF0000"/>
          <w:lang w:val="pt-BR"/>
        </w:rPr>
      </w:pPr>
      <w:r w:rsidRPr="0042162B">
        <w:rPr>
          <w:rFonts w:cs="Times New Roman"/>
          <w:b/>
          <w:color w:val="FF0000"/>
          <w:lang w:val="pt-BR"/>
        </w:rPr>
        <w:t>TỔ CHỨC HOẠT ĐỘNG DẠY HỌC</w:t>
      </w:r>
    </w:p>
    <w:p w:rsidR="0043252E" w:rsidRPr="00B97159" w:rsidRDefault="0043252E" w:rsidP="0043252E">
      <w:pPr>
        <w:rPr>
          <w:b/>
          <w:color w:val="0000CC"/>
          <w:lang w:val="pt-BR"/>
        </w:rPr>
      </w:pPr>
      <w:r w:rsidRPr="00B97159">
        <w:rPr>
          <w:b/>
          <w:color w:val="0000CC"/>
          <w:lang w:val="pt-BR"/>
        </w:rPr>
        <w:t>HOẠT ĐỘNG KHỞI ĐỘNG</w:t>
      </w:r>
    </w:p>
    <w:p w:rsidR="0042162B" w:rsidRPr="00B97159" w:rsidRDefault="005C36C3" w:rsidP="0042162B">
      <w:pPr>
        <w:spacing w:line="276" w:lineRule="auto"/>
        <w:rPr>
          <w:b/>
          <w:sz w:val="26"/>
          <w:lang w:val="pt-BR"/>
        </w:rPr>
      </w:pPr>
      <w:r w:rsidRPr="00B97159">
        <w:rPr>
          <w:b/>
          <w:sz w:val="26"/>
          <w:lang w:val="pt-BR"/>
        </w:rPr>
        <w:t xml:space="preserve">    </w:t>
      </w:r>
      <w:r w:rsidR="0042162B" w:rsidRPr="00B97159">
        <w:rPr>
          <w:b/>
          <w:sz w:val="26"/>
          <w:lang w:val="pt-BR"/>
        </w:rPr>
        <w:t>Trình bày sơ đồ tư duy tiến trình phát triển của VHVN?</w:t>
      </w:r>
    </w:p>
    <w:p w:rsidR="0042162B" w:rsidRPr="00B97159" w:rsidRDefault="00433B9C" w:rsidP="0042162B">
      <w:pPr>
        <w:spacing w:line="276" w:lineRule="auto"/>
        <w:rPr>
          <w:b/>
          <w:sz w:val="26"/>
          <w:lang w:val="pt-BR"/>
        </w:rPr>
      </w:pPr>
      <w:r>
        <w:rPr>
          <w:b/>
          <w:noProof/>
          <w:sz w:val="26"/>
          <w:lang w:val="vi-VN" w:eastAsia="vi-VN"/>
        </w:rPr>
        <w:pict>
          <v:shape id="_x0000_s1060" type="#_x0000_t202" style="position:absolute;left:0;text-align:left;margin-left:1.35pt;margin-top:11.75pt;width:108pt;height:41.9pt;z-index:251679744">
            <v:textbox>
              <w:txbxContent>
                <w:p w:rsidR="0042162B" w:rsidRPr="005C36C3" w:rsidRDefault="0042162B" w:rsidP="0042162B">
                  <w:pPr>
                    <w:jc w:val="center"/>
                    <w:rPr>
                      <w:b/>
                      <w:sz w:val="24"/>
                      <w:szCs w:val="24"/>
                      <w:u w:val="single"/>
                    </w:rPr>
                  </w:pPr>
                  <w:r w:rsidRPr="005C36C3">
                    <w:rPr>
                      <w:b/>
                      <w:sz w:val="24"/>
                      <w:szCs w:val="24"/>
                      <w:u w:val="single"/>
                    </w:rPr>
                    <w:t>Trước TK X</w:t>
                  </w:r>
                </w:p>
                <w:p w:rsidR="0042162B" w:rsidRPr="005C36C3" w:rsidRDefault="0042162B" w:rsidP="0042162B">
                  <w:pPr>
                    <w:jc w:val="center"/>
                    <w:rPr>
                      <w:b/>
                      <w:sz w:val="24"/>
                      <w:szCs w:val="24"/>
                    </w:rPr>
                  </w:pPr>
                  <w:r w:rsidRPr="005C36C3">
                    <w:rPr>
                      <w:b/>
                      <w:sz w:val="24"/>
                      <w:szCs w:val="24"/>
                    </w:rPr>
                    <w:t>VH dân gian</w:t>
                  </w:r>
                </w:p>
                <w:p w:rsidR="0042162B" w:rsidRPr="005C36C3" w:rsidRDefault="0042162B">
                  <w:pPr>
                    <w:rPr>
                      <w:b/>
                      <w:sz w:val="24"/>
                      <w:szCs w:val="24"/>
                    </w:rPr>
                  </w:pPr>
                </w:p>
              </w:txbxContent>
            </v:textbox>
          </v:shape>
        </w:pict>
      </w:r>
      <w:r>
        <w:rPr>
          <w:b/>
          <w:noProof/>
          <w:sz w:val="26"/>
          <w:lang w:val="vi-VN" w:eastAsia="vi-VN"/>
        </w:rPr>
        <w:pict>
          <v:shape id="_x0000_s1063" type="#_x0000_t202" style="position:absolute;left:0;text-align:left;margin-left:165.15pt;margin-top:11.75pt;width:116.05pt;height:41.9pt;z-index:251682816">
            <v:textbox>
              <w:txbxContent>
                <w:p w:rsidR="0042162B" w:rsidRPr="005C36C3" w:rsidRDefault="0042162B" w:rsidP="0042162B">
                  <w:pPr>
                    <w:jc w:val="center"/>
                    <w:rPr>
                      <w:b/>
                      <w:sz w:val="24"/>
                      <w:szCs w:val="24"/>
                      <w:u w:val="single"/>
                      <w:lang w:val="fr-FR"/>
                    </w:rPr>
                  </w:pPr>
                  <w:r w:rsidRPr="005C36C3">
                    <w:rPr>
                      <w:b/>
                      <w:sz w:val="24"/>
                      <w:szCs w:val="24"/>
                      <w:lang w:val="fr-FR"/>
                    </w:rPr>
                    <w:t xml:space="preserve"> </w:t>
                  </w:r>
                  <w:r w:rsidRPr="005C36C3">
                    <w:rPr>
                      <w:b/>
                      <w:sz w:val="24"/>
                      <w:szCs w:val="24"/>
                      <w:u w:val="single"/>
                      <w:lang w:val="fr-FR"/>
                    </w:rPr>
                    <w:t>TK X -hết TK XIX</w:t>
                  </w:r>
                </w:p>
                <w:p w:rsidR="0042162B" w:rsidRPr="005C36C3" w:rsidRDefault="0042162B" w:rsidP="0042162B">
                  <w:pPr>
                    <w:jc w:val="center"/>
                    <w:rPr>
                      <w:b/>
                      <w:sz w:val="24"/>
                      <w:szCs w:val="24"/>
                      <w:lang w:val="fr-FR"/>
                    </w:rPr>
                  </w:pPr>
                  <w:r w:rsidRPr="005C36C3">
                    <w:rPr>
                      <w:b/>
                      <w:sz w:val="24"/>
                      <w:szCs w:val="24"/>
                      <w:lang w:val="fr-FR"/>
                    </w:rPr>
                    <w:t xml:space="preserve">VH </w:t>
                  </w:r>
                  <w:r w:rsidR="005C36C3" w:rsidRPr="005C36C3">
                    <w:rPr>
                      <w:b/>
                      <w:sz w:val="24"/>
                      <w:szCs w:val="24"/>
                      <w:lang w:val="fr-FR"/>
                    </w:rPr>
                    <w:t>t</w:t>
                  </w:r>
                  <w:r w:rsidR="005C36C3">
                    <w:rPr>
                      <w:b/>
                      <w:sz w:val="24"/>
                      <w:szCs w:val="24"/>
                      <w:lang w:val="fr-FR"/>
                    </w:rPr>
                    <w:t>rung đại</w:t>
                  </w:r>
                </w:p>
                <w:p w:rsidR="0042162B" w:rsidRPr="005C36C3" w:rsidRDefault="0042162B">
                  <w:pPr>
                    <w:rPr>
                      <w:b/>
                      <w:sz w:val="24"/>
                      <w:szCs w:val="24"/>
                      <w:lang w:val="fr-FR"/>
                    </w:rPr>
                  </w:pPr>
                </w:p>
              </w:txbxContent>
            </v:textbox>
          </v:shape>
        </w:pict>
      </w:r>
      <w:r>
        <w:rPr>
          <w:b/>
          <w:noProof/>
          <w:sz w:val="26"/>
          <w:lang w:val="vi-VN" w:eastAsia="vi-VN"/>
        </w:rPr>
        <w:pict>
          <v:shape id="_x0000_s1062" type="#_x0000_t202" style="position:absolute;left:0;text-align:left;margin-left:338.2pt;margin-top:11.75pt;width:116.05pt;height:41.9pt;z-index:251681792">
            <v:textbox>
              <w:txbxContent>
                <w:p w:rsidR="0042162B" w:rsidRPr="005C36C3" w:rsidRDefault="0042162B" w:rsidP="0042162B">
                  <w:pPr>
                    <w:jc w:val="center"/>
                    <w:rPr>
                      <w:b/>
                      <w:sz w:val="24"/>
                      <w:szCs w:val="24"/>
                      <w:u w:val="single"/>
                    </w:rPr>
                  </w:pPr>
                  <w:r w:rsidRPr="005C36C3">
                    <w:rPr>
                      <w:b/>
                      <w:sz w:val="24"/>
                      <w:szCs w:val="24"/>
                      <w:u w:val="single"/>
                    </w:rPr>
                    <w:t>Trước TK X</w:t>
                  </w:r>
                </w:p>
                <w:p w:rsidR="0042162B" w:rsidRPr="005C36C3" w:rsidRDefault="0042162B" w:rsidP="0042162B">
                  <w:pPr>
                    <w:jc w:val="center"/>
                    <w:rPr>
                      <w:b/>
                      <w:sz w:val="24"/>
                      <w:szCs w:val="24"/>
                    </w:rPr>
                  </w:pPr>
                  <w:r w:rsidRPr="005C36C3">
                    <w:rPr>
                      <w:b/>
                      <w:sz w:val="24"/>
                      <w:szCs w:val="24"/>
                    </w:rPr>
                    <w:t xml:space="preserve">VH </w:t>
                  </w:r>
                  <w:r w:rsidR="005C36C3" w:rsidRPr="005C36C3">
                    <w:rPr>
                      <w:b/>
                      <w:sz w:val="24"/>
                      <w:szCs w:val="24"/>
                    </w:rPr>
                    <w:t>hiện đại</w:t>
                  </w:r>
                </w:p>
                <w:p w:rsidR="0042162B" w:rsidRPr="005C36C3" w:rsidRDefault="0042162B">
                  <w:pPr>
                    <w:rPr>
                      <w:sz w:val="24"/>
                      <w:szCs w:val="24"/>
                    </w:rPr>
                  </w:pPr>
                </w:p>
              </w:txbxContent>
            </v:textbox>
          </v:shape>
        </w:pict>
      </w:r>
    </w:p>
    <w:p w:rsidR="0042162B" w:rsidRPr="00B97159" w:rsidRDefault="00433B9C" w:rsidP="0042162B">
      <w:pPr>
        <w:spacing w:line="276" w:lineRule="auto"/>
        <w:rPr>
          <w:b/>
          <w:sz w:val="26"/>
          <w:lang w:val="pt-BR"/>
        </w:rPr>
      </w:pPr>
      <w:r>
        <w:rPr>
          <w:b/>
          <w:noProof/>
          <w:sz w:val="26"/>
          <w:lang w:val="vi-VN" w:eastAsia="vi-VN"/>
        </w:rPr>
        <w:pict>
          <v:shape id="_x0000_s1065" type="#_x0000_t32" style="position:absolute;left:0;text-align:left;margin-left:281.2pt;margin-top:14.45pt;width:57pt;height:0;z-index:251684864" o:connectortype="straight">
            <v:stroke endarrow="block"/>
          </v:shape>
        </w:pict>
      </w:r>
      <w:r>
        <w:rPr>
          <w:b/>
          <w:noProof/>
          <w:sz w:val="26"/>
          <w:lang w:val="vi-VN" w:eastAsia="vi-VN"/>
        </w:rPr>
        <w:pict>
          <v:shape id="_x0000_s1064" type="#_x0000_t32" style="position:absolute;left:0;text-align:left;margin-left:109.35pt;margin-top:14.45pt;width:55.8pt;height:0;z-index:251683840" o:connectortype="straight">
            <v:stroke endarrow="block"/>
          </v:shape>
        </w:pict>
      </w:r>
    </w:p>
    <w:p w:rsidR="0042162B" w:rsidRPr="00B97159" w:rsidRDefault="0042162B" w:rsidP="0042162B">
      <w:pPr>
        <w:spacing w:line="276" w:lineRule="auto"/>
        <w:rPr>
          <w:b/>
          <w:sz w:val="26"/>
          <w:lang w:val="pt-BR"/>
        </w:rPr>
      </w:pPr>
    </w:p>
    <w:p w:rsidR="009640CA" w:rsidRPr="00B97159" w:rsidRDefault="009640CA" w:rsidP="0042162B">
      <w:pPr>
        <w:spacing w:line="276" w:lineRule="auto"/>
        <w:rPr>
          <w:sz w:val="26"/>
          <w:lang w:val="pt-BR"/>
        </w:rPr>
      </w:pPr>
    </w:p>
    <w:p w:rsidR="009640CA" w:rsidRPr="00B97159" w:rsidRDefault="009640CA" w:rsidP="0042162B">
      <w:pPr>
        <w:spacing w:line="276" w:lineRule="auto"/>
        <w:rPr>
          <w:b/>
          <w:sz w:val="26"/>
          <w:lang w:val="pt-BR"/>
        </w:rPr>
      </w:pPr>
      <w:r w:rsidRPr="00B97159">
        <w:rPr>
          <w:sz w:val="26"/>
          <w:lang w:val="pt-BR"/>
        </w:rPr>
        <w:t>=&gt;GV nhận xét, giới thiệu bài</w:t>
      </w:r>
      <w:r w:rsidRPr="00B97159">
        <w:rPr>
          <w:b/>
          <w:sz w:val="26"/>
          <w:lang w:val="pt-BR"/>
        </w:rPr>
        <w:t>.</w:t>
      </w:r>
    </w:p>
    <w:p w:rsidR="0043252E" w:rsidRPr="00B97159" w:rsidRDefault="0043252E" w:rsidP="0043252E">
      <w:pPr>
        <w:rPr>
          <w:b/>
          <w:color w:val="0000CC"/>
          <w:lang w:val="pt-BR"/>
        </w:rPr>
      </w:pPr>
      <w:r w:rsidRPr="00B97159">
        <w:rPr>
          <w:b/>
          <w:color w:val="0000CC"/>
          <w:lang w:val="pt-BR"/>
        </w:rPr>
        <w:t>HOẠT ĐỘNG HÌNH THÀNH KIẾN THỨC</w:t>
      </w:r>
    </w:p>
    <w:tbl>
      <w:tblPr>
        <w:tblStyle w:val="TableGrid"/>
        <w:tblW w:w="0" w:type="auto"/>
        <w:tblLook w:val="04A0"/>
      </w:tblPr>
      <w:tblGrid>
        <w:gridCol w:w="4786"/>
        <w:gridCol w:w="5352"/>
      </w:tblGrid>
      <w:tr w:rsidR="00B97159" w:rsidRPr="00B97159" w:rsidTr="00B97159">
        <w:tc>
          <w:tcPr>
            <w:tcW w:w="4786" w:type="dxa"/>
          </w:tcPr>
          <w:p w:rsidR="00B97159" w:rsidRPr="00FD686D" w:rsidRDefault="00B97159" w:rsidP="009640CA">
            <w:pPr>
              <w:spacing w:line="276" w:lineRule="auto"/>
              <w:rPr>
                <w:b/>
                <w:color w:val="FF0000"/>
                <w:sz w:val="22"/>
                <w:lang w:val="pt-BR"/>
              </w:rPr>
            </w:pPr>
            <w:r w:rsidRPr="00FD686D">
              <w:rPr>
                <w:b/>
                <w:color w:val="FF0000"/>
                <w:sz w:val="22"/>
                <w:lang w:val="pt-BR"/>
              </w:rPr>
              <w:t>HOẠT ĐỘNG CHUNG CẢ LỚP</w:t>
            </w:r>
          </w:p>
          <w:p w:rsidR="00B97159" w:rsidRPr="009640CA" w:rsidRDefault="00B97159" w:rsidP="009640CA">
            <w:pPr>
              <w:pStyle w:val="BodyText"/>
              <w:spacing w:line="276" w:lineRule="auto"/>
              <w:rPr>
                <w:i/>
                <w:sz w:val="26"/>
                <w:lang w:val="vi-VN"/>
              </w:rPr>
            </w:pPr>
            <w:r w:rsidRPr="009640CA">
              <w:rPr>
                <w:i/>
                <w:sz w:val="26"/>
                <w:lang w:val="vi-VN"/>
              </w:rPr>
              <w:t>- Em đã học thể loại VHDG nào? Cho ví dụ cụ thể?</w:t>
            </w:r>
          </w:p>
          <w:p w:rsidR="00B97159" w:rsidRPr="00555D0B" w:rsidRDefault="00B97159" w:rsidP="009640CA">
            <w:pPr>
              <w:spacing w:line="276" w:lineRule="auto"/>
              <w:rPr>
                <w:sz w:val="26"/>
                <w:szCs w:val="24"/>
                <w:lang w:val="pt-BR"/>
              </w:rPr>
            </w:pPr>
            <w:r w:rsidRPr="00555D0B">
              <w:rPr>
                <w:sz w:val="26"/>
                <w:szCs w:val="24"/>
                <w:lang w:val="pt-BR"/>
              </w:rPr>
              <w:t>- Gọi HS trả lời câu hỏi.</w:t>
            </w:r>
          </w:p>
          <w:p w:rsidR="00B97159" w:rsidRPr="009640CA" w:rsidRDefault="00B97159" w:rsidP="006269FC">
            <w:pPr>
              <w:pStyle w:val="BodyText"/>
              <w:spacing w:line="276" w:lineRule="auto"/>
              <w:rPr>
                <w:sz w:val="26"/>
                <w:szCs w:val="24"/>
                <w:lang w:val="pt-BR"/>
              </w:rPr>
            </w:pPr>
            <w:r w:rsidRPr="00555D0B">
              <w:rPr>
                <w:sz w:val="26"/>
                <w:szCs w:val="24"/>
                <w:lang w:val="pt-BR"/>
              </w:rPr>
              <w:t>- Tổ chức trao đổi, nhận xét, thống nhất ý kiến,</w:t>
            </w:r>
          </w:p>
          <w:p w:rsidR="00B97159" w:rsidRPr="00213832" w:rsidRDefault="00B97159" w:rsidP="006269FC">
            <w:pPr>
              <w:pStyle w:val="BodyText"/>
              <w:spacing w:line="276" w:lineRule="auto"/>
              <w:rPr>
                <w:sz w:val="26"/>
                <w:lang w:val="vi-VN"/>
              </w:rPr>
            </w:pPr>
            <w:r w:rsidRPr="00213832">
              <w:rPr>
                <w:sz w:val="26"/>
                <w:lang w:val="vi-VN"/>
              </w:rPr>
              <w:t>- GV cho HS đọc mục II.</w:t>
            </w:r>
          </w:p>
          <w:p w:rsidR="00B97159" w:rsidRPr="009640CA" w:rsidRDefault="00B97159" w:rsidP="009640CA">
            <w:pPr>
              <w:pStyle w:val="BodyText"/>
              <w:spacing w:line="276" w:lineRule="auto"/>
              <w:rPr>
                <w:i/>
                <w:sz w:val="26"/>
                <w:lang w:val="vi-VN"/>
              </w:rPr>
            </w:pPr>
            <w:r w:rsidRPr="009640CA">
              <w:rPr>
                <w:i/>
                <w:sz w:val="26"/>
                <w:lang w:val="vi-VN"/>
              </w:rPr>
              <w:t>- Em đã học thể loại VH trung đại nào? Cho ví dụ cụ thể?</w:t>
            </w:r>
          </w:p>
          <w:p w:rsidR="00B97159" w:rsidRPr="00213832" w:rsidRDefault="00B97159" w:rsidP="006269FC">
            <w:pPr>
              <w:pStyle w:val="BodyText"/>
              <w:spacing w:line="276" w:lineRule="auto"/>
              <w:rPr>
                <w:sz w:val="26"/>
                <w:lang w:val="vi-VN"/>
              </w:rPr>
            </w:pPr>
          </w:p>
          <w:p w:rsidR="00B97159" w:rsidRPr="00B97159" w:rsidRDefault="00B97159" w:rsidP="006269FC">
            <w:pPr>
              <w:pStyle w:val="BodyText"/>
              <w:spacing w:line="276" w:lineRule="auto"/>
              <w:rPr>
                <w:sz w:val="26"/>
                <w:lang w:val="vi-VN"/>
              </w:rPr>
            </w:pPr>
            <w:r w:rsidRPr="00213832">
              <w:rPr>
                <w:sz w:val="26"/>
                <w:lang w:val="vi-VN"/>
              </w:rPr>
              <w:lastRenderedPageBreak/>
              <w:t>- Gv kết hợp giảng bình qua các dẫn chứng cụ thể.</w:t>
            </w:r>
          </w:p>
          <w:p w:rsidR="00B97159" w:rsidRPr="00B97159" w:rsidRDefault="00B97159" w:rsidP="006269FC">
            <w:pPr>
              <w:pStyle w:val="BodyText"/>
              <w:spacing w:line="276" w:lineRule="auto"/>
              <w:rPr>
                <w:sz w:val="26"/>
                <w:lang w:val="vi-VN"/>
              </w:rPr>
            </w:pPr>
          </w:p>
          <w:p w:rsidR="00B97159" w:rsidRPr="00B97159" w:rsidRDefault="00B97159" w:rsidP="00B97159">
            <w:pPr>
              <w:pStyle w:val="BodyText"/>
              <w:spacing w:line="276" w:lineRule="auto"/>
              <w:rPr>
                <w:sz w:val="26"/>
                <w:lang w:val="vi-VN"/>
              </w:rPr>
            </w:pPr>
            <w:r w:rsidRPr="00B97159">
              <w:rPr>
                <w:i/>
                <w:sz w:val="26"/>
                <w:lang w:val="vi-VN"/>
              </w:rPr>
              <w:t>-</w:t>
            </w:r>
            <w:r w:rsidRPr="009640CA">
              <w:rPr>
                <w:i/>
                <w:sz w:val="26"/>
                <w:lang w:val="vi-VN"/>
              </w:rPr>
              <w:t xml:space="preserve"> Em hãy kể tên các thể loại văn học hiện đại đã học, lấy ví dụ cụ thể</w:t>
            </w:r>
            <w:r w:rsidRPr="00213832">
              <w:rPr>
                <w:sz w:val="26"/>
                <w:lang w:val="vi-VN"/>
              </w:rPr>
              <w:t>.</w:t>
            </w:r>
          </w:p>
          <w:p w:rsidR="00B97159" w:rsidRPr="00B97159" w:rsidRDefault="00B97159" w:rsidP="00B97159">
            <w:pPr>
              <w:spacing w:line="276" w:lineRule="auto"/>
              <w:rPr>
                <w:sz w:val="26"/>
                <w:lang w:val="vi-VN"/>
              </w:rPr>
            </w:pPr>
            <w:r w:rsidRPr="00A81665">
              <w:rPr>
                <w:sz w:val="26"/>
                <w:lang w:val="vi-VN"/>
              </w:rPr>
              <w:t>-</w:t>
            </w:r>
            <w:r w:rsidRPr="00213832">
              <w:rPr>
                <w:sz w:val="26"/>
                <w:lang w:val="vi-VN"/>
              </w:rPr>
              <w:t xml:space="preserve"> Qua đó, em có nhận xét gì về các thể loại văn học hiện đại.</w:t>
            </w:r>
          </w:p>
          <w:p w:rsidR="00B97159" w:rsidRPr="00B97159" w:rsidRDefault="00B97159" w:rsidP="00B97159">
            <w:pPr>
              <w:spacing w:line="276" w:lineRule="auto"/>
              <w:rPr>
                <w:sz w:val="26"/>
                <w:lang w:val="vi-VN"/>
              </w:rPr>
            </w:pPr>
            <w:r w:rsidRPr="00B97159">
              <w:rPr>
                <w:sz w:val="26"/>
                <w:lang w:val="vi-VN"/>
              </w:rPr>
              <w:t>-Gọi HS nhận xét.</w:t>
            </w:r>
          </w:p>
          <w:p w:rsidR="00B97159" w:rsidRPr="00B97159" w:rsidRDefault="00B97159" w:rsidP="00B97159">
            <w:pPr>
              <w:spacing w:line="276" w:lineRule="auto"/>
              <w:rPr>
                <w:sz w:val="26"/>
                <w:lang w:val="vi-VN"/>
              </w:rPr>
            </w:pPr>
            <w:r w:rsidRPr="00B97159">
              <w:rPr>
                <w:sz w:val="26"/>
                <w:lang w:val="vi-VN"/>
              </w:rPr>
              <w:t>- GV khái quát kiến thức;</w:t>
            </w:r>
          </w:p>
          <w:p w:rsidR="00B97159" w:rsidRPr="00A81665" w:rsidRDefault="00B97159" w:rsidP="00B97159">
            <w:pPr>
              <w:spacing w:line="276" w:lineRule="auto"/>
              <w:rPr>
                <w:b/>
                <w:lang w:val="pt-BR"/>
              </w:rPr>
            </w:pPr>
            <w:r w:rsidRPr="00B97159">
              <w:rPr>
                <w:sz w:val="26"/>
                <w:lang w:val="vi-VN"/>
              </w:rPr>
              <w:t>-Gọi HS đọc ghi nhớ.</w:t>
            </w:r>
          </w:p>
        </w:tc>
        <w:tc>
          <w:tcPr>
            <w:tcW w:w="5352" w:type="dxa"/>
          </w:tcPr>
          <w:p w:rsidR="00B97159" w:rsidRPr="00213832" w:rsidRDefault="00B97159" w:rsidP="006269FC">
            <w:pPr>
              <w:pStyle w:val="BodyText"/>
              <w:spacing w:line="276" w:lineRule="auto"/>
              <w:rPr>
                <w:sz w:val="26"/>
                <w:lang w:val="vi-VN"/>
              </w:rPr>
            </w:pPr>
            <w:r w:rsidRPr="00213832">
              <w:rPr>
                <w:sz w:val="26"/>
                <w:u w:val="single"/>
                <w:lang w:val="vi-VN"/>
              </w:rPr>
              <w:lastRenderedPageBreak/>
              <w:t>I. Một số thể loại văn học dân gian:</w:t>
            </w:r>
          </w:p>
          <w:p w:rsidR="00B97159" w:rsidRPr="00A81665" w:rsidRDefault="00B97159" w:rsidP="006269FC">
            <w:pPr>
              <w:pStyle w:val="BodyText"/>
              <w:spacing w:line="276" w:lineRule="auto"/>
              <w:rPr>
                <w:sz w:val="26"/>
                <w:lang w:val="vi-VN"/>
              </w:rPr>
            </w:pPr>
            <w:r w:rsidRPr="009640CA">
              <w:rPr>
                <w:sz w:val="26"/>
                <w:lang w:val="vi-VN"/>
              </w:rPr>
              <w:t>-Truyện DG: Truyền thuyết, cổ tích, ngụ ngôn, truyện cười.</w:t>
            </w:r>
          </w:p>
          <w:p w:rsidR="00B97159" w:rsidRPr="00B97159" w:rsidRDefault="00B97159" w:rsidP="006269FC">
            <w:pPr>
              <w:pStyle w:val="BodyText"/>
              <w:spacing w:line="276" w:lineRule="auto"/>
              <w:rPr>
                <w:sz w:val="26"/>
                <w:lang w:val="vi-VN"/>
              </w:rPr>
            </w:pPr>
            <w:r w:rsidRPr="00B97159">
              <w:rPr>
                <w:sz w:val="26"/>
                <w:lang w:val="vi-VN"/>
              </w:rPr>
              <w:t>-Trữ tình DG: Ca dao</w:t>
            </w:r>
          </w:p>
          <w:p w:rsidR="00B97159" w:rsidRPr="00B97159" w:rsidRDefault="00B97159" w:rsidP="006269FC">
            <w:pPr>
              <w:pStyle w:val="BodyText"/>
              <w:spacing w:line="276" w:lineRule="auto"/>
              <w:rPr>
                <w:sz w:val="26"/>
                <w:lang w:val="vi-VN"/>
              </w:rPr>
            </w:pPr>
            <w:r w:rsidRPr="00B97159">
              <w:rPr>
                <w:sz w:val="26"/>
                <w:lang w:val="vi-VN"/>
              </w:rPr>
              <w:t>-Nghị luận DG: Tục ngữ</w:t>
            </w:r>
          </w:p>
          <w:p w:rsidR="00B97159" w:rsidRPr="00A81665" w:rsidRDefault="00B97159" w:rsidP="006269FC">
            <w:pPr>
              <w:pStyle w:val="BodyText"/>
              <w:spacing w:line="276" w:lineRule="auto"/>
              <w:rPr>
                <w:sz w:val="26"/>
                <w:u w:val="single"/>
                <w:lang w:val="vi-VN"/>
              </w:rPr>
            </w:pPr>
            <w:r w:rsidRPr="00213832">
              <w:rPr>
                <w:sz w:val="26"/>
                <w:u w:val="single"/>
                <w:lang w:val="vi-VN"/>
              </w:rPr>
              <w:t>II. Một số thể loại văn học trung đại:</w:t>
            </w:r>
          </w:p>
          <w:p w:rsidR="00B97159" w:rsidRPr="00B97159" w:rsidRDefault="00B97159" w:rsidP="009640CA">
            <w:pPr>
              <w:pStyle w:val="BodyText"/>
              <w:spacing w:line="276" w:lineRule="auto"/>
              <w:rPr>
                <w:sz w:val="26"/>
                <w:lang w:val="vi-VN"/>
              </w:rPr>
            </w:pPr>
            <w:r w:rsidRPr="00B97159">
              <w:rPr>
                <w:sz w:val="26"/>
                <w:lang w:val="vi-VN"/>
              </w:rPr>
              <w:t>-Truyện trung đại</w:t>
            </w:r>
          </w:p>
          <w:p w:rsidR="00B97159" w:rsidRPr="00B97159" w:rsidRDefault="00B97159" w:rsidP="009640CA">
            <w:pPr>
              <w:pStyle w:val="BodyText"/>
              <w:spacing w:line="276" w:lineRule="auto"/>
              <w:rPr>
                <w:sz w:val="26"/>
                <w:lang w:val="vi-VN"/>
              </w:rPr>
            </w:pPr>
            <w:r w:rsidRPr="00B97159">
              <w:rPr>
                <w:sz w:val="26"/>
                <w:lang w:val="vi-VN"/>
              </w:rPr>
              <w:t>-Thơ trung đại (tứ tuyệt, ngũ ngôn...)</w:t>
            </w:r>
          </w:p>
          <w:p w:rsidR="00B97159" w:rsidRPr="00B97159" w:rsidRDefault="00B97159" w:rsidP="009640CA">
            <w:pPr>
              <w:pStyle w:val="BodyText"/>
              <w:spacing w:line="276" w:lineRule="auto"/>
              <w:rPr>
                <w:sz w:val="26"/>
                <w:lang w:val="vi-VN"/>
              </w:rPr>
            </w:pPr>
            <w:r w:rsidRPr="00B97159">
              <w:rPr>
                <w:sz w:val="26"/>
                <w:lang w:val="vi-VN"/>
              </w:rPr>
              <w:t>-Nghị luận trung đai (Hịch, cáo, chiếu, tấu)</w:t>
            </w:r>
          </w:p>
          <w:p w:rsidR="00B97159" w:rsidRPr="00B97159" w:rsidRDefault="00B97159" w:rsidP="009640CA">
            <w:pPr>
              <w:pStyle w:val="BodyText"/>
              <w:spacing w:line="276" w:lineRule="auto"/>
              <w:rPr>
                <w:sz w:val="26"/>
                <w:lang w:val="vi-VN"/>
              </w:rPr>
            </w:pPr>
            <w:r w:rsidRPr="00B97159">
              <w:rPr>
                <w:sz w:val="26"/>
                <w:lang w:val="vi-VN"/>
              </w:rPr>
              <w:t>-Tiểu thuyết chương hồi</w:t>
            </w:r>
          </w:p>
          <w:p w:rsidR="00B97159" w:rsidRPr="00B97159" w:rsidRDefault="00B97159" w:rsidP="009640CA">
            <w:pPr>
              <w:pStyle w:val="BodyText"/>
              <w:spacing w:line="276" w:lineRule="auto"/>
              <w:rPr>
                <w:sz w:val="26"/>
                <w:lang w:val="vi-VN"/>
              </w:rPr>
            </w:pPr>
            <w:r w:rsidRPr="00B97159">
              <w:rPr>
                <w:sz w:val="26"/>
                <w:lang w:val="vi-VN"/>
              </w:rPr>
              <w:lastRenderedPageBreak/>
              <w:t>-Truyện thơ Nôm</w:t>
            </w:r>
          </w:p>
          <w:p w:rsidR="00B97159" w:rsidRPr="00213832" w:rsidRDefault="00B97159" w:rsidP="006269FC">
            <w:pPr>
              <w:pStyle w:val="BodyText"/>
              <w:spacing w:line="276" w:lineRule="auto"/>
              <w:rPr>
                <w:sz w:val="26"/>
                <w:u w:val="single"/>
                <w:lang w:val="vi-VN"/>
              </w:rPr>
            </w:pPr>
            <w:r w:rsidRPr="00213832">
              <w:rPr>
                <w:sz w:val="26"/>
                <w:u w:val="single"/>
                <w:lang w:val="vi-VN"/>
              </w:rPr>
              <w:t>II. Một số thể loại văn học hiện đại:</w:t>
            </w:r>
          </w:p>
          <w:p w:rsidR="00B97159" w:rsidRPr="00213832" w:rsidRDefault="00B97159" w:rsidP="006269FC">
            <w:pPr>
              <w:pStyle w:val="BodyText"/>
              <w:spacing w:line="276" w:lineRule="auto"/>
              <w:rPr>
                <w:sz w:val="26"/>
                <w:lang w:val="vi-VN"/>
              </w:rPr>
            </w:pPr>
            <w:r w:rsidRPr="00213832">
              <w:rPr>
                <w:sz w:val="26"/>
                <w:lang w:val="vi-VN"/>
              </w:rPr>
              <w:t>- Thể truyện có sự tiếp nối và có sự đổi mới sâu sắc về mọi phương diện. (Sồng chết mặc bay)</w:t>
            </w:r>
          </w:p>
          <w:p w:rsidR="00B97159" w:rsidRPr="00213832" w:rsidRDefault="00B97159" w:rsidP="006269FC">
            <w:pPr>
              <w:pStyle w:val="BodyText"/>
              <w:spacing w:line="276" w:lineRule="auto"/>
              <w:rPr>
                <w:sz w:val="26"/>
                <w:lang w:val="vi-VN"/>
              </w:rPr>
            </w:pPr>
            <w:r w:rsidRPr="00213832">
              <w:rPr>
                <w:sz w:val="26"/>
                <w:lang w:val="vi-VN"/>
              </w:rPr>
              <w:t xml:space="preserve">- Thể </w:t>
            </w:r>
            <w:r w:rsidRPr="00A81665">
              <w:rPr>
                <w:sz w:val="26"/>
                <w:lang w:val="vi-VN"/>
              </w:rPr>
              <w:t xml:space="preserve">ký, </w:t>
            </w:r>
            <w:r w:rsidRPr="00213832">
              <w:rPr>
                <w:sz w:val="26"/>
                <w:lang w:val="vi-VN"/>
              </w:rPr>
              <w:t>tuỳ bút in đậm dấu ấn của tg và tăng tính chất biểu cảm, trữ tình.</w:t>
            </w:r>
          </w:p>
          <w:p w:rsidR="00B97159" w:rsidRPr="00B97159" w:rsidRDefault="00B97159" w:rsidP="009640CA">
            <w:pPr>
              <w:pStyle w:val="BodyText"/>
              <w:spacing w:line="276" w:lineRule="auto"/>
              <w:rPr>
                <w:sz w:val="26"/>
                <w:lang w:val="vi-VN"/>
              </w:rPr>
            </w:pPr>
            <w:r w:rsidRPr="00213832">
              <w:rPr>
                <w:sz w:val="26"/>
                <w:lang w:val="vi-VN"/>
              </w:rPr>
              <w:t>- Thơ hiện đại: thơ mới, thơ lục bát, thơ bốn chữ, 5 chữ</w:t>
            </w:r>
          </w:p>
          <w:p w:rsidR="00B97159" w:rsidRPr="00B97159" w:rsidRDefault="00B97159" w:rsidP="009640CA">
            <w:pPr>
              <w:pStyle w:val="BodyText"/>
              <w:spacing w:line="276" w:lineRule="auto"/>
              <w:rPr>
                <w:sz w:val="26"/>
                <w:lang w:val="vi-VN"/>
              </w:rPr>
            </w:pPr>
            <w:r w:rsidRPr="00B97159">
              <w:rPr>
                <w:sz w:val="26"/>
                <w:lang w:val="vi-VN"/>
              </w:rPr>
              <w:t>-Nghị luận.</w:t>
            </w:r>
          </w:p>
          <w:p w:rsidR="00B97159" w:rsidRPr="00B97159" w:rsidRDefault="00B97159" w:rsidP="009640CA">
            <w:pPr>
              <w:pStyle w:val="BodyText"/>
              <w:spacing w:line="276" w:lineRule="auto"/>
              <w:rPr>
                <w:sz w:val="26"/>
                <w:lang w:val="vi-VN"/>
              </w:rPr>
            </w:pPr>
            <w:r w:rsidRPr="00B97159">
              <w:rPr>
                <w:b/>
                <w:sz w:val="26"/>
                <w:lang w:val="vi-VN"/>
              </w:rPr>
              <w:t xml:space="preserve">* Ghi nhớ: </w:t>
            </w:r>
            <w:r w:rsidRPr="00B97159">
              <w:rPr>
                <w:sz w:val="26"/>
                <w:lang w:val="vi-VN"/>
              </w:rPr>
              <w:t xml:space="preserve"> Sgk Tr.201</w:t>
            </w:r>
          </w:p>
        </w:tc>
      </w:tr>
    </w:tbl>
    <w:p w:rsidR="0043252E" w:rsidRPr="006269FC" w:rsidRDefault="006269FC" w:rsidP="006269FC">
      <w:pPr>
        <w:spacing w:line="276" w:lineRule="auto"/>
        <w:rPr>
          <w:color w:val="0000CC"/>
          <w:lang w:val="vi-VN"/>
        </w:rPr>
      </w:pPr>
      <w:r w:rsidRPr="006269FC">
        <w:rPr>
          <w:i/>
          <w:sz w:val="26"/>
          <w:lang w:val="vi-VN"/>
        </w:rPr>
        <w:lastRenderedPageBreak/>
        <w:t>* Các thể loại VHHĐ không ngừng biến đổi, vận động, xâm nhập vào nhan, có nhiều thể nghiệm và tìm tòi mới để phù hợp với những đổi thay trong đời sống Xh và đời sống tinh thần của con ng</w:t>
      </w:r>
      <w:r w:rsidRPr="006269FC">
        <w:rPr>
          <w:i/>
          <w:sz w:val="26"/>
          <w:lang w:val="vi-VN"/>
        </w:rPr>
        <w:softHyphen/>
        <w:t>ười, nhu cầu thẩm mĩ của xã hội</w:t>
      </w:r>
    </w:p>
    <w:p w:rsidR="0043252E" w:rsidRPr="00B97159" w:rsidRDefault="0043252E" w:rsidP="0043252E">
      <w:pPr>
        <w:rPr>
          <w:b/>
          <w:color w:val="0000CC"/>
          <w:lang w:val="vi-VN"/>
        </w:rPr>
      </w:pPr>
      <w:r w:rsidRPr="00A81665">
        <w:rPr>
          <w:b/>
          <w:color w:val="0000CC"/>
          <w:lang w:val="vi-VN"/>
        </w:rPr>
        <w:t>HOẠT ĐỘNG LUYỆN TẬP</w:t>
      </w:r>
      <w:r w:rsidR="00A81665" w:rsidRPr="00A81665">
        <w:rPr>
          <w:b/>
          <w:color w:val="0000CC"/>
          <w:lang w:val="vi-VN"/>
        </w:rPr>
        <w:t>/VẬN DỤNG</w:t>
      </w:r>
    </w:p>
    <w:tbl>
      <w:tblPr>
        <w:tblStyle w:val="TableGrid"/>
        <w:tblW w:w="0" w:type="auto"/>
        <w:tblLook w:val="04A0"/>
      </w:tblPr>
      <w:tblGrid>
        <w:gridCol w:w="5778"/>
        <w:gridCol w:w="4360"/>
      </w:tblGrid>
      <w:tr w:rsidR="00B97159" w:rsidRPr="00582A8A" w:rsidTr="009C0C5A">
        <w:tc>
          <w:tcPr>
            <w:tcW w:w="5778" w:type="dxa"/>
          </w:tcPr>
          <w:p w:rsidR="00B97159" w:rsidRPr="00B97159" w:rsidRDefault="00B97159" w:rsidP="0043252E">
            <w:pPr>
              <w:rPr>
                <w:rFonts w:asciiTheme="majorHAnsi" w:hAnsiTheme="majorHAnsi" w:cstheme="majorHAnsi"/>
                <w:b/>
                <w:bCs/>
                <w:sz w:val="26"/>
                <w:szCs w:val="26"/>
                <w:shd w:val="clear" w:color="auto" w:fill="FFFFFF"/>
                <w:lang w:val="vi-VN"/>
              </w:rPr>
            </w:pPr>
            <w:r w:rsidRPr="00B97159">
              <w:rPr>
                <w:rFonts w:asciiTheme="majorHAnsi" w:hAnsiTheme="majorHAnsi" w:cstheme="majorHAnsi"/>
                <w:b/>
                <w:bCs/>
                <w:sz w:val="26"/>
                <w:szCs w:val="26"/>
                <w:shd w:val="clear" w:color="auto" w:fill="FFFFFF"/>
                <w:lang w:val="vi-VN"/>
              </w:rPr>
              <w:t>Câu 2 (trang 108 sgk ngữ văn 9 tập 2)</w:t>
            </w:r>
          </w:p>
          <w:p w:rsidR="00B97159" w:rsidRPr="00B1375C" w:rsidRDefault="00B97159" w:rsidP="00DA2E77">
            <w:pPr>
              <w:spacing w:line="276" w:lineRule="auto"/>
              <w:rPr>
                <w:b/>
                <w:color w:val="FF0000"/>
                <w:sz w:val="24"/>
                <w:szCs w:val="24"/>
                <w:lang w:val="pt-BR"/>
              </w:rPr>
            </w:pPr>
            <w:r w:rsidRPr="00B1375C">
              <w:rPr>
                <w:b/>
                <w:color w:val="FF0000"/>
                <w:sz w:val="24"/>
                <w:szCs w:val="24"/>
                <w:lang w:val="pt-BR"/>
              </w:rPr>
              <w:t>THẢO LUẬN CẶP ĐÔI</w:t>
            </w:r>
          </w:p>
          <w:p w:rsidR="00B97159" w:rsidRPr="007E4C12" w:rsidRDefault="00B97159" w:rsidP="00DA2E77">
            <w:pPr>
              <w:spacing w:line="276" w:lineRule="auto"/>
              <w:rPr>
                <w:sz w:val="26"/>
                <w:szCs w:val="24"/>
                <w:lang w:val="pt-BR"/>
              </w:rPr>
            </w:pPr>
            <w:r w:rsidRPr="007E4C12">
              <w:rPr>
                <w:sz w:val="26"/>
                <w:szCs w:val="24"/>
                <w:lang w:val="pt-BR"/>
              </w:rPr>
              <w:t>- Tổ chức cho HS thảo luận.</w:t>
            </w:r>
          </w:p>
          <w:p w:rsidR="00B97159" w:rsidRPr="007E4C12" w:rsidRDefault="00B97159" w:rsidP="00DA2E77">
            <w:pPr>
              <w:spacing w:line="276" w:lineRule="auto"/>
              <w:rPr>
                <w:sz w:val="26"/>
                <w:szCs w:val="24"/>
                <w:lang w:val="pt-BR"/>
              </w:rPr>
            </w:pPr>
            <w:r w:rsidRPr="007E4C12">
              <w:rPr>
                <w:sz w:val="26"/>
                <w:szCs w:val="24"/>
                <w:lang w:val="pt-BR"/>
              </w:rPr>
              <w:t>- Quan sát, khích lệ HS.</w:t>
            </w:r>
          </w:p>
          <w:p w:rsidR="00B97159" w:rsidRPr="007E4C12" w:rsidRDefault="00B97159" w:rsidP="00DA2E77">
            <w:pPr>
              <w:spacing w:line="276" w:lineRule="auto"/>
              <w:rPr>
                <w:sz w:val="26"/>
                <w:szCs w:val="24"/>
                <w:lang w:val="pt-BR"/>
              </w:rPr>
            </w:pPr>
            <w:r w:rsidRPr="007E4C12">
              <w:rPr>
                <w:sz w:val="26"/>
                <w:szCs w:val="24"/>
                <w:lang w:val="pt-BR"/>
              </w:rPr>
              <w:t>- Tổ chức trao đổi, rút kinh nghiệm.</w:t>
            </w:r>
          </w:p>
          <w:p w:rsidR="00B97159" w:rsidRPr="00DA2E77" w:rsidRDefault="00B97159" w:rsidP="00DA2E77">
            <w:pPr>
              <w:rPr>
                <w:rFonts w:asciiTheme="majorHAnsi" w:hAnsiTheme="majorHAnsi" w:cstheme="majorHAnsi"/>
                <w:b/>
                <w:sz w:val="26"/>
                <w:szCs w:val="26"/>
                <w:lang w:val="pt-BR"/>
              </w:rPr>
            </w:pPr>
            <w:r w:rsidRPr="007E4C12">
              <w:rPr>
                <w:sz w:val="26"/>
                <w:szCs w:val="24"/>
                <w:lang w:val="pt-BR"/>
              </w:rPr>
              <w:t>- GV tổng hợp ý kiến.</w:t>
            </w:r>
          </w:p>
          <w:p w:rsidR="00B97159" w:rsidRDefault="00B97159" w:rsidP="00DA2E77">
            <w:pPr>
              <w:spacing w:line="276" w:lineRule="auto"/>
              <w:rPr>
                <w:sz w:val="26"/>
                <w:lang w:val="pt-BR"/>
              </w:rPr>
            </w:pPr>
          </w:p>
          <w:p w:rsidR="00B97159" w:rsidRPr="00DA2E77" w:rsidRDefault="00B97159" w:rsidP="00DA2E77">
            <w:pPr>
              <w:rPr>
                <w:b/>
                <w:color w:val="0000CC"/>
                <w:lang w:val="pt-BR"/>
              </w:rPr>
            </w:pPr>
          </w:p>
        </w:tc>
        <w:tc>
          <w:tcPr>
            <w:tcW w:w="4360" w:type="dxa"/>
          </w:tcPr>
          <w:p w:rsidR="00B97159" w:rsidRPr="00A96515" w:rsidRDefault="00B97159" w:rsidP="00DA2E77">
            <w:pPr>
              <w:pStyle w:val="NormalWeb"/>
              <w:spacing w:before="0" w:beforeAutospacing="0" w:after="0" w:afterAutospacing="0" w:line="276" w:lineRule="auto"/>
              <w:jc w:val="both"/>
              <w:rPr>
                <w:rFonts w:asciiTheme="majorHAnsi" w:hAnsiTheme="majorHAnsi" w:cstheme="majorHAnsi"/>
                <w:color w:val="000000"/>
                <w:sz w:val="26"/>
                <w:szCs w:val="26"/>
                <w:lang w:val="pt-BR"/>
              </w:rPr>
            </w:pPr>
            <w:r w:rsidRPr="00A96515">
              <w:rPr>
                <w:rFonts w:asciiTheme="majorHAnsi" w:hAnsiTheme="majorHAnsi" w:cstheme="majorHAnsi"/>
                <w:color w:val="000000"/>
                <w:sz w:val="26"/>
                <w:szCs w:val="26"/>
                <w:lang w:val="pt-BR"/>
              </w:rPr>
              <w:t>-Truyền thuyết</w:t>
            </w:r>
          </w:p>
          <w:p w:rsidR="00B97159" w:rsidRPr="00A96515" w:rsidRDefault="00B97159" w:rsidP="00DA2E77">
            <w:pPr>
              <w:pStyle w:val="NormalWeb"/>
              <w:spacing w:before="0" w:beforeAutospacing="0" w:after="0" w:afterAutospacing="0" w:line="276" w:lineRule="auto"/>
              <w:jc w:val="both"/>
              <w:rPr>
                <w:rFonts w:asciiTheme="majorHAnsi" w:hAnsiTheme="majorHAnsi" w:cstheme="majorHAnsi"/>
                <w:color w:val="000000"/>
                <w:sz w:val="26"/>
                <w:szCs w:val="26"/>
                <w:lang w:val="pt-BR"/>
              </w:rPr>
            </w:pPr>
            <w:r w:rsidRPr="00A96515">
              <w:rPr>
                <w:rFonts w:asciiTheme="majorHAnsi" w:hAnsiTheme="majorHAnsi" w:cstheme="majorHAnsi"/>
                <w:color w:val="000000"/>
                <w:sz w:val="26"/>
                <w:szCs w:val="26"/>
                <w:lang w:val="pt-BR"/>
              </w:rPr>
              <w:t>-Cổ tích</w:t>
            </w:r>
          </w:p>
          <w:p w:rsidR="00B97159" w:rsidRPr="00A96515" w:rsidRDefault="00B97159" w:rsidP="00DA2E77">
            <w:pPr>
              <w:pStyle w:val="NormalWeb"/>
              <w:spacing w:before="0" w:beforeAutospacing="0" w:after="0" w:afterAutospacing="0" w:line="276" w:lineRule="auto"/>
              <w:jc w:val="both"/>
              <w:rPr>
                <w:rFonts w:asciiTheme="majorHAnsi" w:hAnsiTheme="majorHAnsi" w:cstheme="majorHAnsi"/>
                <w:color w:val="000000"/>
                <w:sz w:val="26"/>
                <w:szCs w:val="26"/>
                <w:lang w:val="pt-BR"/>
              </w:rPr>
            </w:pPr>
            <w:r w:rsidRPr="00A96515">
              <w:rPr>
                <w:rFonts w:asciiTheme="majorHAnsi" w:hAnsiTheme="majorHAnsi" w:cstheme="majorHAnsi"/>
                <w:color w:val="000000"/>
                <w:sz w:val="26"/>
                <w:szCs w:val="26"/>
                <w:lang w:val="pt-BR"/>
              </w:rPr>
              <w:t>-Ngụ ngôn</w:t>
            </w:r>
          </w:p>
          <w:p w:rsidR="00B97159" w:rsidRDefault="00B97159" w:rsidP="00DA2E77">
            <w:pPr>
              <w:pStyle w:val="NormalWeb"/>
              <w:spacing w:before="0" w:beforeAutospacing="0" w:after="0" w:afterAutospacing="0" w:line="276" w:lineRule="auto"/>
              <w:jc w:val="both"/>
              <w:rPr>
                <w:rFonts w:asciiTheme="majorHAnsi" w:hAnsiTheme="majorHAnsi" w:cstheme="majorHAnsi"/>
                <w:color w:val="000000"/>
                <w:sz w:val="26"/>
                <w:szCs w:val="26"/>
                <w:lang w:val="pt-BR"/>
              </w:rPr>
            </w:pPr>
            <w:r>
              <w:rPr>
                <w:rFonts w:asciiTheme="majorHAnsi" w:hAnsiTheme="majorHAnsi" w:cstheme="majorHAnsi"/>
                <w:color w:val="000000"/>
                <w:sz w:val="26"/>
                <w:szCs w:val="26"/>
                <w:lang w:val="pt-BR"/>
              </w:rPr>
              <w:t>-Truyện cười</w:t>
            </w:r>
          </w:p>
          <w:p w:rsidR="00B97159" w:rsidRDefault="00B97159" w:rsidP="00DA2E77">
            <w:pPr>
              <w:pStyle w:val="NormalWeb"/>
              <w:spacing w:before="0" w:beforeAutospacing="0" w:after="0" w:afterAutospacing="0" w:line="276" w:lineRule="auto"/>
              <w:jc w:val="both"/>
              <w:rPr>
                <w:rFonts w:asciiTheme="majorHAnsi" w:hAnsiTheme="majorHAnsi" w:cstheme="majorHAnsi"/>
                <w:color w:val="000000"/>
                <w:sz w:val="26"/>
                <w:szCs w:val="26"/>
                <w:lang w:val="pt-BR"/>
              </w:rPr>
            </w:pPr>
            <w:r>
              <w:rPr>
                <w:rFonts w:asciiTheme="majorHAnsi" w:hAnsiTheme="majorHAnsi" w:cstheme="majorHAnsi"/>
                <w:color w:val="000000"/>
                <w:sz w:val="26"/>
                <w:szCs w:val="26"/>
                <w:lang w:val="pt-BR"/>
              </w:rPr>
              <w:t>- Ca dao</w:t>
            </w:r>
          </w:p>
          <w:p w:rsidR="00B97159" w:rsidRDefault="00B97159" w:rsidP="00DA2E77">
            <w:pPr>
              <w:pStyle w:val="NormalWeb"/>
              <w:spacing w:before="0" w:beforeAutospacing="0" w:after="0" w:afterAutospacing="0" w:line="276" w:lineRule="auto"/>
              <w:jc w:val="both"/>
              <w:rPr>
                <w:rFonts w:asciiTheme="majorHAnsi" w:hAnsiTheme="majorHAnsi" w:cstheme="majorHAnsi"/>
                <w:color w:val="000000"/>
                <w:sz w:val="26"/>
                <w:szCs w:val="26"/>
                <w:lang w:val="pt-BR"/>
              </w:rPr>
            </w:pPr>
            <w:r>
              <w:rPr>
                <w:rFonts w:asciiTheme="majorHAnsi" w:hAnsiTheme="majorHAnsi" w:cstheme="majorHAnsi"/>
                <w:color w:val="000000"/>
                <w:sz w:val="26"/>
                <w:szCs w:val="26"/>
                <w:lang w:val="pt-BR"/>
              </w:rPr>
              <w:t>-Tục ngữ</w:t>
            </w:r>
          </w:p>
          <w:p w:rsidR="00B97159" w:rsidRPr="00A96515" w:rsidRDefault="00B97159" w:rsidP="00DA2E77">
            <w:pPr>
              <w:pStyle w:val="NormalWeb"/>
              <w:spacing w:before="0" w:beforeAutospacing="0" w:after="0" w:afterAutospacing="0" w:line="276" w:lineRule="auto"/>
              <w:jc w:val="both"/>
              <w:rPr>
                <w:rFonts w:asciiTheme="majorHAnsi" w:hAnsiTheme="majorHAnsi" w:cstheme="majorHAnsi"/>
                <w:color w:val="000000"/>
                <w:sz w:val="26"/>
                <w:szCs w:val="26"/>
                <w:lang w:val="pt-BR"/>
              </w:rPr>
            </w:pPr>
            <w:r>
              <w:rPr>
                <w:rFonts w:asciiTheme="majorHAnsi" w:hAnsiTheme="majorHAnsi" w:cstheme="majorHAnsi"/>
                <w:color w:val="000000"/>
                <w:sz w:val="26"/>
                <w:szCs w:val="26"/>
                <w:lang w:val="pt-BR"/>
              </w:rPr>
              <w:t>-Sân khấu</w:t>
            </w:r>
          </w:p>
        </w:tc>
      </w:tr>
    </w:tbl>
    <w:p w:rsidR="00DA2E77" w:rsidRPr="00582A8A" w:rsidRDefault="00DA2E77" w:rsidP="00A96515">
      <w:pPr>
        <w:pStyle w:val="NormalWeb"/>
        <w:spacing w:before="0" w:beforeAutospacing="0" w:after="0" w:afterAutospacing="0" w:line="276" w:lineRule="auto"/>
        <w:jc w:val="both"/>
        <w:rPr>
          <w:rFonts w:asciiTheme="majorHAnsi" w:hAnsiTheme="majorHAnsi" w:cstheme="majorHAnsi"/>
          <w:color w:val="000000"/>
          <w:sz w:val="26"/>
          <w:szCs w:val="26"/>
        </w:rPr>
      </w:pPr>
      <w:r w:rsidRPr="00DA2E77">
        <w:rPr>
          <w:rFonts w:asciiTheme="majorHAnsi" w:hAnsiTheme="majorHAnsi" w:cstheme="majorHAnsi"/>
          <w:i/>
          <w:color w:val="000000"/>
          <w:sz w:val="26"/>
          <w:szCs w:val="26"/>
        </w:rPr>
        <w:t>- Truyền thuyết:</w:t>
      </w:r>
      <w:r w:rsidRPr="00582A8A">
        <w:rPr>
          <w:rFonts w:asciiTheme="majorHAnsi" w:hAnsiTheme="majorHAnsi" w:cstheme="majorHAnsi"/>
          <w:color w:val="000000"/>
          <w:sz w:val="26"/>
          <w:szCs w:val="26"/>
        </w:rPr>
        <w:t xml:space="preserve"> truyện kể dân gian kể về nhân vật, sự kiện liên quan tới lịch sử thời quá khứ, thường có yếu tố tưởng tượng, kì ảo</w:t>
      </w:r>
      <w:r w:rsidRPr="00DA2E77">
        <w:rPr>
          <w:rFonts w:asciiTheme="majorHAnsi" w:hAnsiTheme="majorHAnsi" w:cstheme="majorHAnsi"/>
          <w:color w:val="000000"/>
          <w:sz w:val="26"/>
          <w:szCs w:val="26"/>
          <w:lang w:val="pt-BR"/>
        </w:rPr>
        <w:t xml:space="preserve">. </w:t>
      </w:r>
      <w:r w:rsidRPr="00582A8A">
        <w:rPr>
          <w:rFonts w:asciiTheme="majorHAnsi" w:hAnsiTheme="majorHAnsi" w:cstheme="majorHAnsi"/>
          <w:color w:val="000000"/>
          <w:sz w:val="26"/>
          <w:szCs w:val="26"/>
        </w:rPr>
        <w:t>Truyền thuyết thể hiện thái độ và cách đánh giá của nhân dân đối với các sự kiện và nhân vật lịch sử được kể</w:t>
      </w:r>
    </w:p>
    <w:p w:rsidR="00DA2E77" w:rsidRPr="00582A8A" w:rsidRDefault="00DA2E77" w:rsidP="00A96515">
      <w:pPr>
        <w:pStyle w:val="NormalWeb"/>
        <w:spacing w:before="0" w:beforeAutospacing="0" w:after="0" w:afterAutospacing="0" w:line="276" w:lineRule="auto"/>
        <w:jc w:val="both"/>
        <w:rPr>
          <w:rFonts w:asciiTheme="majorHAnsi" w:hAnsiTheme="majorHAnsi" w:cstheme="majorHAnsi"/>
          <w:color w:val="000000"/>
          <w:sz w:val="26"/>
          <w:szCs w:val="26"/>
        </w:rPr>
      </w:pPr>
      <w:r w:rsidRPr="00DA2E77">
        <w:rPr>
          <w:rFonts w:asciiTheme="majorHAnsi" w:hAnsiTheme="majorHAnsi" w:cstheme="majorHAnsi"/>
          <w:i/>
          <w:color w:val="000000"/>
          <w:sz w:val="26"/>
          <w:szCs w:val="26"/>
        </w:rPr>
        <w:t>- Truyện cổ tích:</w:t>
      </w:r>
      <w:r w:rsidRPr="00582A8A">
        <w:rPr>
          <w:rFonts w:asciiTheme="majorHAnsi" w:hAnsiTheme="majorHAnsi" w:cstheme="majorHAnsi"/>
          <w:color w:val="000000"/>
          <w:sz w:val="26"/>
          <w:szCs w:val="26"/>
        </w:rPr>
        <w:t xml:space="preserve"> là loại truyện dân gian kể về cuộc đời của một số kiểu nhân vật quen thuộc: nhân vật bất hạnh dũng sĩ có tài năng kì lạ, nhân vật thông minh và nhân vật ngốc nghếch, </w:t>
      </w:r>
      <w:r w:rsidRPr="00DA2E77">
        <w:rPr>
          <w:rFonts w:asciiTheme="majorHAnsi" w:hAnsiTheme="majorHAnsi" w:cstheme="majorHAnsi"/>
          <w:color w:val="000000"/>
          <w:sz w:val="26"/>
          <w:szCs w:val="26"/>
        </w:rPr>
        <w:t xml:space="preserve">NV </w:t>
      </w:r>
      <w:r w:rsidRPr="00582A8A">
        <w:rPr>
          <w:rFonts w:asciiTheme="majorHAnsi" w:hAnsiTheme="majorHAnsi" w:cstheme="majorHAnsi"/>
          <w:color w:val="000000"/>
          <w:sz w:val="26"/>
          <w:szCs w:val="26"/>
        </w:rPr>
        <w:t xml:space="preserve"> là động vật</w:t>
      </w:r>
      <w:r w:rsidR="00A96515" w:rsidRPr="00A96515">
        <w:rPr>
          <w:rFonts w:asciiTheme="majorHAnsi" w:hAnsiTheme="majorHAnsi" w:cstheme="majorHAnsi"/>
          <w:color w:val="000000"/>
          <w:sz w:val="26"/>
          <w:szCs w:val="26"/>
        </w:rPr>
        <w:t xml:space="preserve">. </w:t>
      </w:r>
      <w:r w:rsidRPr="00582A8A">
        <w:rPr>
          <w:rFonts w:asciiTheme="majorHAnsi" w:hAnsiTheme="majorHAnsi" w:cstheme="majorHAnsi"/>
          <w:color w:val="000000"/>
          <w:sz w:val="26"/>
          <w:szCs w:val="26"/>
        </w:rPr>
        <w:t>T</w:t>
      </w:r>
      <w:r w:rsidR="00A96515" w:rsidRPr="00A96515">
        <w:rPr>
          <w:rFonts w:asciiTheme="majorHAnsi" w:hAnsiTheme="majorHAnsi" w:cstheme="majorHAnsi"/>
          <w:color w:val="000000"/>
          <w:sz w:val="26"/>
          <w:szCs w:val="26"/>
        </w:rPr>
        <w:t>ruyện t</w:t>
      </w:r>
      <w:r w:rsidRPr="00582A8A">
        <w:rPr>
          <w:rFonts w:asciiTheme="majorHAnsi" w:hAnsiTheme="majorHAnsi" w:cstheme="majorHAnsi"/>
          <w:color w:val="000000"/>
          <w:sz w:val="26"/>
          <w:szCs w:val="26"/>
        </w:rPr>
        <w:t>hường có yếu tố hoang đường, kì ảo, thể hiện niềm tin của nhân dân về chiến thắng cái thiện với cái ác, cái tốt với cái xấu, sự công bằng với bất công</w:t>
      </w:r>
    </w:p>
    <w:p w:rsidR="00DA2E77" w:rsidRPr="00582A8A" w:rsidRDefault="00DA2E77" w:rsidP="00A96515">
      <w:pPr>
        <w:pStyle w:val="NormalWeb"/>
        <w:spacing w:before="0" w:beforeAutospacing="0" w:after="0" w:afterAutospacing="0" w:line="276" w:lineRule="auto"/>
        <w:jc w:val="both"/>
        <w:rPr>
          <w:rFonts w:asciiTheme="majorHAnsi" w:hAnsiTheme="majorHAnsi" w:cstheme="majorHAnsi"/>
          <w:color w:val="000000"/>
          <w:sz w:val="26"/>
          <w:szCs w:val="26"/>
        </w:rPr>
      </w:pPr>
      <w:r w:rsidRPr="00DA2E77">
        <w:rPr>
          <w:rFonts w:asciiTheme="majorHAnsi" w:hAnsiTheme="majorHAnsi" w:cstheme="majorHAnsi"/>
          <w:i/>
          <w:color w:val="000000"/>
          <w:sz w:val="26"/>
          <w:szCs w:val="26"/>
        </w:rPr>
        <w:t>- Truyện cười:</w:t>
      </w:r>
      <w:r w:rsidRPr="00582A8A">
        <w:rPr>
          <w:rFonts w:asciiTheme="majorHAnsi" w:hAnsiTheme="majorHAnsi" w:cstheme="majorHAnsi"/>
          <w:color w:val="000000"/>
          <w:sz w:val="26"/>
          <w:szCs w:val="26"/>
        </w:rPr>
        <w:t xml:space="preserve"> loại truyện kể về những hiện đáng cười trong cuộc sống nhằm tạo ra tiếng cười mua vui hoặc phê phán những thói hư, tật xấu trong xã hội</w:t>
      </w:r>
    </w:p>
    <w:p w:rsidR="00DA2E77" w:rsidRPr="00582A8A" w:rsidRDefault="00DA2E77" w:rsidP="00A96515">
      <w:pPr>
        <w:pStyle w:val="NormalWeb"/>
        <w:spacing w:before="0" w:beforeAutospacing="0" w:after="0" w:afterAutospacing="0" w:line="276" w:lineRule="auto"/>
        <w:jc w:val="both"/>
        <w:rPr>
          <w:rFonts w:asciiTheme="majorHAnsi" w:hAnsiTheme="majorHAnsi" w:cstheme="majorHAnsi"/>
          <w:color w:val="000000"/>
          <w:sz w:val="26"/>
          <w:szCs w:val="26"/>
        </w:rPr>
      </w:pPr>
      <w:r w:rsidRPr="00DA2E77">
        <w:rPr>
          <w:rFonts w:asciiTheme="majorHAnsi" w:hAnsiTheme="majorHAnsi" w:cstheme="majorHAnsi"/>
          <w:i/>
          <w:color w:val="000000"/>
          <w:sz w:val="26"/>
          <w:szCs w:val="26"/>
        </w:rPr>
        <w:t>- Truyện ngụ ngôn:</w:t>
      </w:r>
      <w:r w:rsidRPr="00582A8A">
        <w:rPr>
          <w:rFonts w:asciiTheme="majorHAnsi" w:hAnsiTheme="majorHAnsi" w:cstheme="majorHAnsi"/>
          <w:color w:val="000000"/>
          <w:sz w:val="26"/>
          <w:szCs w:val="26"/>
        </w:rPr>
        <w:t xml:space="preserve"> truyện kể bằng văn xuôi, văn vần, mượn lời về loài vật, hoặc chính con người để nói bóng gió, kín đáo chuyện con người nhằm khuyên nhủ, răn dạy người ta bài học nào đó trong cuộc sống</w:t>
      </w:r>
    </w:p>
    <w:p w:rsidR="00DA2E77" w:rsidRPr="00582A8A" w:rsidRDefault="00DA2E77" w:rsidP="00A96515">
      <w:pPr>
        <w:pStyle w:val="NormalWeb"/>
        <w:spacing w:before="0" w:beforeAutospacing="0" w:after="0" w:afterAutospacing="0" w:line="276" w:lineRule="auto"/>
        <w:jc w:val="both"/>
        <w:rPr>
          <w:rFonts w:asciiTheme="majorHAnsi" w:hAnsiTheme="majorHAnsi" w:cstheme="majorHAnsi"/>
          <w:color w:val="000000"/>
          <w:sz w:val="26"/>
          <w:szCs w:val="26"/>
        </w:rPr>
      </w:pPr>
      <w:r w:rsidRPr="00DA2E77">
        <w:rPr>
          <w:rFonts w:asciiTheme="majorHAnsi" w:hAnsiTheme="majorHAnsi" w:cstheme="majorHAnsi"/>
          <w:i/>
          <w:color w:val="000000"/>
          <w:sz w:val="26"/>
          <w:szCs w:val="26"/>
        </w:rPr>
        <w:t>- Ca dao, dân ca:</w:t>
      </w:r>
      <w:r w:rsidRPr="00582A8A">
        <w:rPr>
          <w:rFonts w:asciiTheme="majorHAnsi" w:hAnsiTheme="majorHAnsi" w:cstheme="majorHAnsi"/>
          <w:color w:val="000000"/>
          <w:sz w:val="26"/>
          <w:szCs w:val="26"/>
        </w:rPr>
        <w:t xml:space="preserve"> Các thể loại trữ tình dân gian, kết hợp với lời và nhạc, diễn tả đời sống nội tâm của con người</w:t>
      </w:r>
    </w:p>
    <w:p w:rsidR="00DA2E77" w:rsidRPr="00A96515" w:rsidRDefault="00DA2E77" w:rsidP="00A96515">
      <w:pPr>
        <w:spacing w:line="276" w:lineRule="auto"/>
        <w:rPr>
          <w:b/>
          <w:color w:val="0000CC"/>
          <w:lang w:val="vi-VN"/>
        </w:rPr>
      </w:pPr>
      <w:r w:rsidRPr="00DA2E77">
        <w:rPr>
          <w:rFonts w:asciiTheme="majorHAnsi" w:hAnsiTheme="majorHAnsi" w:cstheme="majorHAnsi"/>
          <w:i/>
          <w:color w:val="000000"/>
          <w:sz w:val="26"/>
          <w:szCs w:val="26"/>
          <w:lang w:val="vi-VN"/>
        </w:rPr>
        <w:t>- Tục ngữ:</w:t>
      </w:r>
      <w:r w:rsidRPr="00DA2E77">
        <w:rPr>
          <w:rFonts w:asciiTheme="majorHAnsi" w:hAnsiTheme="majorHAnsi" w:cstheme="majorHAnsi"/>
          <w:color w:val="000000"/>
          <w:sz w:val="26"/>
          <w:szCs w:val="26"/>
          <w:lang w:val="vi-VN"/>
        </w:rPr>
        <w:t xml:space="preserve"> những câu nói ngắn gọn, ổn định, có nhịp điệu, hình ảnh thể hiện kinh nghiệm sống của nhân dân về mọi mặt, được nhân dân vận dụng vào đời sống, vận dụng trong lời ăn tiếng nói hằng ngày</w:t>
      </w:r>
    </w:p>
    <w:tbl>
      <w:tblPr>
        <w:tblStyle w:val="TableGrid"/>
        <w:tblW w:w="0" w:type="auto"/>
        <w:tblLook w:val="04A0"/>
      </w:tblPr>
      <w:tblGrid>
        <w:gridCol w:w="5353"/>
        <w:gridCol w:w="4785"/>
      </w:tblGrid>
      <w:tr w:rsidR="00B97159" w:rsidTr="00B97159">
        <w:tc>
          <w:tcPr>
            <w:tcW w:w="5353" w:type="dxa"/>
          </w:tcPr>
          <w:p w:rsidR="00B97159" w:rsidRPr="00B97159" w:rsidRDefault="00B97159" w:rsidP="00A96515">
            <w:pPr>
              <w:spacing w:line="276" w:lineRule="auto"/>
              <w:rPr>
                <w:rFonts w:asciiTheme="majorHAnsi" w:hAnsiTheme="majorHAnsi" w:cstheme="majorHAnsi"/>
                <w:b/>
                <w:bCs/>
                <w:i/>
                <w:sz w:val="26"/>
                <w:szCs w:val="26"/>
                <w:shd w:val="clear" w:color="auto" w:fill="FFFFFF"/>
                <w:lang w:val="vi-VN"/>
              </w:rPr>
            </w:pPr>
            <w:r w:rsidRPr="00A96515">
              <w:rPr>
                <w:rFonts w:asciiTheme="majorHAnsi" w:hAnsiTheme="majorHAnsi" w:cstheme="majorHAnsi"/>
                <w:b/>
                <w:bCs/>
                <w:i/>
                <w:sz w:val="26"/>
                <w:szCs w:val="26"/>
                <w:shd w:val="clear" w:color="auto" w:fill="FFFFFF"/>
                <w:lang w:val="vi-VN"/>
              </w:rPr>
              <w:t>Câu 3 (trang 182 sgk ngữ văn 9 tập 2</w:t>
            </w:r>
          </w:p>
          <w:p w:rsidR="00B97159" w:rsidRPr="00FD686D" w:rsidRDefault="00B97159" w:rsidP="00A96515">
            <w:pPr>
              <w:spacing w:line="276" w:lineRule="auto"/>
              <w:rPr>
                <w:b/>
                <w:color w:val="FF0000"/>
                <w:sz w:val="22"/>
                <w:lang w:val="pt-BR"/>
              </w:rPr>
            </w:pPr>
            <w:r w:rsidRPr="00FD686D">
              <w:rPr>
                <w:b/>
                <w:color w:val="FF0000"/>
                <w:sz w:val="22"/>
                <w:lang w:val="pt-BR"/>
              </w:rPr>
              <w:t>HOẠT ĐỘNG CHUNG CẢ LỚP</w:t>
            </w:r>
          </w:p>
          <w:p w:rsidR="00B97159" w:rsidRPr="00B97159" w:rsidRDefault="00B97159" w:rsidP="00A96515">
            <w:pPr>
              <w:spacing w:line="276" w:lineRule="auto"/>
              <w:rPr>
                <w:rFonts w:asciiTheme="majorHAnsi" w:hAnsiTheme="majorHAnsi" w:cstheme="majorHAnsi"/>
                <w:bCs/>
                <w:sz w:val="26"/>
                <w:szCs w:val="26"/>
                <w:shd w:val="clear" w:color="auto" w:fill="FFFFFF"/>
                <w:lang w:val="vi-VN"/>
              </w:rPr>
            </w:pPr>
            <w:r w:rsidRPr="00B97159">
              <w:rPr>
                <w:rFonts w:asciiTheme="majorHAnsi" w:hAnsiTheme="majorHAnsi" w:cstheme="majorHAnsi"/>
                <w:bCs/>
                <w:sz w:val="26"/>
                <w:szCs w:val="26"/>
                <w:shd w:val="clear" w:color="auto" w:fill="FFFFFF"/>
                <w:lang w:val="vi-VN"/>
              </w:rPr>
              <w:t>-Vẽ sơ đồ tư duy hệ thống kiến thức về thể loại văn học trung đại.</w:t>
            </w:r>
          </w:p>
          <w:p w:rsidR="00B97159" w:rsidRPr="00B97159" w:rsidRDefault="00B97159" w:rsidP="00A96515">
            <w:pPr>
              <w:spacing w:line="276" w:lineRule="auto"/>
              <w:rPr>
                <w:rFonts w:asciiTheme="majorHAnsi" w:hAnsiTheme="majorHAnsi" w:cstheme="majorHAnsi"/>
                <w:bCs/>
                <w:sz w:val="26"/>
                <w:szCs w:val="26"/>
                <w:shd w:val="clear" w:color="auto" w:fill="FFFFFF"/>
                <w:lang w:val="vi-VN"/>
              </w:rPr>
            </w:pPr>
            <w:r w:rsidRPr="00B97159">
              <w:rPr>
                <w:rFonts w:asciiTheme="majorHAnsi" w:hAnsiTheme="majorHAnsi" w:cstheme="majorHAnsi"/>
                <w:bCs/>
                <w:sz w:val="26"/>
                <w:szCs w:val="26"/>
                <w:shd w:val="clear" w:color="auto" w:fill="FFFFFF"/>
                <w:lang w:val="vi-VN"/>
              </w:rPr>
              <w:t>-Gọi HS lên bảng vẽ,</w:t>
            </w:r>
          </w:p>
          <w:p w:rsidR="00B97159" w:rsidRDefault="00B97159" w:rsidP="00A96515">
            <w:pPr>
              <w:spacing w:line="276" w:lineRule="auto"/>
              <w:rPr>
                <w:rFonts w:asciiTheme="majorHAnsi" w:hAnsiTheme="majorHAnsi" w:cstheme="majorHAnsi"/>
                <w:bCs/>
                <w:sz w:val="26"/>
                <w:szCs w:val="26"/>
                <w:shd w:val="clear" w:color="auto" w:fill="FFFFFF"/>
              </w:rPr>
            </w:pPr>
            <w:r>
              <w:rPr>
                <w:rFonts w:asciiTheme="majorHAnsi" w:hAnsiTheme="majorHAnsi" w:cstheme="majorHAnsi"/>
                <w:bCs/>
                <w:sz w:val="26"/>
                <w:szCs w:val="26"/>
                <w:shd w:val="clear" w:color="auto" w:fill="FFFFFF"/>
              </w:rPr>
              <w:lastRenderedPageBreak/>
              <w:t>-Gọi hS thuyết minh sơ đồ.</w:t>
            </w:r>
          </w:p>
          <w:p w:rsidR="00B97159" w:rsidRPr="00A96515" w:rsidRDefault="00B97159" w:rsidP="00A96515">
            <w:pPr>
              <w:spacing w:line="276" w:lineRule="auto"/>
              <w:rPr>
                <w:rFonts w:asciiTheme="majorHAnsi" w:hAnsiTheme="majorHAnsi" w:cstheme="majorHAnsi"/>
                <w:b/>
                <w:color w:val="0000CC"/>
                <w:sz w:val="26"/>
                <w:szCs w:val="26"/>
              </w:rPr>
            </w:pPr>
            <w:r>
              <w:rPr>
                <w:rFonts w:asciiTheme="majorHAnsi" w:hAnsiTheme="majorHAnsi" w:cstheme="majorHAnsi"/>
                <w:bCs/>
                <w:sz w:val="26"/>
                <w:szCs w:val="26"/>
                <w:shd w:val="clear" w:color="auto" w:fill="FFFFFF"/>
              </w:rPr>
              <w:t>-Nhận xét, rút kinh nghiệm,</w:t>
            </w:r>
          </w:p>
        </w:tc>
        <w:tc>
          <w:tcPr>
            <w:tcW w:w="4785" w:type="dxa"/>
          </w:tcPr>
          <w:p w:rsidR="00B97159" w:rsidRDefault="00B97159" w:rsidP="00A96515">
            <w:pPr>
              <w:spacing w:line="276" w:lineRule="auto"/>
              <w:rPr>
                <w:b/>
                <w:color w:val="0000CC"/>
              </w:rPr>
            </w:pPr>
          </w:p>
          <w:p w:rsidR="00B97159" w:rsidRDefault="00B97159" w:rsidP="00A96515">
            <w:pPr>
              <w:spacing w:line="276" w:lineRule="auto"/>
              <w:rPr>
                <w:b/>
                <w:color w:val="0000CC"/>
                <w:lang w:val="vi-VN"/>
              </w:rPr>
            </w:pPr>
            <w:r w:rsidRPr="00A96515">
              <w:rPr>
                <w:sz w:val="26"/>
              </w:rPr>
              <w:t>-HS thực hiện từng bước theo yêu cầu của GV.</w:t>
            </w:r>
          </w:p>
        </w:tc>
      </w:tr>
    </w:tbl>
    <w:p w:rsidR="00582A8A" w:rsidRPr="00A96515" w:rsidRDefault="00A96515" w:rsidP="0043252E">
      <w:pPr>
        <w:rPr>
          <w:b/>
          <w:color w:val="0000CC"/>
          <w:sz w:val="24"/>
        </w:rPr>
      </w:pPr>
      <w:r w:rsidRPr="00A96515">
        <w:rPr>
          <w:b/>
          <w:color w:val="0000CC"/>
          <w:sz w:val="24"/>
        </w:rPr>
        <w:lastRenderedPageBreak/>
        <w:t>HƯỚNG DẪN:</w:t>
      </w:r>
    </w:p>
    <w:p w:rsidR="00582A8A" w:rsidRDefault="00433B9C" w:rsidP="0043252E">
      <w:pPr>
        <w:rPr>
          <w:b/>
          <w:color w:val="0000CC"/>
        </w:rPr>
      </w:pPr>
      <w:r>
        <w:rPr>
          <w:b/>
          <w:noProof/>
          <w:color w:val="0000CC"/>
          <w:lang w:val="vi-VN" w:eastAsia="vi-VN"/>
        </w:rPr>
        <w:pict>
          <v:shape id="_x0000_s1066" type="#_x0000_t202" style="position:absolute;left:0;text-align:left;margin-left:168.45pt;margin-top:14.15pt;width:147.75pt;height:26.3pt;z-index:251685888">
            <v:textbox>
              <w:txbxContent>
                <w:p w:rsidR="00582A8A" w:rsidRPr="00582A8A" w:rsidRDefault="00582A8A">
                  <w:pPr>
                    <w:rPr>
                      <w:b/>
                      <w:sz w:val="24"/>
                      <w:szCs w:val="24"/>
                    </w:rPr>
                  </w:pPr>
                  <w:r w:rsidRPr="00582A8A">
                    <w:rPr>
                      <w:b/>
                      <w:sz w:val="24"/>
                      <w:szCs w:val="24"/>
                    </w:rPr>
                    <w:t>VĂN HỌC TRUNG ĐẠI</w:t>
                  </w:r>
                </w:p>
              </w:txbxContent>
            </v:textbox>
          </v:shape>
        </w:pict>
      </w:r>
    </w:p>
    <w:p w:rsidR="00582A8A" w:rsidRDefault="00582A8A" w:rsidP="0043252E">
      <w:pPr>
        <w:rPr>
          <w:b/>
          <w:color w:val="0000CC"/>
        </w:rPr>
      </w:pPr>
    </w:p>
    <w:p w:rsidR="00582A8A" w:rsidRDefault="00433B9C" w:rsidP="0043252E">
      <w:pPr>
        <w:rPr>
          <w:b/>
          <w:color w:val="0000CC"/>
        </w:rPr>
      </w:pPr>
      <w:r>
        <w:rPr>
          <w:b/>
          <w:noProof/>
          <w:color w:val="0000CC"/>
          <w:lang w:val="vi-VN" w:eastAsia="vi-VN"/>
        </w:rPr>
        <w:pict>
          <v:shape id="_x0000_s1077" type="#_x0000_t32" style="position:absolute;left:0;text-align:left;margin-left:240.95pt;margin-top:8.25pt;width:60.2pt;height:32.8pt;z-index:251697152" o:connectortype="straight"/>
        </w:pict>
      </w:r>
      <w:r>
        <w:rPr>
          <w:b/>
          <w:noProof/>
          <w:color w:val="0000CC"/>
          <w:lang w:val="vi-VN" w:eastAsia="vi-VN"/>
        </w:rPr>
        <w:pict>
          <v:shape id="_x0000_s1076" type="#_x0000_t32" style="position:absolute;left:0;text-align:left;margin-left:187.75pt;margin-top:8.25pt;width:53.2pt;height:32.8pt;flip:x;z-index:251696128" o:connectortype="straight"/>
        </w:pict>
      </w:r>
      <w:r>
        <w:rPr>
          <w:b/>
          <w:noProof/>
          <w:color w:val="0000CC"/>
          <w:lang w:val="vi-VN" w:eastAsia="vi-VN"/>
        </w:rPr>
        <w:pict>
          <v:shape id="_x0000_s1075" type="#_x0000_t32" style="position:absolute;left:0;text-align:left;margin-left:240.95pt;margin-top:8.25pt;width:187pt;height:32.8pt;z-index:251695104" o:connectortype="straight"/>
        </w:pict>
      </w:r>
      <w:r>
        <w:rPr>
          <w:b/>
          <w:noProof/>
          <w:color w:val="0000CC"/>
          <w:lang w:val="vi-VN" w:eastAsia="vi-VN"/>
        </w:rPr>
        <w:pict>
          <v:shape id="_x0000_s1074" type="#_x0000_t32" style="position:absolute;left:0;text-align:left;margin-left:71.7pt;margin-top:8.25pt;width:169.25pt;height:32.8pt;flip:y;z-index:251694080" o:connectortype="straight"/>
        </w:pict>
      </w:r>
    </w:p>
    <w:p w:rsidR="00582A8A" w:rsidRDefault="00582A8A" w:rsidP="0043252E">
      <w:pPr>
        <w:rPr>
          <w:b/>
          <w:color w:val="0000CC"/>
        </w:rPr>
      </w:pPr>
    </w:p>
    <w:p w:rsidR="00582A8A" w:rsidRDefault="00433B9C" w:rsidP="0043252E">
      <w:pPr>
        <w:rPr>
          <w:b/>
          <w:color w:val="0000CC"/>
        </w:rPr>
      </w:pPr>
      <w:r>
        <w:rPr>
          <w:b/>
          <w:noProof/>
          <w:color w:val="0000CC"/>
          <w:lang w:val="vi-VN" w:eastAsia="vi-VN"/>
        </w:rPr>
        <w:pict>
          <v:shape id="_x0000_s1070" type="#_x0000_t202" style="position:absolute;left:0;text-align:left;margin-left:382.3pt;margin-top:8.85pt;width:90.25pt;height:22.05pt;z-index:251689984">
            <v:textbox>
              <w:txbxContent>
                <w:p w:rsidR="00582A8A" w:rsidRPr="004A7A55" w:rsidRDefault="004A7A55">
                  <w:pPr>
                    <w:rPr>
                      <w:b/>
                      <w:sz w:val="24"/>
                      <w:szCs w:val="24"/>
                    </w:rPr>
                  </w:pPr>
                  <w:r w:rsidRPr="004A7A55">
                    <w:rPr>
                      <w:b/>
                      <w:sz w:val="24"/>
                      <w:szCs w:val="24"/>
                    </w:rPr>
                    <w:t>NGHỊ LUẬN</w:t>
                  </w:r>
                </w:p>
              </w:txbxContent>
            </v:textbox>
          </v:shape>
        </w:pict>
      </w:r>
      <w:r>
        <w:rPr>
          <w:b/>
          <w:noProof/>
          <w:color w:val="0000CC"/>
          <w:lang w:val="vi-VN" w:eastAsia="vi-VN"/>
        </w:rPr>
        <w:pict>
          <v:shape id="_x0000_s1069" type="#_x0000_t202" style="position:absolute;left:0;text-align:left;margin-left:257.65pt;margin-top:8.85pt;width:95.65pt;height:22.05pt;z-index:251688960">
            <v:textbox>
              <w:txbxContent>
                <w:p w:rsidR="00582A8A" w:rsidRPr="00582A8A" w:rsidRDefault="00582A8A">
                  <w:pPr>
                    <w:rPr>
                      <w:b/>
                      <w:sz w:val="24"/>
                      <w:szCs w:val="24"/>
                    </w:rPr>
                  </w:pPr>
                  <w:r w:rsidRPr="00582A8A">
                    <w:rPr>
                      <w:b/>
                      <w:sz w:val="24"/>
                      <w:szCs w:val="24"/>
                    </w:rPr>
                    <w:t>TRUYỆN THƠ</w:t>
                  </w:r>
                </w:p>
              </w:txbxContent>
            </v:textbox>
          </v:shape>
        </w:pict>
      </w:r>
      <w:r>
        <w:rPr>
          <w:b/>
          <w:noProof/>
          <w:color w:val="0000CC"/>
          <w:lang w:val="vi-VN" w:eastAsia="vi-VN"/>
        </w:rPr>
        <w:pict>
          <v:shape id="_x0000_s1068" type="#_x0000_t202" style="position:absolute;left:0;text-align:left;margin-left:150.15pt;margin-top:8.85pt;width:75.8pt;height:22.05pt;z-index:251687936">
            <v:textbox>
              <w:txbxContent>
                <w:p w:rsidR="00582A8A" w:rsidRPr="00582A8A" w:rsidRDefault="00582A8A" w:rsidP="00582A8A">
                  <w:pPr>
                    <w:jc w:val="center"/>
                    <w:rPr>
                      <w:b/>
                      <w:sz w:val="24"/>
                      <w:szCs w:val="24"/>
                    </w:rPr>
                  </w:pPr>
                  <w:r w:rsidRPr="00582A8A">
                    <w:rPr>
                      <w:b/>
                      <w:sz w:val="24"/>
                      <w:szCs w:val="24"/>
                    </w:rPr>
                    <w:t>THƠ</w:t>
                  </w:r>
                </w:p>
              </w:txbxContent>
            </v:textbox>
          </v:shape>
        </w:pict>
      </w:r>
      <w:r>
        <w:rPr>
          <w:b/>
          <w:noProof/>
          <w:color w:val="0000CC"/>
          <w:lang w:val="vi-VN" w:eastAsia="vi-VN"/>
        </w:rPr>
        <w:pict>
          <v:shape id="_x0000_s1067" type="#_x0000_t202" style="position:absolute;left:0;text-align:left;margin-left:33.55pt;margin-top:8.85pt;width:75.8pt;height:22.05pt;z-index:251686912">
            <v:textbox>
              <w:txbxContent>
                <w:p w:rsidR="00582A8A" w:rsidRPr="00582A8A" w:rsidRDefault="00582A8A" w:rsidP="00582A8A">
                  <w:pPr>
                    <w:jc w:val="center"/>
                    <w:rPr>
                      <w:rFonts w:cs="Times New Roman"/>
                      <w:b/>
                      <w:sz w:val="24"/>
                      <w:szCs w:val="24"/>
                    </w:rPr>
                  </w:pPr>
                  <w:r w:rsidRPr="00582A8A">
                    <w:rPr>
                      <w:rFonts w:cs="Times New Roman"/>
                      <w:b/>
                      <w:sz w:val="24"/>
                      <w:szCs w:val="24"/>
                    </w:rPr>
                    <w:t>TRUYỆN</w:t>
                  </w:r>
                </w:p>
              </w:txbxContent>
            </v:textbox>
          </v:shape>
        </w:pict>
      </w:r>
    </w:p>
    <w:p w:rsidR="00582A8A" w:rsidRDefault="00433B9C" w:rsidP="0043252E">
      <w:pPr>
        <w:rPr>
          <w:b/>
          <w:color w:val="0000CC"/>
        </w:rPr>
      </w:pPr>
      <w:r>
        <w:rPr>
          <w:b/>
          <w:noProof/>
          <w:color w:val="0000CC"/>
          <w:lang w:val="vi-VN" w:eastAsia="vi-VN"/>
        </w:rPr>
        <w:pict>
          <v:shape id="_x0000_s1088" type="#_x0000_t32" style="position:absolute;left:0;text-align:left;margin-left:418.8pt;margin-top:14.8pt;width:0;height:32.2pt;z-index:251708416" o:connectortype="straight"/>
        </w:pict>
      </w:r>
      <w:r>
        <w:rPr>
          <w:b/>
          <w:noProof/>
          <w:color w:val="0000CC"/>
          <w:lang w:val="vi-VN" w:eastAsia="vi-VN"/>
        </w:rPr>
        <w:pict>
          <v:shape id="_x0000_s1087" type="#_x0000_t32" style="position:absolute;left:0;text-align:left;margin-left:366.15pt;margin-top:14.8pt;width:52.65pt;height:32.2pt;flip:x;z-index:251707392" o:connectortype="straight"/>
        </w:pict>
      </w:r>
      <w:r>
        <w:rPr>
          <w:b/>
          <w:noProof/>
          <w:color w:val="0000CC"/>
          <w:lang w:val="vi-VN" w:eastAsia="vi-VN"/>
        </w:rPr>
        <w:pict>
          <v:shape id="_x0000_s1086" type="#_x0000_t32" style="position:absolute;left:0;text-align:left;margin-left:418.8pt;margin-top:14.8pt;width:56.45pt;height:34.9pt;z-index:251706368" o:connectortype="straight"/>
        </w:pict>
      </w:r>
      <w:r>
        <w:rPr>
          <w:b/>
          <w:noProof/>
          <w:color w:val="0000CC"/>
          <w:lang w:val="vi-VN" w:eastAsia="vi-VN"/>
        </w:rPr>
        <w:pict>
          <v:shape id="_x0000_s1085" type="#_x0000_t32" style="position:absolute;left:0;text-align:left;margin-left:316.2pt;margin-top:14.8pt;width:102.6pt;height:34.9pt;flip:x;z-index:251705344" o:connectortype="straight"/>
        </w:pict>
      </w:r>
      <w:r>
        <w:rPr>
          <w:b/>
          <w:noProof/>
          <w:color w:val="0000CC"/>
          <w:lang w:val="vi-VN" w:eastAsia="vi-VN"/>
        </w:rPr>
        <w:pict>
          <v:shape id="_x0000_s1080" type="#_x0000_t32" style="position:absolute;left:0;text-align:left;margin-left:71.7pt;margin-top:14.8pt;width:24.2pt;height:34.9pt;z-index:251700224" o:connectortype="straight"/>
        </w:pict>
      </w:r>
      <w:r>
        <w:rPr>
          <w:b/>
          <w:noProof/>
          <w:color w:val="0000CC"/>
          <w:lang w:val="vi-VN" w:eastAsia="vi-VN"/>
        </w:rPr>
        <w:pict>
          <v:shape id="_x0000_s1079" type="#_x0000_t32" style="position:absolute;left:0;text-align:left;margin-left:71.7pt;margin-top:14.8pt;width:88.65pt;height:34.9pt;z-index:251699200" o:connectortype="straight"/>
        </w:pict>
      </w:r>
      <w:r>
        <w:rPr>
          <w:b/>
          <w:noProof/>
          <w:color w:val="0000CC"/>
          <w:lang w:val="vi-VN" w:eastAsia="vi-VN"/>
        </w:rPr>
        <w:pict>
          <v:shape id="_x0000_s1078" type="#_x0000_t32" style="position:absolute;left:0;text-align:left;margin-left:29.25pt;margin-top:14.8pt;width:42.45pt;height:34.9pt;flip:x;z-index:251698176" o:connectortype="straight"/>
        </w:pict>
      </w:r>
    </w:p>
    <w:p w:rsidR="00582A8A" w:rsidRDefault="00582A8A" w:rsidP="0043252E">
      <w:pPr>
        <w:rPr>
          <w:b/>
          <w:color w:val="0000CC"/>
        </w:rPr>
      </w:pPr>
    </w:p>
    <w:p w:rsidR="00582A8A" w:rsidRDefault="00582A8A" w:rsidP="0043252E">
      <w:pPr>
        <w:rPr>
          <w:b/>
          <w:color w:val="0000CC"/>
        </w:rPr>
      </w:pPr>
    </w:p>
    <w:p w:rsidR="00582A8A" w:rsidRDefault="00433B9C" w:rsidP="0043252E">
      <w:pPr>
        <w:rPr>
          <w:b/>
          <w:color w:val="0000CC"/>
        </w:rPr>
      </w:pPr>
      <w:r>
        <w:rPr>
          <w:b/>
          <w:noProof/>
          <w:color w:val="0000CC"/>
          <w:lang w:val="vi-VN" w:eastAsia="vi-VN"/>
        </w:rPr>
        <w:pict>
          <v:shape id="_x0000_s1081" type="#_x0000_t202" style="position:absolute;left:0;text-align:left;margin-left:293.65pt;margin-top:1.45pt;width:44.55pt;height:20.95pt;z-index:251701248">
            <v:textbox>
              <w:txbxContent>
                <w:p w:rsidR="00DA2E77" w:rsidRPr="00582A8A" w:rsidRDefault="00DA2E77" w:rsidP="00582A8A">
                  <w:pPr>
                    <w:jc w:val="center"/>
                    <w:rPr>
                      <w:rFonts w:cs="Times New Roman"/>
                      <w:b/>
                      <w:sz w:val="24"/>
                      <w:szCs w:val="24"/>
                    </w:rPr>
                  </w:pPr>
                  <w:r>
                    <w:rPr>
                      <w:rFonts w:cs="Times New Roman"/>
                      <w:b/>
                      <w:sz w:val="24"/>
                      <w:szCs w:val="24"/>
                    </w:rPr>
                    <w:t>Hịch</w:t>
                  </w:r>
                </w:p>
              </w:txbxContent>
            </v:textbox>
          </v:shape>
        </w:pict>
      </w:r>
      <w:r>
        <w:rPr>
          <w:b/>
          <w:noProof/>
          <w:color w:val="0000CC"/>
          <w:lang w:val="vi-VN" w:eastAsia="vi-VN"/>
        </w:rPr>
        <w:pict>
          <v:shape id="_x0000_s1082" type="#_x0000_t202" style="position:absolute;left:0;text-align:left;margin-left:349.55pt;margin-top:1.45pt;width:36.55pt;height:20.95pt;z-index:251702272">
            <v:textbox>
              <w:txbxContent>
                <w:p w:rsidR="00DA2E77" w:rsidRPr="00582A8A" w:rsidRDefault="00DA2E77" w:rsidP="00582A8A">
                  <w:pPr>
                    <w:jc w:val="center"/>
                    <w:rPr>
                      <w:rFonts w:cs="Times New Roman"/>
                      <w:b/>
                      <w:sz w:val="24"/>
                      <w:szCs w:val="24"/>
                    </w:rPr>
                  </w:pPr>
                  <w:r>
                    <w:rPr>
                      <w:rFonts w:cs="Times New Roman"/>
                      <w:b/>
                      <w:sz w:val="24"/>
                      <w:szCs w:val="24"/>
                    </w:rPr>
                    <w:t>Cáo</w:t>
                  </w:r>
                </w:p>
              </w:txbxContent>
            </v:textbox>
          </v:shape>
        </w:pict>
      </w:r>
      <w:r>
        <w:rPr>
          <w:b/>
          <w:noProof/>
          <w:color w:val="0000CC"/>
          <w:lang w:val="vi-VN" w:eastAsia="vi-VN"/>
        </w:rPr>
        <w:pict>
          <v:shape id="_x0000_s1083" type="#_x0000_t202" style="position:absolute;left:0;text-align:left;margin-left:399.25pt;margin-top:1.45pt;width:49.45pt;height:20.95pt;z-index:251703296">
            <v:textbox>
              <w:txbxContent>
                <w:p w:rsidR="00DA2E77" w:rsidRPr="00582A8A" w:rsidRDefault="00DA2E77" w:rsidP="00582A8A">
                  <w:pPr>
                    <w:jc w:val="center"/>
                    <w:rPr>
                      <w:rFonts w:cs="Times New Roman"/>
                      <w:b/>
                      <w:sz w:val="24"/>
                      <w:szCs w:val="24"/>
                    </w:rPr>
                  </w:pPr>
                  <w:r>
                    <w:rPr>
                      <w:rFonts w:cs="Times New Roman"/>
                      <w:b/>
                      <w:sz w:val="24"/>
                      <w:szCs w:val="24"/>
                    </w:rPr>
                    <w:t>Chiếu</w:t>
                  </w:r>
                </w:p>
              </w:txbxContent>
            </v:textbox>
          </v:shape>
        </w:pict>
      </w:r>
      <w:r>
        <w:rPr>
          <w:b/>
          <w:noProof/>
          <w:color w:val="0000CC"/>
          <w:lang w:val="vi-VN" w:eastAsia="vi-VN"/>
        </w:rPr>
        <w:pict>
          <v:shape id="_x0000_s1084" type="#_x0000_t202" style="position:absolute;left:0;text-align:left;margin-left:455.45pt;margin-top:1.45pt;width:36pt;height:20.95pt;z-index:251704320">
            <v:textbox>
              <w:txbxContent>
                <w:p w:rsidR="00DA2E77" w:rsidRPr="00582A8A" w:rsidRDefault="00DA2E77" w:rsidP="00582A8A">
                  <w:pPr>
                    <w:jc w:val="center"/>
                    <w:rPr>
                      <w:rFonts w:cs="Times New Roman"/>
                      <w:b/>
                      <w:sz w:val="24"/>
                      <w:szCs w:val="24"/>
                    </w:rPr>
                  </w:pPr>
                  <w:r>
                    <w:rPr>
                      <w:rFonts w:cs="Times New Roman"/>
                      <w:b/>
                      <w:sz w:val="24"/>
                      <w:szCs w:val="24"/>
                    </w:rPr>
                    <w:t>Tấu</w:t>
                  </w:r>
                </w:p>
              </w:txbxContent>
            </v:textbox>
          </v:shape>
        </w:pict>
      </w:r>
      <w:r>
        <w:rPr>
          <w:b/>
          <w:noProof/>
          <w:color w:val="0000CC"/>
          <w:lang w:val="vi-VN" w:eastAsia="vi-VN"/>
        </w:rPr>
        <w:pict>
          <v:shape id="_x0000_s1073" type="#_x0000_t202" style="position:absolute;left:0;text-align:left;margin-left:134.05pt;margin-top:1.45pt;width:53.7pt;height:39.75pt;z-index:251693056">
            <v:textbox>
              <w:txbxContent>
                <w:p w:rsidR="004A7A55" w:rsidRPr="00582A8A" w:rsidRDefault="004A7A55" w:rsidP="00582A8A">
                  <w:pPr>
                    <w:jc w:val="center"/>
                    <w:rPr>
                      <w:rFonts w:cs="Times New Roman"/>
                      <w:b/>
                      <w:sz w:val="24"/>
                      <w:szCs w:val="24"/>
                    </w:rPr>
                  </w:pPr>
                  <w:r>
                    <w:rPr>
                      <w:rFonts w:cs="Times New Roman"/>
                      <w:b/>
                      <w:sz w:val="24"/>
                      <w:szCs w:val="24"/>
                    </w:rPr>
                    <w:t>Tiểu thuyết</w:t>
                  </w:r>
                </w:p>
              </w:txbxContent>
            </v:textbox>
          </v:shape>
        </w:pict>
      </w:r>
      <w:r>
        <w:rPr>
          <w:b/>
          <w:noProof/>
          <w:color w:val="0000CC"/>
          <w:lang w:val="vi-VN" w:eastAsia="vi-VN"/>
        </w:rPr>
        <w:pict>
          <v:shape id="_x0000_s1072" type="#_x0000_t202" style="position:absolute;left:0;text-align:left;margin-left:71.7pt;margin-top:1.45pt;width:53.7pt;height:39.75pt;z-index:251692032">
            <v:textbox>
              <w:txbxContent>
                <w:p w:rsidR="004A7A55" w:rsidRPr="00582A8A" w:rsidRDefault="004A7A55" w:rsidP="00582A8A">
                  <w:pPr>
                    <w:jc w:val="center"/>
                    <w:rPr>
                      <w:rFonts w:cs="Times New Roman"/>
                      <w:b/>
                      <w:sz w:val="24"/>
                      <w:szCs w:val="24"/>
                    </w:rPr>
                  </w:pPr>
                  <w:r>
                    <w:rPr>
                      <w:rFonts w:cs="Times New Roman"/>
                      <w:b/>
                      <w:sz w:val="24"/>
                      <w:szCs w:val="24"/>
                    </w:rPr>
                    <w:t>Truyền kỳ</w:t>
                  </w:r>
                </w:p>
              </w:txbxContent>
            </v:textbox>
          </v:shape>
        </w:pict>
      </w:r>
      <w:r>
        <w:rPr>
          <w:b/>
          <w:noProof/>
          <w:color w:val="0000CC"/>
          <w:lang w:val="vi-VN" w:eastAsia="vi-VN"/>
        </w:rPr>
        <w:pict>
          <v:shape id="_x0000_s1071" type="#_x0000_t202" style="position:absolute;left:0;text-align:left;margin-left:7.8pt;margin-top:1.45pt;width:53.7pt;height:39.75pt;z-index:251691008">
            <v:textbox>
              <w:txbxContent>
                <w:p w:rsidR="004A7A55" w:rsidRPr="00582A8A" w:rsidRDefault="004A7A55" w:rsidP="00582A8A">
                  <w:pPr>
                    <w:jc w:val="center"/>
                    <w:rPr>
                      <w:rFonts w:cs="Times New Roman"/>
                      <w:b/>
                      <w:sz w:val="24"/>
                      <w:szCs w:val="24"/>
                    </w:rPr>
                  </w:pPr>
                  <w:r>
                    <w:rPr>
                      <w:rFonts w:cs="Times New Roman"/>
                      <w:b/>
                      <w:sz w:val="24"/>
                      <w:szCs w:val="24"/>
                    </w:rPr>
                    <w:t>Truyện ngắn</w:t>
                  </w:r>
                </w:p>
              </w:txbxContent>
            </v:textbox>
          </v:shape>
        </w:pict>
      </w:r>
    </w:p>
    <w:p w:rsidR="00582A8A" w:rsidRDefault="00582A8A" w:rsidP="0043252E">
      <w:pPr>
        <w:rPr>
          <w:b/>
          <w:color w:val="0000CC"/>
        </w:rPr>
      </w:pPr>
    </w:p>
    <w:p w:rsidR="0043252E" w:rsidRPr="00A96515" w:rsidRDefault="0043252E" w:rsidP="0043252E">
      <w:pPr>
        <w:rPr>
          <w:b/>
          <w:color w:val="0000CC"/>
        </w:rPr>
      </w:pPr>
    </w:p>
    <w:tbl>
      <w:tblPr>
        <w:tblStyle w:val="TableGrid"/>
        <w:tblW w:w="0" w:type="auto"/>
        <w:tblLook w:val="04A0"/>
      </w:tblPr>
      <w:tblGrid>
        <w:gridCol w:w="4361"/>
        <w:gridCol w:w="5777"/>
      </w:tblGrid>
      <w:tr w:rsidR="00B97159" w:rsidRPr="00B97159" w:rsidTr="00B97159">
        <w:tc>
          <w:tcPr>
            <w:tcW w:w="4361" w:type="dxa"/>
          </w:tcPr>
          <w:p w:rsidR="00B97159" w:rsidRPr="00A96515" w:rsidRDefault="00B97159" w:rsidP="00582A8A">
            <w:pPr>
              <w:pStyle w:val="NormalWeb"/>
              <w:spacing w:before="0" w:beforeAutospacing="0" w:after="0" w:afterAutospacing="0" w:line="276" w:lineRule="auto"/>
              <w:jc w:val="both"/>
              <w:rPr>
                <w:rFonts w:asciiTheme="majorHAnsi" w:hAnsiTheme="majorHAnsi" w:cstheme="majorHAnsi"/>
                <w:b/>
                <w:sz w:val="26"/>
                <w:szCs w:val="26"/>
              </w:rPr>
            </w:pPr>
            <w:r w:rsidRPr="00A96515">
              <w:rPr>
                <w:rFonts w:asciiTheme="majorHAnsi" w:hAnsiTheme="majorHAnsi" w:cstheme="majorHAnsi"/>
                <w:b/>
                <w:bCs/>
                <w:sz w:val="26"/>
                <w:szCs w:val="26"/>
              </w:rPr>
              <w:t>Câu 4 (trang 182 sgk )</w:t>
            </w:r>
          </w:p>
          <w:p w:rsidR="00B97159" w:rsidRPr="00B1375C" w:rsidRDefault="00B97159" w:rsidP="00A96515">
            <w:pPr>
              <w:spacing w:line="276" w:lineRule="auto"/>
              <w:rPr>
                <w:b/>
                <w:color w:val="FF0000"/>
                <w:sz w:val="24"/>
                <w:szCs w:val="24"/>
                <w:lang w:val="pt-BR"/>
              </w:rPr>
            </w:pPr>
            <w:r w:rsidRPr="00B1375C">
              <w:rPr>
                <w:b/>
                <w:color w:val="FF0000"/>
                <w:sz w:val="24"/>
                <w:szCs w:val="24"/>
                <w:lang w:val="pt-BR"/>
              </w:rPr>
              <w:t>THẢO LUẬN CẶP ĐÔI</w:t>
            </w:r>
          </w:p>
          <w:p w:rsidR="00B97159" w:rsidRPr="007E4C12" w:rsidRDefault="00B97159" w:rsidP="00A96515">
            <w:pPr>
              <w:spacing w:line="276" w:lineRule="auto"/>
              <w:rPr>
                <w:sz w:val="26"/>
                <w:szCs w:val="24"/>
                <w:lang w:val="pt-BR"/>
              </w:rPr>
            </w:pPr>
            <w:r w:rsidRPr="007E4C12">
              <w:rPr>
                <w:sz w:val="26"/>
                <w:szCs w:val="24"/>
                <w:lang w:val="pt-BR"/>
              </w:rPr>
              <w:t>- Tổ chức cho HS thảo luận.</w:t>
            </w:r>
          </w:p>
          <w:p w:rsidR="00B97159" w:rsidRPr="007E4C12" w:rsidRDefault="00B97159" w:rsidP="00A96515">
            <w:pPr>
              <w:spacing w:line="276" w:lineRule="auto"/>
              <w:rPr>
                <w:sz w:val="26"/>
                <w:szCs w:val="24"/>
                <w:lang w:val="pt-BR"/>
              </w:rPr>
            </w:pPr>
            <w:r w:rsidRPr="007E4C12">
              <w:rPr>
                <w:sz w:val="26"/>
                <w:szCs w:val="24"/>
                <w:lang w:val="pt-BR"/>
              </w:rPr>
              <w:t>- Quan sát, khích lệ HS.</w:t>
            </w:r>
          </w:p>
          <w:p w:rsidR="00B97159" w:rsidRPr="007E4C12" w:rsidRDefault="00B97159" w:rsidP="00A96515">
            <w:pPr>
              <w:spacing w:line="276" w:lineRule="auto"/>
              <w:rPr>
                <w:sz w:val="26"/>
                <w:szCs w:val="24"/>
                <w:lang w:val="pt-BR"/>
              </w:rPr>
            </w:pPr>
            <w:r w:rsidRPr="007E4C12">
              <w:rPr>
                <w:sz w:val="26"/>
                <w:szCs w:val="24"/>
                <w:lang w:val="pt-BR"/>
              </w:rPr>
              <w:t>- Tổ chức trao đổi, rút kinh nghiệm.</w:t>
            </w:r>
          </w:p>
          <w:p w:rsidR="00B97159" w:rsidRPr="00A96515" w:rsidRDefault="00B97159" w:rsidP="00A96515">
            <w:pPr>
              <w:spacing w:line="276" w:lineRule="auto"/>
              <w:rPr>
                <w:sz w:val="26"/>
                <w:lang w:val="pt-BR"/>
              </w:rPr>
            </w:pPr>
            <w:r w:rsidRPr="007E4C12">
              <w:rPr>
                <w:sz w:val="26"/>
                <w:szCs w:val="24"/>
                <w:lang w:val="pt-BR"/>
              </w:rPr>
              <w:t>- GV tổng hợp ý kiến.</w:t>
            </w:r>
          </w:p>
        </w:tc>
        <w:tc>
          <w:tcPr>
            <w:tcW w:w="5777" w:type="dxa"/>
          </w:tcPr>
          <w:p w:rsidR="00B97159" w:rsidRPr="00582A8A" w:rsidRDefault="00B97159" w:rsidP="00582A8A">
            <w:pPr>
              <w:pStyle w:val="NormalWeb"/>
              <w:spacing w:before="0" w:beforeAutospacing="0" w:after="0" w:afterAutospacing="0" w:line="276" w:lineRule="auto"/>
              <w:jc w:val="both"/>
              <w:rPr>
                <w:rFonts w:asciiTheme="majorHAnsi" w:hAnsiTheme="majorHAnsi" w:cstheme="majorHAnsi"/>
                <w:color w:val="000000"/>
                <w:sz w:val="26"/>
                <w:szCs w:val="26"/>
              </w:rPr>
            </w:pPr>
            <w:r w:rsidRPr="00582A8A">
              <w:rPr>
                <w:rFonts w:asciiTheme="majorHAnsi" w:hAnsiTheme="majorHAnsi" w:cstheme="majorHAnsi"/>
                <w:color w:val="000000"/>
                <w:sz w:val="26"/>
                <w:szCs w:val="26"/>
              </w:rPr>
              <w:t>-Những thể loại văn học: Thơ Mới, truyện ngắn, truyện vừa, kịch, văn xuôi…</w:t>
            </w:r>
          </w:p>
          <w:p w:rsidR="00B97159" w:rsidRPr="00582A8A" w:rsidRDefault="00B97159" w:rsidP="00582A8A">
            <w:pPr>
              <w:pStyle w:val="NormalWeb"/>
              <w:spacing w:before="0" w:beforeAutospacing="0" w:after="0" w:afterAutospacing="0" w:line="276" w:lineRule="auto"/>
              <w:jc w:val="both"/>
              <w:rPr>
                <w:rFonts w:asciiTheme="majorHAnsi" w:hAnsiTheme="majorHAnsi" w:cstheme="majorHAnsi"/>
                <w:color w:val="000000"/>
                <w:sz w:val="26"/>
                <w:szCs w:val="26"/>
              </w:rPr>
            </w:pPr>
            <w:r w:rsidRPr="00582A8A">
              <w:rPr>
                <w:rFonts w:asciiTheme="majorHAnsi" w:hAnsiTheme="majorHAnsi" w:cstheme="majorHAnsi"/>
                <w:color w:val="000000"/>
                <w:sz w:val="26"/>
                <w:szCs w:val="26"/>
              </w:rPr>
              <w:t>Mỗi thể loại có một phương thức chủ đạo khác nhau</w:t>
            </w:r>
          </w:p>
          <w:p w:rsidR="00B97159" w:rsidRPr="00582A8A" w:rsidRDefault="00B97159" w:rsidP="00582A8A">
            <w:pPr>
              <w:pStyle w:val="NormalWeb"/>
              <w:spacing w:before="0" w:beforeAutospacing="0" w:after="0" w:afterAutospacing="0" w:line="276" w:lineRule="auto"/>
              <w:jc w:val="both"/>
              <w:rPr>
                <w:rFonts w:asciiTheme="majorHAnsi" w:hAnsiTheme="majorHAnsi" w:cstheme="majorHAnsi"/>
                <w:color w:val="000000"/>
                <w:sz w:val="26"/>
                <w:szCs w:val="26"/>
              </w:rPr>
            </w:pPr>
            <w:r w:rsidRPr="00582A8A">
              <w:rPr>
                <w:rFonts w:asciiTheme="majorHAnsi" w:hAnsiTheme="majorHAnsi" w:cstheme="majorHAnsi"/>
                <w:color w:val="000000"/>
                <w:sz w:val="26"/>
                <w:szCs w:val="26"/>
              </w:rPr>
              <w:t>   + Thơ tự do: Phương thức chủ đạo là biểu cảm, có kết hợp miêu tả</w:t>
            </w:r>
          </w:p>
          <w:p w:rsidR="00B97159" w:rsidRPr="00A96515" w:rsidRDefault="00B97159" w:rsidP="00A96515">
            <w:pPr>
              <w:pStyle w:val="NormalWeb"/>
              <w:spacing w:before="0" w:beforeAutospacing="0" w:after="0" w:afterAutospacing="0" w:line="276" w:lineRule="auto"/>
              <w:jc w:val="both"/>
              <w:rPr>
                <w:rFonts w:asciiTheme="majorHAnsi" w:hAnsiTheme="majorHAnsi" w:cstheme="majorHAnsi"/>
                <w:color w:val="000000"/>
                <w:sz w:val="26"/>
                <w:szCs w:val="26"/>
              </w:rPr>
            </w:pPr>
            <w:r w:rsidRPr="00582A8A">
              <w:rPr>
                <w:rFonts w:asciiTheme="majorHAnsi" w:hAnsiTheme="majorHAnsi" w:cstheme="majorHAnsi"/>
                <w:color w:val="000000"/>
                <w:sz w:val="26"/>
                <w:szCs w:val="26"/>
              </w:rPr>
              <w:t>   + Văn xuôi: tùy tác phẩm, tự sự chủ đạo, biểu cảm, thuyết minh là chủ đạo…</w:t>
            </w:r>
          </w:p>
        </w:tc>
      </w:tr>
    </w:tbl>
    <w:p w:rsidR="0043252E" w:rsidRPr="00A96515" w:rsidRDefault="0043252E" w:rsidP="0043252E">
      <w:pPr>
        <w:rPr>
          <w:b/>
          <w:color w:val="0000CC"/>
          <w:lang w:val="vi-VN"/>
        </w:rPr>
      </w:pPr>
      <w:r w:rsidRPr="00A96515">
        <w:rPr>
          <w:b/>
          <w:color w:val="0000CC"/>
          <w:lang w:val="vi-VN"/>
        </w:rPr>
        <w:t>HOẠT ĐỘNG TÌM TÒI, MỞ RỘNG</w:t>
      </w:r>
    </w:p>
    <w:p w:rsidR="0043252E" w:rsidRPr="00B97159" w:rsidRDefault="00D203BD" w:rsidP="00B97159">
      <w:pPr>
        <w:spacing w:line="276" w:lineRule="auto"/>
        <w:rPr>
          <w:sz w:val="26"/>
          <w:lang w:val="vi-VN"/>
        </w:rPr>
      </w:pPr>
      <w:r w:rsidRPr="00B97159">
        <w:rPr>
          <w:sz w:val="26"/>
          <w:lang w:val="vi-VN"/>
        </w:rPr>
        <w:t>1.Trao đổi với bạn: Sự phát triển nhân vật từ VHDG  =&gt;VHTĐ =&gt;VHHĐ.</w:t>
      </w:r>
    </w:p>
    <w:p w:rsidR="00D203BD" w:rsidRPr="00B97159" w:rsidRDefault="00D203BD" w:rsidP="00B97159">
      <w:pPr>
        <w:spacing w:line="276" w:lineRule="auto"/>
        <w:jc w:val="center"/>
        <w:rPr>
          <w:sz w:val="26"/>
          <w:lang w:val="vi-VN"/>
        </w:rPr>
      </w:pPr>
      <w:r w:rsidRPr="00B97159">
        <w:rPr>
          <w:sz w:val="26"/>
          <w:lang w:val="vi-VN"/>
        </w:rPr>
        <w:t>( Con người chức năng =&gt; Con người đạo lý =&gt; Con người tâm lý)</w:t>
      </w:r>
    </w:p>
    <w:p w:rsidR="00D203BD" w:rsidRPr="00B97159" w:rsidRDefault="00D203BD" w:rsidP="00B97159">
      <w:pPr>
        <w:spacing w:line="276" w:lineRule="auto"/>
        <w:jc w:val="left"/>
        <w:rPr>
          <w:sz w:val="26"/>
          <w:lang w:val="vi-VN"/>
        </w:rPr>
      </w:pPr>
      <w:r w:rsidRPr="00B97159">
        <w:rPr>
          <w:sz w:val="26"/>
          <w:lang w:val="vi-VN"/>
        </w:rPr>
        <w:t>2. Tiếp tục tìm hiểu kiến thức về văn học sử và lý luận văn học.</w:t>
      </w:r>
    </w:p>
    <w:p w:rsidR="0043252E" w:rsidRDefault="0043252E" w:rsidP="0043252E">
      <w:pPr>
        <w:jc w:val="center"/>
      </w:pPr>
      <w:r w:rsidRPr="00A96515">
        <w:rPr>
          <w:lang w:val="vi-VN"/>
        </w:rPr>
        <w:t xml:space="preserve">--------------------------- </w:t>
      </w:r>
    </w:p>
    <w:p w:rsidR="00A96515" w:rsidRDefault="00A96515" w:rsidP="0043252E">
      <w:pPr>
        <w:jc w:val="center"/>
      </w:pPr>
    </w:p>
    <w:p w:rsidR="00A96515" w:rsidRDefault="00A96515" w:rsidP="0043252E">
      <w:pPr>
        <w:jc w:val="center"/>
      </w:pPr>
    </w:p>
    <w:p w:rsidR="00A96515" w:rsidRDefault="00A96515" w:rsidP="0043252E">
      <w:pPr>
        <w:jc w:val="center"/>
      </w:pPr>
    </w:p>
    <w:p w:rsidR="00A96515" w:rsidRDefault="00A96515" w:rsidP="0043252E">
      <w:pPr>
        <w:jc w:val="center"/>
      </w:pPr>
    </w:p>
    <w:p w:rsidR="00A96515" w:rsidRPr="00A96515" w:rsidRDefault="00A96515" w:rsidP="00D203BD"/>
    <w:tbl>
      <w:tblPr>
        <w:tblW w:w="9882" w:type="dxa"/>
        <w:tblInd w:w="108" w:type="dxa"/>
        <w:tblLook w:val="01E0"/>
      </w:tblPr>
      <w:tblGrid>
        <w:gridCol w:w="2977"/>
        <w:gridCol w:w="6905"/>
      </w:tblGrid>
      <w:tr w:rsidR="0043252E" w:rsidRPr="007813BC" w:rsidTr="000171D6">
        <w:tc>
          <w:tcPr>
            <w:tcW w:w="2977" w:type="dxa"/>
          </w:tcPr>
          <w:p w:rsidR="0043252E" w:rsidRPr="007813BC" w:rsidRDefault="0043252E" w:rsidP="000171D6">
            <w:r>
              <w:rPr>
                <w:b/>
              </w:rPr>
              <w:t xml:space="preserve">TUẦN </w:t>
            </w:r>
            <w:r w:rsidR="007D5D18">
              <w:rPr>
                <w:b/>
              </w:rPr>
              <w:t>35</w:t>
            </w:r>
            <w:r>
              <w:rPr>
                <w:b/>
              </w:rPr>
              <w:t xml:space="preserve">  - TIẾT</w:t>
            </w:r>
            <w:r w:rsidR="007D5D18">
              <w:rPr>
                <w:b/>
              </w:rPr>
              <w:t xml:space="preserve"> 168</w:t>
            </w:r>
            <w:r>
              <w:rPr>
                <w:b/>
              </w:rPr>
              <w:t xml:space="preserve"> </w:t>
            </w:r>
          </w:p>
          <w:p w:rsidR="0043252E" w:rsidRPr="007813BC" w:rsidRDefault="0043252E" w:rsidP="000171D6">
            <w:r>
              <w:t>Ngày soạn : ..................</w:t>
            </w:r>
          </w:p>
          <w:p w:rsidR="0043252E" w:rsidRPr="007813BC" w:rsidRDefault="0043252E" w:rsidP="000171D6">
            <w:r w:rsidRPr="007813BC">
              <w:t>Ngày dạy :................</w:t>
            </w:r>
            <w:r>
              <w:t>....</w:t>
            </w:r>
          </w:p>
        </w:tc>
        <w:tc>
          <w:tcPr>
            <w:tcW w:w="6905" w:type="dxa"/>
          </w:tcPr>
          <w:p w:rsidR="007D5D18" w:rsidRPr="001C0015" w:rsidRDefault="007D5D18" w:rsidP="007D5D18">
            <w:pPr>
              <w:spacing w:line="276" w:lineRule="auto"/>
              <w:rPr>
                <w:b/>
                <w:sz w:val="26"/>
                <w:szCs w:val="26"/>
              </w:rPr>
            </w:pPr>
            <w:r w:rsidRPr="001C0015">
              <w:rPr>
                <w:b/>
                <w:sz w:val="26"/>
                <w:szCs w:val="26"/>
              </w:rPr>
              <w:t>TRẢ BÀI KIỂM TRA VĂN, TIẾNG VIỆT</w:t>
            </w:r>
          </w:p>
          <w:p w:rsidR="0043252E" w:rsidRPr="007813BC" w:rsidRDefault="0043252E" w:rsidP="000171D6">
            <w:pPr>
              <w:rPr>
                <w:sz w:val="32"/>
                <w:szCs w:val="32"/>
              </w:rPr>
            </w:pPr>
          </w:p>
        </w:tc>
      </w:tr>
    </w:tbl>
    <w:p w:rsidR="0043252E" w:rsidRPr="0043252E" w:rsidRDefault="0043252E" w:rsidP="0043252E">
      <w:pPr>
        <w:rPr>
          <w:sz w:val="2"/>
        </w:rPr>
      </w:pPr>
    </w:p>
    <w:p w:rsidR="0043252E" w:rsidRPr="006269FC" w:rsidRDefault="0043252E" w:rsidP="006269FC">
      <w:pPr>
        <w:pStyle w:val="ListParagraph"/>
        <w:numPr>
          <w:ilvl w:val="0"/>
          <w:numId w:val="5"/>
        </w:numPr>
        <w:jc w:val="left"/>
        <w:rPr>
          <w:rFonts w:cs="Times New Roman"/>
          <w:b/>
          <w:color w:val="FF0000"/>
        </w:rPr>
      </w:pPr>
      <w:r w:rsidRPr="006269FC">
        <w:rPr>
          <w:rFonts w:cs="Times New Roman"/>
          <w:b/>
          <w:color w:val="FF0000"/>
        </w:rPr>
        <w:t>MỤC TIÊU</w:t>
      </w:r>
    </w:p>
    <w:p w:rsidR="006269FC" w:rsidRDefault="006269FC" w:rsidP="006269FC">
      <w:pPr>
        <w:spacing w:line="276" w:lineRule="auto"/>
        <w:rPr>
          <w:sz w:val="26"/>
          <w:szCs w:val="26"/>
        </w:rPr>
      </w:pPr>
      <w:r w:rsidRPr="001C0015">
        <w:rPr>
          <w:b/>
          <w:sz w:val="26"/>
          <w:szCs w:val="26"/>
          <w:u w:val="single"/>
        </w:rPr>
        <w:t>1. Về kiến th</w:t>
      </w:r>
      <w:r w:rsidRPr="001C0015">
        <w:rPr>
          <w:sz w:val="26"/>
          <w:szCs w:val="26"/>
        </w:rPr>
        <w:t>ức : Thông qua bài nhằm thông báo kết quả bài kiểm tra phần văn, Tiếng Việt, từ đó giáo viên nhận xét, rút kinh nghiệm cho hs.</w:t>
      </w:r>
    </w:p>
    <w:p w:rsidR="006269FC" w:rsidRPr="001C0015" w:rsidRDefault="006269FC" w:rsidP="006269FC">
      <w:pPr>
        <w:spacing w:line="276" w:lineRule="auto"/>
        <w:rPr>
          <w:sz w:val="26"/>
          <w:szCs w:val="26"/>
        </w:rPr>
      </w:pPr>
      <w:r w:rsidRPr="001C0015">
        <w:rPr>
          <w:b/>
          <w:sz w:val="26"/>
          <w:szCs w:val="26"/>
          <w:u w:val="single"/>
        </w:rPr>
        <w:t xml:space="preserve"> 2. Về kĩ năng</w:t>
      </w:r>
      <w:r w:rsidRPr="001C0015">
        <w:rPr>
          <w:sz w:val="26"/>
          <w:szCs w:val="26"/>
        </w:rPr>
        <w:t xml:space="preserve"> : Rèn kĩ năng chữa bài.</w:t>
      </w:r>
    </w:p>
    <w:p w:rsidR="006269FC" w:rsidRPr="001C0015" w:rsidRDefault="006269FC" w:rsidP="006269FC">
      <w:pPr>
        <w:spacing w:line="276" w:lineRule="auto"/>
        <w:rPr>
          <w:sz w:val="26"/>
          <w:szCs w:val="26"/>
        </w:rPr>
      </w:pPr>
      <w:r w:rsidRPr="001C0015">
        <w:rPr>
          <w:b/>
          <w:sz w:val="26"/>
          <w:szCs w:val="26"/>
          <w:u w:val="single"/>
        </w:rPr>
        <w:t>3. Về thái độ</w:t>
      </w:r>
      <w:r w:rsidRPr="001C0015">
        <w:rPr>
          <w:sz w:val="26"/>
          <w:szCs w:val="26"/>
        </w:rPr>
        <w:t xml:space="preserve"> : Giáo dục ý thức tự giác sửa chữa khuyết điểm.</w:t>
      </w:r>
    </w:p>
    <w:p w:rsidR="006269FC" w:rsidRPr="001C0015" w:rsidRDefault="006269FC" w:rsidP="006269FC">
      <w:pPr>
        <w:spacing w:line="276" w:lineRule="auto"/>
        <w:rPr>
          <w:b/>
          <w:i/>
          <w:sz w:val="26"/>
          <w:szCs w:val="26"/>
          <w:u w:val="single"/>
          <w:lang w:val="pt-BR"/>
        </w:rPr>
      </w:pPr>
      <w:r w:rsidRPr="006269FC">
        <w:rPr>
          <w:b/>
          <w:i/>
          <w:sz w:val="26"/>
          <w:szCs w:val="26"/>
          <w:lang w:val="pt-BR"/>
        </w:rPr>
        <w:t>4.</w:t>
      </w:r>
      <w:r w:rsidRPr="001C0015">
        <w:rPr>
          <w:sz w:val="26"/>
          <w:szCs w:val="26"/>
          <w:lang w:val="pt-BR"/>
        </w:rPr>
        <w:t xml:space="preserve"> </w:t>
      </w:r>
      <w:r w:rsidRPr="001C0015">
        <w:rPr>
          <w:b/>
          <w:i/>
          <w:sz w:val="26"/>
          <w:szCs w:val="26"/>
          <w:u w:val="single"/>
          <w:lang w:val="pt-BR"/>
        </w:rPr>
        <w:t>Năng lực cần phát triển</w:t>
      </w:r>
    </w:p>
    <w:p w:rsidR="0043252E" w:rsidRPr="006269FC" w:rsidRDefault="006269FC" w:rsidP="006269FC">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6269FC" w:rsidRDefault="0043252E" w:rsidP="006269FC">
      <w:pPr>
        <w:numPr>
          <w:ilvl w:val="0"/>
          <w:numId w:val="5"/>
        </w:numPr>
        <w:jc w:val="left"/>
        <w:rPr>
          <w:rFonts w:cs="Times New Roman"/>
          <w:b/>
          <w:color w:val="FF0000"/>
          <w:lang w:val="pt-BR"/>
        </w:rPr>
      </w:pPr>
      <w:r w:rsidRPr="006269FC">
        <w:rPr>
          <w:rFonts w:cs="Times New Roman"/>
          <w:b/>
          <w:color w:val="FF0000"/>
          <w:lang w:val="pt-BR"/>
        </w:rPr>
        <w:t>CHUẨN BỊ PH</w:t>
      </w:r>
      <w:r w:rsidRPr="0056032C">
        <w:rPr>
          <w:rFonts w:cs="Times New Roman"/>
          <w:b/>
          <w:color w:val="FF0000"/>
          <w:lang w:val="vi-VN"/>
        </w:rPr>
        <w:t>ƯƠNG TIỆN/ HỌC LIỆU</w:t>
      </w:r>
    </w:p>
    <w:p w:rsidR="0043252E" w:rsidRPr="006269FC" w:rsidRDefault="006269FC" w:rsidP="0043252E">
      <w:pPr>
        <w:rPr>
          <w:rFonts w:cs="Times New Roman"/>
          <w:b/>
          <w:sz w:val="26"/>
          <w:lang w:val="pt-BR"/>
        </w:rPr>
      </w:pPr>
      <w:r w:rsidRPr="006269FC">
        <w:rPr>
          <w:rFonts w:cs="Times New Roman"/>
          <w:b/>
          <w:sz w:val="26"/>
          <w:lang w:val="pt-BR"/>
        </w:rPr>
        <w:t>- Bài làm của HS đã chấm.</w:t>
      </w:r>
    </w:p>
    <w:p w:rsidR="0043252E" w:rsidRPr="006269FC" w:rsidRDefault="0043252E" w:rsidP="006269FC">
      <w:pPr>
        <w:numPr>
          <w:ilvl w:val="0"/>
          <w:numId w:val="5"/>
        </w:numPr>
        <w:jc w:val="left"/>
        <w:rPr>
          <w:rFonts w:cs="Times New Roman"/>
          <w:b/>
          <w:color w:val="FF0000"/>
          <w:lang w:val="pt-BR"/>
        </w:rPr>
      </w:pPr>
      <w:r w:rsidRPr="006269FC">
        <w:rPr>
          <w:rFonts w:cs="Times New Roman"/>
          <w:b/>
          <w:color w:val="FF0000"/>
          <w:lang w:val="pt-BR"/>
        </w:rPr>
        <w:t>PH</w:t>
      </w:r>
      <w:r w:rsidRPr="0056032C">
        <w:rPr>
          <w:rFonts w:cs="Times New Roman"/>
          <w:b/>
          <w:color w:val="FF0000"/>
          <w:lang w:val="vi-VN"/>
        </w:rPr>
        <w:t>ƯƠNG PHÁP/ KỸ THUẬT DẠY HỌC</w:t>
      </w:r>
    </w:p>
    <w:p w:rsidR="006269FC" w:rsidRPr="001C0015" w:rsidRDefault="006269FC" w:rsidP="006269FC">
      <w:pPr>
        <w:spacing w:line="276" w:lineRule="auto"/>
        <w:rPr>
          <w:sz w:val="26"/>
          <w:szCs w:val="26"/>
          <w:lang w:val="pt-BR"/>
        </w:rPr>
      </w:pPr>
      <w:r w:rsidRPr="001C0015">
        <w:rPr>
          <w:sz w:val="26"/>
          <w:szCs w:val="26"/>
          <w:lang w:val="pt-BR"/>
        </w:rPr>
        <w:t>- Kĩ thuật động não Khái quát tổng hợp chũa các lỗi sai.</w:t>
      </w:r>
    </w:p>
    <w:p w:rsidR="006269FC" w:rsidRPr="001C0015" w:rsidRDefault="006269FC" w:rsidP="006269FC">
      <w:pPr>
        <w:spacing w:line="276" w:lineRule="auto"/>
        <w:rPr>
          <w:sz w:val="26"/>
          <w:szCs w:val="26"/>
          <w:lang w:val="pt-BR"/>
        </w:rPr>
      </w:pPr>
      <w:r w:rsidRPr="001C0015">
        <w:rPr>
          <w:sz w:val="26"/>
          <w:szCs w:val="26"/>
          <w:lang w:val="pt-BR"/>
        </w:rPr>
        <w:lastRenderedPageBreak/>
        <w:t>- Kĩ thuật thảo luận nhóm: Hoàn thành chữa bài.</w:t>
      </w:r>
    </w:p>
    <w:p w:rsidR="0043252E" w:rsidRPr="006269FC" w:rsidRDefault="006269FC" w:rsidP="006269FC">
      <w:pPr>
        <w:spacing w:line="276" w:lineRule="auto"/>
        <w:rPr>
          <w:sz w:val="26"/>
          <w:szCs w:val="26"/>
          <w:lang w:val="pt-BR"/>
        </w:rPr>
      </w:pPr>
      <w:r w:rsidRPr="001C0015">
        <w:rPr>
          <w:sz w:val="26"/>
          <w:szCs w:val="26"/>
          <w:lang w:val="pt-BR"/>
        </w:rPr>
        <w:t>- Kĩ thuật đọc sáng tạo: Đọc đoạn văn.</w:t>
      </w:r>
    </w:p>
    <w:p w:rsidR="0043252E" w:rsidRPr="006269FC" w:rsidRDefault="0043252E" w:rsidP="0043252E">
      <w:pPr>
        <w:numPr>
          <w:ilvl w:val="0"/>
          <w:numId w:val="5"/>
        </w:numPr>
        <w:jc w:val="left"/>
        <w:rPr>
          <w:rFonts w:cs="Times New Roman"/>
          <w:b/>
          <w:color w:val="FF0000"/>
          <w:lang w:val="pt-BR"/>
        </w:rPr>
      </w:pPr>
      <w:r w:rsidRPr="006269FC">
        <w:rPr>
          <w:rFonts w:cs="Times New Roman"/>
          <w:b/>
          <w:color w:val="FF0000"/>
          <w:lang w:val="pt-BR"/>
        </w:rPr>
        <w:t>TỔ CHỨC HOẠT ĐỘNG DẠY HỌC</w:t>
      </w:r>
    </w:p>
    <w:p w:rsidR="0043252E" w:rsidRPr="006269FC" w:rsidRDefault="0043252E" w:rsidP="0043252E">
      <w:pPr>
        <w:rPr>
          <w:b/>
          <w:color w:val="0000CC"/>
          <w:lang w:val="pt-BR"/>
        </w:rPr>
      </w:pPr>
      <w:r w:rsidRPr="006269FC">
        <w:rPr>
          <w:b/>
          <w:color w:val="0000CC"/>
          <w:lang w:val="pt-BR"/>
        </w:rPr>
        <w:t>HOẠT ĐỘNG KHỞI ĐỘNG</w:t>
      </w:r>
    </w:p>
    <w:p w:rsidR="0043252E" w:rsidRPr="006269FC" w:rsidRDefault="0043252E" w:rsidP="0043252E">
      <w:pPr>
        <w:rPr>
          <w:b/>
          <w:color w:val="0000CC"/>
          <w:lang w:val="pt-BR"/>
        </w:rPr>
      </w:pPr>
    </w:p>
    <w:p w:rsidR="0043252E" w:rsidRPr="00297002" w:rsidRDefault="0043252E" w:rsidP="0043252E">
      <w:pPr>
        <w:rPr>
          <w:b/>
          <w:color w:val="0000CC"/>
          <w:lang w:val="pt-BR"/>
        </w:rPr>
      </w:pPr>
      <w:r w:rsidRPr="006269FC">
        <w:rPr>
          <w:b/>
          <w:color w:val="0000CC"/>
          <w:lang w:val="pt-BR"/>
        </w:rPr>
        <w:t>HOẠT ĐỘNG HÌN</w:t>
      </w:r>
      <w:r w:rsidRPr="00297002">
        <w:rPr>
          <w:b/>
          <w:color w:val="0000CC"/>
          <w:lang w:val="pt-BR"/>
        </w:rPr>
        <w:t>H THÀNH KIẾN THỨC</w:t>
      </w:r>
    </w:p>
    <w:p w:rsidR="006269FC" w:rsidRPr="00297002" w:rsidRDefault="006269FC" w:rsidP="0043252E">
      <w:pPr>
        <w:rPr>
          <w:b/>
          <w:color w:val="0000CC"/>
          <w:lang w:val="pt-BR"/>
        </w:rPr>
      </w:pPr>
      <w:r w:rsidRPr="00297002">
        <w:rPr>
          <w:b/>
          <w:i/>
          <w:sz w:val="26"/>
          <w:szCs w:val="28"/>
          <w:u w:val="single"/>
          <w:lang w:val="pt-BR"/>
        </w:rPr>
        <w:t>I. Trả bài kiểm tra Tiếng Việt:</w:t>
      </w:r>
    </w:p>
    <w:tbl>
      <w:tblPr>
        <w:tblW w:w="10065" w:type="dxa"/>
        <w:tblInd w:w="-34" w:type="dxa"/>
        <w:tblLayout w:type="fixed"/>
        <w:tblLook w:val="0000"/>
      </w:tblPr>
      <w:tblGrid>
        <w:gridCol w:w="5511"/>
        <w:gridCol w:w="435"/>
        <w:gridCol w:w="4119"/>
      </w:tblGrid>
      <w:tr w:rsidR="006269FC" w:rsidRPr="00511D01" w:rsidTr="006269FC">
        <w:trPr>
          <w:cantSplit/>
          <w:trHeight w:val="141"/>
        </w:trPr>
        <w:tc>
          <w:tcPr>
            <w:tcW w:w="5511"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sz w:val="26"/>
                <w:lang w:val="vi-VN"/>
              </w:rPr>
            </w:pPr>
            <w:r w:rsidRPr="00726B83">
              <w:rPr>
                <w:sz w:val="26"/>
                <w:lang w:val="vi-VN"/>
              </w:rPr>
              <w:t>- Gv cho HS đọc lại đề</w:t>
            </w:r>
          </w:p>
          <w:p w:rsidR="006269FC" w:rsidRPr="00726B83" w:rsidRDefault="006269FC" w:rsidP="00C46695">
            <w:pPr>
              <w:pStyle w:val="BodyText"/>
              <w:spacing w:line="276" w:lineRule="auto"/>
              <w:rPr>
                <w:sz w:val="26"/>
                <w:lang w:val="vi-VN"/>
              </w:rPr>
            </w:pPr>
          </w:p>
          <w:p w:rsidR="006269FC" w:rsidRPr="00726B83" w:rsidRDefault="006269FC" w:rsidP="00C46695">
            <w:pPr>
              <w:pStyle w:val="BodyText"/>
              <w:spacing w:line="276" w:lineRule="auto"/>
              <w:rPr>
                <w:sz w:val="26"/>
                <w:lang w:val="vi-VN"/>
              </w:rPr>
            </w:pPr>
            <w:r w:rsidRPr="00726B83">
              <w:rPr>
                <w:sz w:val="26"/>
                <w:lang w:val="vi-VN"/>
              </w:rPr>
              <w:t>- GV treo bảng phụ ghi đáp án. cho HS đọc</w:t>
            </w:r>
          </w:p>
          <w:p w:rsidR="006269FC" w:rsidRPr="00726B83" w:rsidRDefault="006269FC" w:rsidP="00C46695">
            <w:pPr>
              <w:pStyle w:val="BodyText"/>
              <w:spacing w:line="276" w:lineRule="auto"/>
              <w:rPr>
                <w:sz w:val="26"/>
                <w:lang w:val="vi-VN"/>
              </w:rPr>
            </w:pPr>
          </w:p>
          <w:p w:rsidR="006269FC" w:rsidRPr="00511D01" w:rsidRDefault="006269FC" w:rsidP="00C46695">
            <w:pPr>
              <w:pStyle w:val="BodyText"/>
              <w:spacing w:line="276" w:lineRule="auto"/>
              <w:rPr>
                <w:sz w:val="26"/>
              </w:rPr>
            </w:pPr>
            <w:r w:rsidRPr="00726B83">
              <w:rPr>
                <w:sz w:val="26"/>
                <w:lang w:val="vi-VN"/>
              </w:rPr>
              <w:t>- Gv nhận xét chung về chất l</w:t>
            </w:r>
            <w:r w:rsidRPr="00726B83">
              <w:rPr>
                <w:sz w:val="26"/>
                <w:lang w:val="vi-VN"/>
              </w:rPr>
              <w:softHyphen/>
              <w:t xml:space="preserve">ượng và kết quả cụ thể của bài kiểm tra: Phần lớn Hs làm đúng. Câu điền vào mô hình cụm  từ hay bị sai nhất. </w:t>
            </w:r>
            <w:r w:rsidRPr="00511D01">
              <w:rPr>
                <w:sz w:val="26"/>
              </w:rPr>
              <w:t xml:space="preserve">Nhắc lại cấu tạo cụm DT? ĐT? TT? </w:t>
            </w:r>
          </w:p>
        </w:tc>
        <w:tc>
          <w:tcPr>
            <w:tcW w:w="4554" w:type="dxa"/>
            <w:gridSpan w:val="2"/>
            <w:tcBorders>
              <w:top w:val="single" w:sz="4" w:space="0" w:color="auto"/>
              <w:left w:val="single" w:sz="4" w:space="0" w:color="auto"/>
              <w:bottom w:val="single" w:sz="4" w:space="0" w:color="auto"/>
              <w:right w:val="single" w:sz="4" w:space="0" w:color="auto"/>
            </w:tcBorders>
          </w:tcPr>
          <w:p w:rsidR="006269FC" w:rsidRPr="00511D01" w:rsidRDefault="006269FC" w:rsidP="00C46695">
            <w:pPr>
              <w:pStyle w:val="BodyText"/>
              <w:spacing w:line="276" w:lineRule="auto"/>
              <w:rPr>
                <w:sz w:val="26"/>
              </w:rPr>
            </w:pPr>
            <w:r w:rsidRPr="00511D01">
              <w:rPr>
                <w:sz w:val="26"/>
              </w:rPr>
              <w:t>1. Đề bài</w:t>
            </w:r>
          </w:p>
          <w:p w:rsidR="006269FC" w:rsidRPr="00511D01" w:rsidRDefault="006269FC" w:rsidP="00C46695">
            <w:pPr>
              <w:pStyle w:val="BodyText"/>
              <w:spacing w:line="276" w:lineRule="auto"/>
              <w:rPr>
                <w:sz w:val="26"/>
              </w:rPr>
            </w:pPr>
            <w:r w:rsidRPr="00511D01">
              <w:rPr>
                <w:sz w:val="26"/>
              </w:rPr>
              <w:t>2. Đáp án:</w:t>
            </w:r>
          </w:p>
          <w:p w:rsidR="006269FC" w:rsidRPr="00511D01" w:rsidRDefault="006269FC" w:rsidP="00C46695">
            <w:pPr>
              <w:pStyle w:val="BodyText"/>
              <w:spacing w:line="276" w:lineRule="auto"/>
              <w:jc w:val="left"/>
              <w:rPr>
                <w:sz w:val="26"/>
                <w:szCs w:val="24"/>
              </w:rPr>
            </w:pPr>
            <w:r w:rsidRPr="00511D01">
              <w:rPr>
                <w:i/>
                <w:sz w:val="26"/>
                <w:szCs w:val="24"/>
                <w:u w:val="single"/>
              </w:rPr>
              <w:t>Phần trắc nghiệm:</w:t>
            </w:r>
            <w:r w:rsidRPr="00511D01">
              <w:rPr>
                <w:sz w:val="26"/>
                <w:szCs w:val="24"/>
              </w:rPr>
              <w:t xml:space="preserve"> </w:t>
            </w:r>
          </w:p>
          <w:p w:rsidR="006269FC" w:rsidRPr="00511D01" w:rsidRDefault="006269FC" w:rsidP="00C46695">
            <w:pPr>
              <w:pStyle w:val="BodyText"/>
              <w:spacing w:line="276" w:lineRule="auto"/>
              <w:jc w:val="left"/>
              <w:rPr>
                <w:sz w:val="26"/>
                <w:szCs w:val="24"/>
              </w:rPr>
            </w:pPr>
            <w:r w:rsidRPr="00511D01">
              <w:rPr>
                <w:sz w:val="26"/>
                <w:szCs w:val="24"/>
              </w:rPr>
              <w:t xml:space="preserve">C1: B;              C3: B;              C4: A;                         C5:B;                C7: B               C8: C;                     C10: A, </w:t>
            </w:r>
          </w:p>
          <w:p w:rsidR="006269FC" w:rsidRPr="00511D01" w:rsidRDefault="006269FC" w:rsidP="00C46695">
            <w:pPr>
              <w:pStyle w:val="BodyText"/>
              <w:spacing w:line="276" w:lineRule="auto"/>
              <w:rPr>
                <w:sz w:val="26"/>
              </w:rPr>
            </w:pPr>
            <w:r w:rsidRPr="00511D01">
              <w:rPr>
                <w:sz w:val="26"/>
              </w:rPr>
              <w:t>3. Nhận xét chung:</w:t>
            </w:r>
          </w:p>
          <w:p w:rsidR="006269FC" w:rsidRPr="00511D01" w:rsidRDefault="006269FC" w:rsidP="00C46695">
            <w:pPr>
              <w:pStyle w:val="BodyText"/>
              <w:spacing w:line="276" w:lineRule="auto"/>
              <w:rPr>
                <w:sz w:val="26"/>
              </w:rPr>
            </w:pPr>
          </w:p>
        </w:tc>
      </w:tr>
      <w:tr w:rsidR="006269FC" w:rsidRPr="00B97159" w:rsidTr="006269FC">
        <w:trPr>
          <w:cantSplit/>
          <w:trHeight w:val="141"/>
        </w:trPr>
        <w:tc>
          <w:tcPr>
            <w:tcW w:w="10065" w:type="dxa"/>
            <w:gridSpan w:val="3"/>
            <w:tcBorders>
              <w:top w:val="nil"/>
              <w:left w:val="single" w:sz="4" w:space="0" w:color="auto"/>
              <w:bottom w:val="nil"/>
              <w:right w:val="single" w:sz="4" w:space="0" w:color="auto"/>
            </w:tcBorders>
            <w:vAlign w:val="center"/>
          </w:tcPr>
          <w:p w:rsidR="006269FC" w:rsidRPr="00726B83" w:rsidRDefault="006269FC" w:rsidP="00C46695">
            <w:pPr>
              <w:pStyle w:val="BodyText"/>
              <w:spacing w:line="276" w:lineRule="auto"/>
              <w:rPr>
                <w:sz w:val="26"/>
                <w:lang w:val="vi-VN"/>
              </w:rPr>
            </w:pPr>
            <w:r w:rsidRPr="00726B83">
              <w:rPr>
                <w:sz w:val="26"/>
                <w:lang w:val="vi-VN"/>
              </w:rPr>
              <w:t>Cách làm bài: Biết phân lượng thời gian, hoàn thành các bài tập trong thời gian 45 phút. Hình thức trình bày: khá sạch sẽ, khoa học. Nội dung kiến thức: đảm bảo, hiểu bài và trả lời tốt các câu hỏi trắc  nghiệm. Kĩ năng của bài tự luận: chư</w:t>
            </w:r>
            <w:r w:rsidRPr="00726B83">
              <w:rPr>
                <w:sz w:val="26"/>
                <w:lang w:val="vi-VN"/>
              </w:rPr>
              <w:softHyphen/>
              <w:t>a tốt, còn lan man, chư</w:t>
            </w:r>
            <w:r w:rsidRPr="00726B83">
              <w:rPr>
                <w:sz w:val="26"/>
                <w:lang w:val="vi-VN"/>
              </w:rPr>
              <w:softHyphen/>
              <w:t>a tập trung vào yêu cầu của bài tập.</w:t>
            </w:r>
          </w:p>
        </w:tc>
      </w:tr>
      <w:tr w:rsidR="006269FC" w:rsidRPr="00B97159" w:rsidTr="006269FC">
        <w:trPr>
          <w:cantSplit/>
          <w:trHeight w:val="1900"/>
        </w:trPr>
        <w:tc>
          <w:tcPr>
            <w:tcW w:w="5946" w:type="dxa"/>
            <w:gridSpan w:val="2"/>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sz w:val="26"/>
                <w:lang w:val="vi-VN"/>
              </w:rPr>
            </w:pPr>
            <w:r w:rsidRPr="00726B83">
              <w:rPr>
                <w:sz w:val="26"/>
                <w:lang w:val="vi-VN"/>
              </w:rPr>
              <w:t>- Gv cho HS tra đổi bài cho nhau, căn cứ vào đáp án, HS phát hiện lỗi sai cho bạn, đánh dấu.</w:t>
            </w:r>
          </w:p>
          <w:p w:rsidR="006269FC" w:rsidRPr="00726B83" w:rsidRDefault="006269FC" w:rsidP="00C46695">
            <w:pPr>
              <w:pStyle w:val="BodyText"/>
              <w:spacing w:line="276" w:lineRule="auto"/>
              <w:rPr>
                <w:sz w:val="26"/>
                <w:lang w:val="vi-VN"/>
              </w:rPr>
            </w:pPr>
            <w:r w:rsidRPr="00726B83">
              <w:rPr>
                <w:sz w:val="26"/>
                <w:lang w:val="vi-VN"/>
              </w:rPr>
              <w:t>- Gv cho HS trả lại bài, tự sửa chữa vào phần cuối của bài kiểm tra.</w:t>
            </w:r>
          </w:p>
          <w:p w:rsidR="006269FC" w:rsidRPr="00726B83" w:rsidRDefault="006269FC" w:rsidP="00C46695">
            <w:pPr>
              <w:pStyle w:val="BodyText"/>
              <w:spacing w:line="276" w:lineRule="auto"/>
              <w:rPr>
                <w:sz w:val="26"/>
                <w:lang w:val="vi-VN"/>
              </w:rPr>
            </w:pPr>
            <w:r w:rsidRPr="00726B83">
              <w:rPr>
                <w:sz w:val="26"/>
                <w:lang w:val="vi-VN"/>
              </w:rPr>
              <w:t>- Gv quan sát, giúp đỡ HS yếu.</w:t>
            </w:r>
          </w:p>
          <w:p w:rsidR="006269FC" w:rsidRPr="00726B83" w:rsidRDefault="006269FC" w:rsidP="00C46695">
            <w:pPr>
              <w:pStyle w:val="BodyText"/>
              <w:spacing w:line="276" w:lineRule="auto"/>
              <w:rPr>
                <w:sz w:val="26"/>
                <w:lang w:val="vi-VN"/>
              </w:rPr>
            </w:pPr>
            <w:r w:rsidRPr="00726B83">
              <w:rPr>
                <w:sz w:val="26"/>
                <w:lang w:val="vi-VN"/>
              </w:rPr>
              <w:t>- Gv gọi tên ghi điểm.</w:t>
            </w:r>
          </w:p>
          <w:p w:rsidR="006269FC" w:rsidRPr="00726B83" w:rsidRDefault="006269FC" w:rsidP="00C46695">
            <w:pPr>
              <w:pStyle w:val="BodyText"/>
              <w:spacing w:line="276" w:lineRule="auto"/>
              <w:rPr>
                <w:sz w:val="26"/>
                <w:lang w:val="vi-VN"/>
              </w:rPr>
            </w:pPr>
            <w:r w:rsidRPr="00726B83">
              <w:rPr>
                <w:sz w:val="26"/>
                <w:lang w:val="vi-VN"/>
              </w:rPr>
              <w:t>- Gv cho HS quan sát, đọc bài làm của HS</w:t>
            </w:r>
          </w:p>
        </w:tc>
        <w:tc>
          <w:tcPr>
            <w:tcW w:w="4119" w:type="dxa"/>
            <w:tcBorders>
              <w:top w:val="single" w:sz="4" w:space="0" w:color="auto"/>
              <w:left w:val="single" w:sz="4" w:space="0" w:color="auto"/>
              <w:bottom w:val="single" w:sz="4" w:space="0" w:color="auto"/>
              <w:right w:val="single" w:sz="4" w:space="0" w:color="auto"/>
            </w:tcBorders>
          </w:tcPr>
          <w:p w:rsidR="006269FC" w:rsidRPr="00726B83" w:rsidRDefault="006269FC" w:rsidP="00C46695">
            <w:pPr>
              <w:pStyle w:val="BodyText"/>
              <w:spacing w:line="276" w:lineRule="auto"/>
              <w:rPr>
                <w:sz w:val="26"/>
                <w:lang w:val="vi-VN"/>
              </w:rPr>
            </w:pPr>
            <w:r w:rsidRPr="00726B83">
              <w:rPr>
                <w:sz w:val="26"/>
                <w:lang w:val="vi-VN"/>
              </w:rPr>
              <w:t>- HS phát hiện lỗi sai trong bài cảu ban.</w:t>
            </w:r>
          </w:p>
          <w:p w:rsidR="006269FC" w:rsidRPr="00726B83" w:rsidRDefault="006269FC" w:rsidP="00C46695">
            <w:pPr>
              <w:pStyle w:val="BodyText"/>
              <w:spacing w:line="276" w:lineRule="auto"/>
              <w:rPr>
                <w:sz w:val="26"/>
                <w:lang w:val="vi-VN"/>
              </w:rPr>
            </w:pPr>
          </w:p>
          <w:p w:rsidR="006269FC" w:rsidRPr="00726B83" w:rsidRDefault="006269FC" w:rsidP="00C46695">
            <w:pPr>
              <w:pStyle w:val="BodyText"/>
              <w:spacing w:line="276" w:lineRule="auto"/>
              <w:rPr>
                <w:sz w:val="26"/>
                <w:lang w:val="vi-VN"/>
              </w:rPr>
            </w:pPr>
            <w:r w:rsidRPr="00726B83">
              <w:rPr>
                <w:sz w:val="26"/>
                <w:lang w:val="vi-VN"/>
              </w:rPr>
              <w:t>- HS sửa chữa bài của mình.</w:t>
            </w:r>
          </w:p>
          <w:p w:rsidR="006269FC" w:rsidRPr="00726B83" w:rsidRDefault="006269FC" w:rsidP="00C46695">
            <w:pPr>
              <w:pStyle w:val="BodyText"/>
              <w:spacing w:line="276" w:lineRule="auto"/>
              <w:rPr>
                <w:sz w:val="26"/>
                <w:lang w:val="vi-VN"/>
              </w:rPr>
            </w:pPr>
            <w:r w:rsidRPr="00726B83">
              <w:rPr>
                <w:sz w:val="26"/>
                <w:lang w:val="vi-VN"/>
              </w:rPr>
              <w:t>- HS báo điểm.</w:t>
            </w:r>
          </w:p>
          <w:p w:rsidR="006269FC" w:rsidRPr="00726B83" w:rsidRDefault="006269FC" w:rsidP="00C46695">
            <w:pPr>
              <w:pStyle w:val="BodyText"/>
              <w:spacing w:line="276" w:lineRule="auto"/>
              <w:rPr>
                <w:sz w:val="26"/>
                <w:lang w:val="vi-VN"/>
              </w:rPr>
            </w:pPr>
            <w:r w:rsidRPr="00726B83">
              <w:rPr>
                <w:sz w:val="26"/>
                <w:lang w:val="vi-VN"/>
              </w:rPr>
              <w:t>- HS nghe, ghi chép những điều mình thu hoạch được.</w:t>
            </w:r>
          </w:p>
        </w:tc>
      </w:tr>
    </w:tbl>
    <w:p w:rsidR="006269FC" w:rsidRPr="00726B83" w:rsidRDefault="006269FC" w:rsidP="006269FC">
      <w:pPr>
        <w:pStyle w:val="BodyText"/>
        <w:spacing w:line="276" w:lineRule="auto"/>
        <w:rPr>
          <w:b/>
          <w:i/>
          <w:sz w:val="26"/>
          <w:lang w:val="vi-VN"/>
        </w:rPr>
      </w:pPr>
      <w:r w:rsidRPr="00726B83">
        <w:rPr>
          <w:b/>
          <w:i/>
          <w:sz w:val="26"/>
          <w:lang w:val="vi-VN"/>
        </w:rPr>
        <w:t>Kết quả:</w:t>
      </w:r>
    </w:p>
    <w:tbl>
      <w:tblPr>
        <w:tblStyle w:val="TableGrid"/>
        <w:tblW w:w="0" w:type="auto"/>
        <w:tblLayout w:type="fixed"/>
        <w:tblLook w:val="01E0"/>
      </w:tblPr>
      <w:tblGrid>
        <w:gridCol w:w="735"/>
        <w:gridCol w:w="914"/>
        <w:gridCol w:w="2160"/>
        <w:gridCol w:w="2185"/>
        <w:gridCol w:w="1998"/>
        <w:gridCol w:w="1999"/>
      </w:tblGrid>
      <w:tr w:rsidR="006269FC" w:rsidRPr="00511D01" w:rsidTr="00C46695">
        <w:trPr>
          <w:trHeight w:val="580"/>
        </w:trPr>
        <w:tc>
          <w:tcPr>
            <w:tcW w:w="735"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9A</w:t>
            </w:r>
          </w:p>
        </w:tc>
        <w:tc>
          <w:tcPr>
            <w:tcW w:w="914"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36</w:t>
            </w:r>
          </w:p>
        </w:tc>
        <w:tc>
          <w:tcPr>
            <w:tcW w:w="2160"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Giỏi:</w:t>
            </w:r>
          </w:p>
        </w:tc>
        <w:tc>
          <w:tcPr>
            <w:tcW w:w="2185"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Khá:</w:t>
            </w:r>
          </w:p>
        </w:tc>
        <w:tc>
          <w:tcPr>
            <w:tcW w:w="1998"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TB:</w:t>
            </w:r>
          </w:p>
        </w:tc>
        <w:tc>
          <w:tcPr>
            <w:tcW w:w="1999"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Yếu</w:t>
            </w:r>
          </w:p>
        </w:tc>
      </w:tr>
      <w:tr w:rsidR="006269FC" w:rsidRPr="00511D01" w:rsidTr="00C46695">
        <w:trPr>
          <w:trHeight w:val="580"/>
        </w:trPr>
        <w:tc>
          <w:tcPr>
            <w:tcW w:w="735"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9B</w:t>
            </w:r>
          </w:p>
        </w:tc>
        <w:tc>
          <w:tcPr>
            <w:tcW w:w="914"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36</w:t>
            </w:r>
          </w:p>
        </w:tc>
        <w:tc>
          <w:tcPr>
            <w:tcW w:w="2160"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Giỏi:</w:t>
            </w:r>
          </w:p>
        </w:tc>
        <w:tc>
          <w:tcPr>
            <w:tcW w:w="2185"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Khá:</w:t>
            </w:r>
          </w:p>
        </w:tc>
        <w:tc>
          <w:tcPr>
            <w:tcW w:w="1998"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TB:</w:t>
            </w:r>
          </w:p>
        </w:tc>
        <w:tc>
          <w:tcPr>
            <w:tcW w:w="1999" w:type="dxa"/>
            <w:tcBorders>
              <w:top w:val="single" w:sz="4" w:space="0" w:color="auto"/>
              <w:left w:val="single" w:sz="4" w:space="0" w:color="auto"/>
              <w:bottom w:val="single" w:sz="4" w:space="0" w:color="auto"/>
              <w:right w:val="single" w:sz="4" w:space="0" w:color="auto"/>
            </w:tcBorders>
            <w:vAlign w:val="center"/>
          </w:tcPr>
          <w:p w:rsidR="006269FC" w:rsidRPr="00726B83" w:rsidRDefault="006269FC" w:rsidP="00C46695">
            <w:pPr>
              <w:pStyle w:val="BodyText"/>
              <w:spacing w:line="276" w:lineRule="auto"/>
              <w:rPr>
                <w:b/>
                <w:i/>
                <w:sz w:val="26"/>
                <w:lang w:val="vi-VN"/>
              </w:rPr>
            </w:pPr>
            <w:r w:rsidRPr="00726B83">
              <w:rPr>
                <w:b/>
                <w:i/>
                <w:sz w:val="26"/>
                <w:lang w:val="vi-VN"/>
              </w:rPr>
              <w:t>Yếu</w:t>
            </w:r>
          </w:p>
        </w:tc>
      </w:tr>
    </w:tbl>
    <w:p w:rsidR="0043252E" w:rsidRPr="006269FC" w:rsidRDefault="0043252E" w:rsidP="0043252E">
      <w:pPr>
        <w:rPr>
          <w:b/>
          <w:color w:val="0000CC"/>
          <w:lang w:val="vi-VN"/>
        </w:rPr>
      </w:pPr>
      <w:r w:rsidRPr="006269FC">
        <w:rPr>
          <w:b/>
          <w:color w:val="0000CC"/>
          <w:lang w:val="vi-VN"/>
        </w:rPr>
        <w:t>HOẠT ĐỘNG VẬN DỤNG</w:t>
      </w:r>
    </w:p>
    <w:p w:rsidR="0043252E" w:rsidRPr="006269FC" w:rsidRDefault="006269FC" w:rsidP="0043252E">
      <w:pPr>
        <w:rPr>
          <w:b/>
          <w:color w:val="0000CC"/>
          <w:lang w:val="vi-VN"/>
        </w:rPr>
      </w:pPr>
      <w:r w:rsidRPr="00726B83">
        <w:rPr>
          <w:sz w:val="26"/>
          <w:lang w:val="vi-VN"/>
        </w:rPr>
        <w:t>Tổng hợp lại các bài kiểm tra viết trong năm học và kỳ II, đọc và tự rút kinh nghiệm những hạn chế của mình về kiến thức, kỹ năng để hạn chế trong những năm học sau.</w:t>
      </w:r>
    </w:p>
    <w:p w:rsidR="0043252E" w:rsidRPr="00297002" w:rsidRDefault="0043252E" w:rsidP="0043252E">
      <w:pPr>
        <w:rPr>
          <w:b/>
          <w:color w:val="0000CC"/>
          <w:lang w:val="vi-VN"/>
        </w:rPr>
      </w:pPr>
      <w:r w:rsidRPr="00297002">
        <w:rPr>
          <w:b/>
          <w:color w:val="0000CC"/>
          <w:lang w:val="vi-VN"/>
        </w:rPr>
        <w:t>HOẠT ĐỘNG TÌM TÒI, MỞ RỘNG</w:t>
      </w:r>
    </w:p>
    <w:p w:rsidR="0043252E" w:rsidRPr="00297002" w:rsidRDefault="006269FC" w:rsidP="0043252E">
      <w:pPr>
        <w:rPr>
          <w:lang w:val="vi-VN"/>
        </w:rPr>
      </w:pPr>
      <w:r w:rsidRPr="00726B83">
        <w:rPr>
          <w:sz w:val="26"/>
          <w:lang w:val="vi-VN"/>
        </w:rPr>
        <w:t>Tiếp tục nghiên cứu chư</w:t>
      </w:r>
      <w:r w:rsidRPr="00726B83">
        <w:rPr>
          <w:sz w:val="26"/>
          <w:lang w:val="vi-VN"/>
        </w:rPr>
        <w:softHyphen/>
        <w:t>ơng trình chuẩn bị tốt cho thi chuyển cấp</w:t>
      </w:r>
    </w:p>
    <w:p w:rsidR="0043252E" w:rsidRDefault="0043252E" w:rsidP="0043252E">
      <w:pPr>
        <w:jc w:val="center"/>
      </w:pPr>
      <w:r>
        <w:t xml:space="preserve">---------------------- </w:t>
      </w:r>
      <w:r w:rsidR="006269FC">
        <w:t xml:space="preserve"> </w:t>
      </w:r>
    </w:p>
    <w:p w:rsidR="006269FC" w:rsidRDefault="006269FC" w:rsidP="0043252E">
      <w:pPr>
        <w:jc w:val="center"/>
      </w:pPr>
    </w:p>
    <w:p w:rsidR="006269FC" w:rsidRDefault="006269FC" w:rsidP="0043252E">
      <w:pPr>
        <w:jc w:val="center"/>
      </w:pPr>
    </w:p>
    <w:tbl>
      <w:tblPr>
        <w:tblW w:w="9882" w:type="dxa"/>
        <w:tblInd w:w="108" w:type="dxa"/>
        <w:tblLook w:val="01E0"/>
      </w:tblPr>
      <w:tblGrid>
        <w:gridCol w:w="3686"/>
        <w:gridCol w:w="6196"/>
      </w:tblGrid>
      <w:tr w:rsidR="0043252E" w:rsidRPr="007813BC" w:rsidTr="007D5D18">
        <w:tc>
          <w:tcPr>
            <w:tcW w:w="3686" w:type="dxa"/>
          </w:tcPr>
          <w:p w:rsidR="0043252E" w:rsidRPr="007813BC" w:rsidRDefault="0043252E" w:rsidP="000171D6">
            <w:r>
              <w:rPr>
                <w:b/>
              </w:rPr>
              <w:t xml:space="preserve">TUẦN </w:t>
            </w:r>
            <w:r w:rsidR="007D5D18">
              <w:rPr>
                <w:b/>
              </w:rPr>
              <w:t>35</w:t>
            </w:r>
            <w:r>
              <w:rPr>
                <w:b/>
              </w:rPr>
              <w:t xml:space="preserve">  - TIẾT </w:t>
            </w:r>
            <w:r w:rsidR="007D5D18">
              <w:rPr>
                <w:b/>
              </w:rPr>
              <w:t>169 -170</w:t>
            </w:r>
          </w:p>
          <w:p w:rsidR="0043252E" w:rsidRPr="007813BC" w:rsidRDefault="0043252E" w:rsidP="000171D6">
            <w:r>
              <w:t>Ngày soạn : ..................</w:t>
            </w:r>
          </w:p>
          <w:p w:rsidR="0043252E" w:rsidRPr="007813BC" w:rsidRDefault="0043252E" w:rsidP="000171D6">
            <w:r w:rsidRPr="007813BC">
              <w:t>Ngày dạy :................</w:t>
            </w:r>
            <w:r>
              <w:t>....</w:t>
            </w:r>
          </w:p>
        </w:tc>
        <w:tc>
          <w:tcPr>
            <w:tcW w:w="6196" w:type="dxa"/>
          </w:tcPr>
          <w:p w:rsidR="0043252E" w:rsidRPr="00D203BD" w:rsidRDefault="007D5D18" w:rsidP="00D203BD">
            <w:pPr>
              <w:jc w:val="center"/>
              <w:rPr>
                <w:sz w:val="32"/>
                <w:szCs w:val="32"/>
              </w:rPr>
            </w:pPr>
            <w:r w:rsidRPr="00D203BD">
              <w:rPr>
                <w:b/>
                <w:sz w:val="32"/>
                <w:szCs w:val="32"/>
              </w:rPr>
              <w:t>KIỂM TRA HỌC KÌ II</w:t>
            </w:r>
          </w:p>
        </w:tc>
      </w:tr>
    </w:tbl>
    <w:p w:rsidR="0043252E" w:rsidRPr="0043252E" w:rsidRDefault="0043252E" w:rsidP="0043252E">
      <w:pPr>
        <w:rPr>
          <w:sz w:val="2"/>
        </w:rPr>
      </w:pPr>
    </w:p>
    <w:p w:rsidR="0043252E" w:rsidRPr="006269FC" w:rsidRDefault="0043252E" w:rsidP="006269FC">
      <w:pPr>
        <w:pStyle w:val="ListParagraph"/>
        <w:numPr>
          <w:ilvl w:val="0"/>
          <w:numId w:val="6"/>
        </w:numPr>
        <w:jc w:val="left"/>
        <w:rPr>
          <w:rFonts w:cs="Times New Roman"/>
          <w:b/>
          <w:color w:val="FF0000"/>
        </w:rPr>
      </w:pPr>
      <w:r w:rsidRPr="006269FC">
        <w:rPr>
          <w:rFonts w:cs="Times New Roman"/>
          <w:b/>
          <w:color w:val="FF0000"/>
        </w:rPr>
        <w:t>MỤC TIÊU</w:t>
      </w:r>
    </w:p>
    <w:p w:rsidR="006269FC" w:rsidRPr="00511D01" w:rsidRDefault="006269FC" w:rsidP="006269FC">
      <w:pPr>
        <w:spacing w:line="276" w:lineRule="auto"/>
        <w:rPr>
          <w:sz w:val="26"/>
          <w:szCs w:val="28"/>
        </w:rPr>
      </w:pPr>
      <w:r w:rsidRPr="00511D01">
        <w:rPr>
          <w:sz w:val="26"/>
          <w:szCs w:val="28"/>
        </w:rPr>
        <w:t>1  Đánh giá kết kết quả học tập của học sinh và kết quả giảng dạy bộ mộn của giáo viên.</w:t>
      </w:r>
    </w:p>
    <w:p w:rsidR="006269FC" w:rsidRPr="00511D01" w:rsidRDefault="006269FC" w:rsidP="006269FC">
      <w:pPr>
        <w:spacing w:line="276" w:lineRule="auto"/>
        <w:rPr>
          <w:sz w:val="26"/>
          <w:szCs w:val="28"/>
        </w:rPr>
      </w:pPr>
      <w:r w:rsidRPr="00511D01">
        <w:rPr>
          <w:sz w:val="26"/>
          <w:szCs w:val="28"/>
        </w:rPr>
        <w:t>2. Rèn kỹ năng làm bài kiểm tra.</w:t>
      </w:r>
    </w:p>
    <w:p w:rsidR="0043252E" w:rsidRPr="0056032C" w:rsidRDefault="006269FC" w:rsidP="0043252E">
      <w:pPr>
        <w:rPr>
          <w:rFonts w:cs="Times New Roman"/>
          <w:b/>
          <w:color w:val="FF0000"/>
        </w:rPr>
      </w:pPr>
      <w:r w:rsidRPr="00511D01">
        <w:rPr>
          <w:sz w:val="26"/>
          <w:szCs w:val="28"/>
        </w:rPr>
        <w:lastRenderedPageBreak/>
        <w:t xml:space="preserve">3. Giáo dục HS ý thức nghiêm túc, khoa học, khách quan khi đánh giá bài tập khoa học </w:t>
      </w:r>
    </w:p>
    <w:p w:rsidR="0043252E" w:rsidRPr="0056032C" w:rsidRDefault="0043252E" w:rsidP="006269FC">
      <w:pPr>
        <w:numPr>
          <w:ilvl w:val="0"/>
          <w:numId w:val="6"/>
        </w:numPr>
        <w:jc w:val="left"/>
        <w:rPr>
          <w:rFonts w:cs="Times New Roman"/>
          <w:b/>
          <w:color w:val="FF0000"/>
        </w:rPr>
      </w:pPr>
      <w:r w:rsidRPr="0056032C">
        <w:rPr>
          <w:rFonts w:cs="Times New Roman"/>
          <w:b/>
          <w:color w:val="FF0000"/>
        </w:rPr>
        <w:t>CHUẨN BỊ PH</w:t>
      </w:r>
      <w:r w:rsidRPr="0056032C">
        <w:rPr>
          <w:rFonts w:cs="Times New Roman"/>
          <w:b/>
          <w:color w:val="FF0000"/>
          <w:lang w:val="vi-VN"/>
        </w:rPr>
        <w:t>ƯƠNG TIỆN/ HỌC LIỆU</w:t>
      </w:r>
    </w:p>
    <w:p w:rsidR="0043252E" w:rsidRPr="006269FC" w:rsidRDefault="006269FC" w:rsidP="0043252E">
      <w:pPr>
        <w:pStyle w:val="ListParagraph"/>
        <w:numPr>
          <w:ilvl w:val="0"/>
          <w:numId w:val="7"/>
        </w:numPr>
        <w:rPr>
          <w:rFonts w:cs="Times New Roman"/>
          <w:sz w:val="26"/>
          <w:szCs w:val="26"/>
        </w:rPr>
      </w:pPr>
      <w:r w:rsidRPr="006269FC">
        <w:rPr>
          <w:rFonts w:cs="Times New Roman"/>
          <w:sz w:val="26"/>
          <w:szCs w:val="26"/>
        </w:rPr>
        <w:t>Đề, đáp án</w:t>
      </w:r>
    </w:p>
    <w:p w:rsidR="0043252E" w:rsidRPr="0056032C" w:rsidRDefault="0043252E" w:rsidP="006269FC">
      <w:pPr>
        <w:numPr>
          <w:ilvl w:val="0"/>
          <w:numId w:val="6"/>
        </w:numPr>
        <w:jc w:val="left"/>
        <w:rPr>
          <w:rFonts w:cs="Times New Roman"/>
          <w:b/>
          <w:color w:val="FF0000"/>
        </w:rPr>
      </w:pPr>
      <w:r w:rsidRPr="0056032C">
        <w:rPr>
          <w:rFonts w:cs="Times New Roman"/>
          <w:b/>
          <w:color w:val="FF0000"/>
        </w:rPr>
        <w:t>PH</w:t>
      </w:r>
      <w:r w:rsidRPr="0056032C">
        <w:rPr>
          <w:rFonts w:cs="Times New Roman"/>
          <w:b/>
          <w:color w:val="FF0000"/>
          <w:lang w:val="vi-VN"/>
        </w:rPr>
        <w:t>ƯƠNG PHÁP/ KỸ THUẬT DẠY HỌC</w:t>
      </w:r>
    </w:p>
    <w:p w:rsidR="0043252E" w:rsidRPr="006269FC" w:rsidRDefault="006269FC" w:rsidP="0043252E">
      <w:pPr>
        <w:pStyle w:val="ListParagraph"/>
        <w:numPr>
          <w:ilvl w:val="0"/>
          <w:numId w:val="7"/>
        </w:numPr>
        <w:rPr>
          <w:rFonts w:cs="Times New Roman"/>
          <w:sz w:val="26"/>
          <w:szCs w:val="26"/>
        </w:rPr>
      </w:pPr>
      <w:r w:rsidRPr="006269FC">
        <w:rPr>
          <w:rFonts w:cs="Times New Roman"/>
          <w:sz w:val="26"/>
          <w:szCs w:val="26"/>
        </w:rPr>
        <w:t>Viết tích cực</w:t>
      </w:r>
    </w:p>
    <w:p w:rsidR="0043252E" w:rsidRPr="006269FC" w:rsidRDefault="0043252E" w:rsidP="0043252E">
      <w:pPr>
        <w:numPr>
          <w:ilvl w:val="0"/>
          <w:numId w:val="6"/>
        </w:numPr>
        <w:jc w:val="left"/>
        <w:rPr>
          <w:rFonts w:cs="Times New Roman"/>
          <w:b/>
          <w:color w:val="FF0000"/>
        </w:rPr>
      </w:pPr>
      <w:r w:rsidRPr="0056032C">
        <w:rPr>
          <w:rFonts w:cs="Times New Roman"/>
          <w:b/>
          <w:color w:val="FF0000"/>
        </w:rPr>
        <w:t>TỔ CHỨC HOẠT ĐỘNG DẠY HỌC</w:t>
      </w:r>
    </w:p>
    <w:p w:rsidR="0043252E" w:rsidRPr="0056032C" w:rsidRDefault="0043252E" w:rsidP="0043252E">
      <w:pPr>
        <w:rPr>
          <w:b/>
          <w:color w:val="0000CC"/>
        </w:rPr>
      </w:pPr>
      <w:r w:rsidRPr="0056032C">
        <w:rPr>
          <w:b/>
          <w:color w:val="0000CC"/>
        </w:rPr>
        <w:t>HOẠT ĐỘNG KHỞI ĐỘNG</w:t>
      </w:r>
    </w:p>
    <w:p w:rsidR="0043252E" w:rsidRPr="0056032C" w:rsidRDefault="0043252E" w:rsidP="0043252E">
      <w:pPr>
        <w:rPr>
          <w:b/>
          <w:color w:val="0000CC"/>
        </w:rPr>
      </w:pPr>
    </w:p>
    <w:p w:rsidR="0043252E" w:rsidRPr="0056032C" w:rsidRDefault="0043252E" w:rsidP="0043252E">
      <w:pPr>
        <w:rPr>
          <w:b/>
          <w:color w:val="0000CC"/>
        </w:rPr>
      </w:pPr>
      <w:r w:rsidRPr="0056032C">
        <w:rPr>
          <w:b/>
          <w:color w:val="0000CC"/>
        </w:rPr>
        <w:t>HOẠT ĐỘNG HÌNH THÀNH KIẾN THỨC</w:t>
      </w:r>
    </w:p>
    <w:p w:rsidR="0043252E" w:rsidRPr="0056032C" w:rsidRDefault="0043252E" w:rsidP="0043252E">
      <w:pPr>
        <w:rPr>
          <w:b/>
          <w:color w:val="0000CC"/>
        </w:rPr>
      </w:pPr>
    </w:p>
    <w:p w:rsidR="0043252E" w:rsidRPr="0056032C" w:rsidRDefault="0043252E" w:rsidP="0043252E">
      <w:pPr>
        <w:rPr>
          <w:b/>
          <w:color w:val="0000CC"/>
        </w:rPr>
      </w:pPr>
      <w:r w:rsidRPr="0056032C">
        <w:rPr>
          <w:b/>
          <w:color w:val="0000CC"/>
        </w:rPr>
        <w:t>HOẠT ĐỘNG LUYỆN TẬP</w:t>
      </w:r>
    </w:p>
    <w:p w:rsidR="0043252E" w:rsidRPr="0056032C" w:rsidRDefault="0043252E" w:rsidP="0043252E">
      <w:pPr>
        <w:rPr>
          <w:b/>
          <w:color w:val="0000CC"/>
        </w:rPr>
      </w:pPr>
    </w:p>
    <w:p w:rsidR="0043252E" w:rsidRPr="0056032C" w:rsidRDefault="0043252E" w:rsidP="0043252E">
      <w:pPr>
        <w:rPr>
          <w:b/>
          <w:color w:val="0000CC"/>
        </w:rPr>
      </w:pPr>
      <w:r w:rsidRPr="0056032C">
        <w:rPr>
          <w:b/>
          <w:color w:val="0000CC"/>
        </w:rPr>
        <w:t>HOẠT ĐỘNG VẬN DỤNG</w:t>
      </w:r>
    </w:p>
    <w:p w:rsidR="0043252E" w:rsidRPr="0056032C" w:rsidRDefault="0043252E" w:rsidP="0043252E">
      <w:pPr>
        <w:rPr>
          <w:b/>
          <w:color w:val="0000CC"/>
        </w:rPr>
      </w:pPr>
    </w:p>
    <w:p w:rsidR="0043252E" w:rsidRPr="0056032C" w:rsidRDefault="0043252E" w:rsidP="0043252E">
      <w:pPr>
        <w:rPr>
          <w:b/>
          <w:color w:val="0000CC"/>
        </w:rPr>
      </w:pPr>
      <w:r w:rsidRPr="0056032C">
        <w:rPr>
          <w:b/>
          <w:color w:val="0000CC"/>
        </w:rPr>
        <w:t>HOẠT ĐỘNG TÌM TÒI, MỞ RỘNG</w:t>
      </w:r>
    </w:p>
    <w:p w:rsidR="0043252E" w:rsidRDefault="0043252E" w:rsidP="0043252E"/>
    <w:p w:rsidR="0043252E" w:rsidRDefault="0043252E" w:rsidP="0043252E">
      <w:pPr>
        <w:jc w:val="center"/>
      </w:pPr>
      <w:r>
        <w:t xml:space="preserve">---------------------- </w:t>
      </w:r>
    </w:p>
    <w:p w:rsidR="0043252E" w:rsidRDefault="0043252E" w:rsidP="0043252E">
      <w:pPr>
        <w:jc w:val="center"/>
      </w:pPr>
    </w:p>
    <w:sectPr w:rsidR="0043252E"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AF1"/>
    <w:multiLevelType w:val="hybridMultilevel"/>
    <w:tmpl w:val="1BF4B49C"/>
    <w:lvl w:ilvl="0" w:tplc="E3AAA7F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A776E3C"/>
    <w:multiLevelType w:val="hybridMultilevel"/>
    <w:tmpl w:val="53A0A1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D31282"/>
    <w:multiLevelType w:val="hybridMultilevel"/>
    <w:tmpl w:val="6E180F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62A5B4E"/>
    <w:multiLevelType w:val="hybridMultilevel"/>
    <w:tmpl w:val="40FEBD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EE13AB3"/>
    <w:multiLevelType w:val="hybridMultilevel"/>
    <w:tmpl w:val="69E869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FD52A5B"/>
    <w:multiLevelType w:val="hybridMultilevel"/>
    <w:tmpl w:val="D8E8CA5A"/>
    <w:lvl w:ilvl="0" w:tplc="5E8EDF5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42A2FDF"/>
    <w:multiLevelType w:val="hybridMultilevel"/>
    <w:tmpl w:val="5E9A91B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46F0B42"/>
    <w:multiLevelType w:val="hybridMultilevel"/>
    <w:tmpl w:val="947E2F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82A2EB6"/>
    <w:multiLevelType w:val="hybridMultilevel"/>
    <w:tmpl w:val="FEE65F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9D11B2"/>
    <w:multiLevelType w:val="hybridMultilevel"/>
    <w:tmpl w:val="6732829E"/>
    <w:lvl w:ilvl="0" w:tplc="ED02FB3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7"/>
  </w:num>
  <w:num w:numId="5">
    <w:abstractNumId w:val="2"/>
  </w:num>
  <w:num w:numId="6">
    <w:abstractNumId w:val="8"/>
  </w:num>
  <w:num w:numId="7">
    <w:abstractNumId w:val="5"/>
  </w:num>
  <w:num w:numId="8">
    <w:abstractNumId w:val="4"/>
  </w:num>
  <w:num w:numId="9">
    <w:abstractNumId w:val="3"/>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136A9C"/>
    <w:rsid w:val="00163A2F"/>
    <w:rsid w:val="00277311"/>
    <w:rsid w:val="00297002"/>
    <w:rsid w:val="002C5651"/>
    <w:rsid w:val="00413B03"/>
    <w:rsid w:val="0042162B"/>
    <w:rsid w:val="0043252E"/>
    <w:rsid w:val="00433B9C"/>
    <w:rsid w:val="00491FFB"/>
    <w:rsid w:val="004A7A55"/>
    <w:rsid w:val="004E4D63"/>
    <w:rsid w:val="00582A8A"/>
    <w:rsid w:val="005C36C3"/>
    <w:rsid w:val="005C6DB1"/>
    <w:rsid w:val="006269FC"/>
    <w:rsid w:val="006466CC"/>
    <w:rsid w:val="006B32FD"/>
    <w:rsid w:val="00740F3B"/>
    <w:rsid w:val="007D5D18"/>
    <w:rsid w:val="00812371"/>
    <w:rsid w:val="00874514"/>
    <w:rsid w:val="008F5951"/>
    <w:rsid w:val="009640CA"/>
    <w:rsid w:val="009F477E"/>
    <w:rsid w:val="00A40975"/>
    <w:rsid w:val="00A81665"/>
    <w:rsid w:val="00A96515"/>
    <w:rsid w:val="00AC4607"/>
    <w:rsid w:val="00B83A7D"/>
    <w:rsid w:val="00B97159"/>
    <w:rsid w:val="00D203BD"/>
    <w:rsid w:val="00D46BF0"/>
    <w:rsid w:val="00D477F7"/>
    <w:rsid w:val="00DA2E77"/>
    <w:rsid w:val="00E05490"/>
    <w:rsid w:val="00E070E6"/>
    <w:rsid w:val="00F65D0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0" type="connector" idref="#_x0000_s1085"/>
        <o:r id="V:Rule21" type="connector" idref="#_x0000_s1080"/>
        <o:r id="V:Rule22" type="connector" idref="#_x0000_s1086"/>
        <o:r id="V:Rule23" type="connector" idref="#_x0000_s1045"/>
        <o:r id="V:Rule24" type="connector" idref="#_x0000_s1074"/>
        <o:r id="V:Rule25" type="connector" idref="#_x0000_s1079"/>
        <o:r id="V:Rule26" type="connector" idref="#_x0000_s1087"/>
        <o:r id="V:Rule27" type="connector" idref="#_x0000_s1046"/>
        <o:r id="V:Rule28" type="connector" idref="#_x0000_s1075"/>
        <o:r id="V:Rule29" type="connector" idref="#_x0000_s1043"/>
        <o:r id="V:Rule30" type="connector" idref="#_x0000_s1076"/>
        <o:r id="V:Rule31" type="connector" idref="#_x0000_s1047"/>
        <o:r id="V:Rule32" type="connector" idref="#_x0000_s1078"/>
        <o:r id="V:Rule33" type="connector" idref="#_x0000_s1058"/>
        <o:r id="V:Rule34" type="connector" idref="#_x0000_s1065"/>
        <o:r id="V:Rule35" type="connector" idref="#_x0000_s1044"/>
        <o:r id="V:Rule36" type="connector" idref="#_x0000_s1064"/>
        <o:r id="V:Rule37" type="connector" idref="#_x0000_s1088"/>
        <o:r id="V:Rule3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40975"/>
    <w:rPr>
      <w:rFonts w:eastAsia="Times New Roman" w:cs="Times New Roman"/>
      <w:szCs w:val="20"/>
    </w:rPr>
  </w:style>
  <w:style w:type="character" w:customStyle="1" w:styleId="BodyTextChar">
    <w:name w:val="Body Text Char"/>
    <w:basedOn w:val="DefaultParagraphFont"/>
    <w:link w:val="BodyText"/>
    <w:uiPriority w:val="99"/>
    <w:rsid w:val="00A40975"/>
    <w:rPr>
      <w:rFonts w:eastAsia="Times New Roman" w:cs="Times New Roman"/>
      <w:szCs w:val="20"/>
    </w:rPr>
  </w:style>
  <w:style w:type="paragraph" w:styleId="ListParagraph">
    <w:name w:val="List Paragraph"/>
    <w:basedOn w:val="Normal"/>
    <w:uiPriority w:val="34"/>
    <w:qFormat/>
    <w:rsid w:val="00A40975"/>
    <w:pPr>
      <w:ind w:left="720"/>
      <w:contextualSpacing/>
    </w:pPr>
  </w:style>
  <w:style w:type="paragraph" w:styleId="DocumentMap">
    <w:name w:val="Document Map"/>
    <w:basedOn w:val="Normal"/>
    <w:link w:val="DocumentMapChar"/>
    <w:semiHidden/>
    <w:rsid w:val="009640CA"/>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0CA"/>
    <w:rPr>
      <w:rFonts w:ascii="Tahoma" w:eastAsia="Times New Roman" w:hAnsi="Tahoma" w:cs="Times New Roman"/>
      <w:sz w:val="20"/>
      <w:szCs w:val="20"/>
      <w:shd w:val="clear" w:color="auto" w:fill="000080"/>
    </w:rPr>
  </w:style>
  <w:style w:type="paragraph" w:styleId="NormalWeb">
    <w:name w:val="Normal (Web)"/>
    <w:basedOn w:val="Normal"/>
    <w:uiPriority w:val="99"/>
    <w:unhideWhenUsed/>
    <w:rsid w:val="00582A8A"/>
    <w:pPr>
      <w:spacing w:before="100" w:beforeAutospacing="1" w:after="100" w:afterAutospacing="1"/>
      <w:jc w:val="left"/>
    </w:pPr>
    <w:rPr>
      <w:rFonts w:eastAsia="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181672231">
      <w:bodyDiv w:val="1"/>
      <w:marLeft w:val="0"/>
      <w:marRight w:val="0"/>
      <w:marTop w:val="0"/>
      <w:marBottom w:val="0"/>
      <w:divBdr>
        <w:top w:val="none" w:sz="0" w:space="0" w:color="auto"/>
        <w:left w:val="none" w:sz="0" w:space="0" w:color="auto"/>
        <w:bottom w:val="none" w:sz="0" w:space="0" w:color="auto"/>
        <w:right w:val="none" w:sz="0" w:space="0" w:color="auto"/>
      </w:divBdr>
    </w:div>
    <w:div w:id="495269248">
      <w:bodyDiv w:val="1"/>
      <w:marLeft w:val="0"/>
      <w:marRight w:val="0"/>
      <w:marTop w:val="0"/>
      <w:marBottom w:val="0"/>
      <w:divBdr>
        <w:top w:val="none" w:sz="0" w:space="0" w:color="auto"/>
        <w:left w:val="none" w:sz="0" w:space="0" w:color="auto"/>
        <w:bottom w:val="none" w:sz="0" w:space="0" w:color="auto"/>
        <w:right w:val="none" w:sz="0" w:space="0" w:color="auto"/>
      </w:divBdr>
    </w:div>
    <w:div w:id="949510005">
      <w:bodyDiv w:val="1"/>
      <w:marLeft w:val="0"/>
      <w:marRight w:val="0"/>
      <w:marTop w:val="0"/>
      <w:marBottom w:val="0"/>
      <w:divBdr>
        <w:top w:val="none" w:sz="0" w:space="0" w:color="auto"/>
        <w:left w:val="none" w:sz="0" w:space="0" w:color="auto"/>
        <w:bottom w:val="none" w:sz="0" w:space="0" w:color="auto"/>
        <w:right w:val="none" w:sz="0" w:space="0" w:color="auto"/>
      </w:divBdr>
    </w:div>
    <w:div w:id="17784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87B65-22E6-432A-93CD-9F4E422B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1792</Words>
  <Characters>10221</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2020-07-02T02:06:00Z</dcterms:created>
  <dcterms:modified xsi:type="dcterms:W3CDTF">2020-07-23T03:39:00Z</dcterms:modified>
</cp:coreProperties>
</file>