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lang w:val="en-US"/>
          <w14:textFill>
            <w14:solidFill>
              <w14:schemeClr w14:val="tx1"/>
            </w14:solidFill>
          </w14:textFill>
        </w:rPr>
        <w:t xml:space="preserve">ĐỀ 1. </w:t>
      </w:r>
      <w:r>
        <w:rPr>
          <w:rFonts w:ascii="Times New Roman" w:hAnsi="Times New Roman" w:eastAsia="Times New Roman" w:cs="Times New Roman"/>
          <w:b/>
          <w:color w:val="000000" w:themeColor="text1"/>
          <w:sz w:val="24"/>
          <w:szCs w:val="24"/>
          <w14:textFill>
            <w14:solidFill>
              <w14:schemeClr w14:val="tx1"/>
            </w14:solidFill>
          </w14:textFill>
        </w:rPr>
        <w:t xml:space="preserve">ĐỀ </w:t>
      </w:r>
      <w:r>
        <w:rPr>
          <w:rFonts w:ascii="Times New Roman" w:hAnsi="Times New Roman" w:eastAsia="Times New Roman" w:cs="Times New Roman"/>
          <w:b/>
          <w:color w:val="000000" w:themeColor="text1"/>
          <w:sz w:val="24"/>
          <w:szCs w:val="24"/>
          <w:lang w:val="en-US"/>
          <w14:textFill>
            <w14:solidFill>
              <w14:schemeClr w14:val="tx1"/>
            </w14:solidFill>
          </w14:textFill>
        </w:rPr>
        <w:t>MINH HỌA</w:t>
      </w:r>
      <w:r>
        <w:rPr>
          <w:rFonts w:ascii="Times New Roman" w:hAnsi="Times New Roman" w:eastAsia="Times New Roman" w:cs="Times New Roman"/>
          <w:b/>
          <w:color w:val="000000" w:themeColor="text1"/>
          <w:sz w:val="24"/>
          <w:szCs w:val="24"/>
          <w14:textFill>
            <w14:solidFill>
              <w14:schemeClr w14:val="tx1"/>
            </w14:solidFill>
          </w14:textFill>
        </w:rPr>
        <w:t xml:space="preserve"> GIỮA HỌC KÌ I – VẬT LÍ 10</w:t>
      </w:r>
      <w:r>
        <w:rPr>
          <w:rFonts w:ascii="Times New Roman" w:hAnsi="Times New Roman" w:eastAsia="Times New Roman" w:cs="Times New Roman"/>
          <w:b/>
          <w:color w:val="000000" w:themeColor="text1"/>
          <w:sz w:val="24"/>
          <w:szCs w:val="24"/>
          <w14:textFill>
            <w14:solidFill>
              <w14:schemeClr w14:val="tx1"/>
            </w14:solidFill>
          </w14:textFill>
        </w:rPr>
        <w:tab/>
      </w:r>
    </w:p>
    <w:p>
      <w:pPr>
        <w:spacing w:after="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I. TRẮC NGHIỆM (</w:t>
      </w:r>
      <w:r>
        <w:rPr>
          <w:rFonts w:ascii="Times New Roman" w:hAnsi="Times New Roman" w:eastAsia="Times New Roman" w:cs="Times New Roman"/>
          <w:b/>
          <w:color w:val="000000" w:themeColor="text1"/>
          <w:sz w:val="24"/>
          <w:szCs w:val="24"/>
          <w:lang w:val="en-US"/>
          <w14:textFill>
            <w14:solidFill>
              <w14:schemeClr w14:val="tx1"/>
            </w14:solidFill>
          </w14:textFill>
        </w:rPr>
        <w:t>3</w:t>
      </w:r>
      <w:r>
        <w:rPr>
          <w:rFonts w:ascii="Times New Roman" w:hAnsi="Times New Roman" w:eastAsia="Times New Roman" w:cs="Times New Roman"/>
          <w:b/>
          <w:color w:val="000000" w:themeColor="text1"/>
          <w:sz w:val="24"/>
          <w:szCs w:val="24"/>
          <w14:textFill>
            <w14:solidFill>
              <w14:schemeClr w14:val="tx1"/>
            </w14:solidFill>
          </w14:textFill>
        </w:rPr>
        <w:t>,0 điểm)</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1</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Có hai loại sai số là</w:t>
      </w:r>
    </w:p>
    <w:p>
      <w:pPr>
        <w:numPr>
          <w:ilvl w:val="0"/>
          <w:numId w:val="1"/>
        </w:num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sai số tuyệt đối và sai số tương đối</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sai số hệ thống và sai số ngẫu nhiên</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sai số tuyệt đối và sai số ngẫu nhiên</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sai số tương đối và sai số hệ thống</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 xml:space="preserve"> Độ dịch chuyển là</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 </w:t>
      </w:r>
      <w:r>
        <w:rPr>
          <w:rFonts w:ascii="Times New Roman" w:hAnsi="Times New Roman" w:eastAsia="Times New Roman" w:cs="Times New Roman"/>
          <w:color w:val="000000" w:themeColor="text1"/>
          <w:sz w:val="24"/>
          <w:szCs w:val="24"/>
          <w14:textFill>
            <w14:solidFill>
              <w14:schemeClr w14:val="tx1"/>
            </w14:solidFill>
          </w14:textFill>
        </w:rPr>
        <w:t>một đại lượng vô hướng, cho biết độ dài và hướng của sự thay đổi vị trí của vật.</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một đại lượng vectơ, cho biết độ dài và hướng của sự thay đổi vị trí của vật.</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một đại lượng vectơ, cho biết hướng của sự thay đổi vị trí của vật.</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một đại lượng vô hướng, cho biết hướng của sự thay đổi vị trí của vật.</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Câu 3.</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Số chỉ của đồng hồ tốc kế trên ô tô, xe máy cho biết</w:t>
      </w:r>
    </w:p>
    <w:p>
      <w:pPr>
        <w:numPr>
          <w:ilvl w:val="0"/>
          <w:numId w:val="2"/>
        </w:num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tốc độ trung bình của xe.</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lang w:val="en-US"/>
          <w14:textFill>
            <w14:solidFill>
              <w14:schemeClr w14:val="tx1"/>
            </w14:solidFill>
          </w14:textFill>
        </w:rPr>
        <w:t>C.</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tốc độ tức thời của xe.</w:t>
      </w:r>
    </w:p>
    <w:p>
      <w:pPr>
        <w:numPr>
          <w:ilvl w:val="0"/>
          <w:numId w:val="2"/>
        </w:num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vận tốc trung bình của xe.</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lang w:val="en-US"/>
          <w14:textFill>
            <w14:solidFill>
              <w14:schemeClr w14:val="tx1"/>
            </w14:solidFill>
          </w14:textFill>
        </w:rPr>
        <w:t>D.</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vận tốc tức thời của xe.</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4</w:t>
      </w:r>
      <w:r>
        <w:rPr>
          <w:rFonts w:ascii="Times New Roman" w:hAnsi="Times New Roman" w:eastAsia="Times New Roman" w:cs="Times New Roman"/>
          <w:b/>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Độ dịch chuyển và quãng đường đi được của vật có độ lớn bằng nhau khi vật </w:t>
      </w:r>
    </w:p>
    <w:p>
      <w:pPr>
        <w:numPr>
          <w:ilvl w:val="0"/>
          <w:numId w:val="3"/>
        </w:num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chuyển động tròn.</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 xml:space="preserve">B. </w:t>
      </w:r>
      <w:r>
        <w:rPr>
          <w:rFonts w:ascii="Times New Roman" w:hAnsi="Times New Roman" w:eastAsia="Times New Roman" w:cs="Times New Roman"/>
          <w:color w:val="000000" w:themeColor="text1"/>
          <w:sz w:val="24"/>
          <w:szCs w:val="24"/>
          <w14:textFill>
            <w14:solidFill>
              <w14:schemeClr w14:val="tx1"/>
            </w14:solidFill>
          </w14:textFill>
        </w:rPr>
        <w:t>chuyển động thẳng và không đổi chiều.</w:t>
      </w:r>
    </w:p>
    <w:p>
      <w:pPr>
        <w:numPr>
          <w:ilvl w:val="0"/>
          <w:numId w:val="3"/>
        </w:num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chuyển động thẳng và chỉ đổi chiều một lần.</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chuyển động thẳng và chỉ đổi chiều hai lần.</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5</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 xml:space="preserve">Trong thí nghiệm thực hành đo tốc độ của vật chuyển động, sử dụng hai cổng quang điện để đo </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14:textFill>
            <w14:solidFill>
              <w14:schemeClr w14:val="tx1"/>
            </w14:solidFill>
          </w14:textFill>
        </w:rPr>
        <w:t xml:space="preserve"> thời gian chuyển động của viên bi thép.</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lang w:val="en-US"/>
          <w14:textFill>
            <w14:solidFill>
              <w14:schemeClr w14:val="tx1"/>
            </w14:solidFill>
          </w14:textFill>
        </w:rPr>
        <w:t>B</w:t>
      </w:r>
      <w:r>
        <w:rPr>
          <w:rFonts w:ascii="Times New Roman" w:hAnsi="Times New Roman" w:eastAsia="Times New Roman" w:cs="Times New Roman"/>
          <w:b/>
          <w:bCs/>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đường kính của viên bi thép.</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C</w:t>
      </w:r>
      <w:r>
        <w:rPr>
          <w:rFonts w:ascii="Times New Roman" w:hAnsi="Times New Roman" w:eastAsia="Times New Roman" w:cs="Times New Roman"/>
          <w:b/>
          <w:bCs/>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tốc độ tức thời của viên bi thép.</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lang w:val="en-US"/>
          <w14:textFill>
            <w14:solidFill>
              <w14:schemeClr w14:val="tx1"/>
            </w14:solidFill>
          </w14:textFill>
        </w:rPr>
        <w:t>D</w:t>
      </w:r>
      <w:r>
        <w:rPr>
          <w:rFonts w:ascii="Times New Roman" w:hAnsi="Times New Roman" w:eastAsia="Times New Roman" w:cs="Times New Roman"/>
          <w:b/>
          <w:bCs/>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tốc độ trung bình của viên bi thép.</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5184140</wp:posOffset>
            </wp:positionH>
            <wp:positionV relativeFrom="paragraph">
              <wp:posOffset>80010</wp:posOffset>
            </wp:positionV>
            <wp:extent cx="1373505" cy="883285"/>
            <wp:effectExtent l="0" t="0" r="13335" b="635"/>
            <wp:wrapSquare wrapText="bothSides"/>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6"/>
                    <a:srcRect l="54007" t="42523" r="26921" b="39281"/>
                    <a:stretch>
                      <a:fillRect/>
                    </a:stretch>
                  </pic:blipFill>
                  <pic:spPr>
                    <a:xfrm>
                      <a:off x="0" y="0"/>
                      <a:ext cx="1373505" cy="883285"/>
                    </a:xfrm>
                    <a:prstGeom prst="rect">
                      <a:avLst/>
                    </a:prstGeom>
                  </pic:spPr>
                </pic:pic>
              </a:graphicData>
            </a:graphic>
          </wp:anchor>
        </w:drawing>
      </w: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6</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Theo đồ thị sau đây, vật chuyển động thẳng đều trong khoảng thời gian</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14:textFill>
            <w14:solidFill>
              <w14:schemeClr w14:val="tx1"/>
            </w14:solidFill>
          </w14:textFill>
        </w:rPr>
        <w:t xml:space="preserve"> từ 0 đến t</w:t>
      </w:r>
      <w:r>
        <w:rPr>
          <w:rFonts w:ascii="Times New Roman" w:hAnsi="Times New Roman" w:eastAsia="Times New Roman" w:cs="Times New Roman"/>
          <w:color w:val="000000" w:themeColor="text1"/>
          <w:sz w:val="24"/>
          <w:szCs w:val="24"/>
          <w:vertAlign w:val="sub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từ t</w:t>
      </w:r>
      <w:r>
        <w:rPr>
          <w:rFonts w:ascii="Times New Roman" w:hAnsi="Times New Roman" w:eastAsia="Times New Roman" w:cs="Times New Roman"/>
          <w:color w:val="000000" w:themeColor="text1"/>
          <w:sz w:val="24"/>
          <w:szCs w:val="24"/>
          <w:vertAlign w:val="subscript"/>
          <w14:textFill>
            <w14:solidFill>
              <w14:schemeClr w14:val="tx1"/>
            </w14:solidFill>
          </w14:textFill>
        </w:rPr>
        <w:t>1</w:t>
      </w:r>
      <w:r>
        <w:rPr>
          <w:rFonts w:ascii="Times New Roman" w:hAnsi="Times New Roman" w:eastAsia="Times New Roman" w:cs="Times New Roman"/>
          <w:color w:val="000000" w:themeColor="text1"/>
          <w:sz w:val="24"/>
          <w:szCs w:val="24"/>
          <w14:textFill>
            <w14:solidFill>
              <w14:schemeClr w14:val="tx1"/>
            </w14:solidFill>
          </w14:textFill>
        </w:rPr>
        <w:t xml:space="preserve"> đến t</w:t>
      </w:r>
      <w:r>
        <w:rPr>
          <w:rFonts w:ascii="Times New Roman" w:hAnsi="Times New Roman" w:eastAsia="Times New Roman" w:cs="Times New Roman"/>
          <w:color w:val="000000" w:themeColor="text1"/>
          <w:sz w:val="24"/>
          <w:szCs w:val="24"/>
          <w:vertAlign w:val="sub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từ 0 đến t</w:t>
      </w:r>
      <w:r>
        <w:rPr>
          <w:rFonts w:ascii="Times New Roman" w:hAnsi="Times New Roman" w:eastAsia="Times New Roman" w:cs="Times New Roman"/>
          <w:color w:val="000000" w:themeColor="text1"/>
          <w:sz w:val="24"/>
          <w:szCs w:val="24"/>
          <w:vertAlign w:val="subscript"/>
          <w14:textFill>
            <w14:solidFill>
              <w14:schemeClr w14:val="tx1"/>
            </w14:solidFill>
          </w14:textFill>
        </w:rPr>
        <w:t>1</w:t>
      </w:r>
      <w:r>
        <w:rPr>
          <w:rFonts w:ascii="Times New Roman" w:hAnsi="Times New Roman" w:eastAsia="Times New Roman" w:cs="Times New Roman"/>
          <w:color w:val="000000" w:themeColor="text1"/>
          <w:sz w:val="24"/>
          <w:szCs w:val="24"/>
          <w14:textFill>
            <w14:solidFill>
              <w14:schemeClr w14:val="tx1"/>
            </w14:solidFill>
          </w14:textFill>
        </w:rPr>
        <w:t xml:space="preserve"> và từ t</w:t>
      </w:r>
      <w:r>
        <w:rPr>
          <w:rFonts w:ascii="Times New Roman" w:hAnsi="Times New Roman" w:eastAsia="Times New Roman" w:cs="Times New Roman"/>
          <w:color w:val="000000" w:themeColor="text1"/>
          <w:sz w:val="24"/>
          <w:szCs w:val="24"/>
          <w:vertAlign w:val="sub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 xml:space="preserve"> đến t</w:t>
      </w:r>
      <w:r>
        <w:rPr>
          <w:rFonts w:ascii="Times New Roman" w:hAnsi="Times New Roman" w:eastAsia="Times New Roman" w:cs="Times New Roman"/>
          <w:color w:val="000000" w:themeColor="text1"/>
          <w:sz w:val="24"/>
          <w:szCs w:val="24"/>
          <w:vertAlign w:val="subscript"/>
          <w14:textFill>
            <w14:solidFill>
              <w14:schemeClr w14:val="tx1"/>
            </w14:solidFill>
          </w14:textFill>
        </w:rPr>
        <w:t>3</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từ 0 đến t</w:t>
      </w:r>
      <w:r>
        <w:rPr>
          <w:rFonts w:ascii="Times New Roman" w:hAnsi="Times New Roman" w:eastAsia="Times New Roman" w:cs="Times New Roman"/>
          <w:color w:val="000000" w:themeColor="text1"/>
          <w:sz w:val="24"/>
          <w:szCs w:val="24"/>
          <w:vertAlign w:val="subscript"/>
          <w14:textFill>
            <w14:solidFill>
              <w14:schemeClr w14:val="tx1"/>
            </w14:solidFill>
          </w14:textFill>
        </w:rPr>
        <w:t>3</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7</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Trong hệ đơn vị SI</w:t>
      </w:r>
      <w:r>
        <w:rPr>
          <w:rFonts w:ascii="Times New Roman" w:hAnsi="Times New Roman" w:eastAsia="Times New Roman" w:cs="Times New Roman"/>
          <w:color w:val="000000" w:themeColor="text1"/>
          <w:sz w:val="24"/>
          <w:szCs w:val="24"/>
          <w14:textFill>
            <w14:solidFill>
              <w14:schemeClr w14:val="tx1"/>
            </w14:solidFill>
          </w14:textFill>
        </w:rPr>
        <w:t xml:space="preserve"> gia tốc</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có đơn vị đo là</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m</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m/s.</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m/s</w:t>
      </w:r>
      <w:r>
        <w:rPr>
          <w:rFonts w:ascii="Times New Roman" w:hAnsi="Times New Roman" w:eastAsia="Times New Roman" w:cs="Times New Roman"/>
          <w:color w:val="000000" w:themeColor="text1"/>
          <w:sz w:val="24"/>
          <w:szCs w:val="24"/>
          <w:vertAlign w:val="super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m</w:t>
      </w:r>
      <w:r>
        <w:rPr>
          <w:rFonts w:ascii="Times New Roman" w:hAnsi="Times New Roman" w:eastAsia="Times New Roman" w:cs="Times New Roman"/>
          <w:color w:val="000000" w:themeColor="text1"/>
          <w:sz w:val="24"/>
          <w:szCs w:val="24"/>
          <w:vertAlign w:val="superscript"/>
          <w:lang w:val="en-US"/>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s</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8</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bCs/>
          <w:color w:val="000000" w:themeColor="text1"/>
          <w:sz w:val="24"/>
          <w:szCs w:val="24"/>
          <w:lang w:val="en-US"/>
          <w14:textFill>
            <w14:solidFill>
              <w14:schemeClr w14:val="tx1"/>
            </w14:solidFill>
          </w14:textFill>
        </w:rPr>
        <w:t>Đâu là đặc điểm của chuyển động nhanh dần</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Vận tốc của vật có giá trị dương</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Gia tốc của vật có giá trị dương</w:t>
      </w:r>
      <w:r>
        <w:rPr>
          <w:rFonts w:ascii="Times New Roman" w:hAnsi="Times New Roman" w:eastAsia="Times New Roman" w:cs="Times New Roman"/>
          <w:color w:val="000000" w:themeColor="text1"/>
          <w:sz w:val="24"/>
          <w:szCs w:val="24"/>
          <w14:textFill>
            <w14:solidFill>
              <w14:schemeClr w14:val="tx1"/>
            </w14:solidFill>
          </w14:textFill>
        </w:rPr>
        <w:t xml:space="preserve">. </w:t>
      </w:r>
    </w:p>
    <w:p>
      <w:pPr>
        <w:spacing w:after="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Gia tốc và vận tốc của vật cùng dấu</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Gia tốc và vận tốc của vật trái dấu</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 xml:space="preserve">Câu 9. </w:t>
      </w:r>
      <w:r>
        <w:rPr>
          <w:rFonts w:ascii="Times New Roman" w:hAnsi="Times New Roman" w:eastAsia="Times New Roman" w:cs="Times New Roman"/>
          <w:color w:val="000000" w:themeColor="text1"/>
          <w:sz w:val="24"/>
          <w:szCs w:val="24"/>
          <w:lang w:val="en-US"/>
          <w14:textFill>
            <w14:solidFill>
              <w14:schemeClr w14:val="tx1"/>
            </w14:solidFill>
          </w14:textFill>
        </w:rPr>
        <w:t>Một đoàn tàu bắt đầu chuyển động từ trạng thái nghỉ, sau 40 s đoàn tàu có vận tốc là 36 km/h. Gia tốc của đoàn tàu là</w:t>
      </w:r>
    </w:p>
    <w:p>
      <w:pPr>
        <w:numPr>
          <w:ilvl w:val="0"/>
          <w:numId w:val="4"/>
        </w:num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 xml:space="preserve">0,25 </w:t>
      </w:r>
      <w:r>
        <w:rPr>
          <w:rFonts w:ascii="Times New Roman" w:hAnsi="Times New Roman" w:eastAsia="Times New Roman" w:cs="Times New Roman"/>
          <w:color w:val="000000" w:themeColor="text1"/>
          <w:sz w:val="24"/>
          <w:szCs w:val="24"/>
          <w14:textFill>
            <w14:solidFill>
              <w14:schemeClr w14:val="tx1"/>
            </w14:solidFill>
          </w14:textFill>
        </w:rPr>
        <w:t>m/s</w:t>
      </w:r>
      <w:r>
        <w:rPr>
          <w:rFonts w:ascii="Times New Roman" w:hAnsi="Times New Roman" w:eastAsia="Times New Roman" w:cs="Times New Roman"/>
          <w:color w:val="000000" w:themeColor="text1"/>
          <w:sz w:val="24"/>
          <w:szCs w:val="24"/>
          <w:vertAlign w:val="super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1 </w:t>
      </w:r>
      <w:r>
        <w:rPr>
          <w:rFonts w:ascii="Times New Roman" w:hAnsi="Times New Roman" w:eastAsia="Times New Roman" w:cs="Times New Roman"/>
          <w:color w:val="000000" w:themeColor="text1"/>
          <w:sz w:val="24"/>
          <w:szCs w:val="24"/>
          <w14:textFill>
            <w14:solidFill>
              <w14:schemeClr w14:val="tx1"/>
            </w14:solidFill>
          </w14:textFill>
        </w:rPr>
        <w:t>m/s</w:t>
      </w:r>
      <w:r>
        <w:rPr>
          <w:rFonts w:ascii="Times New Roman" w:hAnsi="Times New Roman" w:eastAsia="Times New Roman" w:cs="Times New Roman"/>
          <w:color w:val="000000" w:themeColor="text1"/>
          <w:sz w:val="24"/>
          <w:szCs w:val="24"/>
          <w:vertAlign w:val="super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4 </w:t>
      </w:r>
      <w:r>
        <w:rPr>
          <w:rFonts w:ascii="Times New Roman" w:hAnsi="Times New Roman" w:eastAsia="Times New Roman" w:cs="Times New Roman"/>
          <w:color w:val="000000" w:themeColor="text1"/>
          <w:sz w:val="24"/>
          <w:szCs w:val="24"/>
          <w14:textFill>
            <w14:solidFill>
              <w14:schemeClr w14:val="tx1"/>
            </w14:solidFill>
          </w14:textFill>
        </w:rPr>
        <w:t>m/s</w:t>
      </w:r>
      <w:r>
        <w:rPr>
          <w:rFonts w:ascii="Times New Roman" w:hAnsi="Times New Roman" w:eastAsia="Times New Roman" w:cs="Times New Roman"/>
          <w:color w:val="000000" w:themeColor="text1"/>
          <w:sz w:val="24"/>
          <w:szCs w:val="24"/>
          <w:vertAlign w:val="superscript"/>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1,1 </w:t>
      </w:r>
      <w:r>
        <w:rPr>
          <w:rFonts w:ascii="Times New Roman" w:hAnsi="Times New Roman" w:eastAsia="Times New Roman" w:cs="Times New Roman"/>
          <w:color w:val="000000" w:themeColor="text1"/>
          <w:sz w:val="24"/>
          <w:szCs w:val="24"/>
          <w14:textFill>
            <w14:solidFill>
              <w14:schemeClr w14:val="tx1"/>
            </w14:solidFill>
          </w14:textFill>
        </w:rPr>
        <w:t>m</w:t>
      </w:r>
      <w:r>
        <w:rPr>
          <w:rFonts w:ascii="Times New Roman" w:hAnsi="Times New Roman" w:eastAsia="Times New Roman" w:cs="Times New Roman"/>
          <w:color w:val="000000" w:themeColor="text1"/>
          <w:sz w:val="24"/>
          <w:szCs w:val="24"/>
          <w:vertAlign w:val="superscript"/>
          <w:lang w:val="en-US"/>
          <w14:textFill>
            <w14:solidFill>
              <w14:schemeClr w14:val="tx1"/>
            </w14:solidFill>
          </w14:textFill>
        </w:rPr>
        <w:t>2</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s</w:t>
      </w:r>
      <w:r>
        <w:rPr>
          <w:rFonts w:ascii="Times New Roman" w:hAnsi="Times New Roman" w:eastAsia="Times New Roman" w:cs="Times New Roman"/>
          <w:color w:val="000000" w:themeColor="text1"/>
          <w:sz w:val="24"/>
          <w:szCs w:val="24"/>
          <w14:textFill>
            <w14:solidFill>
              <w14:schemeClr w14:val="tx1"/>
            </w14:solidFill>
          </w14:textFill>
        </w:rPr>
        <w:t>.</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 xml:space="preserve">Câu 10. </w:t>
      </w:r>
      <w:r>
        <w:rPr>
          <w:rFonts w:ascii="Times New Roman" w:hAnsi="Times New Roman" w:eastAsia="Times New Roman" w:cs="Times New Roman"/>
          <w:color w:val="000000" w:themeColor="text1"/>
          <w:sz w:val="24"/>
          <w:szCs w:val="24"/>
          <w14:textFill>
            <w14:solidFill>
              <w14:schemeClr w14:val="tx1"/>
            </w14:solidFill>
          </w14:textFill>
        </w:rPr>
        <w:t>Hình dưới mô tả đồ thị độ dịch chuyển – thời gian của một chiếc xe ô tô chạy trên đường thẳng. Vận tốc của xe bằng</w:t>
      </w:r>
    </w:p>
    <w:p>
      <w:pPr>
        <w:pStyle w:val="15"/>
        <w:numPr>
          <w:ilvl w:val="0"/>
          <w:numId w:val="5"/>
        </w:numPr>
        <w:shd w:val="clear" w:color="auto" w:fill="FFFFFF"/>
        <w:spacing w:before="120" w:after="0"/>
        <w:ind w:left="0"/>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drawing>
          <wp:anchor distT="0" distB="0" distL="114300" distR="114300" simplePos="0" relativeHeight="251660288" behindDoc="0" locked="0" layoutInCell="1" allowOverlap="1">
            <wp:simplePos x="0" y="0"/>
            <wp:positionH relativeFrom="page">
              <wp:posOffset>5684520</wp:posOffset>
            </wp:positionH>
            <wp:positionV relativeFrom="paragraph">
              <wp:posOffset>21590</wp:posOffset>
            </wp:positionV>
            <wp:extent cx="1652270" cy="1030605"/>
            <wp:effectExtent l="0" t="0" r="889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652270" cy="1030605"/>
                    </a:xfrm>
                    <a:prstGeom prst="rect">
                      <a:avLst/>
                    </a:prstGeom>
                    <a:noFill/>
                    <a:ln>
                      <a:noFill/>
                    </a:ln>
                  </pic:spPr>
                </pic:pic>
              </a:graphicData>
            </a:graphic>
          </wp:anchor>
        </w:drawing>
      </w:r>
      <w:r>
        <w:rPr>
          <w:rFonts w:ascii="Times New Roman" w:hAnsi="Times New Roman" w:eastAsia="Times New Roman" w:cs="Times New Roman"/>
          <w:color w:val="000000" w:themeColor="text1"/>
          <w:sz w:val="24"/>
          <w:szCs w:val="24"/>
          <w14:textFill>
            <w14:solidFill>
              <w14:schemeClr w14:val="tx1"/>
            </w14:solidFill>
          </w14:textFill>
        </w:rPr>
        <w:t>45 km/h.</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color w:val="000000" w:themeColor="text1"/>
          <w:sz w:val="24"/>
          <w:szCs w:val="24"/>
          <w14:textFill>
            <w14:solidFill>
              <w14:schemeClr w14:val="tx1"/>
            </w14:solidFill>
          </w14:textFill>
        </w:rPr>
        <w:t>B.</w:t>
      </w:r>
      <w:r>
        <w:rPr>
          <w:rFonts w:ascii="Times New Roman" w:hAnsi="Times New Roman" w:eastAsia="Times New Roman" w:cs="Times New Roman"/>
          <w:color w:val="000000" w:themeColor="text1"/>
          <w:sz w:val="24"/>
          <w:szCs w:val="24"/>
          <w14:textFill>
            <w14:solidFill>
              <w14:schemeClr w14:val="tx1"/>
            </w14:solidFill>
          </w14:textFill>
        </w:rPr>
        <w:t xml:space="preserve"> 90 km/h.</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p>
    <w:p>
      <w:pPr>
        <w:pStyle w:val="15"/>
        <w:shd w:val="clear" w:color="auto" w:fill="FFFFFF"/>
        <w:spacing w:before="120" w:after="0"/>
        <w:ind w:left="0"/>
        <w:jc w:val="both"/>
        <w:rPr>
          <w:rFonts w:ascii="Times New Roman" w:hAnsi="Times New Roman" w:eastAsia="Times New Roman" w:cs="Times New Roman"/>
          <w:b/>
          <w:bCs/>
          <w:color w:val="000000" w:themeColor="text1"/>
          <w:sz w:val="24"/>
          <w:szCs w:val="24"/>
          <w:lang w:val="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 45</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km/h.</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90 km/h.</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Câu </w:t>
      </w:r>
      <w:r>
        <w:rPr>
          <w:rFonts w:ascii="Times New Roman" w:hAnsi="Times New Roman" w:eastAsia="Times New Roman" w:cs="Times New Roman"/>
          <w:b/>
          <w:color w:val="000000" w:themeColor="text1"/>
          <w:sz w:val="24"/>
          <w:szCs w:val="24"/>
          <w:lang w:val="en-US"/>
          <w14:textFill>
            <w14:solidFill>
              <w14:schemeClr w14:val="tx1"/>
            </w14:solidFill>
          </w14:textFill>
        </w:rPr>
        <w:t xml:space="preserve">11. </w:t>
      </w:r>
      <w:r>
        <w:rPr>
          <w:rFonts w:ascii="Times New Roman" w:hAnsi="Times New Roman" w:eastAsia="Times New Roman" w:cs="Times New Roman"/>
          <w:color w:val="000000" w:themeColor="text1"/>
          <w:sz w:val="24"/>
          <w:szCs w:val="24"/>
          <w14:textFill>
            <w14:solidFill>
              <w14:schemeClr w14:val="tx1"/>
            </w14:solidFill>
          </w14:textFill>
        </w:rPr>
        <w:t xml:space="preserve">Một người đi xe máy từ nhà đến siêu thị mất </w:t>
      </w:r>
      <w:r>
        <w:rPr>
          <w:rFonts w:ascii="Times New Roman" w:hAnsi="Times New Roman" w:eastAsia="Times New Roman" w:cs="Times New Roman"/>
          <w:color w:val="000000" w:themeColor="text1"/>
          <w:sz w:val="24"/>
          <w:szCs w:val="24"/>
          <w:lang w:val="en-US"/>
          <w14:textFill>
            <w14:solidFill>
              <w14:schemeClr w14:val="tx1"/>
            </w14:solidFill>
          </w14:textFill>
        </w:rPr>
        <w:t>15 phút</w:t>
      </w:r>
      <w:r>
        <w:rPr>
          <w:rFonts w:ascii="Times New Roman" w:hAnsi="Times New Roman" w:eastAsia="Times New Roman" w:cs="Times New Roman"/>
          <w:color w:val="000000" w:themeColor="text1"/>
          <w:sz w:val="24"/>
          <w:szCs w:val="24"/>
          <w14:textFill>
            <w14:solidFill>
              <w14:schemeClr w14:val="tx1"/>
            </w14:solidFill>
          </w14:textFill>
        </w:rPr>
        <w:t xml:space="preserve">, sau đó trở về nhà trong thời gian </w:t>
      </w:r>
      <w:r>
        <w:rPr>
          <w:rFonts w:ascii="Times New Roman" w:hAnsi="Times New Roman" w:eastAsia="Times New Roman" w:cs="Times New Roman"/>
          <w:color w:val="000000" w:themeColor="text1"/>
          <w:sz w:val="24"/>
          <w:szCs w:val="24"/>
          <w:lang w:val="en-US"/>
          <w14:textFill>
            <w14:solidFill>
              <w14:schemeClr w14:val="tx1"/>
            </w14:solidFill>
          </w14:textFill>
        </w:rPr>
        <w:t>12 phút</w:t>
      </w:r>
      <w:r>
        <w:rPr>
          <w:rFonts w:ascii="Times New Roman" w:hAnsi="Times New Roman" w:eastAsia="Times New Roman" w:cs="Times New Roman"/>
          <w:color w:val="000000" w:themeColor="text1"/>
          <w:sz w:val="24"/>
          <w:szCs w:val="24"/>
          <w14:textFill>
            <w14:solidFill>
              <w14:schemeClr w14:val="tx1"/>
            </w14:solidFill>
          </w14:textFill>
        </w:rPr>
        <w:t>. Hai địa điểm cách nhau 9 km. Tốc độ trung bình của người đó là</w:t>
      </w:r>
    </w:p>
    <w:p>
      <w:pPr>
        <w:spacing w:after="0"/>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w:t>
      </w:r>
      <w:r>
        <w:rPr>
          <w:rFonts w:ascii="Times New Roman" w:hAnsi="Times New Roman" w:eastAsia="Times New Roman" w:cs="Times New Roman"/>
          <w:color w:val="000000" w:themeColor="text1"/>
          <w:sz w:val="24"/>
          <w:szCs w:val="24"/>
          <w14:textFill>
            <w14:solidFill>
              <w14:schemeClr w14:val="tx1"/>
            </w14:solidFill>
          </w14:textFill>
        </w:rPr>
        <w:t xml:space="preserve"> 40,5 km/h.</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 xml:space="preserve">B. </w:t>
      </w:r>
      <w:r>
        <w:rPr>
          <w:rFonts w:ascii="Times New Roman" w:hAnsi="Times New Roman" w:eastAsia="Times New Roman" w:cs="Times New Roman"/>
          <w:color w:val="000000" w:themeColor="text1"/>
          <w:sz w:val="24"/>
          <w:szCs w:val="24"/>
          <w14:textFill>
            <w14:solidFill>
              <w14:schemeClr w14:val="tx1"/>
            </w14:solidFill>
          </w14:textFill>
        </w:rPr>
        <w:t>0 km/h.</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C.</w:t>
      </w:r>
      <w:r>
        <w:rPr>
          <w:rFonts w:ascii="Times New Roman" w:hAnsi="Times New Roman" w:eastAsia="Times New Roman" w:cs="Times New Roman"/>
          <w:color w:val="000000" w:themeColor="text1"/>
          <w:sz w:val="24"/>
          <w:szCs w:val="24"/>
          <w14:textFill>
            <w14:solidFill>
              <w14:schemeClr w14:val="tx1"/>
            </w14:solidFill>
          </w14:textFill>
        </w:rPr>
        <w:t xml:space="preserve"> 40 m/s.</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D.</w:t>
      </w:r>
      <w:r>
        <w:rPr>
          <w:rFonts w:ascii="Times New Roman" w:hAnsi="Times New Roman" w:eastAsia="Times New Roman" w:cs="Times New Roman"/>
          <w:color w:val="000000" w:themeColor="text1"/>
          <w:sz w:val="24"/>
          <w:szCs w:val="24"/>
          <w14:textFill>
            <w14:solidFill>
              <w14:schemeClr w14:val="tx1"/>
            </w14:solidFill>
          </w14:textFill>
        </w:rPr>
        <w:t xml:space="preserve"> 40 km/h.</w:t>
      </w:r>
    </w:p>
    <w:p>
      <w:pPr>
        <w:spacing w:after="0"/>
        <w:jc w:val="both"/>
        <w:rPr>
          <w:rFonts w:ascii="Times New Roman" w:hAnsi="Times New Roman" w:eastAsia="Times New Roman" w:cs="Times New Roman"/>
          <w:color w:val="000000" w:themeColor="text1"/>
          <w:sz w:val="24"/>
          <w:szCs w:val="24"/>
          <w:lang w:val="sv-SE"/>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Câu 12.</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Hai ô</w:t>
      </w:r>
      <w:r>
        <w:rPr>
          <w:rFonts w:ascii="Times New Roman" w:hAnsi="Times New Roman" w:eastAsia="Times New Roman" w:cs="Times New Roman"/>
          <w:iCs/>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iCs/>
          <w:color w:val="000000" w:themeColor="text1"/>
          <w:sz w:val="24"/>
          <w:szCs w:val="24"/>
          <w:lang w:val="sv-SE"/>
          <w14:textFill>
            <w14:solidFill>
              <w14:schemeClr w14:val="tx1"/>
            </w14:solidFill>
          </w14:textFill>
        </w:rPr>
        <w:t>tô A</w:t>
      </w:r>
      <w:r>
        <w:rPr>
          <w:rFonts w:ascii="Times New Roman" w:hAnsi="Times New Roman" w:eastAsia="Times New Roman" w:cs="Times New Roman"/>
          <w:iCs/>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iCs/>
          <w:color w:val="000000" w:themeColor="text1"/>
          <w:sz w:val="24"/>
          <w:szCs w:val="24"/>
          <w:lang w:val="sv-SE"/>
          <w14:textFill>
            <w14:solidFill>
              <w14:schemeClr w14:val="tx1"/>
            </w14:solidFill>
          </w14:textFill>
        </w:rPr>
        <w:t>và B chạy cùng chiều trên một đoạn đường</w:t>
      </w:r>
      <w:r>
        <w:rPr>
          <w:rFonts w:ascii="Times New Roman" w:hAnsi="Times New Roman" w:eastAsia="Times New Roman" w:cs="Times New Roman"/>
          <w:iCs/>
          <w:color w:val="000000" w:themeColor="text1"/>
          <w:sz w:val="24"/>
          <w:szCs w:val="24"/>
          <w:lang w:val="en-US"/>
          <w14:textFill>
            <w14:solidFill>
              <w14:schemeClr w14:val="tx1"/>
            </w14:solidFill>
          </w14:textFill>
        </w:rPr>
        <w:t xml:space="preserve"> thẳng</w:t>
      </w:r>
      <w:r>
        <w:rPr>
          <w:rFonts w:ascii="Times New Roman" w:hAnsi="Times New Roman" w:eastAsia="Times New Roman" w:cs="Times New Roman"/>
          <w:iCs/>
          <w:color w:val="000000" w:themeColor="text1"/>
          <w:sz w:val="24"/>
          <w:szCs w:val="24"/>
          <w:lang w:val="sv-SE"/>
          <w14:textFill>
            <w14:solidFill>
              <w14:schemeClr w14:val="tx1"/>
            </w14:solidFill>
          </w14:textFill>
        </w:rPr>
        <w:t xml:space="preserve"> với vận tốc </w:t>
      </w:r>
      <w:r>
        <w:rPr>
          <w:rFonts w:ascii="Times New Roman" w:hAnsi="Times New Roman" w:eastAsia="Times New Roman" w:cs="Times New Roman"/>
          <w:iCs/>
          <w:color w:val="000000" w:themeColor="text1"/>
          <w:sz w:val="24"/>
          <w:szCs w:val="24"/>
          <w:lang w:val="en-US"/>
          <w14:textFill>
            <w14:solidFill>
              <w14:schemeClr w14:val="tx1"/>
            </w14:solidFill>
          </w14:textFill>
        </w:rPr>
        <w:t xml:space="preserve">lần lượt </w:t>
      </w:r>
      <w:r>
        <w:rPr>
          <w:rFonts w:ascii="Times New Roman" w:hAnsi="Times New Roman" w:eastAsia="Times New Roman" w:cs="Times New Roman"/>
          <w:iCs/>
          <w:color w:val="000000" w:themeColor="text1"/>
          <w:sz w:val="24"/>
          <w:szCs w:val="24"/>
          <w:lang w:val="sv-SE"/>
          <w14:textFill>
            <w14:solidFill>
              <w14:schemeClr w14:val="tx1"/>
            </w14:solidFill>
          </w14:textFill>
        </w:rPr>
        <w:t>là 50</w:t>
      </w:r>
      <w:r>
        <w:rPr>
          <w:rFonts w:ascii="Times New Roman" w:hAnsi="Times New Roman" w:eastAsia="Times New Roman" w:cs="Times New Roman"/>
          <w:iCs/>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iCs/>
          <w:color w:val="000000" w:themeColor="text1"/>
          <w:sz w:val="24"/>
          <w:szCs w:val="24"/>
          <w:lang w:val="sv-SE"/>
          <w14:textFill>
            <w14:solidFill>
              <w14:schemeClr w14:val="tx1"/>
            </w14:solidFill>
          </w14:textFill>
        </w:rPr>
        <w:t>km/h và 40</w:t>
      </w:r>
      <w:r>
        <w:rPr>
          <w:rFonts w:ascii="Times New Roman" w:hAnsi="Times New Roman" w:eastAsia="Times New Roman" w:cs="Times New Roman"/>
          <w:iCs/>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iCs/>
          <w:color w:val="000000" w:themeColor="text1"/>
          <w:sz w:val="24"/>
          <w:szCs w:val="24"/>
          <w:lang w:val="sv-SE"/>
          <w14:textFill>
            <w14:solidFill>
              <w14:schemeClr w14:val="tx1"/>
            </w14:solidFill>
          </w14:textFill>
        </w:rPr>
        <w:t>km/h. Vận tốc  của ôtô A so với B là</w:t>
      </w:r>
    </w:p>
    <w:p>
      <w:pPr>
        <w:tabs>
          <w:tab w:val="left" w:pos="2552"/>
          <w:tab w:val="left" w:pos="5103"/>
          <w:tab w:val="left" w:pos="7938"/>
        </w:tabs>
        <w:autoSpaceDE w:val="0"/>
        <w:autoSpaceDN w:val="0"/>
        <w:adjustRightInd w:val="0"/>
        <w:spacing w:after="0"/>
        <w:jc w:val="both"/>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 xml:space="preserve">A. </w:t>
      </w:r>
      <w:r>
        <w:rPr>
          <w:rFonts w:ascii="Times New Roman" w:hAnsi="Times New Roman" w:eastAsia="Times New Roman" w:cs="Times New Roman"/>
          <w:color w:val="000000" w:themeColor="text1"/>
          <w:sz w:val="24"/>
          <w:szCs w:val="24"/>
          <w14:textFill>
            <w14:solidFill>
              <w14:schemeClr w14:val="tx1"/>
            </w14:solidFill>
          </w14:textFill>
        </w:rPr>
        <w:t>70 km/h</w:t>
      </w:r>
      <w:r>
        <w:rPr>
          <w:rFonts w:ascii="Times New Roman" w:hAnsi="Times New Roman" w:eastAsia="Times New Roman" w:cs="Times New Roman"/>
          <w:color w:val="000000" w:themeColor="text1"/>
          <w:sz w:val="24"/>
          <w:szCs w:val="24"/>
          <w:lang w:val="en-US"/>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 xml:space="preserve">B. </w:t>
      </w:r>
      <w:r>
        <w:rPr>
          <w:rFonts w:ascii="Times New Roman" w:hAnsi="Times New Roman" w:eastAsia="Times New Roman" w:cs="Times New Roman"/>
          <w:color w:val="000000" w:themeColor="text1"/>
          <w:sz w:val="24"/>
          <w:szCs w:val="24"/>
          <w14:textFill>
            <w14:solidFill>
              <w14:schemeClr w14:val="tx1"/>
            </w14:solidFill>
          </w14:textFill>
        </w:rPr>
        <w:t>90 km/h</w:t>
      </w:r>
      <w:r>
        <w:rPr>
          <w:rFonts w:ascii="Times New Roman" w:hAnsi="Times New Roman" w:eastAsia="Times New Roman" w:cs="Times New Roman"/>
          <w:color w:val="000000" w:themeColor="text1"/>
          <w:sz w:val="24"/>
          <w:szCs w:val="24"/>
          <w:lang w:val="en-US"/>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ab/>
      </w:r>
      <w:r>
        <w:rPr>
          <w:rFonts w:ascii="Times New Roman" w:hAnsi="Times New Roman" w:eastAsia="Times New Roman" w:cs="Times New Roman"/>
          <w:b/>
          <w:color w:val="000000" w:themeColor="text1"/>
          <w:sz w:val="24"/>
          <w:szCs w:val="24"/>
          <w:u w:color="00B050"/>
          <w14:textFill>
            <w14:solidFill>
              <w14:schemeClr w14:val="tx1"/>
            </w14:solidFill>
          </w14:textFill>
        </w:rPr>
        <w:t>C</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10</w:t>
      </w:r>
      <w:r>
        <w:rPr>
          <w:rFonts w:ascii="Times New Roman" w:hAnsi="Times New Roman" w:eastAsia="Times New Roman" w:cs="Times New Roman"/>
          <w:b/>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14:textFill>
            <w14:solidFill>
              <w14:schemeClr w14:val="tx1"/>
            </w14:solidFill>
          </w14:textFill>
        </w:rPr>
        <w:t>km/h</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 xml:space="preserve">D. </w:t>
      </w:r>
      <w:r>
        <w:rPr>
          <w:rFonts w:ascii="Times New Roman" w:hAnsi="Times New Roman" w:eastAsia="Times New Roman" w:cs="Times New Roman"/>
          <w:color w:val="000000" w:themeColor="text1"/>
          <w:sz w:val="24"/>
          <w:szCs w:val="24"/>
          <w14:textFill>
            <w14:solidFill>
              <w14:schemeClr w14:val="tx1"/>
            </w14:solidFill>
          </w14:textFill>
        </w:rPr>
        <w:t>- 10 km/h</w:t>
      </w:r>
      <w:r>
        <w:rPr>
          <w:rFonts w:ascii="Times New Roman" w:hAnsi="Times New Roman" w:eastAsia="Times New Roman" w:cs="Times New Roman"/>
          <w:color w:val="000000" w:themeColor="text1"/>
          <w:sz w:val="24"/>
          <w:szCs w:val="24"/>
          <w:lang w:val="en-US"/>
          <w14:textFill>
            <w14:solidFill>
              <w14:schemeClr w14:val="tx1"/>
            </w14:solidFill>
          </w14:textFill>
        </w:rPr>
        <w:t>.</w:t>
      </w:r>
    </w:p>
    <w:p>
      <w:pPr>
        <w:spacing w:after="0"/>
        <w:rPr>
          <w:rFonts w:ascii="Times New Roman" w:hAnsi="Times New Roman" w:eastAsia="Times New Roman" w:cs="Times New Roman"/>
          <w:color w:val="000000" w:themeColor="text1"/>
          <w:sz w:val="24"/>
          <w:szCs w:val="24"/>
          <w14:textFill>
            <w14:solidFill>
              <w14:schemeClr w14:val="tx1"/>
            </w14:solidFill>
          </w14:textFill>
        </w:rPr>
      </w:pPr>
    </w:p>
    <w:p>
      <w:pPr>
        <w:spacing w:after="0"/>
        <w:rPr>
          <w:rFonts w:ascii="Times New Roman" w:hAnsi="Times New Roman" w:eastAsia="Times New Roman" w:cs="Times New Roman"/>
          <w:b/>
          <w:color w:val="000000" w:themeColor="text1"/>
          <w:sz w:val="24"/>
          <w:szCs w:val="24"/>
          <w14:textFill>
            <w14:solidFill>
              <w14:schemeClr w14:val="tx1"/>
            </w14:solidFill>
          </w14:textFill>
        </w:rPr>
      </w:pPr>
    </w:p>
    <w:p>
      <w:pPr>
        <w:spacing w:after="0"/>
        <w:rPr>
          <w:rFonts w:ascii="Times New Roman" w:hAnsi="Times New Roman" w:eastAsia="Times New Roman" w:cs="Times New Roman"/>
          <w:b/>
          <w:color w:val="000000" w:themeColor="text1"/>
          <w:sz w:val="24"/>
          <w:szCs w:val="24"/>
          <w14:textFill>
            <w14:solidFill>
              <w14:schemeClr w14:val="tx1"/>
            </w14:solidFill>
          </w14:textFill>
        </w:rPr>
      </w:pPr>
    </w:p>
    <w:p>
      <w:pPr>
        <w:spacing w:after="0"/>
        <w:rPr>
          <w:rFonts w:ascii="Times New Roman" w:hAnsi="Times New Roman" w:eastAsia="Times New Roman" w:cs="Times New Roman"/>
          <w:b/>
          <w:color w:val="000000" w:themeColor="text1"/>
          <w:sz w:val="24"/>
          <w:szCs w:val="24"/>
          <w14:textFill>
            <w14:solidFill>
              <w14:schemeClr w14:val="tx1"/>
            </w14:solidFill>
          </w14:textFill>
        </w:rPr>
      </w:pPr>
    </w:p>
    <w:p>
      <w:pPr>
        <w:spacing w:after="0"/>
        <w:rPr>
          <w:rFonts w:ascii="Times New Roman" w:hAnsi="Times New Roman" w:eastAsia="Times New Roman" w:cs="Times New Roman"/>
          <w:b/>
          <w:color w:val="000000" w:themeColor="text1"/>
          <w:sz w:val="24"/>
          <w:szCs w:val="24"/>
          <w14:textFill>
            <w14:solidFill>
              <w14:schemeClr w14:val="tx1"/>
            </w14:solidFill>
          </w14:textFill>
        </w:rPr>
      </w:pPr>
    </w:p>
    <w:p>
      <w:pPr>
        <w:spacing w:after="0"/>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II. TỰ LUẬN (</w:t>
      </w:r>
      <w:r>
        <w:rPr>
          <w:rFonts w:ascii="Times New Roman" w:hAnsi="Times New Roman" w:eastAsia="Times New Roman" w:cs="Times New Roman"/>
          <w:b/>
          <w:color w:val="000000" w:themeColor="text1"/>
          <w:sz w:val="24"/>
          <w:szCs w:val="24"/>
          <w:lang w:val="en-US"/>
          <w14:textFill>
            <w14:solidFill>
              <w14:schemeClr w14:val="tx1"/>
            </w14:solidFill>
          </w14:textFill>
        </w:rPr>
        <w:t>7</w:t>
      </w:r>
      <w:r>
        <w:rPr>
          <w:rFonts w:ascii="Times New Roman" w:hAnsi="Times New Roman" w:eastAsia="Times New Roman" w:cs="Times New Roman"/>
          <w:b/>
          <w:color w:val="000000" w:themeColor="text1"/>
          <w:sz w:val="24"/>
          <w:szCs w:val="24"/>
          <w14:textFill>
            <w14:solidFill>
              <w14:schemeClr w14:val="tx1"/>
            </w14:solidFill>
          </w14:textFill>
        </w:rPr>
        <w:t>,0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Bài 1</w:t>
      </w:r>
      <w:r>
        <w:rPr>
          <w:rFonts w:ascii="Times New Roman" w:hAnsi="Times New Roman" w:eastAsia="Times New Roman" w:cs="Times New Roman"/>
          <w:b/>
          <w:color w:val="000000" w:themeColor="text1"/>
          <w:sz w:val="24"/>
          <w:szCs w:val="24"/>
          <w:lang w:val="en-US"/>
          <w14:textFill>
            <w14:solidFill>
              <w14:schemeClr w14:val="tx1"/>
            </w14:solidFill>
          </w14:textFill>
        </w:rPr>
        <w:t>(1 điểm)</w:t>
      </w:r>
      <w:r>
        <w:rPr>
          <w:rFonts w:ascii="Times New Roman" w:hAnsi="Times New Roman" w:eastAsia="Times New Roman" w:cs="Times New Roman"/>
          <w:b/>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Chuyển động thẳng biến đổi đề</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 </w:t>
      </w:r>
      <w:r>
        <w:rPr>
          <w:rFonts w:ascii="Times New Roman" w:hAnsi="Times New Roman" w:eastAsia="Times New Roman" w:cs="Times New Roman"/>
          <w:color w:val="000000" w:themeColor="text1"/>
          <w:sz w:val="24"/>
          <w:szCs w:val="24"/>
          <w:lang w:val="en-US"/>
          <w14:textFill>
            <w14:solidFill>
              <w14:schemeClr w14:val="tx1"/>
            </w14:solidFill>
          </w14:textFill>
        </w:rPr>
        <w:t>là gì</w:t>
      </w:r>
      <w:r>
        <w:rPr>
          <w:rFonts w:ascii="Times New Roman" w:hAnsi="Times New Roman" w:eastAsia="Times New Roman" w:cs="Times New Roman"/>
          <w:color w:val="000000" w:themeColor="text1"/>
          <w:sz w:val="24"/>
          <w:szCs w:val="24"/>
          <w:highlight w:val="white"/>
          <w14:textFill>
            <w14:solidFill>
              <w14:schemeClr w14:val="tx1"/>
            </w14:solidFill>
          </w14:textFill>
        </w:rPr>
        <w:t>?</w:t>
      </w:r>
      <w:r>
        <w:rPr>
          <w:rFonts w:ascii="Times New Roman" w:hAnsi="Times New Roman" w:eastAsia="Times New Roman" w:cs="Times New Roman"/>
          <w:color w:val="000000" w:themeColor="text1"/>
          <w:sz w:val="24"/>
          <w:szCs w:val="24"/>
          <w:highlight w:val="white"/>
          <w:lang w:val="en-US"/>
          <w14:textFill>
            <w14:solidFill>
              <w14:schemeClr w14:val="tx1"/>
            </w14:solidFill>
          </w14:textFill>
        </w:rPr>
        <w:t xml:space="preserve"> Thế nào là chuyển động thẳng chậm dần</w:t>
      </w:r>
      <w:r>
        <w:rPr>
          <w:rFonts w:hint="default" w:ascii="Times New Roman" w:hAnsi="Times New Roman" w:eastAsia="Times New Roman" w:cs="Times New Roman"/>
          <w:color w:val="000000" w:themeColor="text1"/>
          <w:sz w:val="24"/>
          <w:szCs w:val="24"/>
          <w:highlight w:val="white"/>
          <w:lang w:val="en-US"/>
          <w14:textFill>
            <w14:solidFill>
              <w14:schemeClr w14:val="tx1"/>
            </w14:solidFill>
          </w14:textFill>
        </w:rPr>
        <w:t xml:space="preserve"> đều</w:t>
      </w:r>
      <w:bookmarkStart w:id="1" w:name="_GoBack"/>
      <w:bookmarkEnd w:id="1"/>
      <w:r>
        <w:rPr>
          <w:rFonts w:ascii="Times New Roman" w:hAnsi="Times New Roman" w:eastAsia="Times New Roman" w:cs="Times New Roman"/>
          <w:color w:val="000000" w:themeColor="text1"/>
          <w:sz w:val="24"/>
          <w:szCs w:val="24"/>
          <w:highlight w:val="white"/>
          <w:lang w:val="en-US"/>
          <w14:textFill>
            <w14:solidFill>
              <w14:schemeClr w14:val="tx1"/>
            </w14:solidFill>
          </w14:textFill>
        </w:rPr>
        <w:t>?</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Bài 2</w:t>
      </w:r>
      <w:r>
        <w:rPr>
          <w:rFonts w:ascii="Times New Roman" w:hAnsi="Times New Roman" w:eastAsia="Times New Roman" w:cs="Times New Roman"/>
          <w:b/>
          <w:color w:val="000000" w:themeColor="text1"/>
          <w:sz w:val="24"/>
          <w:szCs w:val="24"/>
          <w:lang w:val="en-US"/>
          <w14:textFill>
            <w14:solidFill>
              <w14:schemeClr w14:val="tx1"/>
            </w14:solidFill>
          </w14:textFill>
        </w:rPr>
        <w:t xml:space="preserve"> ( 3 điểm)</w:t>
      </w:r>
      <w:r>
        <w:rPr>
          <w:rFonts w:ascii="Times New Roman" w:hAnsi="Times New Roman" w:eastAsia="Times New Roman" w:cs="Times New Roman"/>
          <w:b/>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Một người đi xe máy đi về hướng bắc 6 km rồi tiếp tục đi về hướng đông 8 km.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A, Xác định hướng và độ lớn của độ dịch chuyển tổng hợp của người đó ( vẽ hình minh họa)?</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B, Biết tổng thời gian người đó đã đi là 30 phút. Tính vận tốc của người đó?</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Bài 3</w:t>
      </w:r>
      <w:r>
        <w:rPr>
          <w:rFonts w:ascii="Times New Roman" w:hAnsi="Times New Roman" w:eastAsia="Times New Roman" w:cs="Times New Roman"/>
          <w:b/>
          <w:color w:val="000000" w:themeColor="text1"/>
          <w:sz w:val="24"/>
          <w:szCs w:val="24"/>
          <w:lang w:val="en-US"/>
          <w14:textFill>
            <w14:solidFill>
              <w14:schemeClr w14:val="tx1"/>
            </w14:solidFill>
          </w14:textFill>
        </w:rPr>
        <w:t xml:space="preserve"> (3 điểm)</w:t>
      </w:r>
      <w:r>
        <w:rPr>
          <w:rFonts w:ascii="Times New Roman" w:hAnsi="Times New Roman" w:eastAsia="Times New Roman" w:cs="Times New Roman"/>
          <w:b/>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xml:space="preserve"> </w:t>
      </w:r>
      <w:bookmarkStart w:id="0" w:name="_heading=h.gjdgxs" w:colFirst="0" w:colLast="0"/>
      <w:bookmarkEnd w:id="0"/>
      <w:r>
        <w:rPr>
          <w:rFonts w:ascii="Times New Roman" w:hAnsi="Times New Roman" w:eastAsia="Times New Roman" w:cs="Times New Roman"/>
          <w:color w:val="000000" w:themeColor="text1"/>
          <w:sz w:val="24"/>
          <w:szCs w:val="24"/>
          <w:lang w:val="en-US"/>
          <w14:textFill>
            <w14:solidFill>
              <w14:schemeClr w14:val="tx1"/>
            </w14:solidFill>
          </w14:textFill>
        </w:rPr>
        <w:t>Một ô tô đang chuyển động thẳng đều với vận tốc 18 km/h thì đột ngột tăng tốc chuyển động nhanh dần đều sau 10 s ô tô đạt tốc độ 54 km/h.</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A, Tìm gia tốc của ô tô?</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B, Tìm độ dịch chuyển mà ô tô đã thực hiện trong 10 s nói trên?</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C, Giả sử sau khi đạt tốc độ 54 km/h, ô tô chuyển động chậm dần đều với gia tốc có độ lớn bằng một nửa độ lớn của gia tốc trong giai đoạn tăng tốc thì sau bao lâu kể từ khi giảm tốc ô tô dừng hẳn?</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Đáp án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
        <w:gridCol w:w="824"/>
        <w:gridCol w:w="879"/>
        <w:gridCol w:w="817"/>
        <w:gridCol w:w="811"/>
        <w:gridCol w:w="859"/>
        <w:gridCol w:w="969"/>
        <w:gridCol w:w="852"/>
        <w:gridCol w:w="879"/>
        <w:gridCol w:w="948"/>
        <w:gridCol w:w="879"/>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1</w:t>
            </w:r>
          </w:p>
        </w:tc>
        <w:tc>
          <w:tcPr>
            <w:tcW w:w="824"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2</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3</w:t>
            </w:r>
          </w:p>
        </w:tc>
        <w:tc>
          <w:tcPr>
            <w:tcW w:w="817"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4</w:t>
            </w:r>
          </w:p>
        </w:tc>
        <w:tc>
          <w:tcPr>
            <w:tcW w:w="811"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5</w:t>
            </w:r>
          </w:p>
        </w:tc>
        <w:tc>
          <w:tcPr>
            <w:tcW w:w="85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6</w:t>
            </w:r>
          </w:p>
        </w:tc>
        <w:tc>
          <w:tcPr>
            <w:tcW w:w="96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7</w:t>
            </w:r>
          </w:p>
        </w:tc>
        <w:tc>
          <w:tcPr>
            <w:tcW w:w="852"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8</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9</w:t>
            </w:r>
          </w:p>
        </w:tc>
        <w:tc>
          <w:tcPr>
            <w:tcW w:w="948"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10</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11</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B</w:t>
            </w:r>
          </w:p>
        </w:tc>
        <w:tc>
          <w:tcPr>
            <w:tcW w:w="824"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B</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A</w:t>
            </w:r>
          </w:p>
        </w:tc>
        <w:tc>
          <w:tcPr>
            <w:tcW w:w="817"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B</w:t>
            </w:r>
          </w:p>
        </w:tc>
        <w:tc>
          <w:tcPr>
            <w:tcW w:w="811"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D</w:t>
            </w:r>
          </w:p>
        </w:tc>
        <w:tc>
          <w:tcPr>
            <w:tcW w:w="85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C</w:t>
            </w:r>
          </w:p>
        </w:tc>
        <w:tc>
          <w:tcPr>
            <w:tcW w:w="96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C</w:t>
            </w:r>
          </w:p>
        </w:tc>
        <w:tc>
          <w:tcPr>
            <w:tcW w:w="852"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C</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A</w:t>
            </w:r>
          </w:p>
        </w:tc>
        <w:tc>
          <w:tcPr>
            <w:tcW w:w="948"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A</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D</w:t>
            </w:r>
          </w:p>
        </w:tc>
        <w:tc>
          <w:tcPr>
            <w:tcW w:w="879" w:type="dxa"/>
          </w:tcPr>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C</w:t>
            </w:r>
          </w:p>
        </w:tc>
      </w:tr>
    </w:tbl>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Bài 1:</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Nêu đúng mỗi khái niệm được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0,5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Bài 2:</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 Vẽ đúng hình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1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 xml:space="preserve">           + Xác định được độ dịch chuyển tổng hợp d = 10 km</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1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 xml:space="preserve">           + Xác định được vận tốc v = 20 km/h</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1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b/>
          <w:bCs/>
          <w:color w:val="000000" w:themeColor="text1"/>
          <w:sz w:val="24"/>
          <w:szCs w:val="24"/>
          <w:lang w:val="en-US"/>
          <w14:textFill>
            <w14:solidFill>
              <w14:schemeClr w14:val="tx1"/>
            </w14:solidFill>
          </w14:textFill>
        </w:rPr>
        <w:t>Bài 3:</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 Tính được gia tốc  a = 1m/s</w:t>
      </w:r>
      <w:r>
        <w:rPr>
          <w:rFonts w:ascii="Times New Roman" w:hAnsi="Times New Roman" w:eastAsia="Times New Roman" w:cs="Times New Roman"/>
          <w:color w:val="000000" w:themeColor="text1"/>
          <w:sz w:val="24"/>
          <w:szCs w:val="24"/>
          <w:vertAlign w:val="superscript"/>
          <w:lang w:val="en-US"/>
          <w14:textFill>
            <w14:solidFill>
              <w14:schemeClr w14:val="tx1"/>
            </w14:solidFill>
          </w14:textFill>
        </w:rPr>
        <w:t>2</w:t>
      </w:r>
      <w:r>
        <w:rPr>
          <w:rFonts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1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 xml:space="preserve">           + Tính được độ dịch chuyển d = 1</w:t>
      </w:r>
      <w:r>
        <w:rPr>
          <w:rFonts w:hint="default" w:ascii="Times New Roman" w:hAnsi="Times New Roman" w:eastAsia="Times New Roman" w:cs="Times New Roman"/>
          <w:color w:val="000000" w:themeColor="text1"/>
          <w:sz w:val="24"/>
          <w:szCs w:val="24"/>
          <w:lang w:val="en-US"/>
          <w14:textFill>
            <w14:solidFill>
              <w14:schemeClr w14:val="tx1"/>
            </w14:solidFill>
          </w14:textFill>
        </w:rPr>
        <w:t>5</w:t>
      </w:r>
      <w:r>
        <w:rPr>
          <w:rFonts w:ascii="Times New Roman" w:hAnsi="Times New Roman" w:eastAsia="Times New Roman" w:cs="Times New Roman"/>
          <w:color w:val="000000" w:themeColor="text1"/>
          <w:sz w:val="24"/>
          <w:szCs w:val="24"/>
          <w:lang w:val="en-US"/>
          <w14:textFill>
            <w14:solidFill>
              <w14:schemeClr w14:val="tx1"/>
            </w14:solidFill>
          </w14:textFill>
        </w:rPr>
        <w:t>0 m</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1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r>
        <w:rPr>
          <w:rFonts w:ascii="Times New Roman" w:hAnsi="Times New Roman" w:eastAsia="Times New Roman" w:cs="Times New Roman"/>
          <w:color w:val="000000" w:themeColor="text1"/>
          <w:sz w:val="24"/>
          <w:szCs w:val="24"/>
          <w:lang w:val="en-US"/>
          <w14:textFill>
            <w14:solidFill>
              <w14:schemeClr w14:val="tx1"/>
            </w14:solidFill>
          </w14:textFill>
        </w:rPr>
        <w:t xml:space="preserve">           +  Tính được  t = 30 s</w:t>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ab/>
      </w:r>
      <w:r>
        <w:rPr>
          <w:rFonts w:ascii="Times New Roman" w:hAnsi="Times New Roman" w:eastAsia="Times New Roman" w:cs="Times New Roman"/>
          <w:color w:val="000000" w:themeColor="text1"/>
          <w:sz w:val="24"/>
          <w:szCs w:val="24"/>
          <w:lang w:val="en-US"/>
          <w14:textFill>
            <w14:solidFill>
              <w14:schemeClr w14:val="tx1"/>
            </w14:solidFill>
          </w14:textFill>
        </w:rPr>
        <w:t>1 điểm</w:t>
      </w:r>
    </w:p>
    <w:p>
      <w:pPr>
        <w:spacing w:after="0"/>
        <w:rPr>
          <w:rFonts w:ascii="Times New Roman" w:hAnsi="Times New Roman" w:eastAsia="Times New Roman" w:cs="Times New Roman"/>
          <w:color w:val="000000" w:themeColor="text1"/>
          <w:sz w:val="24"/>
          <w:szCs w:val="24"/>
          <w:lang w:val="en-US"/>
          <w14:textFill>
            <w14:solidFill>
              <w14:schemeClr w14:val="tx1"/>
            </w14:solidFill>
          </w14:textFill>
        </w:rPr>
      </w:pPr>
    </w:p>
    <w:sectPr>
      <w:pgSz w:w="11907" w:h="16839"/>
      <w:pgMar w:top="914" w:right="708" w:bottom="1134" w:left="1134"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049F9"/>
    <w:multiLevelType w:val="singleLevel"/>
    <w:tmpl w:val="B7D049F9"/>
    <w:lvl w:ilvl="0" w:tentative="0">
      <w:start w:val="1"/>
      <w:numFmt w:val="upperLetter"/>
      <w:suff w:val="space"/>
      <w:lvlText w:val="%1."/>
      <w:lvlJc w:val="left"/>
      <w:rPr>
        <w:rFonts w:hint="default"/>
        <w:b/>
        <w:bCs/>
        <w:color w:val="000000" w:themeColor="text1"/>
        <w14:textFill>
          <w14:solidFill>
            <w14:schemeClr w14:val="tx1"/>
          </w14:solidFill>
        </w14:textFill>
      </w:rPr>
    </w:lvl>
  </w:abstractNum>
  <w:abstractNum w:abstractNumId="1">
    <w:nsid w:val="EE074A0B"/>
    <w:multiLevelType w:val="singleLevel"/>
    <w:tmpl w:val="EE074A0B"/>
    <w:lvl w:ilvl="0" w:tentative="0">
      <w:start w:val="1"/>
      <w:numFmt w:val="upperLetter"/>
      <w:suff w:val="space"/>
      <w:lvlText w:val="%1."/>
      <w:lvlJc w:val="left"/>
      <w:rPr>
        <w:rFonts w:hint="default"/>
        <w:b/>
        <w:bCs/>
      </w:rPr>
    </w:lvl>
  </w:abstractNum>
  <w:abstractNum w:abstractNumId="2">
    <w:nsid w:val="68D46FA6"/>
    <w:multiLevelType w:val="singleLevel"/>
    <w:tmpl w:val="68D46FA6"/>
    <w:lvl w:ilvl="0" w:tentative="0">
      <w:start w:val="1"/>
      <w:numFmt w:val="upperLetter"/>
      <w:suff w:val="space"/>
      <w:lvlText w:val="%1."/>
      <w:lvlJc w:val="left"/>
      <w:rPr>
        <w:rFonts w:hint="default"/>
        <w:b/>
        <w:bCs/>
      </w:rPr>
    </w:lvl>
  </w:abstractNum>
  <w:abstractNum w:abstractNumId="3">
    <w:nsid w:val="6A478393"/>
    <w:multiLevelType w:val="singleLevel"/>
    <w:tmpl w:val="6A478393"/>
    <w:lvl w:ilvl="0" w:tentative="0">
      <w:start w:val="1"/>
      <w:numFmt w:val="upperLetter"/>
      <w:suff w:val="space"/>
      <w:lvlText w:val="%1."/>
      <w:lvlJc w:val="left"/>
      <w:pPr>
        <w:ind w:left="-720"/>
      </w:pPr>
      <w:rPr>
        <w:rFonts w:hint="default"/>
        <w:b/>
        <w:bCs/>
      </w:rPr>
    </w:lvl>
  </w:abstractNum>
  <w:abstractNum w:abstractNumId="4">
    <w:nsid w:val="6D5873CE"/>
    <w:multiLevelType w:val="singleLevel"/>
    <w:tmpl w:val="6D5873CE"/>
    <w:lvl w:ilvl="0" w:tentative="0">
      <w:start w:val="1"/>
      <w:numFmt w:val="upperLetter"/>
      <w:suff w:val="space"/>
      <w:lvlText w:val="%1."/>
      <w:lvlJc w:val="left"/>
      <w:rPr>
        <w:rFonts w:hint="default"/>
        <w:b/>
        <w:bCs/>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D4"/>
    <w:rsid w:val="005C528A"/>
    <w:rsid w:val="008364BF"/>
    <w:rsid w:val="00D168D4"/>
    <w:rsid w:val="01807237"/>
    <w:rsid w:val="04A95981"/>
    <w:rsid w:val="0EB34BC6"/>
    <w:rsid w:val="5782028D"/>
    <w:rsid w:val="62EA2AA5"/>
    <w:rsid w:val="650D53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name="Balloon Text"/>
    <w:lsdException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vi-VN"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7"/>
    <w:semiHidden/>
    <w:unhideWhenUsed/>
    <w:qFormat/>
    <w:uiPriority w:val="99"/>
    <w:pPr>
      <w:spacing w:after="0" w:line="240" w:lineRule="auto"/>
    </w:pPr>
    <w:rPr>
      <w:rFonts w:ascii="Tahoma" w:hAnsi="Tahoma" w:cs="Tahoma"/>
      <w:sz w:val="16"/>
      <w:szCs w:val="16"/>
    </w:rPr>
  </w:style>
  <w:style w:type="paragraph" w:styleId="11">
    <w:name w:val="Subtitle"/>
    <w:basedOn w:val="1"/>
    <w:next w:val="1"/>
    <w:uiPriority w:val="0"/>
    <w:pPr>
      <w:keepNext/>
      <w:keepLines/>
      <w:spacing w:before="360" w:after="80"/>
    </w:pPr>
    <w:rPr>
      <w:rFonts w:ascii="Georgia" w:hAnsi="Georgia" w:eastAsia="Georgia" w:cs="Georgia"/>
      <w:i/>
      <w:color w:val="666666"/>
      <w:sz w:val="48"/>
      <w:szCs w:val="48"/>
    </w:rPr>
  </w:style>
  <w:style w:type="table" w:styleId="12">
    <w:name w:val="Table Grid"/>
    <w:basedOn w:val="1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
    <w:name w:val="Table Normal1"/>
    <w:uiPriority w:val="0"/>
    <w:tblPr>
      <w:tblCellMar>
        <w:top w:w="0" w:type="dxa"/>
        <w:left w:w="0" w:type="dxa"/>
        <w:bottom w:w="0" w:type="dxa"/>
        <w:right w:w="0" w:type="dxa"/>
      </w:tblCellMar>
    </w:tblPr>
  </w:style>
  <w:style w:type="paragraph" w:styleId="14">
    <w:name w:val="Title"/>
    <w:basedOn w:val="1"/>
    <w:next w:val="1"/>
    <w:uiPriority w:val="0"/>
    <w:pPr>
      <w:keepNext/>
      <w:keepLines/>
      <w:spacing w:before="480" w:after="120"/>
    </w:pPr>
    <w:rPr>
      <w:b/>
      <w:sz w:val="72"/>
      <w:szCs w:val="72"/>
    </w:rPr>
  </w:style>
  <w:style w:type="paragraph" w:styleId="15">
    <w:name w:val="List Paragraph"/>
    <w:basedOn w:val="1"/>
    <w:qFormat/>
    <w:uiPriority w:val="34"/>
    <w:pPr>
      <w:ind w:left="720"/>
      <w:contextualSpacing/>
    </w:pPr>
  </w:style>
  <w:style w:type="character" w:styleId="16">
    <w:name w:val="Placeholder Text"/>
    <w:basedOn w:val="8"/>
    <w:semiHidden/>
    <w:qFormat/>
    <w:uiPriority w:val="99"/>
    <w:rPr>
      <w:color w:val="808080"/>
    </w:rPr>
  </w:style>
  <w:style w:type="character" w:customStyle="1" w:styleId="17">
    <w:name w:val="Balloon Text Char"/>
    <w:basedOn w:val="8"/>
    <w:link w:val="10"/>
    <w:semiHidden/>
    <w:uiPriority w:val="99"/>
    <w:rPr>
      <w:rFonts w:ascii="Tahoma" w:hAnsi="Tahoma" w:cs="Tahoma"/>
      <w:sz w:val="16"/>
      <w:szCs w:val="16"/>
    </w:rPr>
  </w:style>
  <w:style w:type="table" w:customStyle="1" w:styleId="18">
    <w:name w:val="_Style 18"/>
    <w:basedOn w:val="13"/>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1+9I4xALNphz1dfLtlnff2jdNA==">AMUW2mXi3Lq8L4JV/4hpBTc820M89dVzLNXDIs8Atj7rTuyygQQR+jlFEwJu21LtaEYLnfULTaWR4Rb2x4Fg6nLoqWeOZfQtvwx2BfDBD0UqlDrcDyaSnD9YwzzRbFhHWX18HdI9mxJM</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3243</Characters>
  <DocSecurity>0</DocSecurity>
  <Lines>27</Lines>
  <Paragraphs>7</Paragraphs>
  <ScaleCrop>false</ScaleCrop>
  <LinksUpToDate>false</LinksUpToDate>
  <CharactersWithSpaces>3804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2022-10-25T01:08:00Z</dcterms:created>
  <dcterms:modified xsi:type="dcterms:W3CDTF">2023-10-17T07:37:17Z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0AE3C7DCDBC64C178299F038EBF2467B</vt:lpwstr>
  </property>
</Properties>
</file>