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BA" w:rsidRDefault="00A514BA" w:rsidP="00A514BA">
      <w:pPr>
        <w:spacing w:line="400" w:lineRule="exact"/>
        <w:ind w:left="-280"/>
        <w:rPr>
          <w:b/>
        </w:rPr>
      </w:pPr>
    </w:p>
    <w:p w:rsidR="00A514BA" w:rsidRPr="00A514BA" w:rsidRDefault="00A514BA" w:rsidP="000B644B">
      <w:pPr>
        <w:spacing w:line="400" w:lineRule="exact"/>
        <w:ind w:left="-280"/>
        <w:jc w:val="center"/>
        <w:rPr>
          <w:b/>
          <w:sz w:val="24"/>
          <w:szCs w:val="24"/>
          <w:lang w:val="pt-BR"/>
        </w:rPr>
      </w:pPr>
      <w:r w:rsidRPr="00A514BA">
        <w:rPr>
          <w:b/>
          <w:sz w:val="24"/>
          <w:szCs w:val="24"/>
        </w:rPr>
        <w:t>PHÒNG GD &amp; ĐT THANH CHƯƠNG     ĐỀ THI KĐCL MŨI NHỌN</w:t>
      </w:r>
    </w:p>
    <w:p w:rsidR="00A514BA" w:rsidRPr="00B952B5" w:rsidRDefault="00A748DE" w:rsidP="00A514BA">
      <w:pPr>
        <w:spacing w:line="400" w:lineRule="exact"/>
        <w:jc w:val="both"/>
        <w:rPr>
          <w:lang w:val="pt-BR"/>
        </w:rPr>
      </w:pPr>
      <w:r w:rsidRPr="00B952B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82550</wp:posOffset>
                </wp:positionV>
                <wp:extent cx="1257300" cy="402590"/>
                <wp:effectExtent l="12700" t="7620" r="635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0F" w:rsidRDefault="0093090F" w:rsidP="00A514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72F1">
                              <w:rPr>
                                <w:b/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  <w:p w:rsidR="0093090F" w:rsidRPr="009F7095" w:rsidRDefault="0093090F" w:rsidP="00A514B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F70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(Đề gồm 1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1pt;margin-top:6.5pt;width:99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">
                <v:textbox>
                  <w:txbxContent>
                    <w:p w:rsidR="0093090F" w:rsidRDefault="0093090F" w:rsidP="00A514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72F1">
                        <w:rPr>
                          <w:b/>
                          <w:sz w:val="20"/>
                          <w:szCs w:val="20"/>
                        </w:rPr>
                        <w:t>ĐỀ CHÍNH THỨC</w:t>
                      </w:r>
                    </w:p>
                    <w:p w:rsidR="0093090F" w:rsidRPr="009F7095" w:rsidRDefault="0093090F" w:rsidP="00A514B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9F7095">
                        <w:rPr>
                          <w:b/>
                          <w:i/>
                          <w:sz w:val="20"/>
                          <w:szCs w:val="20"/>
                        </w:rPr>
                        <w:t>(Đề gồm 1 trang)</w:t>
                      </w:r>
                    </w:p>
                  </w:txbxContent>
                </v:textbox>
              </v:shape>
            </w:pict>
          </mc:Fallback>
        </mc:AlternateContent>
      </w:r>
      <w:r w:rsidR="00A514BA" w:rsidRPr="00B952B5">
        <w:rPr>
          <w:lang w:val="pt-BR"/>
        </w:rPr>
        <w:t xml:space="preserve">                                                                                     </w:t>
      </w:r>
      <w:r w:rsidR="00A514BA" w:rsidRPr="00B952B5">
        <w:rPr>
          <w:b/>
          <w:lang w:val="pt-BR"/>
        </w:rPr>
        <w:t>Môn thi:</w:t>
      </w:r>
      <w:r w:rsidR="00A514BA" w:rsidRPr="00B952B5">
        <w:rPr>
          <w:lang w:val="pt-BR"/>
        </w:rPr>
        <w:t xml:space="preserve"> </w:t>
      </w:r>
      <w:r w:rsidR="00A514BA" w:rsidRPr="00B952B5">
        <w:rPr>
          <w:b/>
          <w:lang w:val="pt-BR"/>
        </w:rPr>
        <w:t xml:space="preserve">TOÁN </w:t>
      </w:r>
      <w:r w:rsidR="00A514BA">
        <w:rPr>
          <w:b/>
          <w:lang w:val="pt-BR"/>
        </w:rPr>
        <w:t>8</w:t>
      </w:r>
    </w:p>
    <w:p w:rsidR="00A514BA" w:rsidRPr="00A514BA" w:rsidRDefault="00A514BA" w:rsidP="00A514BA">
      <w:pPr>
        <w:spacing w:line="400" w:lineRule="exact"/>
        <w:jc w:val="both"/>
        <w:rPr>
          <w:sz w:val="24"/>
          <w:szCs w:val="24"/>
          <w:lang w:val="pt-BR"/>
        </w:rPr>
      </w:pPr>
      <w:r w:rsidRPr="00A514BA">
        <w:rPr>
          <w:sz w:val="24"/>
          <w:szCs w:val="24"/>
          <w:lang w:val="pt-BR"/>
        </w:rPr>
        <w:t xml:space="preserve">                                                                      Thời gian: 90 phút (</w:t>
      </w:r>
      <w:r w:rsidRPr="00A514BA">
        <w:rPr>
          <w:i/>
          <w:sz w:val="24"/>
          <w:szCs w:val="24"/>
          <w:lang w:val="pt-BR"/>
        </w:rPr>
        <w:t>Không kể thời gian giao đề</w:t>
      </w:r>
      <w:r w:rsidRPr="00A514BA">
        <w:rPr>
          <w:sz w:val="24"/>
          <w:szCs w:val="24"/>
          <w:lang w:val="pt-BR"/>
        </w:rPr>
        <w:t xml:space="preserve">) </w:t>
      </w:r>
    </w:p>
    <w:p w:rsidR="00A514BA" w:rsidRPr="00B952B5" w:rsidRDefault="00A748DE" w:rsidP="00A514BA">
      <w:pPr>
        <w:spacing w:line="360" w:lineRule="exact"/>
        <w:jc w:val="both"/>
        <w:rPr>
          <w:lang w:val="pt-BR"/>
        </w:rPr>
      </w:pPr>
      <w:r w:rsidRPr="00B952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</wp:posOffset>
                </wp:positionV>
                <wp:extent cx="2489200" cy="0"/>
                <wp:effectExtent l="5080" t="8890" r="1079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ABF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6pt" to="4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n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k8wVIjBE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"/>
            </w:pict>
          </mc:Fallback>
        </mc:AlternateContent>
      </w:r>
    </w:p>
    <w:p w:rsidR="00A514BA" w:rsidRDefault="00A514BA" w:rsidP="00A514BA">
      <w:pPr>
        <w:jc w:val="both"/>
        <w:rPr>
          <w:lang w:val="pt-BR"/>
        </w:rPr>
      </w:pPr>
      <w:r w:rsidRPr="00A15C4A">
        <w:rPr>
          <w:b/>
          <w:u w:val="single"/>
          <w:lang w:val="pt-BR"/>
        </w:rPr>
        <w:t>Câu 1</w:t>
      </w:r>
      <w:r w:rsidRPr="00B952B5">
        <w:rPr>
          <w:lang w:val="pt-BR"/>
        </w:rPr>
        <w:t xml:space="preserve">.    </w:t>
      </w:r>
    </w:p>
    <w:p w:rsidR="00A514BA" w:rsidRPr="00A514BA" w:rsidRDefault="00A514BA" w:rsidP="00A514BA">
      <w:pPr>
        <w:ind w:firstLine="720"/>
        <w:jc w:val="both"/>
        <w:rPr>
          <w:lang w:val="pt-BR"/>
        </w:rPr>
      </w:pPr>
      <w:r>
        <w:rPr>
          <w:lang w:val="pt-BR"/>
        </w:rPr>
        <w:t>a. Phân tích đa thức sau thành nhân tử: x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- 2xy + y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+ 4x - 4y - 5</w:t>
      </w:r>
    </w:p>
    <w:p w:rsidR="00A514BA" w:rsidRDefault="00A514BA" w:rsidP="00891988">
      <w:pPr>
        <w:ind w:firstLine="720"/>
        <w:jc w:val="both"/>
      </w:pPr>
      <w:r>
        <w:rPr>
          <w:lang w:val="pt-BR"/>
        </w:rPr>
        <w:t xml:space="preserve">b. </w:t>
      </w:r>
      <w:r>
        <w:t xml:space="preserve">Chứng minh </w:t>
      </w:r>
      <w:r w:rsidRPr="00A514BA">
        <w:rPr>
          <w:position w:val="-6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5.6pt" o:ole="">
            <v:imagedata r:id="rId4" o:title=""/>
          </v:shape>
          <o:OLEObject Type="Embed" ProgID="Equation.DSMT4" ShapeID="_x0000_i1025" DrawAspect="Content" ObjectID="_1624976816" r:id="rId5"/>
        </w:object>
      </w:r>
      <w:r>
        <w:t xml:space="preserve"> thì </w:t>
      </w:r>
      <w:r w:rsidR="00FE4B73" w:rsidRPr="00FE4B73">
        <w:rPr>
          <w:position w:val="-6"/>
        </w:rPr>
        <w:object w:dxaOrig="960" w:dyaOrig="320">
          <v:shape id="_x0000_i1026" type="#_x0000_t75" style="width:48.25pt;height:15.6pt" o:ole="">
            <v:imagedata r:id="rId6" o:title=""/>
          </v:shape>
          <o:OLEObject Type="Embed" ProgID="Equation.DSMT4" ShapeID="_x0000_i1026" DrawAspect="Content" ObjectID="_1624976817" r:id="rId7"/>
        </w:object>
      </w:r>
      <w:r>
        <w:t xml:space="preserve"> là hợp số.</w:t>
      </w:r>
    </w:p>
    <w:p w:rsidR="00BF08B5" w:rsidRPr="00A514BA" w:rsidRDefault="00BF08B5" w:rsidP="00891988">
      <w:pPr>
        <w:ind w:firstLine="720"/>
        <w:jc w:val="both"/>
        <w:rPr>
          <w:lang w:val="pt-BR"/>
        </w:rPr>
      </w:pPr>
      <w:r>
        <w:t>c.</w:t>
      </w:r>
      <w:r w:rsidR="00635F58">
        <w:t xml:space="preserve"> Cho hai số chính phương liên tiếp. Chứng minh rằng tổng của hai số đó cộng với tích của chúng là một số chính phương lẻ.</w:t>
      </w:r>
    </w:p>
    <w:p w:rsidR="00A514BA" w:rsidRPr="00B952B5" w:rsidRDefault="00A514BA" w:rsidP="00A514BA">
      <w:pPr>
        <w:jc w:val="both"/>
        <w:rPr>
          <w:lang w:val="pt-BR"/>
        </w:rPr>
      </w:pPr>
      <w:r w:rsidRPr="00A15C4A">
        <w:rPr>
          <w:b/>
          <w:u w:val="single"/>
          <w:lang w:val="pt-BR"/>
        </w:rPr>
        <w:t>Câu 2</w:t>
      </w:r>
      <w:r w:rsidRPr="00B952B5">
        <w:rPr>
          <w:lang w:val="pt-BR"/>
        </w:rPr>
        <w:t>.</w:t>
      </w:r>
    </w:p>
    <w:p w:rsidR="00726DB5" w:rsidRDefault="00AF36B5" w:rsidP="009E0026">
      <w:pPr>
        <w:ind w:firstLine="720"/>
        <w:jc w:val="both"/>
        <w:rPr>
          <w:lang w:val="pt-BR"/>
        </w:rPr>
      </w:pPr>
      <w:r>
        <w:rPr>
          <w:lang w:val="pt-BR"/>
        </w:rPr>
        <w:t xml:space="preserve">a. Giải phương trình: </w:t>
      </w:r>
      <w:r w:rsidR="0093090F" w:rsidRPr="00AF36B5">
        <w:rPr>
          <w:position w:val="-24"/>
          <w:lang w:val="pt-BR"/>
        </w:rPr>
        <w:object w:dxaOrig="4180" w:dyaOrig="620">
          <v:shape id="_x0000_i1027" type="#_x0000_t75" style="width:209.2pt;height:30.55pt" o:ole="">
            <v:imagedata r:id="rId8" o:title=""/>
          </v:shape>
          <o:OLEObject Type="Embed" ProgID="Equation.DSMT4" ShapeID="_x0000_i1027" DrawAspect="Content" ObjectID="_1624976818" r:id="rId9"/>
        </w:object>
      </w:r>
    </w:p>
    <w:p w:rsidR="00A514BA" w:rsidRPr="00A514BA" w:rsidRDefault="00AF36B5" w:rsidP="00726DB5">
      <w:pPr>
        <w:ind w:firstLine="720"/>
        <w:jc w:val="both"/>
        <w:rPr>
          <w:lang w:val="pt-BR"/>
        </w:rPr>
      </w:pPr>
      <w:r>
        <w:rPr>
          <w:lang w:val="pt-BR"/>
        </w:rPr>
        <w:t>b</w:t>
      </w:r>
      <w:r w:rsidR="00A514BA">
        <w:rPr>
          <w:lang w:val="pt-BR"/>
        </w:rPr>
        <w:t>. Cho a</w:t>
      </w:r>
      <w:r w:rsidR="00A514BA">
        <w:rPr>
          <w:vertAlign w:val="superscript"/>
          <w:lang w:val="pt-BR"/>
        </w:rPr>
        <w:t xml:space="preserve">2 </w:t>
      </w:r>
      <w:r w:rsidR="00A514BA">
        <w:rPr>
          <w:lang w:val="pt-BR"/>
        </w:rPr>
        <w:t>+ b</w:t>
      </w:r>
      <w:r w:rsidR="00A514BA">
        <w:rPr>
          <w:vertAlign w:val="superscript"/>
          <w:lang w:val="pt-BR"/>
        </w:rPr>
        <w:t xml:space="preserve">2 </w:t>
      </w:r>
      <w:r w:rsidR="00A514BA">
        <w:rPr>
          <w:lang w:val="pt-BR"/>
        </w:rPr>
        <w:t>+ c</w:t>
      </w:r>
      <w:r w:rsidR="00A514BA">
        <w:rPr>
          <w:vertAlign w:val="superscript"/>
          <w:lang w:val="pt-BR"/>
        </w:rPr>
        <w:t>2</w:t>
      </w:r>
      <w:r w:rsidR="00A514BA">
        <w:rPr>
          <w:lang w:val="pt-BR"/>
        </w:rPr>
        <w:t xml:space="preserve"> = a</w:t>
      </w:r>
      <w:r w:rsidR="00A514BA">
        <w:rPr>
          <w:vertAlign w:val="superscript"/>
          <w:lang w:val="pt-BR"/>
        </w:rPr>
        <w:t>3</w:t>
      </w:r>
      <w:r w:rsidR="00A514BA">
        <w:rPr>
          <w:lang w:val="pt-BR"/>
        </w:rPr>
        <w:t xml:space="preserve"> + b</w:t>
      </w:r>
      <w:r w:rsidR="00A514BA">
        <w:rPr>
          <w:vertAlign w:val="superscript"/>
          <w:lang w:val="pt-BR"/>
        </w:rPr>
        <w:t>3</w:t>
      </w:r>
      <w:r w:rsidR="00A514BA">
        <w:rPr>
          <w:lang w:val="pt-BR"/>
        </w:rPr>
        <w:t xml:space="preserve"> + c</w:t>
      </w:r>
      <w:r w:rsidR="00A514BA">
        <w:rPr>
          <w:vertAlign w:val="superscript"/>
          <w:lang w:val="pt-BR"/>
        </w:rPr>
        <w:t>3</w:t>
      </w:r>
      <w:r w:rsidR="00A514BA">
        <w:rPr>
          <w:lang w:val="pt-BR"/>
        </w:rPr>
        <w:t xml:space="preserve"> = 1</w:t>
      </w:r>
      <w:r w:rsidR="00891988">
        <w:rPr>
          <w:lang w:val="pt-BR"/>
        </w:rPr>
        <w:t xml:space="preserve">. </w:t>
      </w:r>
      <w:r w:rsidR="00A514BA">
        <w:rPr>
          <w:lang w:val="pt-BR"/>
        </w:rPr>
        <w:t>Tính S = a</w:t>
      </w:r>
      <w:r w:rsidR="00A514BA">
        <w:rPr>
          <w:vertAlign w:val="superscript"/>
          <w:lang w:val="pt-BR"/>
        </w:rPr>
        <w:t>2</w:t>
      </w:r>
      <w:r w:rsidR="00A514BA">
        <w:rPr>
          <w:lang w:val="pt-BR"/>
        </w:rPr>
        <w:t xml:space="preserve"> + b</w:t>
      </w:r>
      <w:r w:rsidR="00A514BA">
        <w:rPr>
          <w:vertAlign w:val="superscript"/>
          <w:lang w:val="pt-BR"/>
        </w:rPr>
        <w:t xml:space="preserve"> 2012</w:t>
      </w:r>
      <w:r w:rsidR="00A514BA">
        <w:rPr>
          <w:lang w:val="pt-BR"/>
        </w:rPr>
        <w:t xml:space="preserve"> + c</w:t>
      </w:r>
      <w:r w:rsidR="00A514BA">
        <w:rPr>
          <w:vertAlign w:val="superscript"/>
          <w:lang w:val="pt-BR"/>
        </w:rPr>
        <w:t xml:space="preserve"> 2013</w:t>
      </w:r>
      <w:r w:rsidR="00A514BA">
        <w:rPr>
          <w:lang w:val="pt-BR"/>
        </w:rPr>
        <w:t>.</w:t>
      </w:r>
    </w:p>
    <w:p w:rsidR="00BF08B5" w:rsidRDefault="00A514BA" w:rsidP="00BF08B5">
      <w:pPr>
        <w:jc w:val="both"/>
        <w:rPr>
          <w:lang w:val="pt-BR"/>
        </w:rPr>
      </w:pPr>
      <w:r w:rsidRPr="00A15C4A">
        <w:rPr>
          <w:b/>
          <w:u w:val="single"/>
          <w:lang w:val="pt-BR"/>
        </w:rPr>
        <w:t>Câu 3</w:t>
      </w:r>
      <w:r w:rsidRPr="00B952B5">
        <w:rPr>
          <w:lang w:val="pt-BR"/>
        </w:rPr>
        <w:t xml:space="preserve">. </w:t>
      </w:r>
    </w:p>
    <w:p w:rsidR="00AF36B5" w:rsidRPr="00726DB5" w:rsidRDefault="00AF36B5" w:rsidP="00A514BA">
      <w:pPr>
        <w:jc w:val="both"/>
        <w:rPr>
          <w:lang w:val="pt-BR"/>
        </w:rPr>
      </w:pPr>
      <w:r>
        <w:rPr>
          <w:lang w:val="pt-BR"/>
        </w:rPr>
        <w:tab/>
        <w:t xml:space="preserve">a. </w:t>
      </w:r>
      <w:r w:rsidR="00726DB5">
        <w:rPr>
          <w:lang w:val="pt-BR"/>
        </w:rPr>
        <w:t>Tìm giá trị nhỏ nhất của biểu thức: A = 2x</w:t>
      </w:r>
      <w:r w:rsidR="00726DB5">
        <w:rPr>
          <w:vertAlign w:val="superscript"/>
          <w:lang w:val="pt-BR"/>
        </w:rPr>
        <w:t>2</w:t>
      </w:r>
      <w:r w:rsidR="00726DB5">
        <w:rPr>
          <w:lang w:val="pt-BR"/>
        </w:rPr>
        <w:t xml:space="preserve"> + </w:t>
      </w:r>
      <w:r w:rsidR="00BF08B5">
        <w:rPr>
          <w:lang w:val="pt-BR"/>
        </w:rPr>
        <w:t>3</w:t>
      </w:r>
      <w:r w:rsidR="00726DB5">
        <w:rPr>
          <w:lang w:val="pt-BR"/>
        </w:rPr>
        <w:t>y</w:t>
      </w:r>
      <w:r w:rsidR="00726DB5">
        <w:rPr>
          <w:vertAlign w:val="superscript"/>
          <w:lang w:val="pt-BR"/>
        </w:rPr>
        <w:t>2</w:t>
      </w:r>
      <w:r w:rsidR="00726DB5">
        <w:rPr>
          <w:lang w:val="pt-BR"/>
        </w:rPr>
        <w:t xml:space="preserve"> + 4xy - 8x - 2y +18</w:t>
      </w:r>
    </w:p>
    <w:p w:rsidR="00AF36B5" w:rsidRDefault="00AF36B5" w:rsidP="00AF36B5">
      <w:pPr>
        <w:ind w:left="72" w:firstLine="648"/>
        <w:jc w:val="both"/>
        <w:rPr>
          <w:lang w:val="pt-BR"/>
        </w:rPr>
      </w:pPr>
      <w:r>
        <w:rPr>
          <w:lang w:val="pt-BR"/>
        </w:rPr>
        <w:t xml:space="preserve">b. Cho a; b; c là ba cạnh của tam giác. </w:t>
      </w:r>
    </w:p>
    <w:p w:rsidR="00AF36B5" w:rsidRPr="00DB5AB5" w:rsidRDefault="00AF36B5" w:rsidP="00AF36B5">
      <w:pPr>
        <w:ind w:left="72" w:firstLine="648"/>
        <w:jc w:val="both"/>
        <w:rPr>
          <w:lang w:val="fr-FR"/>
        </w:rPr>
      </w:pPr>
      <w:r>
        <w:rPr>
          <w:lang w:val="pt-BR"/>
        </w:rPr>
        <w:t xml:space="preserve">Chứng minh: </w:t>
      </w:r>
      <w:r w:rsidRPr="00A514BA">
        <w:rPr>
          <w:position w:val="-24"/>
          <w:lang w:val="pt-BR"/>
        </w:rPr>
        <w:object w:dxaOrig="4099" w:dyaOrig="620">
          <v:shape id="_x0000_i1028" type="#_x0000_t75" style="width:204.45pt;height:30.55pt" o:ole="">
            <v:imagedata r:id="rId10" o:title=""/>
          </v:shape>
          <o:OLEObject Type="Embed" ProgID="Equation.DSMT4" ShapeID="_x0000_i1028" DrawAspect="Content" ObjectID="_1624976819" r:id="rId11"/>
        </w:object>
      </w:r>
    </w:p>
    <w:p w:rsidR="009E0026" w:rsidRPr="009E0026" w:rsidRDefault="00A514BA" w:rsidP="00B421C4">
      <w:pPr>
        <w:spacing w:line="288" w:lineRule="auto"/>
        <w:jc w:val="both"/>
        <w:rPr>
          <w:b/>
          <w:i/>
          <w:u w:val="single"/>
        </w:rPr>
      </w:pPr>
      <w:r w:rsidRPr="00A15C4A">
        <w:rPr>
          <w:b/>
          <w:u w:val="single"/>
          <w:lang w:val="pt-BR"/>
        </w:rPr>
        <w:t>Câu 4</w:t>
      </w:r>
      <w:r w:rsidRPr="00B952B5">
        <w:rPr>
          <w:lang w:val="pt-BR"/>
        </w:rPr>
        <w:t xml:space="preserve">. </w:t>
      </w:r>
      <w:r w:rsidR="009E0026" w:rsidRPr="009E0026">
        <w:t>Cho h</w:t>
      </w:r>
      <w:r w:rsidR="009E0026">
        <w:t>ì</w:t>
      </w:r>
      <w:r w:rsidR="009E0026" w:rsidRPr="009E0026">
        <w:t>nh vu</w:t>
      </w:r>
      <w:r w:rsidR="009E0026">
        <w:t>ô</w:t>
      </w:r>
      <w:r w:rsidR="009E0026" w:rsidRPr="009E0026">
        <w:t>ng ABCD c</w:t>
      </w:r>
      <w:r w:rsidR="009E0026">
        <w:t xml:space="preserve">ó </w:t>
      </w:r>
      <w:r w:rsidR="009E0026" w:rsidRPr="009E0026">
        <w:t>c</w:t>
      </w:r>
      <w:r w:rsidR="009E0026">
        <w:t>ạ</w:t>
      </w:r>
      <w:r w:rsidR="009E0026" w:rsidRPr="009E0026">
        <w:t>nh b</w:t>
      </w:r>
      <w:r w:rsidR="009E0026">
        <w:t>ằ</w:t>
      </w:r>
      <w:r w:rsidR="009E0026" w:rsidRPr="009E0026">
        <w:t>ng a. G</w:t>
      </w:r>
      <w:r w:rsidR="009E0026">
        <w:t>ọ</w:t>
      </w:r>
      <w:r w:rsidR="009E0026" w:rsidRPr="009E0026">
        <w:t>i E; F</w:t>
      </w:r>
      <w:r w:rsidR="00C773F9">
        <w:t>;G;H</w:t>
      </w:r>
      <w:r w:rsidR="009E0026" w:rsidRPr="009E0026">
        <w:t xml:space="preserve"> l</w:t>
      </w:r>
      <w:r w:rsidR="009E0026">
        <w:t>ần</w:t>
      </w:r>
      <w:r w:rsidR="009E0026" w:rsidRPr="009E0026">
        <w:t xml:space="preserve"> l</w:t>
      </w:r>
      <w:r w:rsidR="009E0026">
        <w:t>ượt</w:t>
      </w:r>
      <w:r w:rsidR="009E0026" w:rsidRPr="009E0026">
        <w:t xml:space="preserve"> l</w:t>
      </w:r>
      <w:r w:rsidR="009E0026">
        <w:t>à</w:t>
      </w:r>
      <w:r w:rsidR="009E0026" w:rsidRPr="009E0026">
        <w:t xml:space="preserve"> trung </w:t>
      </w:r>
      <w:r w:rsidR="009E0026">
        <w:t>điểm</w:t>
      </w:r>
      <w:r w:rsidR="009E0026" w:rsidRPr="009E0026">
        <w:t xml:space="preserve"> c</w:t>
      </w:r>
      <w:r w:rsidR="009E0026">
        <w:t>ủa</w:t>
      </w:r>
      <w:r w:rsidR="009E0026" w:rsidRPr="009E0026">
        <w:t xml:space="preserve"> </w:t>
      </w:r>
      <w:r w:rsidR="009E0026">
        <w:t>các</w:t>
      </w:r>
      <w:r w:rsidR="009E0026" w:rsidRPr="009E0026">
        <w:t xml:space="preserve"> c</w:t>
      </w:r>
      <w:r w:rsidR="009E0026">
        <w:t>ạ</w:t>
      </w:r>
      <w:r w:rsidR="00C773F9">
        <w:t>nh AB, BC; CD; DA.</w:t>
      </w:r>
      <w:r w:rsidR="009E0026" w:rsidRPr="009E0026">
        <w:t xml:space="preserve"> M l</w:t>
      </w:r>
      <w:r w:rsidR="009E0026">
        <w:t>à</w:t>
      </w:r>
      <w:r w:rsidR="009E0026" w:rsidRPr="009E0026">
        <w:t xml:space="preserve"> giao </w:t>
      </w:r>
      <w:r w:rsidR="009E0026">
        <w:t>điểm</w:t>
      </w:r>
      <w:r w:rsidR="009E0026" w:rsidRPr="009E0026">
        <w:t xml:space="preserve"> c</w:t>
      </w:r>
      <w:r w:rsidR="009E0026">
        <w:t>ủ</w:t>
      </w:r>
      <w:r w:rsidR="009E0026" w:rsidRPr="009E0026">
        <w:t>a CE v</w:t>
      </w:r>
      <w:r w:rsidR="009E0026">
        <w:t>à</w:t>
      </w:r>
      <w:r w:rsidR="00C773F9">
        <w:t xml:space="preserve"> DF</w:t>
      </w:r>
      <w:r w:rsidR="00941A91">
        <w:t>.</w:t>
      </w:r>
    </w:p>
    <w:p w:rsidR="00C773F9" w:rsidRDefault="00C773F9" w:rsidP="00C773F9">
      <w:pPr>
        <w:spacing w:line="288" w:lineRule="auto"/>
        <w:ind w:firstLine="720"/>
        <w:jc w:val="both"/>
      </w:pPr>
      <w:r>
        <w:t>a. Chứng minh: Tứ giác EFGH là hình vuông.</w:t>
      </w:r>
    </w:p>
    <w:p w:rsidR="008249F8" w:rsidRDefault="00C773F9" w:rsidP="009E0026">
      <w:pPr>
        <w:spacing w:line="288" w:lineRule="auto"/>
        <w:ind w:firstLine="720"/>
        <w:jc w:val="both"/>
      </w:pPr>
      <w:r>
        <w:t xml:space="preserve">b. </w:t>
      </w:r>
      <w:r w:rsidR="009E0026" w:rsidRPr="009E0026">
        <w:t>Ch</w:t>
      </w:r>
      <w:r w:rsidR="009E0026">
        <w:t>ứ</w:t>
      </w:r>
      <w:r w:rsidR="009E0026" w:rsidRPr="009E0026">
        <w:t xml:space="preserve">ng minh </w:t>
      </w:r>
      <w:r w:rsidR="00784041">
        <w:t>DF</w:t>
      </w:r>
      <w:r w:rsidR="00784041" w:rsidRPr="009E0026">
        <w:t xml:space="preserve"> </w:t>
      </w:r>
      <w:r w:rsidR="00784041" w:rsidRPr="00C773F9">
        <w:rPr>
          <w:position w:val="-4"/>
        </w:rPr>
        <w:object w:dxaOrig="240" w:dyaOrig="260">
          <v:shape id="_x0000_i1029" type="#_x0000_t75" style="width:12.25pt;height:12.9pt" o:ole="">
            <v:imagedata r:id="rId12" o:title=""/>
          </v:shape>
          <o:OLEObject Type="Embed" ProgID="Equation.DSMT4" ShapeID="_x0000_i1029" DrawAspect="Content" ObjectID="_1624976820" r:id="rId13"/>
        </w:object>
      </w:r>
      <w:r w:rsidR="00784041">
        <w:t xml:space="preserve">CE và </w:t>
      </w:r>
      <w:r w:rsidR="008249F8" w:rsidRPr="009E0026">
        <w:rPr>
          <w:position w:val="-4"/>
        </w:rPr>
        <w:object w:dxaOrig="220" w:dyaOrig="260">
          <v:shape id="_x0000_i1030" type="#_x0000_t75" style="width:8.15pt;height:12.9pt" o:ole="">
            <v:imagedata r:id="rId14" o:title=""/>
          </v:shape>
          <o:OLEObject Type="Embed" ProgID="Equation.DSMT4" ShapeID="_x0000_i1030" DrawAspect="Content" ObjectID="_1624976821" r:id="rId15"/>
        </w:object>
      </w:r>
      <w:r w:rsidR="008249F8" w:rsidRPr="009E0026">
        <w:t xml:space="preserve"> </w:t>
      </w:r>
      <w:smartTag w:uri="urn:schemas-microsoft-com:office:smarttags" w:element="stockticker">
        <w:r w:rsidR="008249F8" w:rsidRPr="009E0026">
          <w:t>MAD</w:t>
        </w:r>
      </w:smartTag>
      <w:r w:rsidR="008249F8" w:rsidRPr="009E0026">
        <w:t xml:space="preserve"> c</w:t>
      </w:r>
      <w:r w:rsidR="008249F8">
        <w:t>â</w:t>
      </w:r>
      <w:r w:rsidR="008249F8" w:rsidRPr="009E0026">
        <w:t>n.</w:t>
      </w:r>
    </w:p>
    <w:p w:rsidR="00A514BA" w:rsidRDefault="008249F8" w:rsidP="009E0026">
      <w:pPr>
        <w:spacing w:line="360" w:lineRule="exact"/>
        <w:ind w:firstLine="720"/>
        <w:jc w:val="both"/>
        <w:rPr>
          <w:lang w:val="pt-BR"/>
        </w:rPr>
      </w:pPr>
      <w:r>
        <w:t xml:space="preserve">c </w:t>
      </w:r>
      <w:r w:rsidR="009E0026" w:rsidRPr="009E0026">
        <w:t>.T</w:t>
      </w:r>
      <w:r w:rsidR="009E0026">
        <w:t>í</w:t>
      </w:r>
      <w:r w:rsidR="009E0026" w:rsidRPr="009E0026">
        <w:t>nh di</w:t>
      </w:r>
      <w:r w:rsidR="009E0026">
        <w:t>ện</w:t>
      </w:r>
      <w:r w:rsidR="009E0026" w:rsidRPr="009E0026">
        <w:t xml:space="preserve"> t</w:t>
      </w:r>
      <w:r w:rsidR="009E0026">
        <w:t>í</w:t>
      </w:r>
      <w:r w:rsidR="009E0026" w:rsidRPr="009E0026">
        <w:t xml:space="preserve">ch </w:t>
      </w:r>
      <w:r w:rsidR="009E0026" w:rsidRPr="009E0026">
        <w:rPr>
          <w:position w:val="-4"/>
        </w:rPr>
        <w:object w:dxaOrig="220" w:dyaOrig="260">
          <v:shape id="_x0000_i1031" type="#_x0000_t75" style="width:8.15pt;height:12.9pt" o:ole="">
            <v:imagedata r:id="rId14" o:title=""/>
          </v:shape>
          <o:OLEObject Type="Embed" ProgID="Equation.DSMT4" ShapeID="_x0000_i1031" DrawAspect="Content" ObjectID="_1624976822" r:id="rId16"/>
        </w:object>
      </w:r>
      <w:r w:rsidR="009E0026" w:rsidRPr="009E0026">
        <w:t xml:space="preserve"> </w:t>
      </w:r>
      <w:smartTag w:uri="urn:schemas-microsoft-com:office:smarttags" w:element="stockticker">
        <w:r w:rsidR="009E0026" w:rsidRPr="009E0026">
          <w:t>MDC</w:t>
        </w:r>
      </w:smartTag>
      <w:r w:rsidR="009E0026" w:rsidRPr="009E0026">
        <w:t xml:space="preserve"> theo a</w:t>
      </w:r>
      <w:r w:rsidR="009E0026" w:rsidRPr="00664A31">
        <w:t>.</w:t>
      </w:r>
    </w:p>
    <w:p w:rsidR="00A514BA" w:rsidRDefault="00A514BA" w:rsidP="00A514BA">
      <w:pPr>
        <w:jc w:val="center"/>
        <w:rPr>
          <w:b/>
          <w:lang w:val="pt-BR"/>
        </w:rPr>
      </w:pPr>
    </w:p>
    <w:p w:rsidR="00BF08B5" w:rsidRDefault="00BF08B5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  <w:r w:rsidRPr="00B952B5">
        <w:rPr>
          <w:b/>
          <w:lang w:val="pt-BR"/>
        </w:rPr>
        <w:t>Hết./.</w:t>
      </w: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b/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  <w:r>
        <w:rPr>
          <w:lang w:val="pt-BR"/>
        </w:rPr>
        <w:t>Họ và tên: ...................................................Số báo danh:................................</w:t>
      </w:r>
    </w:p>
    <w:p w:rsidR="00A514BA" w:rsidRDefault="00A514BA" w:rsidP="00A514BA">
      <w:pPr>
        <w:jc w:val="center"/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784041" w:rsidRDefault="00784041" w:rsidP="00A514BA">
      <w:pPr>
        <w:jc w:val="center"/>
        <w:rPr>
          <w:lang w:val="pt-BR"/>
        </w:rPr>
      </w:pPr>
    </w:p>
    <w:p w:rsidR="00A514BA" w:rsidRDefault="00A514BA" w:rsidP="00B2143C">
      <w:pPr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C61930" w:rsidRDefault="00C61930" w:rsidP="00A514BA">
      <w:pPr>
        <w:jc w:val="center"/>
        <w:rPr>
          <w:lang w:val="pt-BR"/>
        </w:rPr>
      </w:pPr>
    </w:p>
    <w:p w:rsidR="00A514BA" w:rsidRDefault="00A514BA" w:rsidP="00A514BA">
      <w:pPr>
        <w:jc w:val="center"/>
        <w:rPr>
          <w:lang w:val="pt-BR"/>
        </w:rPr>
      </w:pPr>
    </w:p>
    <w:p w:rsidR="00A514BA" w:rsidRDefault="00A514BA" w:rsidP="00A514BA">
      <w:pPr>
        <w:spacing w:line="400" w:lineRule="exact"/>
        <w:ind w:left="-280"/>
        <w:rPr>
          <w:b/>
        </w:rPr>
      </w:pPr>
      <w:r w:rsidRPr="001B5CE3">
        <w:rPr>
          <w:b/>
        </w:rPr>
        <w:lastRenderedPageBreak/>
        <w:t xml:space="preserve">PHÒNG GD &amp; ĐT THANH CHƯƠNG  </w:t>
      </w:r>
      <w:r>
        <w:rPr>
          <w:b/>
        </w:rPr>
        <w:t xml:space="preserve">  </w:t>
      </w:r>
    </w:p>
    <w:p w:rsidR="00A514BA" w:rsidRPr="001B5CE3" w:rsidRDefault="00A514BA" w:rsidP="00A514BA">
      <w:pPr>
        <w:spacing w:line="400" w:lineRule="exact"/>
        <w:ind w:left="-280"/>
        <w:jc w:val="center"/>
        <w:rPr>
          <w:b/>
          <w:lang w:val="pt-BR"/>
        </w:rPr>
      </w:pPr>
      <w:r>
        <w:rPr>
          <w:b/>
        </w:rPr>
        <w:t>ĐÁP ÁN</w:t>
      </w:r>
      <w:r w:rsidRPr="001B5CE3">
        <w:rPr>
          <w:b/>
        </w:rPr>
        <w:t xml:space="preserve"> THI KĐCL MŨI NHỌN</w:t>
      </w:r>
      <w:bookmarkStart w:id="0" w:name="_GoBack"/>
      <w:bookmarkEnd w:id="0"/>
    </w:p>
    <w:p w:rsidR="00A514BA" w:rsidRPr="00B952B5" w:rsidRDefault="00A514BA" w:rsidP="00A514BA">
      <w:pPr>
        <w:spacing w:line="400" w:lineRule="exact"/>
        <w:jc w:val="center"/>
        <w:rPr>
          <w:lang w:val="pt-BR"/>
        </w:rPr>
      </w:pPr>
      <w:r w:rsidRPr="00B952B5">
        <w:rPr>
          <w:b/>
          <w:lang w:val="pt-BR"/>
        </w:rPr>
        <w:t>Môn thi:</w:t>
      </w:r>
      <w:r w:rsidRPr="00B952B5">
        <w:rPr>
          <w:lang w:val="pt-BR"/>
        </w:rPr>
        <w:t xml:space="preserve"> </w:t>
      </w:r>
      <w:r w:rsidRPr="00B952B5">
        <w:rPr>
          <w:b/>
          <w:lang w:val="pt-BR"/>
        </w:rPr>
        <w:t xml:space="preserve">TOÁN </w:t>
      </w:r>
      <w:r w:rsidR="009506C6">
        <w:rPr>
          <w:b/>
          <w:lang w:val="pt-BR"/>
        </w:rPr>
        <w:t>8</w:t>
      </w:r>
    </w:p>
    <w:p w:rsidR="00A514BA" w:rsidRPr="00493344" w:rsidRDefault="00A514BA" w:rsidP="00A514BA">
      <w:pPr>
        <w:spacing w:line="400" w:lineRule="exact"/>
        <w:jc w:val="center"/>
        <w:rPr>
          <w:lang w:val="pt-BR"/>
        </w:rPr>
      </w:pPr>
      <w:r w:rsidRPr="00B952B5">
        <w:rPr>
          <w:lang w:val="pt-BR"/>
        </w:rPr>
        <w:t>Thời gian</w:t>
      </w:r>
      <w:r>
        <w:rPr>
          <w:lang w:val="pt-BR"/>
        </w:rPr>
        <w:t>: 9</w:t>
      </w:r>
      <w:r w:rsidRPr="00B952B5">
        <w:rPr>
          <w:lang w:val="pt-BR"/>
        </w:rPr>
        <w:t>0 phút</w:t>
      </w:r>
      <w:r>
        <w:rPr>
          <w:lang w:val="pt-BR"/>
        </w:rPr>
        <w:t xml:space="preserve"> </w:t>
      </w:r>
      <w:r w:rsidRPr="00B952B5">
        <w:rPr>
          <w:lang w:val="pt-BR"/>
        </w:rPr>
        <w:t>(</w:t>
      </w:r>
      <w:r w:rsidRPr="005A04BE">
        <w:rPr>
          <w:i/>
          <w:lang w:val="pt-BR"/>
        </w:rPr>
        <w:t>K</w:t>
      </w:r>
      <w:r w:rsidRPr="00B952B5">
        <w:rPr>
          <w:i/>
          <w:lang w:val="pt-BR"/>
        </w:rPr>
        <w:t>hông kể thời gian giao đề</w:t>
      </w:r>
      <w:r w:rsidRPr="00B952B5">
        <w:rPr>
          <w:lang w:val="pt-BR"/>
        </w:rPr>
        <w:t>)</w:t>
      </w:r>
    </w:p>
    <w:tbl>
      <w:tblPr>
        <w:tblStyle w:val="TableGrid"/>
        <w:tblW w:w="0" w:type="auto"/>
        <w:tblInd w:w="-452" w:type="dxa"/>
        <w:tblLayout w:type="fixed"/>
        <w:tblLook w:val="01E0" w:firstRow="1" w:lastRow="1" w:firstColumn="1" w:lastColumn="1" w:noHBand="0" w:noVBand="0"/>
      </w:tblPr>
      <w:tblGrid>
        <w:gridCol w:w="840"/>
        <w:gridCol w:w="700"/>
        <w:gridCol w:w="8035"/>
        <w:gridCol w:w="731"/>
      </w:tblGrid>
      <w:tr w:rsidR="00A514BA">
        <w:tc>
          <w:tcPr>
            <w:tcW w:w="840" w:type="dxa"/>
          </w:tcPr>
          <w:p w:rsidR="00A514BA" w:rsidRDefault="00A514BA" w:rsidP="009E7ECD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00" w:type="dxa"/>
          </w:tcPr>
          <w:p w:rsidR="00A514BA" w:rsidRDefault="00A514BA" w:rsidP="009E7ECD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8035" w:type="dxa"/>
          </w:tcPr>
          <w:p w:rsidR="00A514BA" w:rsidRDefault="00A514BA" w:rsidP="009E7ECD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731" w:type="dxa"/>
          </w:tcPr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Điểm</w:t>
            </w:r>
          </w:p>
        </w:tc>
      </w:tr>
      <w:tr w:rsidR="00B2143C">
        <w:trPr>
          <w:trHeight w:val="680"/>
        </w:trPr>
        <w:tc>
          <w:tcPr>
            <w:tcW w:w="840" w:type="dxa"/>
            <w:vMerge w:val="restart"/>
            <w:vAlign w:val="center"/>
          </w:tcPr>
          <w:p w:rsidR="00B2143C" w:rsidRPr="00BF08B5" w:rsidRDefault="00B2143C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F08B5">
              <w:rPr>
                <w:b/>
                <w:sz w:val="24"/>
                <w:szCs w:val="24"/>
              </w:rPr>
              <w:t>Câu 1</w:t>
            </w:r>
          </w:p>
          <w:p w:rsidR="00B2143C" w:rsidRPr="00BF08B5" w:rsidRDefault="00B2143C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điể</w:t>
            </w:r>
            <w:r w:rsidRPr="00BF08B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0" w:type="dxa"/>
          </w:tcPr>
          <w:p w:rsidR="00B2143C" w:rsidRPr="00BF08B5" w:rsidRDefault="00B2143C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F08B5">
              <w:rPr>
                <w:sz w:val="24"/>
                <w:szCs w:val="24"/>
              </w:rPr>
              <w:t>a. 1 điểm</w:t>
            </w:r>
          </w:p>
        </w:tc>
        <w:tc>
          <w:tcPr>
            <w:tcW w:w="8035" w:type="dxa"/>
          </w:tcPr>
          <w:p w:rsidR="00B2143C" w:rsidRDefault="00B2143C" w:rsidP="009E7ECD">
            <w:pPr>
              <w:spacing w:line="288" w:lineRule="auto"/>
            </w:pPr>
            <w:r>
              <w:t>= (x - y)</w:t>
            </w:r>
            <w:r>
              <w:rPr>
                <w:vertAlign w:val="superscript"/>
              </w:rPr>
              <w:t>2</w:t>
            </w:r>
            <w:r>
              <w:t xml:space="preserve"> +4(x - y) - 5 = (x - y)</w:t>
            </w:r>
            <w:r>
              <w:rPr>
                <w:vertAlign w:val="superscript"/>
              </w:rPr>
              <w:t>2</w:t>
            </w:r>
            <w:r>
              <w:t xml:space="preserve"> + 4(x - y)</w:t>
            </w:r>
            <w:r>
              <w:rPr>
                <w:vertAlign w:val="superscript"/>
              </w:rPr>
              <w:t>2</w:t>
            </w:r>
            <w:r>
              <w:t xml:space="preserve"> + 4 -9</w:t>
            </w:r>
          </w:p>
          <w:p w:rsidR="00B2143C" w:rsidRPr="00493344" w:rsidRDefault="00B2143C" w:rsidP="009E7ECD">
            <w:pPr>
              <w:spacing w:line="288" w:lineRule="auto"/>
            </w:pPr>
            <w:r>
              <w:t>= (x - y + 2)</w:t>
            </w:r>
            <w:r>
              <w:rPr>
                <w:vertAlign w:val="superscript"/>
              </w:rPr>
              <w:t>2</w:t>
            </w:r>
            <w:r>
              <w:t xml:space="preserve"> - 3</w:t>
            </w:r>
            <w:r>
              <w:rPr>
                <w:vertAlign w:val="superscript"/>
              </w:rPr>
              <w:t>2</w:t>
            </w:r>
            <w:r>
              <w:t xml:space="preserve"> =  ( x - y + 5)(x - y -1)</w:t>
            </w:r>
          </w:p>
        </w:tc>
        <w:tc>
          <w:tcPr>
            <w:tcW w:w="731" w:type="dxa"/>
          </w:tcPr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0.5</w:t>
            </w:r>
          </w:p>
          <w:p w:rsidR="00B2143C" w:rsidRPr="00444094" w:rsidRDefault="00B2143C" w:rsidP="009506C6">
            <w:pPr>
              <w:spacing w:line="400" w:lineRule="exact"/>
              <w:jc w:val="center"/>
            </w:pPr>
            <w:r w:rsidRPr="00444094">
              <w:t>0,5</w:t>
            </w:r>
          </w:p>
        </w:tc>
      </w:tr>
      <w:tr w:rsidR="00B2143C">
        <w:tc>
          <w:tcPr>
            <w:tcW w:w="840" w:type="dxa"/>
            <w:vMerge/>
          </w:tcPr>
          <w:p w:rsidR="00B2143C" w:rsidRPr="00BF08B5" w:rsidRDefault="00B2143C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2143C" w:rsidRPr="00BF08B5" w:rsidRDefault="00B2143C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F08B5">
              <w:rPr>
                <w:sz w:val="24"/>
                <w:szCs w:val="24"/>
              </w:rPr>
              <w:t>b. 1 điểm</w:t>
            </w:r>
          </w:p>
        </w:tc>
        <w:tc>
          <w:tcPr>
            <w:tcW w:w="8035" w:type="dxa"/>
          </w:tcPr>
          <w:p w:rsidR="00B2143C" w:rsidRDefault="00B2143C" w:rsidP="009506C6">
            <w:pPr>
              <w:spacing w:line="360" w:lineRule="auto"/>
            </w:pPr>
            <w:r w:rsidRPr="0062485E">
              <w:t xml:space="preserve">Ta </w:t>
            </w:r>
            <w:r>
              <w:t>có: n</w:t>
            </w:r>
            <w:r>
              <w:rPr>
                <w:vertAlign w:val="superscript"/>
              </w:rPr>
              <w:t>3</w:t>
            </w:r>
            <w:r>
              <w:t xml:space="preserve"> + n + 2 = n</w:t>
            </w:r>
            <w:r>
              <w:rPr>
                <w:vertAlign w:val="superscript"/>
              </w:rPr>
              <w:t>3</w:t>
            </w:r>
            <w:r>
              <w:t xml:space="preserve"> + 1+ </w:t>
            </w:r>
            <w:r w:rsidRPr="0062485E">
              <w:t xml:space="preserve"> </w:t>
            </w:r>
            <w:r>
              <w:t>n+1= (n + 1)( n</w:t>
            </w:r>
            <w:r>
              <w:rPr>
                <w:vertAlign w:val="superscript"/>
              </w:rPr>
              <w:t>2</w:t>
            </w:r>
            <w:r>
              <w:t xml:space="preserve"> - n + 1) + (n + 1)</w:t>
            </w:r>
          </w:p>
          <w:p w:rsidR="00B2143C" w:rsidRDefault="00B2143C" w:rsidP="009506C6">
            <w:pPr>
              <w:spacing w:line="360" w:lineRule="auto"/>
            </w:pPr>
            <w:r>
              <w:t>=(n+1)( n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="00AA0557">
              <w:t xml:space="preserve">- n </w:t>
            </w:r>
            <w:r>
              <w:t>+ 2)</w:t>
            </w:r>
          </w:p>
          <w:p w:rsidR="00B2143C" w:rsidRPr="009506C6" w:rsidRDefault="00B2143C" w:rsidP="009506C6">
            <w:pPr>
              <w:spacing w:line="360" w:lineRule="auto"/>
            </w:pPr>
            <w:r>
              <w:t xml:space="preserve">Do </w:t>
            </w:r>
            <w:r w:rsidRPr="00A514BA">
              <w:rPr>
                <w:position w:val="-6"/>
              </w:rPr>
              <w:object w:dxaOrig="859" w:dyaOrig="320">
                <v:shape id="_x0000_i1032" type="#_x0000_t75" style="width:42.8pt;height:15.6pt" o:ole="">
                  <v:imagedata r:id="rId4" o:title=""/>
                </v:shape>
                <o:OLEObject Type="Embed" ProgID="Equation.DSMT4" ShapeID="_x0000_i1032" DrawAspect="Content" ObjectID="_1624976823" r:id="rId17"/>
              </w:object>
            </w:r>
            <w:r>
              <w:t xml:space="preserve"> nên n + 1 &gt; 1 và n</w:t>
            </w:r>
            <w:r>
              <w:rPr>
                <w:vertAlign w:val="superscript"/>
              </w:rPr>
              <w:t xml:space="preserve">2 </w:t>
            </w:r>
            <w:r w:rsidR="00AA0557">
              <w:t xml:space="preserve">- n </w:t>
            </w:r>
            <w:r>
              <w:t>+ 2 &gt;1 Vậy n</w:t>
            </w:r>
            <w:r>
              <w:rPr>
                <w:vertAlign w:val="superscript"/>
              </w:rPr>
              <w:t>3</w:t>
            </w:r>
            <w:r>
              <w:t xml:space="preserve"> + n + 2 là hợp số</w:t>
            </w:r>
          </w:p>
        </w:tc>
        <w:tc>
          <w:tcPr>
            <w:tcW w:w="731" w:type="dxa"/>
          </w:tcPr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0.25</w:t>
            </w:r>
          </w:p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0,25</w:t>
            </w:r>
          </w:p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0.5</w:t>
            </w:r>
          </w:p>
        </w:tc>
      </w:tr>
      <w:tr w:rsidR="00B2143C">
        <w:tc>
          <w:tcPr>
            <w:tcW w:w="840" w:type="dxa"/>
            <w:vMerge/>
          </w:tcPr>
          <w:p w:rsidR="00B2143C" w:rsidRPr="00BF08B5" w:rsidRDefault="00B2143C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2143C" w:rsidRPr="00BF08B5" w:rsidRDefault="00B2143C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1 điểm</w:t>
            </w:r>
          </w:p>
        </w:tc>
        <w:tc>
          <w:tcPr>
            <w:tcW w:w="8035" w:type="dxa"/>
          </w:tcPr>
          <w:p w:rsidR="00B2143C" w:rsidRDefault="00B2143C" w:rsidP="009506C6">
            <w:pPr>
              <w:spacing w:line="360" w:lineRule="auto"/>
            </w:pPr>
            <w:r>
              <w:t>Gọi hai số lần lượt là a</w:t>
            </w:r>
            <w:r>
              <w:rPr>
                <w:vertAlign w:val="superscript"/>
              </w:rPr>
              <w:t>2</w:t>
            </w:r>
            <w:r>
              <w:t xml:space="preserve"> và (a+1)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B2143C" w:rsidRDefault="00B2143C" w:rsidP="009506C6">
            <w:pPr>
              <w:spacing w:line="360" w:lineRule="auto"/>
            </w:pPr>
            <w:r>
              <w:t>Theo bài ra ta có: a</w:t>
            </w:r>
            <w:r>
              <w:rPr>
                <w:vertAlign w:val="superscript"/>
              </w:rPr>
              <w:t>2</w:t>
            </w:r>
            <w:r>
              <w:t xml:space="preserve"> + (a + 1)</w:t>
            </w:r>
            <w:r>
              <w:rPr>
                <w:vertAlign w:val="superscript"/>
              </w:rPr>
              <w:t>2</w:t>
            </w:r>
            <w:r>
              <w:t xml:space="preserve"> + a</w:t>
            </w:r>
            <w:r>
              <w:rPr>
                <w:vertAlign w:val="superscript"/>
              </w:rPr>
              <w:t>2</w:t>
            </w:r>
            <w:r>
              <w:t>( a + 1)</w:t>
            </w:r>
            <w:r>
              <w:rPr>
                <w:vertAlign w:val="superscript"/>
              </w:rPr>
              <w:t>2</w:t>
            </w:r>
            <w:r>
              <w:t xml:space="preserve"> = a</w:t>
            </w:r>
            <w:r>
              <w:rPr>
                <w:vertAlign w:val="superscript"/>
              </w:rPr>
              <w:t xml:space="preserve">4 </w:t>
            </w:r>
            <w:r>
              <w:t>+2a</w:t>
            </w:r>
            <w:r>
              <w:rPr>
                <w:vertAlign w:val="superscript"/>
              </w:rPr>
              <w:t>3</w:t>
            </w:r>
            <w:r>
              <w:t xml:space="preserve"> + 3a</w:t>
            </w:r>
            <w:r>
              <w:rPr>
                <w:vertAlign w:val="superscript"/>
              </w:rPr>
              <w:t>2</w:t>
            </w:r>
            <w:r>
              <w:t xml:space="preserve"> + 2a + 1</w:t>
            </w:r>
          </w:p>
          <w:p w:rsidR="00B2143C" w:rsidRDefault="00B2143C" w:rsidP="009506C6">
            <w:pPr>
              <w:spacing w:line="360" w:lineRule="auto"/>
            </w:pPr>
            <w:r>
              <w:t>= (a</w:t>
            </w:r>
            <w:r>
              <w:rPr>
                <w:vertAlign w:val="superscript"/>
              </w:rPr>
              <w:t>4</w:t>
            </w:r>
            <w:r>
              <w:t xml:space="preserve"> + 2a</w:t>
            </w:r>
            <w:r>
              <w:rPr>
                <w:vertAlign w:val="superscript"/>
              </w:rPr>
              <w:t>3</w:t>
            </w:r>
            <w:r>
              <w:t xml:space="preserve"> + a</w:t>
            </w:r>
            <w:r>
              <w:rPr>
                <w:vertAlign w:val="superscript"/>
              </w:rPr>
              <w:t>2</w:t>
            </w:r>
            <w:r>
              <w:t>) + 2(a</w:t>
            </w:r>
            <w:r>
              <w:rPr>
                <w:vertAlign w:val="superscript"/>
              </w:rPr>
              <w:t>2</w:t>
            </w:r>
            <w:r>
              <w:t xml:space="preserve"> + a) + 1 = (a</w:t>
            </w:r>
            <w:r>
              <w:rPr>
                <w:vertAlign w:val="superscript"/>
              </w:rPr>
              <w:t>2</w:t>
            </w:r>
            <w:r>
              <w:t xml:space="preserve"> + a)</w:t>
            </w:r>
            <w:r>
              <w:rPr>
                <w:vertAlign w:val="superscript"/>
              </w:rPr>
              <w:t>2</w:t>
            </w:r>
            <w:r>
              <w:t xml:space="preserve"> + 2(a + 1) + 1 </w:t>
            </w:r>
          </w:p>
          <w:p w:rsidR="00B2143C" w:rsidRPr="00B2143C" w:rsidRDefault="00B2143C" w:rsidP="009506C6">
            <w:pPr>
              <w:spacing w:line="360" w:lineRule="auto"/>
            </w:pPr>
            <w:r>
              <w:t>= ( a</w:t>
            </w:r>
            <w:r>
              <w:rPr>
                <w:vertAlign w:val="superscript"/>
              </w:rPr>
              <w:t>2</w:t>
            </w:r>
            <w:r>
              <w:t xml:space="preserve"> + a + 1)</w:t>
            </w:r>
            <w:r>
              <w:rPr>
                <w:vertAlign w:val="superscript"/>
              </w:rPr>
              <w:t>2</w:t>
            </w:r>
            <w:r>
              <w:t xml:space="preserve"> là một số chính phương lẻ vì a</w:t>
            </w:r>
            <w:r>
              <w:rPr>
                <w:vertAlign w:val="superscript"/>
              </w:rPr>
              <w:t xml:space="preserve">2 </w:t>
            </w:r>
            <w:r>
              <w:t xml:space="preserve">+ a = a(a + 1) là số chẵn </w:t>
            </w:r>
            <w:r w:rsidRPr="00977A12">
              <w:rPr>
                <w:position w:val="-6"/>
                <w:lang w:val="pt-BR"/>
              </w:rPr>
              <w:object w:dxaOrig="300" w:dyaOrig="240">
                <v:shape id="_x0000_i1033" type="#_x0000_t75" style="width:14.95pt;height:12.25pt" o:ole="">
                  <v:imagedata r:id="rId18" o:title=""/>
                </v:shape>
                <o:OLEObject Type="Embed" ProgID="Equation.DSMT4" ShapeID="_x0000_i1033" DrawAspect="Content" ObjectID="_1624976824" r:id="rId19"/>
              </w:object>
            </w:r>
            <w:r>
              <w:rPr>
                <w:lang w:val="pt-BR"/>
              </w:rPr>
              <w:t xml:space="preserve"> a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a + 1 là số lẻ</w:t>
            </w:r>
          </w:p>
        </w:tc>
        <w:tc>
          <w:tcPr>
            <w:tcW w:w="731" w:type="dxa"/>
          </w:tcPr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0.25</w:t>
            </w:r>
          </w:p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0.25</w:t>
            </w:r>
          </w:p>
          <w:p w:rsidR="00B2143C" w:rsidRPr="00444094" w:rsidRDefault="00B2143C" w:rsidP="00444094">
            <w:pPr>
              <w:tabs>
                <w:tab w:val="left" w:pos="304"/>
              </w:tabs>
              <w:spacing w:line="400" w:lineRule="exact"/>
            </w:pPr>
            <w:r w:rsidRPr="00444094">
              <w:t>0.25</w:t>
            </w:r>
          </w:p>
          <w:p w:rsidR="00B2143C" w:rsidRPr="00444094" w:rsidRDefault="00B2143C" w:rsidP="009E7ECD">
            <w:pPr>
              <w:spacing w:line="400" w:lineRule="exact"/>
              <w:jc w:val="center"/>
            </w:pPr>
          </w:p>
          <w:p w:rsidR="00B2143C" w:rsidRPr="00444094" w:rsidRDefault="00B2143C" w:rsidP="009E7ECD">
            <w:pPr>
              <w:spacing w:line="400" w:lineRule="exact"/>
              <w:jc w:val="center"/>
            </w:pPr>
            <w:r w:rsidRPr="00444094">
              <w:t>0.25</w:t>
            </w:r>
          </w:p>
        </w:tc>
      </w:tr>
      <w:tr w:rsidR="00A514BA">
        <w:tc>
          <w:tcPr>
            <w:tcW w:w="840" w:type="dxa"/>
            <w:vMerge w:val="restart"/>
            <w:vAlign w:val="center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F08B5">
              <w:rPr>
                <w:b/>
                <w:sz w:val="24"/>
                <w:szCs w:val="24"/>
              </w:rPr>
              <w:t>Câu 2</w:t>
            </w:r>
          </w:p>
          <w:p w:rsidR="00A514BA" w:rsidRPr="00BF08B5" w:rsidRDefault="00BF08B5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14BA" w:rsidRPr="00BF08B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700" w:type="dxa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F08B5">
              <w:rPr>
                <w:sz w:val="24"/>
                <w:szCs w:val="24"/>
              </w:rPr>
              <w:t>a. 1</w:t>
            </w:r>
            <w:r w:rsidR="00E35050">
              <w:rPr>
                <w:sz w:val="24"/>
                <w:szCs w:val="24"/>
              </w:rPr>
              <w:t>.5</w:t>
            </w:r>
            <w:r w:rsidRPr="00BF08B5">
              <w:rPr>
                <w:sz w:val="24"/>
                <w:szCs w:val="24"/>
              </w:rPr>
              <w:t xml:space="preserve"> điểm</w:t>
            </w:r>
          </w:p>
        </w:tc>
        <w:tc>
          <w:tcPr>
            <w:tcW w:w="8035" w:type="dxa"/>
          </w:tcPr>
          <w:p w:rsidR="0093090F" w:rsidRDefault="00B2143C" w:rsidP="0093090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Phương trình đã cho tương đương với</w:t>
            </w:r>
            <w:r w:rsidR="0093090F">
              <w:rPr>
                <w:lang w:val="pt-BR"/>
              </w:rPr>
              <w:t>:</w:t>
            </w:r>
          </w:p>
          <w:p w:rsidR="00A514BA" w:rsidRDefault="0093090F" w:rsidP="0093090F">
            <w:pPr>
              <w:jc w:val="both"/>
            </w:pPr>
            <w:r>
              <w:rPr>
                <w:lang w:val="pt-BR"/>
              </w:rPr>
              <w:t xml:space="preserve"> </w:t>
            </w:r>
            <w:r w:rsidRPr="00AF36B5">
              <w:rPr>
                <w:position w:val="-24"/>
                <w:lang w:val="pt-BR"/>
              </w:rPr>
              <w:object w:dxaOrig="6020" w:dyaOrig="620">
                <v:shape id="_x0000_i1034" type="#_x0000_t75" style="width:300.9pt;height:30.55pt" o:ole="">
                  <v:imagedata r:id="rId20" o:title=""/>
                </v:shape>
                <o:OLEObject Type="Embed" ProgID="Equation.DSMT4" ShapeID="_x0000_i1034" DrawAspect="Content" ObjectID="_1624976825" r:id="rId21"/>
              </w:object>
            </w:r>
            <w:r w:rsidRPr="0093090F">
              <w:rPr>
                <w:position w:val="-6"/>
              </w:rPr>
              <w:object w:dxaOrig="340" w:dyaOrig="240">
                <v:shape id="_x0000_i1035" type="#_x0000_t75" style="width:17pt;height:12.25pt" o:ole="">
                  <v:imagedata r:id="rId22" o:title=""/>
                </v:shape>
                <o:OLEObject Type="Embed" ProgID="Equation.DSMT4" ShapeID="_x0000_i1035" DrawAspect="Content" ObjectID="_1624976826" r:id="rId23"/>
              </w:object>
            </w:r>
          </w:p>
          <w:p w:rsidR="0093090F" w:rsidRPr="0093090F" w:rsidRDefault="0093090F" w:rsidP="0093090F">
            <w:pPr>
              <w:jc w:val="both"/>
              <w:rPr>
                <w:lang w:val="pt-BR"/>
              </w:rPr>
            </w:pPr>
            <w:r w:rsidRPr="00AF36B5">
              <w:rPr>
                <w:position w:val="-24"/>
                <w:lang w:val="pt-BR"/>
              </w:rPr>
              <w:object w:dxaOrig="4819" w:dyaOrig="620">
                <v:shape id="_x0000_i1036" type="#_x0000_t75" style="width:240.45pt;height:30.55pt" o:ole="">
                  <v:imagedata r:id="rId24" o:title=""/>
                </v:shape>
                <o:OLEObject Type="Embed" ProgID="Equation.DSMT4" ShapeID="_x0000_i1036" DrawAspect="Content" ObjectID="_1624976827" r:id="rId25"/>
              </w:object>
            </w:r>
            <w:r w:rsidRPr="0093090F">
              <w:rPr>
                <w:position w:val="-6"/>
              </w:rPr>
              <w:object w:dxaOrig="340" w:dyaOrig="240">
                <v:shape id="_x0000_i1037" type="#_x0000_t75" style="width:17pt;height:12.25pt" o:ole="">
                  <v:imagedata r:id="rId22" o:title=""/>
                </v:shape>
                <o:OLEObject Type="Embed" ProgID="Equation.DSMT4" ShapeID="_x0000_i1037" DrawAspect="Content" ObjectID="_1624976828" r:id="rId26"/>
              </w:object>
            </w:r>
            <w:r w:rsidRPr="0093090F">
              <w:rPr>
                <w:position w:val="-24"/>
              </w:rPr>
              <w:object w:dxaOrig="4220" w:dyaOrig="620">
                <v:shape id="_x0000_i1038" type="#_x0000_t75" style="width:210.55pt;height:30.55pt" o:ole="">
                  <v:imagedata r:id="rId27" o:title=""/>
                </v:shape>
                <o:OLEObject Type="Embed" ProgID="Equation.DSMT4" ShapeID="_x0000_i1038" DrawAspect="Content" ObjectID="_1624976829" r:id="rId28"/>
              </w:object>
            </w:r>
            <w:r w:rsidRPr="0093090F">
              <w:rPr>
                <w:position w:val="-6"/>
              </w:rPr>
              <w:object w:dxaOrig="340" w:dyaOrig="240">
                <v:shape id="_x0000_i1039" type="#_x0000_t75" style="width:17pt;height:12.25pt" o:ole="">
                  <v:imagedata r:id="rId22" o:title=""/>
                </v:shape>
                <o:OLEObject Type="Embed" ProgID="Equation.DSMT4" ShapeID="_x0000_i1039" DrawAspect="Content" ObjectID="_1624976830" r:id="rId29"/>
              </w:object>
            </w:r>
            <w:r>
              <w:t>x = 2013</w:t>
            </w:r>
          </w:p>
        </w:tc>
        <w:tc>
          <w:tcPr>
            <w:tcW w:w="731" w:type="dxa"/>
          </w:tcPr>
          <w:p w:rsidR="00A514BA" w:rsidRPr="00444094" w:rsidRDefault="00A514BA" w:rsidP="009E7ECD">
            <w:pPr>
              <w:spacing w:line="400" w:lineRule="exact"/>
              <w:jc w:val="center"/>
            </w:pPr>
          </w:p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</w:t>
            </w:r>
            <w:r w:rsidR="00B2143C" w:rsidRPr="00444094">
              <w:t>5</w:t>
            </w:r>
          </w:p>
          <w:p w:rsidR="00A514BA" w:rsidRPr="00444094" w:rsidRDefault="00A514BA" w:rsidP="0093090F">
            <w:pPr>
              <w:spacing w:line="400" w:lineRule="exact"/>
            </w:pPr>
            <w:r w:rsidRPr="00444094">
              <w:t>0.</w:t>
            </w:r>
            <w:r w:rsidR="00E35050" w:rsidRPr="00444094">
              <w:t xml:space="preserve"> </w:t>
            </w:r>
            <w:r w:rsidRPr="00444094">
              <w:t>5</w:t>
            </w:r>
          </w:p>
          <w:p w:rsidR="00A514BA" w:rsidRPr="00444094" w:rsidRDefault="00A514BA" w:rsidP="009E7ECD">
            <w:pPr>
              <w:spacing w:line="400" w:lineRule="exact"/>
              <w:jc w:val="center"/>
            </w:pPr>
          </w:p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</w:t>
            </w:r>
            <w:r w:rsidR="00E35050" w:rsidRPr="00444094">
              <w:t xml:space="preserve"> </w:t>
            </w:r>
            <w:r w:rsidRPr="00444094">
              <w:t>5</w:t>
            </w:r>
          </w:p>
        </w:tc>
      </w:tr>
      <w:tr w:rsidR="00817008">
        <w:trPr>
          <w:trHeight w:val="1718"/>
        </w:trPr>
        <w:tc>
          <w:tcPr>
            <w:tcW w:w="840" w:type="dxa"/>
            <w:vMerge/>
            <w:vAlign w:val="center"/>
          </w:tcPr>
          <w:p w:rsidR="00817008" w:rsidRPr="00BF08B5" w:rsidRDefault="00817008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17008" w:rsidRPr="00BF08B5" w:rsidRDefault="00817008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F08B5">
              <w:rPr>
                <w:sz w:val="24"/>
                <w:szCs w:val="24"/>
              </w:rPr>
              <w:t xml:space="preserve">b. </w:t>
            </w:r>
            <w:r w:rsidR="00E35050">
              <w:rPr>
                <w:sz w:val="24"/>
                <w:szCs w:val="24"/>
              </w:rPr>
              <w:t>0.5</w:t>
            </w:r>
            <w:r w:rsidRPr="00BF08B5">
              <w:rPr>
                <w:sz w:val="24"/>
                <w:szCs w:val="24"/>
              </w:rPr>
              <w:t xml:space="preserve"> điểm</w:t>
            </w:r>
          </w:p>
        </w:tc>
        <w:tc>
          <w:tcPr>
            <w:tcW w:w="8035" w:type="dxa"/>
          </w:tcPr>
          <w:p w:rsidR="00817008" w:rsidRDefault="00817008" w:rsidP="00977A12">
            <w:pPr>
              <w:rPr>
                <w:lang w:val="pt-BR"/>
              </w:rPr>
            </w:pPr>
            <w:r>
              <w:rPr>
                <w:lang w:val="pt-BR"/>
              </w:rPr>
              <w:t>a</w:t>
            </w:r>
            <w:r>
              <w:rPr>
                <w:vertAlign w:val="superscript"/>
                <w:lang w:val="pt-BR"/>
              </w:rPr>
              <w:t xml:space="preserve">2 </w:t>
            </w:r>
            <w:r>
              <w:rPr>
                <w:lang w:val="pt-BR"/>
              </w:rPr>
              <w:t>+ b</w:t>
            </w:r>
            <w:r>
              <w:rPr>
                <w:vertAlign w:val="superscript"/>
                <w:lang w:val="pt-BR"/>
              </w:rPr>
              <w:t xml:space="preserve">2 </w:t>
            </w:r>
            <w:r>
              <w:rPr>
                <w:lang w:val="pt-BR"/>
              </w:rPr>
              <w:t>+ 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a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+ b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+ c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= 1</w:t>
            </w:r>
            <w:r w:rsidRPr="00977A12">
              <w:rPr>
                <w:position w:val="-6"/>
                <w:lang w:val="pt-BR"/>
              </w:rPr>
              <w:object w:dxaOrig="300" w:dyaOrig="240">
                <v:shape id="_x0000_i1040" type="#_x0000_t75" style="width:14.95pt;height:12.25pt" o:ole="">
                  <v:imagedata r:id="rId18" o:title=""/>
                </v:shape>
                <o:OLEObject Type="Embed" ProgID="Equation.DSMT4" ShapeID="_x0000_i1040" DrawAspect="Content" ObjectID="_1624976831" r:id="rId30"/>
              </w:object>
            </w:r>
            <w:r>
              <w:rPr>
                <w:lang w:val="pt-BR"/>
              </w:rPr>
              <w:t xml:space="preserve">a; b; c </w:t>
            </w:r>
            <w:r w:rsidRPr="00977A12">
              <w:rPr>
                <w:position w:val="-14"/>
                <w:lang w:val="pt-BR"/>
              </w:rPr>
              <w:object w:dxaOrig="800" w:dyaOrig="400">
                <v:shape id="_x0000_i1041" type="#_x0000_t75" style="width:40.1pt;height:20.4pt" o:ole="">
                  <v:imagedata r:id="rId31" o:title=""/>
                </v:shape>
                <o:OLEObject Type="Embed" ProgID="Equation.DSMT4" ShapeID="_x0000_i1041" DrawAspect="Content" ObjectID="_1624976832" r:id="rId32"/>
              </w:object>
            </w:r>
            <w:r>
              <w:rPr>
                <w:lang w:val="pt-BR"/>
              </w:rPr>
              <w:t xml:space="preserve"> </w:t>
            </w:r>
          </w:p>
          <w:p w:rsidR="00817008" w:rsidRDefault="00817008" w:rsidP="00977A12">
            <w:pPr>
              <w:rPr>
                <w:lang w:val="pt-BR"/>
              </w:rPr>
            </w:pPr>
            <w:r w:rsidRPr="00977A12">
              <w:rPr>
                <w:position w:val="-6"/>
                <w:lang w:val="pt-BR"/>
              </w:rPr>
              <w:object w:dxaOrig="300" w:dyaOrig="240">
                <v:shape id="_x0000_i1042" type="#_x0000_t75" style="width:14.95pt;height:12.25pt" o:ole="">
                  <v:imagedata r:id="rId18" o:title=""/>
                </v:shape>
                <o:OLEObject Type="Embed" ProgID="Equation.DSMT4" ShapeID="_x0000_i1042" DrawAspect="Content" ObjectID="_1624976833" r:id="rId33"/>
              </w:object>
            </w:r>
            <w:r>
              <w:rPr>
                <w:lang w:val="pt-BR"/>
              </w:rPr>
              <w:t>a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+ b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+ c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- </w:t>
            </w:r>
            <w:r w:rsidR="00A47C80">
              <w:rPr>
                <w:lang w:val="pt-BR"/>
              </w:rPr>
              <w:t>(</w:t>
            </w:r>
            <w:r>
              <w:rPr>
                <w:lang w:val="pt-BR"/>
              </w:rPr>
              <w:t>a</w:t>
            </w:r>
            <w:r>
              <w:rPr>
                <w:vertAlign w:val="superscript"/>
                <w:lang w:val="pt-BR"/>
              </w:rPr>
              <w:t xml:space="preserve">2 </w:t>
            </w:r>
            <w:r>
              <w:rPr>
                <w:lang w:val="pt-BR"/>
              </w:rPr>
              <w:t>+ b</w:t>
            </w:r>
            <w:r>
              <w:rPr>
                <w:vertAlign w:val="superscript"/>
                <w:lang w:val="pt-BR"/>
              </w:rPr>
              <w:t xml:space="preserve">2 </w:t>
            </w:r>
            <w:r>
              <w:rPr>
                <w:lang w:val="pt-BR"/>
              </w:rPr>
              <w:t>+ c</w:t>
            </w:r>
            <w:r>
              <w:rPr>
                <w:vertAlign w:val="superscript"/>
                <w:lang w:val="pt-BR"/>
              </w:rPr>
              <w:t>2</w:t>
            </w:r>
            <w:r w:rsidR="00A47C80">
              <w:rPr>
                <w:lang w:val="pt-BR"/>
              </w:rPr>
              <w:t xml:space="preserve">) </w:t>
            </w:r>
            <w:r>
              <w:rPr>
                <w:lang w:val="pt-BR"/>
              </w:rPr>
              <w:t>= a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(a - 1) + 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(b - 1) + 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(c - 1) </w:t>
            </w:r>
            <w:r w:rsidRPr="00977A12">
              <w:rPr>
                <w:position w:val="-4"/>
                <w:lang w:val="pt-BR"/>
              </w:rPr>
              <w:object w:dxaOrig="200" w:dyaOrig="240">
                <v:shape id="_x0000_i1043" type="#_x0000_t75" style="width:9.5pt;height:12.25pt" o:ole="">
                  <v:imagedata r:id="rId34" o:title=""/>
                </v:shape>
                <o:OLEObject Type="Embed" ProgID="Equation.DSMT4" ShapeID="_x0000_i1043" DrawAspect="Content" ObjectID="_1624976834" r:id="rId35"/>
              </w:object>
            </w:r>
            <w:r>
              <w:rPr>
                <w:lang w:val="pt-BR"/>
              </w:rPr>
              <w:t>0</w:t>
            </w:r>
          </w:p>
          <w:p w:rsidR="00817008" w:rsidRDefault="00817008" w:rsidP="00977A12">
            <w:pPr>
              <w:rPr>
                <w:lang w:val="pt-BR"/>
              </w:rPr>
            </w:pPr>
            <w:r w:rsidRPr="00977A12">
              <w:rPr>
                <w:position w:val="-6"/>
                <w:lang w:val="pt-BR"/>
              </w:rPr>
              <w:object w:dxaOrig="300" w:dyaOrig="240">
                <v:shape id="_x0000_i1044" type="#_x0000_t75" style="width:14.95pt;height:12.25pt" o:ole="">
                  <v:imagedata r:id="rId18" o:title=""/>
                </v:shape>
                <o:OLEObject Type="Embed" ProgID="Equation.DSMT4" ShapeID="_x0000_i1044" DrawAspect="Content" ObjectID="_1624976835" r:id="rId36"/>
              </w:object>
            </w:r>
            <w:r>
              <w:rPr>
                <w:lang w:val="pt-BR"/>
              </w:rPr>
              <w:t xml:space="preserve"> a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+ b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+ c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</w:t>
            </w:r>
            <w:r w:rsidRPr="00977A12">
              <w:rPr>
                <w:position w:val="-4"/>
                <w:lang w:val="pt-BR"/>
              </w:rPr>
              <w:object w:dxaOrig="200" w:dyaOrig="240">
                <v:shape id="_x0000_i1045" type="#_x0000_t75" style="width:9.5pt;height:12.25pt" o:ole="">
                  <v:imagedata r:id="rId34" o:title=""/>
                </v:shape>
                <o:OLEObject Type="Embed" ProgID="Equation.DSMT4" ShapeID="_x0000_i1045" DrawAspect="Content" ObjectID="_1624976836" r:id="rId37"/>
              </w:object>
            </w:r>
            <w:r>
              <w:rPr>
                <w:lang w:val="pt-BR"/>
              </w:rPr>
              <w:t xml:space="preserve"> 1</w:t>
            </w:r>
            <w:r w:rsidRPr="00977A12">
              <w:rPr>
                <w:position w:val="-6"/>
                <w:lang w:val="pt-BR"/>
              </w:rPr>
              <w:object w:dxaOrig="300" w:dyaOrig="240">
                <v:shape id="_x0000_i1046" type="#_x0000_t75" style="width:14.95pt;height:12.25pt" o:ole="">
                  <v:imagedata r:id="rId18" o:title=""/>
                </v:shape>
                <o:OLEObject Type="Embed" ProgID="Equation.DSMT4" ShapeID="_x0000_i1046" DrawAspect="Content" ObjectID="_1624976837" r:id="rId38"/>
              </w:object>
            </w:r>
            <w:r>
              <w:rPr>
                <w:lang w:val="pt-BR"/>
              </w:rPr>
              <w:t xml:space="preserve"> a;b;c </w:t>
            </w:r>
            <w:r w:rsidR="00A47C80">
              <w:rPr>
                <w:lang w:val="pt-BR"/>
              </w:rPr>
              <w:t>nhận hai giá trị là 0 hoặc 1</w:t>
            </w:r>
            <w:r>
              <w:rPr>
                <w:lang w:val="pt-BR"/>
              </w:rPr>
              <w:t xml:space="preserve"> </w:t>
            </w:r>
          </w:p>
          <w:p w:rsidR="00817008" w:rsidRDefault="00817008" w:rsidP="00977A12">
            <w:pPr>
              <w:spacing w:line="400" w:lineRule="exact"/>
              <w:rPr>
                <w:lang w:val="pt-BR"/>
              </w:rPr>
            </w:pPr>
            <w:r w:rsidRPr="00977A12">
              <w:rPr>
                <w:position w:val="-6"/>
                <w:lang w:val="pt-BR"/>
              </w:rPr>
              <w:object w:dxaOrig="300" w:dyaOrig="240">
                <v:shape id="_x0000_i1047" type="#_x0000_t75" style="width:14.95pt;height:12.25pt" o:ole="">
                  <v:imagedata r:id="rId18" o:title=""/>
                </v:shape>
                <o:OLEObject Type="Embed" ProgID="Equation.DSMT4" ShapeID="_x0000_i1047" DrawAspect="Content" ObjectID="_1624976838" r:id="rId39"/>
              </w:object>
            </w:r>
            <w:r>
              <w:rPr>
                <w:lang w:val="pt-BR"/>
              </w:rPr>
              <w:t>b</w:t>
            </w:r>
            <w:r>
              <w:rPr>
                <w:vertAlign w:val="superscript"/>
                <w:lang w:val="pt-BR"/>
              </w:rPr>
              <w:t>2012</w:t>
            </w:r>
            <w:r>
              <w:rPr>
                <w:lang w:val="pt-BR"/>
              </w:rPr>
              <w:t xml:space="preserve"> = 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; c</w:t>
            </w:r>
            <w:r>
              <w:rPr>
                <w:vertAlign w:val="superscript"/>
                <w:lang w:val="pt-BR"/>
              </w:rPr>
              <w:t>2013</w:t>
            </w:r>
            <w:r>
              <w:rPr>
                <w:lang w:val="pt-BR"/>
              </w:rPr>
              <w:t xml:space="preserve"> = 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; </w:t>
            </w:r>
            <w:r w:rsidRPr="00977A12">
              <w:rPr>
                <w:position w:val="-6"/>
                <w:lang w:val="pt-BR"/>
              </w:rPr>
              <w:object w:dxaOrig="300" w:dyaOrig="240">
                <v:shape id="_x0000_i1048" type="#_x0000_t75" style="width:14.95pt;height:12.25pt" o:ole="">
                  <v:imagedata r:id="rId18" o:title=""/>
                </v:shape>
                <o:OLEObject Type="Embed" ProgID="Equation.DSMT4" ShapeID="_x0000_i1048" DrawAspect="Content" ObjectID="_1624976839" r:id="rId40"/>
              </w:object>
            </w:r>
            <w:r>
              <w:rPr>
                <w:lang w:val="pt-BR"/>
              </w:rPr>
              <w:t xml:space="preserve"> S = a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b</w:t>
            </w:r>
            <w:r>
              <w:rPr>
                <w:vertAlign w:val="superscript"/>
                <w:lang w:val="pt-BR"/>
              </w:rPr>
              <w:t xml:space="preserve"> 2012</w:t>
            </w:r>
            <w:r>
              <w:rPr>
                <w:lang w:val="pt-BR"/>
              </w:rPr>
              <w:t xml:space="preserve"> + c</w:t>
            </w:r>
            <w:r>
              <w:rPr>
                <w:vertAlign w:val="superscript"/>
                <w:lang w:val="pt-BR"/>
              </w:rPr>
              <w:t xml:space="preserve"> 2013</w:t>
            </w:r>
            <w:r>
              <w:rPr>
                <w:lang w:val="pt-BR"/>
              </w:rPr>
              <w:t xml:space="preserve"> = 1</w:t>
            </w:r>
          </w:p>
        </w:tc>
        <w:tc>
          <w:tcPr>
            <w:tcW w:w="731" w:type="dxa"/>
          </w:tcPr>
          <w:p w:rsidR="00E35050" w:rsidRDefault="00E35050" w:rsidP="009E7ECD">
            <w:pPr>
              <w:spacing w:line="400" w:lineRule="exact"/>
              <w:jc w:val="center"/>
            </w:pPr>
          </w:p>
          <w:p w:rsidR="00817008" w:rsidRPr="00444094" w:rsidRDefault="00817008" w:rsidP="009E7ECD">
            <w:pPr>
              <w:spacing w:line="400" w:lineRule="exact"/>
              <w:jc w:val="center"/>
            </w:pPr>
            <w:r w:rsidRPr="00444094">
              <w:t>0.25</w:t>
            </w:r>
          </w:p>
          <w:p w:rsidR="00E35050" w:rsidRDefault="00E35050" w:rsidP="009E7ECD">
            <w:pPr>
              <w:spacing w:line="400" w:lineRule="exact"/>
              <w:jc w:val="center"/>
            </w:pPr>
          </w:p>
          <w:p w:rsidR="00817008" w:rsidRPr="00444094" w:rsidRDefault="00817008" w:rsidP="009E7ECD">
            <w:pPr>
              <w:spacing w:line="400" w:lineRule="exact"/>
              <w:jc w:val="center"/>
            </w:pPr>
            <w:r w:rsidRPr="00444094">
              <w:t>0.25</w:t>
            </w:r>
          </w:p>
          <w:p w:rsidR="00817008" w:rsidRPr="00444094" w:rsidRDefault="00817008" w:rsidP="009E7ECD">
            <w:pPr>
              <w:spacing w:line="400" w:lineRule="exact"/>
              <w:jc w:val="center"/>
            </w:pPr>
          </w:p>
        </w:tc>
      </w:tr>
      <w:tr w:rsidR="00A514BA">
        <w:tc>
          <w:tcPr>
            <w:tcW w:w="840" w:type="dxa"/>
            <w:vMerge w:val="restart"/>
            <w:vAlign w:val="center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F08B5">
              <w:rPr>
                <w:b/>
                <w:sz w:val="24"/>
                <w:szCs w:val="24"/>
              </w:rPr>
              <w:t xml:space="preserve">Câu 3 </w:t>
            </w:r>
            <w:r w:rsidR="00E35050">
              <w:rPr>
                <w:b/>
                <w:sz w:val="24"/>
                <w:szCs w:val="24"/>
              </w:rPr>
              <w:t>1.5</w:t>
            </w:r>
            <w:r w:rsidR="00BF08B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700" w:type="dxa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F08B5">
              <w:rPr>
                <w:sz w:val="24"/>
                <w:szCs w:val="24"/>
              </w:rPr>
              <w:t>a. 1 điểm</w:t>
            </w:r>
          </w:p>
        </w:tc>
        <w:tc>
          <w:tcPr>
            <w:tcW w:w="8035" w:type="dxa"/>
          </w:tcPr>
          <w:p w:rsidR="00A514BA" w:rsidRDefault="00BF08B5" w:rsidP="009E7ECD">
            <w:pPr>
              <w:spacing w:line="288" w:lineRule="auto"/>
            </w:pPr>
            <w:r>
              <w:t>Ta có: A = 2(x</w:t>
            </w:r>
            <w:r>
              <w:rPr>
                <w:vertAlign w:val="superscript"/>
              </w:rPr>
              <w:t>2</w:t>
            </w:r>
            <w:r>
              <w:t xml:space="preserve"> + 2xy + y</w:t>
            </w:r>
            <w:r>
              <w:rPr>
                <w:vertAlign w:val="superscript"/>
              </w:rPr>
              <w:t>2</w:t>
            </w:r>
            <w:r>
              <w:t>) + y</w:t>
            </w:r>
            <w:r>
              <w:rPr>
                <w:vertAlign w:val="superscript"/>
              </w:rPr>
              <w:t>2</w:t>
            </w:r>
            <w:r>
              <w:t xml:space="preserve"> -8x -2y + 18 </w:t>
            </w:r>
          </w:p>
          <w:p w:rsidR="00BF08B5" w:rsidRDefault="00BF08B5" w:rsidP="009E7ECD">
            <w:pPr>
              <w:spacing w:line="288" w:lineRule="auto"/>
            </w:pPr>
            <w:r>
              <w:t>A = 2[(x+y)</w:t>
            </w:r>
            <w:r>
              <w:rPr>
                <w:vertAlign w:val="superscript"/>
              </w:rPr>
              <w:t>2</w:t>
            </w:r>
            <w:r>
              <w:t xml:space="preserve"> - 4(x + y) +4] + ( y</w:t>
            </w:r>
            <w:r>
              <w:rPr>
                <w:vertAlign w:val="superscript"/>
              </w:rPr>
              <w:t>2</w:t>
            </w:r>
            <w:r>
              <w:t xml:space="preserve"> + 6y +9) + 1</w:t>
            </w:r>
          </w:p>
          <w:p w:rsidR="00BF08B5" w:rsidRDefault="00BF08B5" w:rsidP="009E7ECD">
            <w:pPr>
              <w:spacing w:line="288" w:lineRule="auto"/>
            </w:pPr>
            <w:r>
              <w:t>A = 2(x + y - 2)</w:t>
            </w:r>
            <w:r>
              <w:rPr>
                <w:vertAlign w:val="superscript"/>
              </w:rPr>
              <w:t>2</w:t>
            </w:r>
            <w:r>
              <w:t xml:space="preserve"> + (y+3)</w:t>
            </w:r>
            <w:r>
              <w:rPr>
                <w:vertAlign w:val="superscript"/>
              </w:rPr>
              <w:t>2</w:t>
            </w:r>
            <w:r>
              <w:t xml:space="preserve"> + 1 </w:t>
            </w:r>
            <w:r w:rsidRPr="00BF08B5">
              <w:rPr>
                <w:position w:val="-4"/>
              </w:rPr>
              <w:object w:dxaOrig="200" w:dyaOrig="240">
                <v:shape id="_x0000_i1049" type="#_x0000_t75" style="width:9.5pt;height:12.25pt" o:ole="">
                  <v:imagedata r:id="rId41" o:title=""/>
                </v:shape>
                <o:OLEObject Type="Embed" ProgID="Equation.DSMT4" ShapeID="_x0000_i1049" DrawAspect="Content" ObjectID="_1624976840" r:id="rId42"/>
              </w:object>
            </w:r>
            <w:r>
              <w:t xml:space="preserve"> 1</w:t>
            </w:r>
          </w:p>
          <w:p w:rsidR="00BF08B5" w:rsidRPr="00BF08B5" w:rsidRDefault="00BF08B5" w:rsidP="009E7ECD">
            <w:pPr>
              <w:spacing w:line="288" w:lineRule="auto"/>
            </w:pPr>
            <w:r>
              <w:t>Vậy minA = 1 khi x = 5; y = -3</w:t>
            </w:r>
          </w:p>
        </w:tc>
        <w:tc>
          <w:tcPr>
            <w:tcW w:w="731" w:type="dxa"/>
          </w:tcPr>
          <w:p w:rsidR="00A514BA" w:rsidRPr="00444094" w:rsidRDefault="00A514BA" w:rsidP="00BF08B5">
            <w:pPr>
              <w:spacing w:line="400" w:lineRule="exact"/>
              <w:jc w:val="center"/>
            </w:pPr>
            <w:r w:rsidRPr="00444094">
              <w:t>0.25</w:t>
            </w:r>
          </w:p>
          <w:p w:rsidR="00A514BA" w:rsidRPr="00444094" w:rsidRDefault="00A514BA" w:rsidP="00BF08B5">
            <w:pPr>
              <w:spacing w:line="400" w:lineRule="exact"/>
              <w:jc w:val="center"/>
            </w:pPr>
            <w:r w:rsidRPr="00444094">
              <w:t>0.</w:t>
            </w:r>
            <w:r w:rsidR="00BF08B5" w:rsidRPr="00444094">
              <w:t>25</w:t>
            </w:r>
          </w:p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0.25</w:t>
            </w:r>
          </w:p>
          <w:p w:rsidR="00BF08B5" w:rsidRPr="00444094" w:rsidRDefault="00BF08B5" w:rsidP="009E7ECD">
            <w:pPr>
              <w:spacing w:line="400" w:lineRule="exact"/>
              <w:jc w:val="center"/>
            </w:pPr>
            <w:r w:rsidRPr="00444094">
              <w:t>0.25</w:t>
            </w:r>
          </w:p>
        </w:tc>
      </w:tr>
      <w:tr w:rsidR="00A514BA">
        <w:tc>
          <w:tcPr>
            <w:tcW w:w="840" w:type="dxa"/>
            <w:vMerge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A514BA" w:rsidRPr="00BF08B5" w:rsidRDefault="00A514BA" w:rsidP="009E7E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B5">
              <w:rPr>
                <w:sz w:val="24"/>
                <w:szCs w:val="24"/>
              </w:rPr>
              <w:t xml:space="preserve">b. </w:t>
            </w:r>
            <w:r w:rsidR="00E35050">
              <w:rPr>
                <w:sz w:val="24"/>
                <w:szCs w:val="24"/>
              </w:rPr>
              <w:t>0.5</w:t>
            </w:r>
            <w:r w:rsidRPr="00BF08B5">
              <w:rPr>
                <w:sz w:val="24"/>
                <w:szCs w:val="24"/>
              </w:rPr>
              <w:t xml:space="preserve"> điểm</w:t>
            </w:r>
          </w:p>
        </w:tc>
        <w:tc>
          <w:tcPr>
            <w:tcW w:w="8035" w:type="dxa"/>
          </w:tcPr>
          <w:p w:rsidR="00BF08B5" w:rsidRDefault="00BF08B5" w:rsidP="00BF08B5">
            <w:pPr>
              <w:rPr>
                <w:lang w:val="pt-BR"/>
              </w:rPr>
            </w:pPr>
            <w:r>
              <w:rPr>
                <w:lang w:val="pt-BR"/>
              </w:rPr>
              <w:t xml:space="preserve">vì a; b; c là ba cạnh của tam giác nên: a + b - c &gt; 0; - a + b + c &gt; 0; </w:t>
            </w:r>
          </w:p>
          <w:p w:rsidR="00BF08B5" w:rsidRDefault="00BF08B5" w:rsidP="00BF08B5">
            <w:pPr>
              <w:rPr>
                <w:lang w:val="pt-BR"/>
              </w:rPr>
            </w:pPr>
            <w:r>
              <w:rPr>
                <w:lang w:val="pt-BR"/>
              </w:rPr>
              <w:t>a - b + c &gt; 0. Đặt x = - a + b + c</w:t>
            </w:r>
            <w:r w:rsidR="00444094">
              <w:rPr>
                <w:lang w:val="pt-BR"/>
              </w:rPr>
              <w:t xml:space="preserve"> &gt;0</w:t>
            </w:r>
            <w:r>
              <w:rPr>
                <w:lang w:val="pt-BR"/>
              </w:rPr>
              <w:t>; y = a - b + c</w:t>
            </w:r>
            <w:r w:rsidR="00444094">
              <w:rPr>
                <w:lang w:val="pt-BR"/>
              </w:rPr>
              <w:t xml:space="preserve"> &gt;0</w:t>
            </w:r>
            <w:r>
              <w:rPr>
                <w:lang w:val="pt-BR"/>
              </w:rPr>
              <w:t>; z  = a + b - c</w:t>
            </w:r>
            <w:r w:rsidR="00444094">
              <w:rPr>
                <w:lang w:val="pt-BR"/>
              </w:rPr>
              <w:t xml:space="preserve"> &gt;0</w:t>
            </w:r>
          </w:p>
          <w:p w:rsidR="00A514BA" w:rsidRDefault="00BF08B5" w:rsidP="00BF08B5">
            <w:pPr>
              <w:jc w:val="both"/>
            </w:pPr>
            <w:r>
              <w:t xml:space="preserve">ta có: x + y + z = a + b + c;  </w:t>
            </w:r>
            <w:r w:rsidRPr="00BF08B5">
              <w:rPr>
                <w:position w:val="-24"/>
              </w:rPr>
              <w:object w:dxaOrig="2880" w:dyaOrig="620">
                <v:shape id="_x0000_i1050" type="#_x0000_t75" style="width:2in;height:30.55pt" o:ole="">
                  <v:imagedata r:id="rId43" o:title=""/>
                </v:shape>
                <o:OLEObject Type="Embed" ProgID="Equation.DSMT4" ShapeID="_x0000_i1050" DrawAspect="Content" ObjectID="_1624976841" r:id="rId44"/>
              </w:object>
            </w:r>
          </w:p>
          <w:p w:rsidR="00BF08B5" w:rsidRDefault="00BF08B5" w:rsidP="00BF08B5">
            <w:pPr>
              <w:jc w:val="both"/>
              <w:rPr>
                <w:lang w:val="pt-BR"/>
              </w:rPr>
            </w:pPr>
            <w:r w:rsidRPr="00BF08B5">
              <w:rPr>
                <w:position w:val="-28"/>
                <w:lang w:val="pt-BR"/>
              </w:rPr>
              <w:object w:dxaOrig="7660" w:dyaOrig="660">
                <v:shape id="_x0000_i1051" type="#_x0000_t75" style="width:383.1pt;height:33.3pt" o:ole="">
                  <v:imagedata r:id="rId45" o:title=""/>
                </v:shape>
                <o:OLEObject Type="Embed" ProgID="Equation.DSMT4" ShapeID="_x0000_i1051" DrawAspect="Content" ObjectID="_1624976842" r:id="rId46"/>
              </w:object>
            </w:r>
          </w:p>
          <w:p w:rsidR="00BF08B5" w:rsidRDefault="00BF08B5" w:rsidP="00BF08B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 </w:t>
            </w:r>
            <w:r w:rsidRPr="00BF08B5">
              <w:rPr>
                <w:position w:val="-96"/>
                <w:lang w:val="pt-BR"/>
              </w:rPr>
              <w:object w:dxaOrig="6960" w:dyaOrig="2140">
                <v:shape id="_x0000_i1052" type="#_x0000_t75" style="width:347.75pt;height:107.3pt" o:ole="">
                  <v:imagedata r:id="rId47" o:title=""/>
                </v:shape>
                <o:OLEObject Type="Embed" ProgID="Equation.DSMT4" ShapeID="_x0000_i1052" DrawAspect="Content" ObjectID="_1624976843" r:id="rId48"/>
              </w:object>
            </w:r>
          </w:p>
          <w:p w:rsidR="00BF08B5" w:rsidRPr="00F03909" w:rsidRDefault="00BF08B5" w:rsidP="00BF08B5">
            <w:pPr>
              <w:jc w:val="both"/>
            </w:pPr>
            <w:r>
              <w:t>Mà x + y + z = a + b + c nên suy ra điều phải chứng minh</w:t>
            </w:r>
          </w:p>
        </w:tc>
        <w:tc>
          <w:tcPr>
            <w:tcW w:w="731" w:type="dxa"/>
          </w:tcPr>
          <w:p w:rsidR="0026685B" w:rsidRDefault="0026685B" w:rsidP="00BF08B5">
            <w:pPr>
              <w:spacing w:line="400" w:lineRule="exact"/>
            </w:pPr>
          </w:p>
          <w:p w:rsidR="00BF08B5" w:rsidRPr="00444094" w:rsidRDefault="00BF08B5" w:rsidP="009E7ECD">
            <w:pPr>
              <w:spacing w:line="400" w:lineRule="exact"/>
            </w:pPr>
          </w:p>
          <w:p w:rsidR="0026685B" w:rsidRDefault="0026685B" w:rsidP="009E7ECD">
            <w:pPr>
              <w:spacing w:line="400" w:lineRule="exact"/>
            </w:pPr>
            <w:r>
              <w:t>0.25</w:t>
            </w:r>
          </w:p>
          <w:p w:rsidR="0026685B" w:rsidRDefault="0026685B" w:rsidP="009E7ECD">
            <w:pPr>
              <w:spacing w:line="400" w:lineRule="exact"/>
            </w:pPr>
          </w:p>
          <w:p w:rsidR="00E35050" w:rsidRDefault="00E35050" w:rsidP="009E7ECD">
            <w:pPr>
              <w:spacing w:line="400" w:lineRule="exact"/>
            </w:pPr>
          </w:p>
          <w:p w:rsidR="00E35050" w:rsidRDefault="00E35050" w:rsidP="009E7ECD">
            <w:pPr>
              <w:spacing w:line="400" w:lineRule="exact"/>
            </w:pPr>
          </w:p>
          <w:p w:rsidR="00E35050" w:rsidRDefault="00E35050" w:rsidP="009E7ECD">
            <w:pPr>
              <w:spacing w:line="400" w:lineRule="exact"/>
            </w:pPr>
          </w:p>
          <w:p w:rsidR="00E35050" w:rsidRDefault="00E35050" w:rsidP="009E7ECD">
            <w:pPr>
              <w:spacing w:line="400" w:lineRule="exact"/>
            </w:pPr>
          </w:p>
          <w:p w:rsidR="00E35050" w:rsidRDefault="00E35050" w:rsidP="009E7ECD">
            <w:pPr>
              <w:spacing w:line="400" w:lineRule="exact"/>
            </w:pPr>
          </w:p>
          <w:p w:rsidR="00E35050" w:rsidRDefault="00E35050" w:rsidP="009E7ECD">
            <w:pPr>
              <w:spacing w:line="400" w:lineRule="exact"/>
            </w:pPr>
          </w:p>
          <w:p w:rsidR="0026685B" w:rsidRPr="00444094" w:rsidRDefault="0026685B" w:rsidP="009E7ECD">
            <w:pPr>
              <w:spacing w:line="400" w:lineRule="exact"/>
            </w:pPr>
            <w:r>
              <w:t>0.25</w:t>
            </w:r>
          </w:p>
        </w:tc>
      </w:tr>
      <w:tr w:rsidR="00A514BA">
        <w:tc>
          <w:tcPr>
            <w:tcW w:w="840" w:type="dxa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F08B5">
              <w:rPr>
                <w:b/>
                <w:sz w:val="24"/>
                <w:szCs w:val="24"/>
              </w:rPr>
              <w:lastRenderedPageBreak/>
              <w:t>Câu 4 3</w:t>
            </w:r>
            <w:r w:rsidR="00BE1C51">
              <w:rPr>
                <w:b/>
                <w:sz w:val="24"/>
                <w:szCs w:val="24"/>
              </w:rPr>
              <w:t>.</w:t>
            </w:r>
            <w:r w:rsidR="00E35050">
              <w:rPr>
                <w:b/>
                <w:sz w:val="24"/>
                <w:szCs w:val="24"/>
              </w:rPr>
              <w:t>5</w:t>
            </w:r>
            <w:r w:rsidRPr="00BF08B5">
              <w:rPr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700" w:type="dxa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F08B5">
              <w:rPr>
                <w:b/>
                <w:sz w:val="24"/>
                <w:szCs w:val="24"/>
              </w:rPr>
              <w:t>Hình vẽ 0.</w:t>
            </w:r>
            <w:r w:rsidR="00E35050" w:rsidRPr="00BF08B5">
              <w:rPr>
                <w:b/>
                <w:sz w:val="24"/>
                <w:szCs w:val="24"/>
              </w:rPr>
              <w:t xml:space="preserve"> </w:t>
            </w:r>
            <w:r w:rsidRPr="00BF08B5">
              <w:rPr>
                <w:b/>
                <w:sz w:val="24"/>
                <w:szCs w:val="24"/>
              </w:rPr>
              <w:t>5 đ</w:t>
            </w:r>
          </w:p>
        </w:tc>
        <w:tc>
          <w:tcPr>
            <w:tcW w:w="8035" w:type="dxa"/>
          </w:tcPr>
          <w:p w:rsidR="00A514BA" w:rsidRPr="005E6D66" w:rsidRDefault="00A748DE" w:rsidP="0093090F">
            <w:pPr>
              <w:spacing w:line="360" w:lineRule="auto"/>
              <w:jc w:val="center"/>
              <w:rPr>
                <w:b/>
              </w:rPr>
            </w:pPr>
            <w:r w:rsidRPr="005E6D66">
              <w:rPr>
                <w:b/>
                <w:noProof/>
              </w:rPr>
              <w:drawing>
                <wp:inline distT="0" distB="0" distL="0" distR="0">
                  <wp:extent cx="2419350" cy="2438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:rsidR="00E35050" w:rsidRDefault="00E35050" w:rsidP="009E7ECD">
            <w:pPr>
              <w:spacing w:line="400" w:lineRule="exact"/>
              <w:jc w:val="center"/>
            </w:pPr>
          </w:p>
          <w:p w:rsidR="00E35050" w:rsidRDefault="00E35050" w:rsidP="009E7ECD">
            <w:pPr>
              <w:spacing w:line="400" w:lineRule="exact"/>
              <w:jc w:val="center"/>
            </w:pPr>
          </w:p>
          <w:p w:rsidR="00E35050" w:rsidRDefault="00E35050" w:rsidP="009E7ECD">
            <w:pPr>
              <w:spacing w:line="400" w:lineRule="exact"/>
              <w:jc w:val="center"/>
            </w:pPr>
          </w:p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0.5</w:t>
            </w:r>
          </w:p>
        </w:tc>
      </w:tr>
      <w:tr w:rsidR="00A514BA">
        <w:tc>
          <w:tcPr>
            <w:tcW w:w="840" w:type="dxa"/>
            <w:vMerge w:val="restart"/>
          </w:tcPr>
          <w:p w:rsidR="00A514BA" w:rsidRPr="00BF08B5" w:rsidRDefault="00A514BA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A514BA" w:rsidRPr="008249F8" w:rsidRDefault="00A514BA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249F8">
              <w:rPr>
                <w:sz w:val="24"/>
                <w:szCs w:val="24"/>
              </w:rPr>
              <w:t xml:space="preserve">a. </w:t>
            </w:r>
            <w:r w:rsidR="00E35050">
              <w:rPr>
                <w:sz w:val="24"/>
                <w:szCs w:val="24"/>
              </w:rPr>
              <w:t>1.25</w:t>
            </w:r>
            <w:r w:rsidRPr="008249F8">
              <w:rPr>
                <w:sz w:val="24"/>
                <w:szCs w:val="24"/>
              </w:rPr>
              <w:t xml:space="preserve"> điểm</w:t>
            </w:r>
          </w:p>
        </w:tc>
        <w:tc>
          <w:tcPr>
            <w:tcW w:w="8035" w:type="dxa"/>
          </w:tcPr>
          <w:p w:rsidR="00A514BA" w:rsidRDefault="0093090F" w:rsidP="009E7ECD">
            <w:pPr>
              <w:spacing w:line="400" w:lineRule="exact"/>
            </w:pPr>
            <w:r>
              <w:t>Chứng minh: EFGH là hình thoi</w:t>
            </w:r>
          </w:p>
          <w:p w:rsidR="0093090F" w:rsidRDefault="0093090F" w:rsidP="009E7ECD">
            <w:pPr>
              <w:spacing w:line="400" w:lineRule="exact"/>
            </w:pPr>
            <w:r>
              <w:t>Chứng minh có 1 góc vuông.</w:t>
            </w:r>
          </w:p>
          <w:p w:rsidR="0093090F" w:rsidRPr="00666EC7" w:rsidRDefault="0093090F" w:rsidP="009E7ECD">
            <w:pPr>
              <w:spacing w:line="400" w:lineRule="exact"/>
            </w:pPr>
            <w:r>
              <w:t>Kết luận Tứ giác EFGH là Hình vuông</w:t>
            </w:r>
          </w:p>
        </w:tc>
        <w:tc>
          <w:tcPr>
            <w:tcW w:w="731" w:type="dxa"/>
          </w:tcPr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</w:t>
            </w:r>
            <w:r w:rsidR="00E35050" w:rsidRPr="00444094">
              <w:t xml:space="preserve"> </w:t>
            </w:r>
            <w:r w:rsidRPr="00444094">
              <w:t>5</w:t>
            </w:r>
          </w:p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</w:t>
            </w:r>
            <w:r w:rsidR="00E35050" w:rsidRPr="00444094">
              <w:t xml:space="preserve"> </w:t>
            </w:r>
            <w:r w:rsidRPr="00444094">
              <w:t>5</w:t>
            </w:r>
          </w:p>
          <w:p w:rsidR="00A514BA" w:rsidRPr="00444094" w:rsidRDefault="00A514BA" w:rsidP="009E7ECD">
            <w:pPr>
              <w:spacing w:line="400" w:lineRule="exact"/>
              <w:jc w:val="center"/>
            </w:pPr>
            <w:r w:rsidRPr="00444094">
              <w:t>0.25</w:t>
            </w:r>
          </w:p>
        </w:tc>
      </w:tr>
      <w:tr w:rsidR="008249F8">
        <w:trPr>
          <w:trHeight w:val="2070"/>
        </w:trPr>
        <w:tc>
          <w:tcPr>
            <w:tcW w:w="840" w:type="dxa"/>
            <w:vMerge/>
          </w:tcPr>
          <w:p w:rsidR="008249F8" w:rsidRPr="00BF08B5" w:rsidRDefault="008249F8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249F8" w:rsidRPr="008249F8" w:rsidRDefault="008249F8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249F8">
              <w:rPr>
                <w:sz w:val="24"/>
                <w:szCs w:val="24"/>
              </w:rPr>
              <w:t>b. 1 điểm</w:t>
            </w:r>
          </w:p>
        </w:tc>
        <w:tc>
          <w:tcPr>
            <w:tcW w:w="8035" w:type="dxa"/>
          </w:tcPr>
          <w:p w:rsidR="008249F8" w:rsidRPr="00664A31" w:rsidRDefault="008249F8" w:rsidP="00C773F9">
            <w:pPr>
              <w:spacing w:line="288" w:lineRule="auto"/>
              <w:jc w:val="both"/>
            </w:pPr>
            <w:r w:rsidRPr="00784041">
              <w:rPr>
                <w:position w:val="-10"/>
              </w:rPr>
              <w:object w:dxaOrig="3640" w:dyaOrig="400">
                <v:shape id="_x0000_i1053" type="#_x0000_t75" style="width:182.05pt;height:20.4pt" o:ole="">
                  <v:imagedata r:id="rId50" o:title=""/>
                </v:shape>
                <o:OLEObject Type="Embed" ProgID="Equation.DSMT4" ShapeID="_x0000_i1053" DrawAspect="Content" ObjectID="_1624976844" r:id="rId51"/>
              </w:object>
            </w:r>
            <w:r>
              <w:t xml:space="preserve"> mà </w:t>
            </w:r>
            <w:r w:rsidRPr="00664A31">
              <w:rPr>
                <w:position w:val="-6"/>
              </w:rPr>
              <w:object w:dxaOrig="700" w:dyaOrig="279">
                <v:shape id="_x0000_i1054" type="#_x0000_t75" style="width:35.3pt;height:14.25pt" o:ole="">
                  <v:imagedata r:id="rId52" o:title=""/>
                </v:shape>
                <o:OLEObject Type="Embed" ProgID="Equation.DSMT4" ShapeID="_x0000_i1054" DrawAspect="Content" ObjectID="_1624976845" r:id="rId53"/>
              </w:object>
            </w:r>
            <w:r w:rsidRPr="00664A31">
              <w:t xml:space="preserve"> vu</w:t>
            </w:r>
            <w:r>
              <w:t>ô</w:t>
            </w:r>
            <w:r w:rsidRPr="00664A31">
              <w:t>ng t</w:t>
            </w:r>
            <w:r>
              <w:t>ạ</w:t>
            </w:r>
            <w:r w:rsidRPr="00664A31">
              <w:t>i C</w:t>
            </w:r>
            <w:r>
              <w:t xml:space="preserve"> </w:t>
            </w:r>
            <w:r w:rsidRPr="00784041">
              <w:rPr>
                <w:position w:val="-6"/>
              </w:rPr>
              <w:object w:dxaOrig="5179" w:dyaOrig="360">
                <v:shape id="_x0000_i1055" type="#_x0000_t75" style="width:258.8pt;height:18.35pt" o:ole="">
                  <v:imagedata r:id="rId54" o:title=""/>
                </v:shape>
                <o:OLEObject Type="Embed" ProgID="Equation.DSMT4" ShapeID="_x0000_i1055" DrawAspect="Content" ObjectID="_1624976846" r:id="rId55"/>
              </w:object>
            </w:r>
            <w:r w:rsidRPr="00664A31">
              <w:t xml:space="preserve"> vu</w:t>
            </w:r>
            <w:r>
              <w:t>ô</w:t>
            </w:r>
            <w:r w:rsidRPr="00664A31">
              <w:t xml:space="preserve">ng </w:t>
            </w:r>
            <w:r>
              <w:t>tạ</w:t>
            </w:r>
            <w:r w:rsidRPr="00664A31">
              <w:t>i M</w:t>
            </w:r>
          </w:p>
          <w:p w:rsidR="008249F8" w:rsidRPr="00664A31" w:rsidRDefault="008249F8" w:rsidP="00C773F9">
            <w:pPr>
              <w:spacing w:line="288" w:lineRule="auto"/>
              <w:ind w:firstLine="720"/>
              <w:jc w:val="both"/>
            </w:pPr>
            <w:r w:rsidRPr="00664A31">
              <w:t xml:space="preserve">Hay CE </w:t>
            </w:r>
            <w:r w:rsidRPr="00664A31">
              <w:rPr>
                <w:position w:val="-4"/>
              </w:rPr>
              <w:object w:dxaOrig="240" w:dyaOrig="260">
                <v:shape id="_x0000_i1056" type="#_x0000_t75" style="width:12.25pt;height:12.9pt" o:ole="">
                  <v:imagedata r:id="rId56" o:title=""/>
                </v:shape>
                <o:OLEObject Type="Embed" ProgID="Equation.DSMT4" ShapeID="_x0000_i1056" DrawAspect="Content" ObjectID="_1624976847" r:id="rId57"/>
              </w:object>
            </w:r>
            <w:r w:rsidRPr="00664A31">
              <w:t xml:space="preserve"> DF.</w:t>
            </w:r>
          </w:p>
          <w:p w:rsidR="008249F8" w:rsidRPr="00941A91" w:rsidRDefault="00941A91" w:rsidP="00941A91">
            <w:pPr>
              <w:spacing w:line="288" w:lineRule="auto"/>
              <w:jc w:val="both"/>
              <w:rPr>
                <w:b/>
                <w:i/>
                <w:u w:val="single"/>
              </w:rPr>
            </w:pPr>
            <w:r>
              <w:t>Gọi N là giao điểm của AG và DF.</w:t>
            </w:r>
            <w:r w:rsidRPr="00941A91">
              <w:t xml:space="preserve"> </w:t>
            </w:r>
            <w:r w:rsidR="008249F8">
              <w:t>Chứng minh tương tự: AG</w:t>
            </w:r>
            <w:r w:rsidR="008249F8" w:rsidRPr="00664A31">
              <w:t xml:space="preserve"> </w:t>
            </w:r>
            <w:r w:rsidR="008249F8" w:rsidRPr="00664A31">
              <w:rPr>
                <w:position w:val="-4"/>
              </w:rPr>
              <w:object w:dxaOrig="240" w:dyaOrig="260">
                <v:shape id="_x0000_i1057" type="#_x0000_t75" style="width:12.25pt;height:12.9pt" o:ole="">
                  <v:imagedata r:id="rId56" o:title=""/>
                </v:shape>
                <o:OLEObject Type="Embed" ProgID="Equation.DSMT4" ShapeID="_x0000_i1057" DrawAspect="Content" ObjectID="_1624976848" r:id="rId58"/>
              </w:object>
            </w:r>
            <w:r w:rsidR="008249F8" w:rsidRPr="00664A31">
              <w:t xml:space="preserve"> DF</w:t>
            </w:r>
            <w:r w:rsidR="008249F8">
              <w:t xml:space="preserve"> </w:t>
            </w:r>
            <w:r w:rsidR="008249F8" w:rsidRPr="00977A12">
              <w:rPr>
                <w:position w:val="-6"/>
                <w:lang w:val="pt-BR"/>
              </w:rPr>
              <w:object w:dxaOrig="300" w:dyaOrig="240">
                <v:shape id="_x0000_i1058" type="#_x0000_t75" style="width:14.95pt;height:12.25pt" o:ole="">
                  <v:imagedata r:id="rId18" o:title=""/>
                </v:shape>
                <o:OLEObject Type="Embed" ProgID="Equation.DSMT4" ShapeID="_x0000_i1058" DrawAspect="Content" ObjectID="_1624976849" r:id="rId59"/>
              </w:object>
            </w:r>
            <w:r w:rsidR="008249F8">
              <w:rPr>
                <w:lang w:val="pt-BR"/>
              </w:rPr>
              <w:t xml:space="preserve">GN//CM mà G là trung điểm DC nên </w:t>
            </w:r>
            <w:r w:rsidR="008249F8" w:rsidRPr="00977A12">
              <w:rPr>
                <w:position w:val="-6"/>
                <w:lang w:val="pt-BR"/>
              </w:rPr>
              <w:object w:dxaOrig="300" w:dyaOrig="240">
                <v:shape id="_x0000_i1059" type="#_x0000_t75" style="width:14.95pt;height:12.25pt" o:ole="">
                  <v:imagedata r:id="rId18" o:title=""/>
                </v:shape>
                <o:OLEObject Type="Embed" ProgID="Equation.DSMT4" ShapeID="_x0000_i1059" DrawAspect="Content" ObjectID="_1624976850" r:id="rId60"/>
              </w:object>
            </w:r>
            <w:r w:rsidR="008249F8">
              <w:rPr>
                <w:lang w:val="pt-BR"/>
              </w:rPr>
              <w:t xml:space="preserve"> N là trung điểm DM. Trong</w:t>
            </w:r>
            <w:r w:rsidR="008249F8" w:rsidRPr="009E0026">
              <w:rPr>
                <w:position w:val="-4"/>
              </w:rPr>
              <w:object w:dxaOrig="220" w:dyaOrig="260">
                <v:shape id="_x0000_i1060" type="#_x0000_t75" style="width:8.15pt;height:12.9pt" o:ole="">
                  <v:imagedata r:id="rId14" o:title=""/>
                </v:shape>
                <o:OLEObject Type="Embed" ProgID="Equation.DSMT4" ShapeID="_x0000_i1060" DrawAspect="Content" ObjectID="_1624976851" r:id="rId61"/>
              </w:object>
            </w:r>
            <w:r w:rsidR="008249F8" w:rsidRPr="009E0026">
              <w:t xml:space="preserve"> MAD</w:t>
            </w:r>
            <w:r w:rsidR="008249F8">
              <w:t xml:space="preserve"> có AN vừa là đường cao vừa là trung tuyến</w:t>
            </w:r>
            <w:r w:rsidR="008249F8" w:rsidRPr="00977A12">
              <w:rPr>
                <w:position w:val="-6"/>
                <w:lang w:val="pt-BR"/>
              </w:rPr>
              <w:object w:dxaOrig="300" w:dyaOrig="240">
                <v:shape id="_x0000_i1061" type="#_x0000_t75" style="width:14.95pt;height:12.25pt" o:ole="">
                  <v:imagedata r:id="rId18" o:title=""/>
                </v:shape>
                <o:OLEObject Type="Embed" ProgID="Equation.DSMT4" ShapeID="_x0000_i1061" DrawAspect="Content" ObjectID="_1624976852" r:id="rId62"/>
              </w:object>
            </w:r>
            <w:r w:rsidR="008249F8">
              <w:t xml:space="preserve"> </w:t>
            </w:r>
            <w:r w:rsidR="008249F8" w:rsidRPr="009E0026">
              <w:rPr>
                <w:position w:val="-4"/>
              </w:rPr>
              <w:object w:dxaOrig="220" w:dyaOrig="260">
                <v:shape id="_x0000_i1062" type="#_x0000_t75" style="width:8.15pt;height:12.9pt" o:ole="">
                  <v:imagedata r:id="rId14" o:title=""/>
                </v:shape>
                <o:OLEObject Type="Embed" ProgID="Equation.DSMT4" ShapeID="_x0000_i1062" DrawAspect="Content" ObjectID="_1624976853" r:id="rId63"/>
              </w:object>
            </w:r>
            <w:r w:rsidR="008249F8" w:rsidRPr="009E0026">
              <w:t xml:space="preserve"> MAD</w:t>
            </w:r>
            <w:r w:rsidR="008249F8">
              <w:t xml:space="preserve"> cân tại A.</w:t>
            </w:r>
          </w:p>
        </w:tc>
        <w:tc>
          <w:tcPr>
            <w:tcW w:w="731" w:type="dxa"/>
          </w:tcPr>
          <w:p w:rsidR="008249F8" w:rsidRPr="00444094" w:rsidRDefault="008249F8" w:rsidP="00C773F9">
            <w:pPr>
              <w:spacing w:line="400" w:lineRule="exact"/>
            </w:pPr>
            <w:r w:rsidRPr="00444094">
              <w:t>0.25</w:t>
            </w:r>
          </w:p>
          <w:p w:rsidR="008249F8" w:rsidRPr="00444094" w:rsidRDefault="008249F8" w:rsidP="0093090F">
            <w:pPr>
              <w:spacing w:line="400" w:lineRule="exact"/>
            </w:pPr>
            <w:r w:rsidRPr="00444094">
              <w:t>0.25</w:t>
            </w:r>
          </w:p>
          <w:p w:rsidR="008249F8" w:rsidRDefault="008249F8" w:rsidP="009E7ECD">
            <w:pPr>
              <w:spacing w:line="400" w:lineRule="exact"/>
            </w:pPr>
          </w:p>
          <w:p w:rsidR="008249F8" w:rsidRPr="00444094" w:rsidRDefault="008249F8" w:rsidP="009E7ECD">
            <w:pPr>
              <w:spacing w:line="400" w:lineRule="exact"/>
            </w:pPr>
            <w:r w:rsidRPr="00444094">
              <w:t>0.25</w:t>
            </w:r>
          </w:p>
          <w:p w:rsidR="008249F8" w:rsidRDefault="008249F8" w:rsidP="009E7ECD">
            <w:pPr>
              <w:spacing w:line="400" w:lineRule="exact"/>
            </w:pPr>
          </w:p>
          <w:p w:rsidR="008249F8" w:rsidRPr="00444094" w:rsidRDefault="008249F8" w:rsidP="009E7ECD">
            <w:pPr>
              <w:spacing w:line="400" w:lineRule="exact"/>
            </w:pPr>
            <w:r w:rsidRPr="00444094">
              <w:t>0.25</w:t>
            </w:r>
          </w:p>
        </w:tc>
      </w:tr>
      <w:tr w:rsidR="00784041" w:rsidRPr="008249F8">
        <w:tc>
          <w:tcPr>
            <w:tcW w:w="840" w:type="dxa"/>
          </w:tcPr>
          <w:p w:rsidR="00784041" w:rsidRPr="00BF08B5" w:rsidRDefault="00784041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E1C51" w:rsidRPr="0026685B" w:rsidRDefault="008249F8" w:rsidP="009E7EC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6685B">
              <w:rPr>
                <w:sz w:val="24"/>
                <w:szCs w:val="24"/>
              </w:rPr>
              <w:t>c</w:t>
            </w:r>
            <w:r w:rsidR="00784041" w:rsidRPr="0026685B">
              <w:rPr>
                <w:sz w:val="24"/>
                <w:szCs w:val="24"/>
              </w:rPr>
              <w:t>.</w:t>
            </w:r>
          </w:p>
          <w:p w:rsidR="00784041" w:rsidRPr="00BF08B5" w:rsidRDefault="00E35050" w:rsidP="009E7EC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  <w:r w:rsidR="00784041" w:rsidRPr="0026685B">
              <w:rPr>
                <w:sz w:val="24"/>
                <w:szCs w:val="24"/>
              </w:rPr>
              <w:t xml:space="preserve"> điểm</w:t>
            </w:r>
          </w:p>
        </w:tc>
        <w:tc>
          <w:tcPr>
            <w:tcW w:w="8035" w:type="dxa"/>
          </w:tcPr>
          <w:p w:rsidR="00784041" w:rsidRPr="00664A31" w:rsidRDefault="00784041" w:rsidP="0093090F">
            <w:pPr>
              <w:spacing w:line="288" w:lineRule="auto"/>
              <w:ind w:firstLine="720"/>
              <w:jc w:val="both"/>
            </w:pPr>
          </w:p>
          <w:p w:rsidR="00784041" w:rsidRPr="00664A31" w:rsidRDefault="00784041" w:rsidP="0093090F">
            <w:pPr>
              <w:spacing w:line="288" w:lineRule="auto"/>
              <w:jc w:val="both"/>
            </w:pPr>
            <w:r w:rsidRPr="00664A31">
              <w:rPr>
                <w:position w:val="-24"/>
              </w:rPr>
              <w:object w:dxaOrig="3440" w:dyaOrig="620">
                <v:shape id="_x0000_i1063" type="#_x0000_t75" style="width:171.85pt;height:30.55pt" o:ole="">
                  <v:imagedata r:id="rId64" o:title=""/>
                </v:shape>
                <o:OLEObject Type="Embed" ProgID="Equation.DSMT4" ShapeID="_x0000_i1063" DrawAspect="Content" ObjectID="_1624976854" r:id="rId65"/>
              </w:object>
            </w:r>
          </w:p>
          <w:p w:rsidR="00784041" w:rsidRPr="00664A31" w:rsidRDefault="00784041" w:rsidP="0093090F">
            <w:pPr>
              <w:spacing w:line="288" w:lineRule="auto"/>
              <w:ind w:firstLine="720"/>
              <w:jc w:val="both"/>
            </w:pPr>
            <w:r w:rsidRPr="00664A31">
              <w:t xml:space="preserve">Do </w:t>
            </w:r>
            <w:r>
              <w:t>đó</w:t>
            </w:r>
            <w:r w:rsidRPr="00664A31">
              <w:t xml:space="preserve"> : </w:t>
            </w:r>
            <w:r w:rsidRPr="00664A31">
              <w:rPr>
                <w:position w:val="-30"/>
              </w:rPr>
              <w:object w:dxaOrig="4020" w:dyaOrig="760">
                <v:shape id="_x0000_i1064" type="#_x0000_t75" style="width:201.05pt;height:38.05pt" o:ole="">
                  <v:imagedata r:id="rId66" o:title=""/>
                </v:shape>
                <o:OLEObject Type="Embed" ProgID="Equation.DSMT4" ShapeID="_x0000_i1064" DrawAspect="Content" ObjectID="_1624976855" r:id="rId67"/>
              </w:object>
            </w:r>
          </w:p>
          <w:p w:rsidR="00784041" w:rsidRPr="00664A31" w:rsidRDefault="00784041" w:rsidP="0093090F">
            <w:pPr>
              <w:spacing w:line="288" w:lineRule="auto"/>
              <w:ind w:firstLine="720"/>
              <w:jc w:val="both"/>
            </w:pPr>
            <w:r w:rsidRPr="00664A31">
              <w:t>M</w:t>
            </w:r>
            <w:r>
              <w:t>à</w:t>
            </w:r>
            <w:r w:rsidRPr="00664A31">
              <w:t xml:space="preserve"> : </w:t>
            </w:r>
            <w:r w:rsidRPr="00664A31">
              <w:rPr>
                <w:position w:val="-24"/>
              </w:rPr>
              <w:object w:dxaOrig="2580" w:dyaOrig="620">
                <v:shape id="_x0000_i1065" type="#_x0000_t75" style="width:129.05pt;height:30.55pt" o:ole="">
                  <v:imagedata r:id="rId68" o:title=""/>
                </v:shape>
                <o:OLEObject Type="Embed" ProgID="Equation.DSMT4" ShapeID="_x0000_i1065" DrawAspect="Content" ObjectID="_1624976856" r:id="rId69"/>
              </w:object>
            </w:r>
            <w:r w:rsidRPr="00664A31">
              <w:t>.</w:t>
            </w:r>
          </w:p>
          <w:p w:rsidR="00784041" w:rsidRPr="00664A31" w:rsidRDefault="00784041" w:rsidP="0093090F">
            <w:pPr>
              <w:spacing w:line="288" w:lineRule="auto"/>
              <w:ind w:firstLine="720"/>
              <w:jc w:val="both"/>
            </w:pPr>
            <w:r w:rsidRPr="00664A31">
              <w:t>V</w:t>
            </w:r>
            <w:r>
              <w:t>ậy</w:t>
            </w:r>
            <w:r w:rsidRPr="00664A31">
              <w:t xml:space="preserve"> : </w:t>
            </w:r>
            <w:r w:rsidRPr="00664A31">
              <w:rPr>
                <w:position w:val="-24"/>
              </w:rPr>
              <w:object w:dxaOrig="2040" w:dyaOrig="660">
                <v:shape id="_x0000_i1066" type="#_x0000_t75" style="width:101.9pt;height:33.3pt" o:ole="">
                  <v:imagedata r:id="rId70" o:title=""/>
                </v:shape>
                <o:OLEObject Type="Embed" ProgID="Equation.DSMT4" ShapeID="_x0000_i1066" DrawAspect="Content" ObjectID="_1624976857" r:id="rId71"/>
              </w:object>
            </w:r>
            <w:r w:rsidRPr="00664A31">
              <w:t>.</w:t>
            </w:r>
          </w:p>
          <w:p w:rsidR="00784041" w:rsidRPr="00664A31" w:rsidRDefault="00784041" w:rsidP="0093090F">
            <w:pPr>
              <w:spacing w:line="288" w:lineRule="auto"/>
              <w:ind w:firstLine="720"/>
              <w:jc w:val="both"/>
            </w:pPr>
            <w:r w:rsidRPr="00664A31">
              <w:t xml:space="preserve">Trong </w:t>
            </w:r>
            <w:r w:rsidRPr="00664A31">
              <w:rPr>
                <w:position w:val="-6"/>
              </w:rPr>
              <w:object w:dxaOrig="720" w:dyaOrig="279">
                <v:shape id="_x0000_i1067" type="#_x0000_t75" style="width:36pt;height:14.25pt" o:ole="">
                  <v:imagedata r:id="rId72" o:title=""/>
                </v:shape>
                <o:OLEObject Type="Embed" ProgID="Equation.DSMT4" ShapeID="_x0000_i1067" DrawAspect="Content" ObjectID="_1624976858" r:id="rId73"/>
              </w:object>
            </w:r>
            <w:r w:rsidRPr="00664A31">
              <w:t xml:space="preserve"> theo Pitago ta c</w:t>
            </w:r>
            <w:r>
              <w:t>ó</w:t>
            </w:r>
            <w:r w:rsidRPr="00664A31">
              <w:t xml:space="preserve"> : </w:t>
            </w:r>
          </w:p>
          <w:p w:rsidR="00784041" w:rsidRPr="00664A31" w:rsidRDefault="00784041" w:rsidP="0093090F">
            <w:pPr>
              <w:spacing w:line="288" w:lineRule="auto"/>
              <w:jc w:val="both"/>
            </w:pPr>
            <w:r w:rsidRPr="00664A31">
              <w:rPr>
                <w:position w:val="-28"/>
              </w:rPr>
              <w:object w:dxaOrig="6000" w:dyaOrig="680">
                <v:shape id="_x0000_i1068" type="#_x0000_t75" style="width:300.25pt;height:33.95pt" o:ole="">
                  <v:imagedata r:id="rId74" o:title=""/>
                </v:shape>
                <o:OLEObject Type="Embed" ProgID="Equation.DSMT4" ShapeID="_x0000_i1068" DrawAspect="Content" ObjectID="_1624976859" r:id="rId75"/>
              </w:object>
            </w:r>
            <w:r w:rsidRPr="00664A31">
              <w:t>.</w:t>
            </w:r>
          </w:p>
          <w:p w:rsidR="00784041" w:rsidRPr="00666EC7" w:rsidRDefault="00784041" w:rsidP="00444094">
            <w:pPr>
              <w:spacing w:line="288" w:lineRule="auto"/>
              <w:ind w:firstLine="720"/>
              <w:jc w:val="both"/>
            </w:pPr>
            <w:r w:rsidRPr="00664A31">
              <w:lastRenderedPageBreak/>
              <w:t xml:space="preserve">Do </w:t>
            </w:r>
            <w:r>
              <w:t>đó</w:t>
            </w:r>
            <w:r w:rsidRPr="00664A31">
              <w:t xml:space="preserve"> : </w:t>
            </w:r>
            <w:r w:rsidRPr="00664A31">
              <w:rPr>
                <w:position w:val="-54"/>
              </w:rPr>
              <w:object w:dxaOrig="3739" w:dyaOrig="960">
                <v:shape id="_x0000_i1069" type="#_x0000_t75" style="width:186.8pt;height:48.25pt" o:ole="">
                  <v:imagedata r:id="rId76" o:title=""/>
                </v:shape>
                <o:OLEObject Type="Embed" ProgID="Equation.DSMT4" ShapeID="_x0000_i1069" DrawAspect="Content" ObjectID="_1624976860" r:id="rId77"/>
              </w:object>
            </w:r>
            <w:r w:rsidR="00444094">
              <w:t xml:space="preserve"> </w:t>
            </w:r>
          </w:p>
        </w:tc>
        <w:tc>
          <w:tcPr>
            <w:tcW w:w="731" w:type="dxa"/>
          </w:tcPr>
          <w:p w:rsidR="00784041" w:rsidRPr="008249F8" w:rsidRDefault="00784041" w:rsidP="008249F8">
            <w:pPr>
              <w:spacing w:line="400" w:lineRule="exact"/>
            </w:pPr>
          </w:p>
          <w:p w:rsidR="00784041" w:rsidRPr="008249F8" w:rsidRDefault="008249F8" w:rsidP="00784041">
            <w:pPr>
              <w:spacing w:line="400" w:lineRule="exact"/>
              <w:jc w:val="center"/>
            </w:pPr>
            <w:r w:rsidRPr="008249F8">
              <w:t>0.25</w:t>
            </w:r>
          </w:p>
          <w:p w:rsidR="00784041" w:rsidRPr="008249F8" w:rsidRDefault="00784041" w:rsidP="00784041">
            <w:pPr>
              <w:spacing w:line="400" w:lineRule="exact"/>
              <w:jc w:val="center"/>
            </w:pPr>
          </w:p>
          <w:p w:rsidR="00784041" w:rsidRDefault="00784041" w:rsidP="00784041">
            <w:pPr>
              <w:spacing w:line="400" w:lineRule="exact"/>
              <w:jc w:val="center"/>
            </w:pPr>
            <w:r w:rsidRPr="008249F8">
              <w:t>0.</w:t>
            </w:r>
            <w:r w:rsidR="008249F8">
              <w:t>2</w:t>
            </w:r>
            <w:r w:rsidRPr="008249F8">
              <w:t>5</w:t>
            </w:r>
          </w:p>
          <w:p w:rsidR="008249F8" w:rsidRDefault="008249F8" w:rsidP="00784041">
            <w:pPr>
              <w:spacing w:line="400" w:lineRule="exact"/>
              <w:jc w:val="center"/>
            </w:pPr>
          </w:p>
          <w:p w:rsidR="008249F8" w:rsidRDefault="008249F8" w:rsidP="00784041">
            <w:pPr>
              <w:spacing w:line="400" w:lineRule="exact"/>
              <w:jc w:val="center"/>
            </w:pPr>
          </w:p>
          <w:p w:rsidR="008249F8" w:rsidRDefault="008249F8" w:rsidP="008249F8">
            <w:pPr>
              <w:spacing w:line="400" w:lineRule="exact"/>
            </w:pPr>
          </w:p>
          <w:p w:rsidR="008249F8" w:rsidRDefault="008249F8" w:rsidP="008249F8">
            <w:pPr>
              <w:spacing w:line="400" w:lineRule="exact"/>
            </w:pPr>
          </w:p>
          <w:p w:rsidR="008249F8" w:rsidRDefault="008249F8" w:rsidP="00784041">
            <w:pPr>
              <w:spacing w:line="400" w:lineRule="exact"/>
              <w:jc w:val="center"/>
            </w:pPr>
          </w:p>
          <w:p w:rsidR="008249F8" w:rsidRPr="008249F8" w:rsidRDefault="008249F8" w:rsidP="00784041">
            <w:pPr>
              <w:spacing w:line="400" w:lineRule="exact"/>
              <w:jc w:val="center"/>
            </w:pPr>
            <w:r>
              <w:t>0.25</w:t>
            </w:r>
          </w:p>
        </w:tc>
      </w:tr>
    </w:tbl>
    <w:p w:rsidR="00686250" w:rsidRDefault="00686250" w:rsidP="00686250">
      <w:pPr>
        <w:spacing w:line="288" w:lineRule="auto"/>
        <w:rPr>
          <w:i/>
        </w:rPr>
      </w:pPr>
      <w:r w:rsidRPr="00153CC6">
        <w:rPr>
          <w:i/>
        </w:rPr>
        <w:lastRenderedPageBreak/>
        <w:t>Lưu ý: Học sinh làm cách khác đúng thì vẫn cho điểm tối đa</w:t>
      </w:r>
      <w:r>
        <w:rPr>
          <w:i/>
        </w:rPr>
        <w:t>.</w:t>
      </w:r>
    </w:p>
    <w:p w:rsidR="00686250" w:rsidRPr="00153CC6" w:rsidRDefault="00686250" w:rsidP="00686250">
      <w:pPr>
        <w:spacing w:line="288" w:lineRule="auto"/>
        <w:rPr>
          <w:i/>
        </w:rPr>
      </w:pPr>
      <w:r>
        <w:rPr>
          <w:i/>
        </w:rPr>
        <w:tab/>
        <w:t>Học sinh không vẽ hình hoặc vẽ hình sai thì không chấm bài hình.</w:t>
      </w:r>
    </w:p>
    <w:p w:rsidR="001A43E5" w:rsidRDefault="001A43E5" w:rsidP="005E6D66"/>
    <w:sectPr w:rsidR="001A43E5" w:rsidSect="009E7ECD">
      <w:pgSz w:w="11907" w:h="16840" w:code="9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A"/>
    <w:rsid w:val="000B644B"/>
    <w:rsid w:val="001A43E5"/>
    <w:rsid w:val="001F2FFA"/>
    <w:rsid w:val="0026685B"/>
    <w:rsid w:val="002D30D6"/>
    <w:rsid w:val="00444094"/>
    <w:rsid w:val="00475CC9"/>
    <w:rsid w:val="005E6D66"/>
    <w:rsid w:val="00635F58"/>
    <w:rsid w:val="00686250"/>
    <w:rsid w:val="00726DB5"/>
    <w:rsid w:val="00784041"/>
    <w:rsid w:val="00817008"/>
    <w:rsid w:val="008249F8"/>
    <w:rsid w:val="00891988"/>
    <w:rsid w:val="0093090F"/>
    <w:rsid w:val="00941A91"/>
    <w:rsid w:val="009506C6"/>
    <w:rsid w:val="00977A12"/>
    <w:rsid w:val="0098218B"/>
    <w:rsid w:val="009E0026"/>
    <w:rsid w:val="009E7ECD"/>
    <w:rsid w:val="00A47C80"/>
    <w:rsid w:val="00A514BA"/>
    <w:rsid w:val="00A748DE"/>
    <w:rsid w:val="00AA0557"/>
    <w:rsid w:val="00AF36B5"/>
    <w:rsid w:val="00B2143C"/>
    <w:rsid w:val="00B421C4"/>
    <w:rsid w:val="00BE1C51"/>
    <w:rsid w:val="00BF08B5"/>
    <w:rsid w:val="00C61930"/>
    <w:rsid w:val="00C773F9"/>
    <w:rsid w:val="00E35050"/>
    <w:rsid w:val="00FB0FAD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D7BEAC5"/>
  <w15:chartTrackingRefBased/>
  <w15:docId w15:val="{10B56FC6-1AB0-4FBB-92A6-4CC53E10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7.wmf"/><Relationship Id="rId50" Type="http://schemas.openxmlformats.org/officeDocument/2006/relationships/image" Target="media/image19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8.bin"/><Relationship Id="rId68" Type="http://schemas.openxmlformats.org/officeDocument/2006/relationships/image" Target="media/image25.wmf"/><Relationship Id="rId76" Type="http://schemas.openxmlformats.org/officeDocument/2006/relationships/image" Target="media/image2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66" Type="http://schemas.openxmlformats.org/officeDocument/2006/relationships/image" Target="media/image24.wmf"/><Relationship Id="rId74" Type="http://schemas.openxmlformats.org/officeDocument/2006/relationships/image" Target="media/image28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6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6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3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8.bin"/><Relationship Id="rId56" Type="http://schemas.openxmlformats.org/officeDocument/2006/relationships/image" Target="media/image22.wmf"/><Relationship Id="rId64" Type="http://schemas.openxmlformats.org/officeDocument/2006/relationships/image" Target="media/image23.wmf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5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40.bin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7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emf"/><Relationship Id="rId5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THANH CHƯƠNG     ĐỀ THI KĐCL MŨI NHỌN</vt:lpstr>
    </vt:vector>
  </TitlesOfParts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2019-07-13T18:46:00Z</dcterms:created>
  <dcterms:modified xsi:type="dcterms:W3CDTF">2019-07-18T10:40:00Z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