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KẾ HOẠCH DẠY HỌC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TIẾNG ANH LỚP 6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80" w:line="30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Tiếng Anh 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được sử dụng trong dạy và học tiếng Anh ở lớp 6 với thời lượng 3 tiết/ tuần (105 tiết cho một năm học với 35 tuần).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Tiếng Anh 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gồm </w:t>
        <w:br w:type="textWrapping"/>
        <w:t xml:space="preserve">12 đơn vị bài học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Unit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 Sau mỗi 3 đơn vị bài học là một bài ôn tập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Review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Tổng số tiết trong năm học:         35 tuần x 3 tiết = 105 tiết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Số tiết thực dạy:                       7 tiết/ bài x 12 bài = 84 tiết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Số tiết ôn tập:                        2 tiết/ bài ôn x 4 bài = 8 tiết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Số tiết kiểm tra (giữa học kì và cuối học kì):            8 tiết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[Gồm: mỗi học kì kiểm tra 1 tiết, chữa bài kiểm tra 1 tiết x 2 học kì = 4 tiết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2 bài kiểm tra cuối hai kì, mỗi bài 2 tiết (không thiết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thời gian chữa bài) = 4 tiết]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Dự phòng:                                                                 5 tiết </w:t>
      </w:r>
    </w:p>
    <w:p w:rsidR="00000000" w:rsidDel="00000000" w:rsidP="00000000" w:rsidRDefault="00000000" w:rsidRPr="00000000" w14:paraId="0000000B">
      <w:pPr>
        <w:spacing w:before="1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Học kỳ I: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17 tuần x 3 tiết/ tuần = 51 tiết.</w:t>
      </w:r>
    </w:p>
    <w:p w:rsidR="00000000" w:rsidDel="00000000" w:rsidP="00000000" w:rsidRDefault="00000000" w:rsidRPr="00000000" w14:paraId="0000000C">
      <w:pPr>
        <w:spacing w:before="1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594.000000000001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23"/>
        <w:gridCol w:w="1640"/>
        <w:gridCol w:w="1188"/>
        <w:gridCol w:w="3543"/>
        <w:tblGridChange w:id="0">
          <w:tblGrid>
            <w:gridCol w:w="1223"/>
            <w:gridCol w:w="1640"/>
            <w:gridCol w:w="1188"/>
            <w:gridCol w:w="3543"/>
          </w:tblGrid>
        </w:tblGridChange>
      </w:tblGrid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before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Tuần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before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Bài/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before="1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Nội dung chi tiết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Tuần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3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4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16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17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Getting started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closer look 1 </w:t>
            </w:r>
          </w:p>
          <w:p w:rsidR="00000000" w:rsidDel="00000000" w:rsidP="00000000" w:rsidRDefault="00000000" w:rsidRPr="00000000" w14:paraId="0000001A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closer look 2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Tuần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D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E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20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21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23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024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Skills 2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Tuần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27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28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2A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2B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Looking back &amp; Project </w:t>
            </w:r>
          </w:p>
          <w:p w:rsidR="00000000" w:rsidDel="00000000" w:rsidP="00000000" w:rsidRDefault="00000000" w:rsidRPr="00000000" w14:paraId="0000002D">
            <w:pPr>
              <w:spacing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Getting started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closer look 1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Tuần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31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32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34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35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closer look 2</w:t>
            </w:r>
          </w:p>
          <w:p w:rsidR="00000000" w:rsidDel="00000000" w:rsidP="00000000" w:rsidRDefault="00000000" w:rsidRPr="00000000" w14:paraId="00000037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38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Skills 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Tuần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3B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3C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3E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3F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041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Looking back &amp; Project </w:t>
            </w:r>
          </w:p>
          <w:p w:rsidR="00000000" w:rsidDel="00000000" w:rsidP="00000000" w:rsidRDefault="00000000" w:rsidRPr="00000000" w14:paraId="00000042">
            <w:pPr>
              <w:spacing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Getting started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Tuần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45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46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48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49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closer look 1 </w:t>
            </w:r>
          </w:p>
          <w:p w:rsidR="00000000" w:rsidDel="00000000" w:rsidP="00000000" w:rsidRDefault="00000000" w:rsidRPr="00000000" w14:paraId="0000004B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closer look 2 </w:t>
            </w:r>
          </w:p>
          <w:p w:rsidR="00000000" w:rsidDel="00000000" w:rsidP="00000000" w:rsidRDefault="00000000" w:rsidRPr="00000000" w14:paraId="0000004C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4D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Tuần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50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51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53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54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056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057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Looking back &amp; Project 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Tuần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5A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5B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Review 1 (Language)</w:t>
            </w:r>
          </w:p>
          <w:p w:rsidR="00000000" w:rsidDel="00000000" w:rsidP="00000000" w:rsidRDefault="00000000" w:rsidRPr="00000000" w14:paraId="0000005E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Review 1 (Skills)</w:t>
            </w:r>
          </w:p>
          <w:p w:rsidR="00000000" w:rsidDel="00000000" w:rsidP="00000000" w:rsidRDefault="00000000" w:rsidRPr="00000000" w14:paraId="0000005F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45-minute test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Tuần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62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63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66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4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Feedback on 45-minute test</w:t>
            </w:r>
          </w:p>
          <w:p w:rsidR="00000000" w:rsidDel="00000000" w:rsidP="00000000" w:rsidRDefault="00000000" w:rsidRPr="00000000" w14:paraId="00000068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69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closer look 1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Tuần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6C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6D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6F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70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4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closer look 2</w:t>
            </w:r>
          </w:p>
          <w:p w:rsidR="00000000" w:rsidDel="00000000" w:rsidP="00000000" w:rsidRDefault="00000000" w:rsidRPr="00000000" w14:paraId="00000072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73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Skills 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Tuần 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76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32</w:t>
            </w:r>
          </w:p>
          <w:p w:rsidR="00000000" w:rsidDel="00000000" w:rsidP="00000000" w:rsidRDefault="00000000" w:rsidRPr="00000000" w14:paraId="00000077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79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7A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5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07C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Looking back &amp; Project </w:t>
            </w:r>
          </w:p>
          <w:p w:rsidR="00000000" w:rsidDel="00000000" w:rsidP="00000000" w:rsidRDefault="00000000" w:rsidRPr="00000000" w14:paraId="0000007D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Getting started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Tuần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34</w:t>
            </w:r>
          </w:p>
          <w:p w:rsidR="00000000" w:rsidDel="00000000" w:rsidP="00000000" w:rsidRDefault="00000000" w:rsidRPr="00000000" w14:paraId="00000080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081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83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84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5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closer look 1</w:t>
            </w:r>
          </w:p>
          <w:p w:rsidR="00000000" w:rsidDel="00000000" w:rsidP="00000000" w:rsidRDefault="00000000" w:rsidRPr="00000000" w14:paraId="00000086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closer look 2</w:t>
            </w:r>
          </w:p>
          <w:p w:rsidR="00000000" w:rsidDel="00000000" w:rsidP="00000000" w:rsidRDefault="00000000" w:rsidRPr="00000000" w14:paraId="00000087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Communication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Tuần 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37</w:t>
            </w:r>
          </w:p>
          <w:p w:rsidR="00000000" w:rsidDel="00000000" w:rsidP="00000000" w:rsidRDefault="00000000" w:rsidRPr="00000000" w14:paraId="0000008A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38</w:t>
            </w:r>
          </w:p>
          <w:p w:rsidR="00000000" w:rsidDel="00000000" w:rsidP="00000000" w:rsidRDefault="00000000" w:rsidRPr="00000000" w14:paraId="0000008B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8D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8E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6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090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091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Looking back &amp; Project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Tuần 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094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41</w:t>
            </w:r>
          </w:p>
          <w:p w:rsidR="00000000" w:rsidDel="00000000" w:rsidP="00000000" w:rsidRDefault="00000000" w:rsidRPr="00000000" w14:paraId="00000095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97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98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6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9A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closer look 1 </w:t>
            </w:r>
          </w:p>
          <w:p w:rsidR="00000000" w:rsidDel="00000000" w:rsidP="00000000" w:rsidRDefault="00000000" w:rsidRPr="00000000" w14:paraId="0000009B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closer look 2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Tuần 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43</w:t>
            </w:r>
          </w:p>
          <w:p w:rsidR="00000000" w:rsidDel="00000000" w:rsidP="00000000" w:rsidRDefault="00000000" w:rsidRPr="00000000" w14:paraId="0000009E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44</w:t>
            </w:r>
          </w:p>
          <w:p w:rsidR="00000000" w:rsidDel="00000000" w:rsidP="00000000" w:rsidRDefault="00000000" w:rsidRPr="00000000" w14:paraId="0000009F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A1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A2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6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A4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0A5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Skills 2</w:t>
            </w:r>
          </w:p>
        </w:tc>
      </w:tr>
      <w:tr>
        <w:trPr>
          <w:cantSplit w:val="0"/>
          <w:trHeight w:val="11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Tuần 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46</w:t>
            </w:r>
          </w:p>
          <w:p w:rsidR="00000000" w:rsidDel="00000000" w:rsidP="00000000" w:rsidRDefault="00000000" w:rsidRPr="00000000" w14:paraId="000000A8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47</w:t>
            </w:r>
          </w:p>
          <w:p w:rsidR="00000000" w:rsidDel="00000000" w:rsidP="00000000" w:rsidRDefault="00000000" w:rsidRPr="00000000" w14:paraId="000000A9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Looking back &amp; Project</w:t>
            </w:r>
          </w:p>
          <w:p w:rsidR="00000000" w:rsidDel="00000000" w:rsidP="00000000" w:rsidRDefault="00000000" w:rsidRPr="00000000" w14:paraId="000000AC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Review 2 (Language)</w:t>
            </w:r>
          </w:p>
          <w:p w:rsidR="00000000" w:rsidDel="00000000" w:rsidP="00000000" w:rsidRDefault="00000000" w:rsidRPr="00000000" w14:paraId="000000AD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Review 2 (Skills)</w:t>
            </w:r>
          </w:p>
        </w:tc>
      </w:tr>
      <w:tr>
        <w:trPr>
          <w:cantSplit w:val="0"/>
          <w:trHeight w:val="10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Tuần 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49</w:t>
            </w:r>
          </w:p>
          <w:p w:rsidR="00000000" w:rsidDel="00000000" w:rsidP="00000000" w:rsidRDefault="00000000" w:rsidRPr="00000000" w14:paraId="000000B0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0B1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1st term exam</w:t>
              <w:br w:type="textWrapping"/>
              <w:t xml:space="preserve">1st term exam (Speaking)</w:t>
            </w:r>
          </w:p>
          <w:p w:rsidR="00000000" w:rsidDel="00000000" w:rsidP="00000000" w:rsidRDefault="00000000" w:rsidRPr="00000000" w14:paraId="000000B4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In reserve</w:t>
            </w:r>
          </w:p>
        </w:tc>
      </w:tr>
    </w:tbl>
    <w:p w:rsidR="00000000" w:rsidDel="00000000" w:rsidP="00000000" w:rsidRDefault="00000000" w:rsidRPr="00000000" w14:paraId="000000B5">
      <w:pPr>
        <w:spacing w:before="12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before="12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before="12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B8">
      <w:pPr>
        <w:spacing w:before="1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Học kỳ II: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18 tuần x 3 tiết/ tuần = 54 tiết.</w:t>
      </w:r>
    </w:p>
    <w:p w:rsidR="00000000" w:rsidDel="00000000" w:rsidP="00000000" w:rsidRDefault="00000000" w:rsidRPr="00000000" w14:paraId="000000B9">
      <w:pPr>
        <w:spacing w:before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</w:t>
      </w:r>
    </w:p>
    <w:tbl>
      <w:tblPr>
        <w:tblStyle w:val="Table2"/>
        <w:tblW w:w="7824.000000000001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22"/>
        <w:gridCol w:w="1641"/>
        <w:gridCol w:w="1418"/>
        <w:gridCol w:w="3543"/>
        <w:tblGridChange w:id="0">
          <w:tblGrid>
            <w:gridCol w:w="1222"/>
            <w:gridCol w:w="1641"/>
            <w:gridCol w:w="1418"/>
            <w:gridCol w:w="3543"/>
          </w:tblGrid>
        </w:tblGridChange>
      </w:tblGrid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before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Tuần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before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Bài/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before="12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Nội dung chi tiết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Tuần 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C0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C1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0C3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0C4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Getting started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closer look 1 </w:t>
            </w:r>
          </w:p>
          <w:p w:rsidR="00000000" w:rsidDel="00000000" w:rsidP="00000000" w:rsidRDefault="00000000" w:rsidRPr="00000000" w14:paraId="000000C7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closer look 2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Tuần 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CA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CB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0CD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0CE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D0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0D1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Skills 2</w:t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Tuần 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D4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D5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0D7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0D8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8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Looking back &amp; Project </w:t>
            </w:r>
          </w:p>
          <w:p w:rsidR="00000000" w:rsidDel="00000000" w:rsidP="00000000" w:rsidRDefault="00000000" w:rsidRPr="00000000" w14:paraId="000000DA">
            <w:pPr>
              <w:spacing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Getting started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closer look 1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Tuần 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DE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DF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0E1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0E2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8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closer look 2</w:t>
            </w:r>
          </w:p>
          <w:p w:rsidR="00000000" w:rsidDel="00000000" w:rsidP="00000000" w:rsidRDefault="00000000" w:rsidRPr="00000000" w14:paraId="000000E4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E5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Skills 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6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Tuần 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E8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E9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0EB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0EC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9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0EE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Looking back &amp; Project </w:t>
            </w:r>
          </w:p>
          <w:p w:rsidR="00000000" w:rsidDel="00000000" w:rsidP="00000000" w:rsidRDefault="00000000" w:rsidRPr="00000000" w14:paraId="000000EF">
            <w:pPr>
              <w:spacing w:before="12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Getting started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Tuần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F2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F3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0F5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0F6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9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closer look 1 </w:t>
            </w:r>
          </w:p>
          <w:p w:rsidR="00000000" w:rsidDel="00000000" w:rsidP="00000000" w:rsidRDefault="00000000" w:rsidRPr="00000000" w14:paraId="000000F8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closer look 2 </w:t>
            </w:r>
          </w:p>
          <w:p w:rsidR="00000000" w:rsidDel="00000000" w:rsidP="00000000" w:rsidRDefault="00000000" w:rsidRPr="00000000" w14:paraId="000000F9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Communication</w:t>
            </w:r>
          </w:p>
        </w:tc>
      </w:tr>
      <w:tr>
        <w:trPr>
          <w:cantSplit w:val="0"/>
          <w:trHeight w:val="12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A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Tuần 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FC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FD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0FF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100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9</w:t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102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103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Looking back &amp; Project 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4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Tuần 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06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07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Review 3 (Language)</w:t>
            </w:r>
          </w:p>
          <w:p w:rsidR="00000000" w:rsidDel="00000000" w:rsidP="00000000" w:rsidRDefault="00000000" w:rsidRPr="00000000" w14:paraId="0000010A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Review 3 (Skills)</w:t>
            </w:r>
          </w:p>
          <w:p w:rsidR="00000000" w:rsidDel="00000000" w:rsidP="00000000" w:rsidRDefault="00000000" w:rsidRPr="00000000" w14:paraId="0000010B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45-minute test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C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Tuần 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0E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10F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12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10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Feedback on 45-minute test</w:t>
            </w:r>
          </w:p>
          <w:p w:rsidR="00000000" w:rsidDel="00000000" w:rsidP="00000000" w:rsidRDefault="00000000" w:rsidRPr="00000000" w14:paraId="00000114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115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closer look 1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6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Tuần 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18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19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1B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1C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10</w:t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closer look 2</w:t>
            </w:r>
          </w:p>
          <w:p w:rsidR="00000000" w:rsidDel="00000000" w:rsidP="00000000" w:rsidRDefault="00000000" w:rsidRPr="00000000" w14:paraId="0000011E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11F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Skills 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0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Tuần 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122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32</w:t>
            </w:r>
          </w:p>
          <w:p w:rsidR="00000000" w:rsidDel="00000000" w:rsidP="00000000" w:rsidRDefault="00000000" w:rsidRPr="00000000" w14:paraId="00000123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25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26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11</w:t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128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Looking back &amp; Project </w:t>
            </w:r>
          </w:p>
          <w:p w:rsidR="00000000" w:rsidDel="00000000" w:rsidP="00000000" w:rsidRDefault="00000000" w:rsidRPr="00000000" w14:paraId="00000129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Getting started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A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Tuần 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34</w:t>
            </w:r>
          </w:p>
          <w:p w:rsidR="00000000" w:rsidDel="00000000" w:rsidP="00000000" w:rsidRDefault="00000000" w:rsidRPr="00000000" w14:paraId="0000012C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12D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11</w:t>
            </w:r>
          </w:p>
          <w:p w:rsidR="00000000" w:rsidDel="00000000" w:rsidP="00000000" w:rsidRDefault="00000000" w:rsidRPr="00000000" w14:paraId="0000012F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11</w:t>
            </w:r>
          </w:p>
          <w:p w:rsidR="00000000" w:rsidDel="00000000" w:rsidP="00000000" w:rsidRDefault="00000000" w:rsidRPr="00000000" w14:paraId="00000130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11</w:t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closer look 1</w:t>
            </w:r>
          </w:p>
          <w:p w:rsidR="00000000" w:rsidDel="00000000" w:rsidP="00000000" w:rsidRDefault="00000000" w:rsidRPr="00000000" w14:paraId="00000132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closer look 2</w:t>
            </w:r>
          </w:p>
          <w:p w:rsidR="00000000" w:rsidDel="00000000" w:rsidP="00000000" w:rsidRDefault="00000000" w:rsidRPr="00000000" w14:paraId="00000133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Communication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4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Tuần 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37</w:t>
            </w:r>
          </w:p>
          <w:p w:rsidR="00000000" w:rsidDel="00000000" w:rsidP="00000000" w:rsidRDefault="00000000" w:rsidRPr="00000000" w14:paraId="00000136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38</w:t>
            </w:r>
          </w:p>
          <w:p w:rsidR="00000000" w:rsidDel="00000000" w:rsidP="00000000" w:rsidRDefault="00000000" w:rsidRPr="00000000" w14:paraId="00000137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11</w:t>
            </w:r>
          </w:p>
          <w:p w:rsidR="00000000" w:rsidDel="00000000" w:rsidP="00000000" w:rsidRDefault="00000000" w:rsidRPr="00000000" w14:paraId="00000139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11</w:t>
            </w:r>
          </w:p>
          <w:p w:rsidR="00000000" w:rsidDel="00000000" w:rsidP="00000000" w:rsidRDefault="00000000" w:rsidRPr="00000000" w14:paraId="0000013A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11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13C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13D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Looking back &amp; Project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E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Tuần 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140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41</w:t>
            </w:r>
          </w:p>
          <w:p w:rsidR="00000000" w:rsidDel="00000000" w:rsidP="00000000" w:rsidRDefault="00000000" w:rsidRPr="00000000" w14:paraId="00000141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12</w:t>
            </w:r>
          </w:p>
          <w:p w:rsidR="00000000" w:rsidDel="00000000" w:rsidP="00000000" w:rsidRDefault="00000000" w:rsidRPr="00000000" w14:paraId="00000143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12</w:t>
            </w:r>
          </w:p>
          <w:p w:rsidR="00000000" w:rsidDel="00000000" w:rsidP="00000000" w:rsidRDefault="00000000" w:rsidRPr="00000000" w14:paraId="00000144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12</w:t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146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closer look 1 </w:t>
            </w:r>
          </w:p>
          <w:p w:rsidR="00000000" w:rsidDel="00000000" w:rsidP="00000000" w:rsidRDefault="00000000" w:rsidRPr="00000000" w14:paraId="00000147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closer look 2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8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Tuần 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43</w:t>
            </w:r>
          </w:p>
          <w:p w:rsidR="00000000" w:rsidDel="00000000" w:rsidP="00000000" w:rsidRDefault="00000000" w:rsidRPr="00000000" w14:paraId="0000014A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44</w:t>
            </w:r>
          </w:p>
          <w:p w:rsidR="00000000" w:rsidDel="00000000" w:rsidP="00000000" w:rsidRDefault="00000000" w:rsidRPr="00000000" w14:paraId="0000014B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12</w:t>
            </w:r>
          </w:p>
          <w:p w:rsidR="00000000" w:rsidDel="00000000" w:rsidP="00000000" w:rsidRDefault="00000000" w:rsidRPr="00000000" w14:paraId="0000014D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12</w:t>
            </w:r>
          </w:p>
          <w:p w:rsidR="00000000" w:rsidDel="00000000" w:rsidP="00000000" w:rsidRDefault="00000000" w:rsidRPr="00000000" w14:paraId="0000014E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12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150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151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Skills 2</w:t>
            </w:r>
          </w:p>
        </w:tc>
      </w:tr>
      <w:tr>
        <w:trPr>
          <w:cantSplit w:val="0"/>
          <w:trHeight w:val="11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2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Tuần 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46</w:t>
            </w:r>
          </w:p>
          <w:p w:rsidR="00000000" w:rsidDel="00000000" w:rsidP="00000000" w:rsidRDefault="00000000" w:rsidRPr="00000000" w14:paraId="00000154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47</w:t>
            </w:r>
          </w:p>
          <w:p w:rsidR="00000000" w:rsidDel="00000000" w:rsidP="00000000" w:rsidRDefault="00000000" w:rsidRPr="00000000" w14:paraId="00000155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12</w:t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Looking back &amp; Project</w:t>
            </w:r>
          </w:p>
          <w:p w:rsidR="00000000" w:rsidDel="00000000" w:rsidP="00000000" w:rsidRDefault="00000000" w:rsidRPr="00000000" w14:paraId="00000158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Review 4 (Language)</w:t>
            </w:r>
          </w:p>
          <w:p w:rsidR="00000000" w:rsidDel="00000000" w:rsidP="00000000" w:rsidRDefault="00000000" w:rsidRPr="00000000" w14:paraId="00000159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Review 4 (Skills)</w:t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A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Tuần 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49</w:t>
            </w:r>
          </w:p>
          <w:p w:rsidR="00000000" w:rsidDel="00000000" w:rsidP="00000000" w:rsidRDefault="00000000" w:rsidRPr="00000000" w14:paraId="0000015C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15D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term exam</w:t>
            </w:r>
          </w:p>
          <w:p w:rsidR="00000000" w:rsidDel="00000000" w:rsidP="00000000" w:rsidRDefault="00000000" w:rsidRPr="00000000" w14:paraId="00000160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term exam (Speaking)</w:t>
            </w:r>
          </w:p>
          <w:p w:rsidR="00000000" w:rsidDel="00000000" w:rsidP="00000000" w:rsidRDefault="00000000" w:rsidRPr="00000000" w14:paraId="00000161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 reserve</w:t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2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Tuần 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52</w:t>
            </w:r>
          </w:p>
          <w:p w:rsidR="00000000" w:rsidDel="00000000" w:rsidP="00000000" w:rsidRDefault="00000000" w:rsidRPr="00000000" w14:paraId="00000164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53</w:t>
            </w:r>
          </w:p>
          <w:p w:rsidR="00000000" w:rsidDel="00000000" w:rsidP="00000000" w:rsidRDefault="00000000" w:rsidRPr="00000000" w14:paraId="00000165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before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 reserve </w:t>
            </w:r>
          </w:p>
          <w:p w:rsidR="00000000" w:rsidDel="00000000" w:rsidP="00000000" w:rsidRDefault="00000000" w:rsidRPr="00000000" w14:paraId="00000168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 reserve</w:t>
            </w:r>
          </w:p>
          <w:p w:rsidR="00000000" w:rsidDel="00000000" w:rsidP="00000000" w:rsidRDefault="00000000" w:rsidRPr="00000000" w14:paraId="00000169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 reserve</w:t>
            </w:r>
          </w:p>
        </w:tc>
      </w:tr>
    </w:tbl>
    <w:p w:rsidR="00000000" w:rsidDel="00000000" w:rsidP="00000000" w:rsidRDefault="00000000" w:rsidRPr="00000000" w14:paraId="0000016A">
      <w:pPr>
        <w:spacing w:before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before="12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16C">
      <w:pPr>
        <w:spacing w:before="12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before="12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567"/>
        <w:tab w:val="left" w:leader="none" w:pos="720"/>
      </w:tabs>
      <w:spacing w:before="160" w:line="320" w:lineRule="auto"/>
      <w:ind w:firstLine="567"/>
    </w:pPr>
    <w:rPr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next w:val="Normal"/>
    <w:link w:val="Heading2Char"/>
    <w:uiPriority w:val="99"/>
    <w:qFormat w:val="1"/>
    <w:rsid w:val="005F6A1A"/>
    <w:pPr>
      <w:keepNext w:val="1"/>
      <w:tabs>
        <w:tab w:val="left" w:pos="567"/>
        <w:tab w:val="left" w:pos="720"/>
      </w:tabs>
      <w:autoSpaceDE w:val="0"/>
      <w:autoSpaceDN w:val="0"/>
      <w:spacing w:before="160" w:line="320" w:lineRule="exact"/>
      <w:ind w:firstLine="567"/>
      <w:outlineLvl w:val="1"/>
    </w:pPr>
    <w:rPr>
      <w:rFonts w:eastAsia="Calibri"/>
      <w:b w:val="1"/>
      <w:color w:val="000000"/>
      <w:lang w:val="vi-V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link w:val="Heading2"/>
    <w:uiPriority w:val="99"/>
    <w:rsid w:val="005F6A1A"/>
    <w:rPr>
      <w:rFonts w:eastAsia="Calibri"/>
      <w:b w:val="1"/>
      <w:color w:val="000000"/>
      <w:lang w:val="vi-VN"/>
    </w:rPr>
  </w:style>
  <w:style w:type="paragraph" w:styleId="ListParagraph">
    <w:name w:val="List Paragraph"/>
    <w:basedOn w:val="Normal"/>
    <w:uiPriority w:val="34"/>
    <w:qFormat w:val="1"/>
    <w:rsid w:val="00F32A98"/>
    <w:pPr>
      <w:spacing w:after="160" w:line="259" w:lineRule="auto"/>
      <w:ind w:left="720"/>
      <w:contextualSpacing w:val="1"/>
    </w:pPr>
    <w:rPr>
      <w:rFonts w:ascii="Calibri" w:cs="Times New Roman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F32A98"/>
    <w:rPr>
      <w:sz w:val="22"/>
      <w:szCs w:val="22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odytext" w:customStyle="1">
    <w:name w:val="Bodytext"/>
    <w:basedOn w:val="Normal"/>
    <w:qFormat w:val="1"/>
    <w:rsid w:val="00F32A98"/>
    <w:pPr>
      <w:spacing w:before="80" w:line="300" w:lineRule="auto"/>
      <w:ind w:left="2126"/>
      <w:jc w:val="both"/>
    </w:pPr>
    <w:rPr>
      <w:rFonts w:ascii="Times New Roman" w:cs="Times New Roman" w:eastAsia="Calibri" w:hAnsi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 w:val="1"/>
    <w:rsid w:val="0003446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3446A"/>
  </w:style>
  <w:style w:type="paragraph" w:styleId="Footer">
    <w:name w:val="footer"/>
    <w:basedOn w:val="Normal"/>
    <w:link w:val="FooterChar"/>
    <w:uiPriority w:val="99"/>
    <w:unhideWhenUsed w:val="1"/>
    <w:rsid w:val="0003446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3446A"/>
  </w:style>
  <w:style w:type="paragraph" w:styleId="Pa7" w:customStyle="1">
    <w:name w:val="Pa7"/>
    <w:basedOn w:val="Normal"/>
    <w:next w:val="Normal"/>
    <w:uiPriority w:val="99"/>
    <w:rsid w:val="003F57AA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styleId="A3" w:customStyle="1">
    <w:name w:val="A3"/>
    <w:uiPriority w:val="99"/>
    <w:rsid w:val="003F57AA"/>
    <w:rPr>
      <w:rFonts w:cs="Myriad Pro"/>
      <w:color w:val="000000"/>
      <w:sz w:val="22"/>
      <w:szCs w:val="22"/>
    </w:rPr>
  </w:style>
  <w:style w:type="character" w:styleId="A5" w:customStyle="1">
    <w:name w:val="A5"/>
    <w:uiPriority w:val="99"/>
    <w:rsid w:val="003F57AA"/>
    <w:rPr>
      <w:rFonts w:cs="Myriad Pro"/>
      <w:color w:val="000000"/>
      <w:sz w:val="12"/>
      <w:szCs w:val="1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PBb9Wv8eaXMI+pf0nIKe8F3hZg==">CgMxLjAyCGguZ2pkZ3hzOAByITE5SUhVLTlsaFh2cGpaNTJ5LTQxTEJNWV9IUFV3Zkxaeg==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2021-08-20T09:50:00Z</dcterms:created>
</cp:coreProperties>
</file>