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ff0000"/>
        </w:rPr>
      </w:pPr>
      <w:r w:rsidDel="00000000" w:rsidR="00000000" w:rsidRPr="00000000">
        <w:rPr>
          <w:color w:val="ff0000"/>
          <w:rtl w:val="0"/>
        </w:rPr>
        <w:t xml:space="preserve">ĐẠT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Nguyễn Thị Hiền</w:t>
      </w:r>
    </w:p>
    <w:p w:rsidR="00000000" w:rsidDel="00000000" w:rsidP="00000000" w:rsidRDefault="00000000" w:rsidRPr="00000000" w14:paraId="00000003">
      <w:pPr>
        <w:rPr/>
      </w:pPr>
      <w:r w:rsidDel="00000000" w:rsidR="00000000" w:rsidRPr="00000000">
        <w:rPr>
          <w:rFonts w:ascii="Times New Roman" w:cs="Times New Roman" w:eastAsia="Times New Roman" w:hAnsi="Times New Roman"/>
          <w:rtl w:val="0"/>
        </w:rPr>
        <w:t xml:space="preserve">Gmail: Hienmuoi01@gmail.c</w:t>
      </w:r>
      <w:r w:rsidDel="00000000" w:rsidR="00000000" w:rsidRPr="00000000">
        <w:rPr>
          <w:rtl w:val="0"/>
        </w:rPr>
        <w:t xml:space="preserve">om</w:t>
      </w:r>
    </w:p>
    <w:tbl>
      <w:tblPr>
        <w:tblStyle w:val="Table1"/>
        <w:tblW w:w="10155.0" w:type="dxa"/>
        <w:jc w:val="left"/>
        <w:tblInd w:w="-116.0" w:type="dxa"/>
        <w:tblLayout w:type="fixed"/>
        <w:tblLook w:val="0400"/>
      </w:tblPr>
      <w:tblGrid>
        <w:gridCol w:w="4787"/>
        <w:gridCol w:w="5368"/>
        <w:tblGridChange w:id="0">
          <w:tblGrid>
            <w:gridCol w:w="4787"/>
            <w:gridCol w:w="5368"/>
          </w:tblGrid>
        </w:tblGridChange>
      </w:tblGrid>
      <w:tr>
        <w:trPr>
          <w:cantSplit w:val="0"/>
          <w:tblHeader w:val="0"/>
        </w:trPr>
        <w:tc>
          <w:tcPr/>
          <w:p w:rsidR="00000000" w:rsidDel="00000000" w:rsidP="00000000" w:rsidRDefault="00000000" w:rsidRPr="00000000" w14:paraId="0000000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UBND HUYỆN TRIỆU SƠN</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24"/>
                <w:szCs w:val="24"/>
                <w:rtl w:val="0"/>
              </w:rPr>
              <w:t xml:space="preserve">TRƯỜNGTHCS  NONG TRUONG</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KÌ II</w:t>
            </w:r>
          </w:p>
          <w:p w:rsidR="00000000" w:rsidDel="00000000" w:rsidP="00000000" w:rsidRDefault="00000000" w:rsidRPr="00000000" w14:paraId="00000008">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NĂM HỌC 2023 - 2024</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 7</w:t>
            </w:r>
            <w:r w:rsidDel="00000000" w:rsidR="00000000" w:rsidRPr="00000000">
              <w:rPr>
                <w:rFonts w:ascii="Times New Roman" w:cs="Times New Roman" w:eastAsia="Times New Roman" w:hAnsi="Times New Roman"/>
                <w:i w:val="1"/>
                <w:rtl w:val="0"/>
              </w:rPr>
              <w:t xml:space="preserve">(thời gian làm bài 90 phút)</w:t>
            </w:r>
            <w:r w:rsidDel="00000000" w:rsidR="00000000" w:rsidRPr="00000000">
              <w:rPr>
                <w:rtl w:val="0"/>
              </w:rPr>
            </w:r>
          </w:p>
        </w:tc>
      </w:tr>
    </w:tbl>
    <w:p w:rsidR="00000000" w:rsidDel="00000000" w:rsidP="00000000" w:rsidRDefault="00000000" w:rsidRPr="00000000" w14:paraId="0000000A">
      <w:pPr>
        <w:spacing w:line="360" w:lineRule="auto"/>
        <w:rPr>
          <w:sz w:val="12"/>
          <w:szCs w:val="1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học sinh:  </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rtl w:val="0"/>
        </w:rPr>
        <w:t xml:space="preserve">Lớp:  </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tbl>
      <w:tblPr>
        <w:tblStyle w:val="Table2"/>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3"/>
        <w:gridCol w:w="3924"/>
        <w:gridCol w:w="1853"/>
        <w:tblGridChange w:id="0">
          <w:tblGrid>
            <w:gridCol w:w="4033"/>
            <w:gridCol w:w="3924"/>
            <w:gridCol w:w="1853"/>
          </w:tblGrid>
        </w:tblGridChange>
      </w:tblGrid>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Chữ kí của giám thị 1</w:t>
            </w:r>
          </w:p>
          <w:p w:rsidR="00000000" w:rsidDel="00000000" w:rsidP="00000000" w:rsidRDefault="00000000" w:rsidRPr="00000000" w14:paraId="0000000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Chữ kí của giám thị 2</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phách</w:t>
            </w:r>
          </w:p>
          <w:p w:rsidR="00000000" w:rsidDel="00000000" w:rsidP="00000000" w:rsidRDefault="00000000" w:rsidRPr="00000000" w14:paraId="0000001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bl>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tbl>
      <w:tblPr>
        <w:tblStyle w:val="Table3"/>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6"/>
        <w:gridCol w:w="1980"/>
        <w:gridCol w:w="3960"/>
        <w:gridCol w:w="1834"/>
        <w:tblGridChange w:id="0">
          <w:tblGrid>
            <w:gridCol w:w="2036"/>
            <w:gridCol w:w="1980"/>
            <w:gridCol w:w="3960"/>
            <w:gridCol w:w="1834"/>
          </w:tblGrid>
        </w:tblGridChange>
      </w:tblGrid>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bằng số</w:t>
            </w:r>
          </w:p>
          <w:p w:rsidR="00000000" w:rsidDel="00000000" w:rsidP="00000000" w:rsidRDefault="00000000" w:rsidRPr="00000000" w14:paraId="0000001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bằng chữ</w:t>
            </w:r>
          </w:p>
          <w:p w:rsidR="00000000" w:rsidDel="00000000" w:rsidP="00000000" w:rsidRDefault="00000000" w:rsidRPr="00000000" w14:paraId="0000001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Chữ kí của giáo viên chấm</w:t>
            </w:r>
          </w:p>
          <w:p w:rsidR="00000000" w:rsidDel="00000000" w:rsidP="00000000" w:rsidRDefault="00000000" w:rsidRPr="00000000" w14:paraId="0000001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phách</w:t>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b w:val="1"/>
          <w:sz w:val="6"/>
          <w:szCs w:val="6"/>
          <w:u w:val="singl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Đề bài</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7"/>
          <w:szCs w:val="27"/>
          <w:rtl w:val="0"/>
        </w:rPr>
        <w:t xml:space="preserve">PHẦN I: ĐỌC - HIỂU</w:t>
      </w:r>
      <w:r w:rsidDel="00000000" w:rsidR="00000000" w:rsidRPr="00000000">
        <w:rPr>
          <w:rFonts w:ascii="Times New Roman" w:cs="Times New Roman" w:eastAsia="Times New Roman" w:hAnsi="Times New Roman"/>
          <w:rtl w:val="0"/>
        </w:rPr>
        <w:t xml:space="preserve">(6,0 điểm)</w:t>
      </w:r>
    </w:p>
    <w:p w:rsidR="00000000" w:rsidDel="00000000" w:rsidP="00000000" w:rsidRDefault="00000000" w:rsidRPr="00000000" w14:paraId="0000001F">
      <w:pPr>
        <w:spacing w:after="6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Đọc phần tríchsau vàthực hiện các yêu cầu:</w:t>
      </w:r>
      <w:r w:rsidDel="00000000" w:rsidR="00000000" w:rsidRPr="00000000">
        <w:rPr>
          <w:rtl w:val="0"/>
        </w:rPr>
      </w:r>
    </w:p>
    <w:tbl>
      <w:tblPr>
        <w:tblStyle w:val="Table4"/>
        <w:tblW w:w="9781.0" w:type="dxa"/>
        <w:jc w:val="left"/>
        <w:tblInd w:w="135.0" w:type="dxa"/>
        <w:tblLayout w:type="fixed"/>
        <w:tblLook w:val="0400"/>
      </w:tblPr>
      <w:tblGrid>
        <w:gridCol w:w="4678"/>
        <w:gridCol w:w="5103"/>
        <w:tblGridChange w:id="0">
          <w:tblGrid>
            <w:gridCol w:w="4678"/>
            <w:gridCol w:w="5103"/>
          </w:tblGrid>
        </w:tblGridChange>
      </w:tblGrid>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4"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Tổ quốc là tiếng mẹ</w:t>
              <w:br w:type="textWrapping"/>
              <w:t xml:space="preserve">Ru ta từ trong nôi</w:t>
              <w:br w:type="textWrapping"/>
              <w:t xml:space="preserve">Qua nhọc nhằn năm tháng</w:t>
              <w:br w:type="textWrapping"/>
              <w:t xml:space="preserve">Nuôi lớn ta thành người</w:t>
              <w:br w:type="textWrapping"/>
              <w:br w:type="textWrapping"/>
              <w:t xml:space="preserve">Tổ quốc là mây trắng</w:t>
              <w:br w:type="textWrapping"/>
              <w:t xml:space="preserve">Trên ngút ngàn Trường Sơn</w:t>
              <w:br w:type="textWrapping"/>
              <w:t xml:space="preserve">Bao người con ngã xuống</w:t>
              <w:br w:type="textWrapping"/>
              <w:t xml:space="preserve">Cho quê hương mãi còn</w:t>
              <w:br w:type="textWrapping"/>
              <w:br w:type="textWrapping"/>
              <w:t xml:space="preserve">Tổ quốc là cây lúa</w:t>
              <w:br w:type="textWrapping"/>
              <w:t xml:space="preserve">Chín vàng mùa ca dao</w:t>
              <w:br w:type="textWrapping"/>
              <w:t xml:space="preserve">Như dáng người thôn nữ</w:t>
              <w:br w:type="textWrapping"/>
              <w:t xml:space="preserve">Nghiêng vào mùa chiêm bao</w:t>
              <w:br w:type="textWrapping"/>
              <w:t xml:space="preserve">...</w:t>
            </w: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Tổ quốc là câu hát</w:t>
              <w:br w:type="textWrapping"/>
              <w:t xml:space="preserve">Chảy bao miền sông quê</w:t>
              <w:br w:type="textWrapping"/>
              <w:t xml:space="preserve">Quan họ rồi ví dặm</w:t>
              <w:br w:type="textWrapping"/>
              <w:t xml:space="preserve">Nước non xưa vọng về</w:t>
              <w:br w:type="textWrapping"/>
              <w:br w:type="textWrapping"/>
              <w:t xml:space="preserve">Tổ quốc là tiếng mẹ</w:t>
              <w:br w:type="textWrapping"/>
              <w:t xml:space="preserve">Trải bao mùa bão giông</w:t>
              <w:br w:type="textWrapping"/>
              <w:t xml:space="preserve">Thắp muôn ngọn lửa ấm</w:t>
              <w:br w:type="textWrapping"/>
              <w:t xml:space="preserve">Trên điệp trùng núi sông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Tổ quốc là tiếng mẹ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Nguyễn Việt Chiến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Tổ quốc nhìn từ biển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NXB Phụ nữ)</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026">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b w:val="1"/>
          <w:color w:val="0d0d0d"/>
          <w:rtl w:val="0"/>
        </w:rPr>
        <w:t xml:space="preserve">Câu 1.</w:t>
      </w:r>
      <w:r w:rsidDel="00000000" w:rsidR="00000000" w:rsidRPr="00000000">
        <w:rPr>
          <w:rFonts w:ascii="Times New Roman" w:cs="Times New Roman" w:eastAsia="Times New Roman" w:hAnsi="Times New Roman"/>
          <w:color w:val="0d0d0d"/>
          <w:rtl w:val="0"/>
        </w:rPr>
        <w:t xml:space="preserve">Xác định phương thức biểu đạt chính của đoạn trích trên?</w:t>
      </w:r>
    </w:p>
    <w:p w:rsidR="00000000" w:rsidDel="00000000" w:rsidP="00000000" w:rsidRDefault="00000000" w:rsidRPr="00000000" w14:paraId="00000027">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Tự sự.</w:t>
        <w:tab/>
        <w:tab/>
        <w:tab/>
        <w:tab/>
        <w:tab/>
        <w:t xml:space="preserve">B. Miêu tả.</w:t>
      </w:r>
    </w:p>
    <w:p w:rsidR="00000000" w:rsidDel="00000000" w:rsidP="00000000" w:rsidRDefault="00000000" w:rsidRPr="00000000" w14:paraId="00000028">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 Biểu cảm.</w:t>
        <w:tab/>
        <w:tab/>
        <w:tab/>
        <w:tab/>
        <w:t xml:space="preserve">D. Nghị luận.</w:t>
      </w:r>
    </w:p>
    <w:p w:rsidR="00000000" w:rsidDel="00000000" w:rsidP="00000000" w:rsidRDefault="00000000" w:rsidRPr="00000000" w14:paraId="00000029">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b w:val="1"/>
          <w:color w:val="0d0d0d"/>
          <w:rtl w:val="0"/>
        </w:rPr>
        <w:t xml:space="preserve">Câu 2</w:t>
      </w:r>
      <w:r w:rsidDel="00000000" w:rsidR="00000000" w:rsidRPr="00000000">
        <w:rPr>
          <w:rFonts w:ascii="Times New Roman" w:cs="Times New Roman" w:eastAsia="Times New Roman" w:hAnsi="Times New Roman"/>
          <w:color w:val="0d0d0d"/>
          <w:rtl w:val="0"/>
        </w:rPr>
        <w:t xml:space="preserve">. Đoạn trích trên được viết theo thể thơ nào?</w:t>
      </w:r>
    </w:p>
    <w:p w:rsidR="00000000" w:rsidDel="00000000" w:rsidP="00000000" w:rsidRDefault="00000000" w:rsidRPr="00000000" w14:paraId="0000002A">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Thơ bốn chữ.</w:t>
        <w:tab/>
        <w:tab/>
        <w:tab/>
        <w:tab/>
        <w:t xml:space="preserve">B. Thơ năm chữ.</w:t>
      </w:r>
    </w:p>
    <w:p w:rsidR="00000000" w:rsidDel="00000000" w:rsidP="00000000" w:rsidRDefault="00000000" w:rsidRPr="00000000" w14:paraId="0000002B">
      <w:pPr>
        <w:ind w:firstLine="720"/>
        <w:jc w:val="both"/>
        <w:rPr>
          <w:rFonts w:ascii="Times New Roman" w:cs="Times New Roman" w:eastAsia="Times New Roman" w:hAnsi="Times New Roman"/>
          <w:color w:val="0d0d0d"/>
        </w:rPr>
      </w:pPr>
      <w:bookmarkStart w:colFirst="0" w:colLast="0" w:name="_heading=h.gjdgxs" w:id="0"/>
      <w:bookmarkEnd w:id="0"/>
      <w:r w:rsidDel="00000000" w:rsidR="00000000" w:rsidRPr="00000000">
        <w:rPr>
          <w:rFonts w:ascii="Times New Roman" w:cs="Times New Roman" w:eastAsia="Times New Roman" w:hAnsi="Times New Roman"/>
          <w:color w:val="0d0d0d"/>
          <w:rtl w:val="0"/>
        </w:rPr>
        <w:t xml:space="preserve">C. Thơ sáu chữ.</w:t>
        <w:tab/>
        <w:tab/>
        <w:tab/>
        <w:tab/>
        <w:t xml:space="preserve">D. Thơ tự do.</w:t>
      </w:r>
    </w:p>
    <w:p w:rsidR="00000000" w:rsidDel="00000000" w:rsidP="00000000" w:rsidRDefault="00000000" w:rsidRPr="00000000" w14:paraId="0000002C">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b w:val="1"/>
          <w:color w:val="0d0d0d"/>
          <w:rtl w:val="0"/>
        </w:rPr>
        <w:t xml:space="preserve">Câu 3</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d0d0d"/>
          <w:rtl w:val="0"/>
        </w:rPr>
        <w:t xml:space="preserve">Nội dung chính của đoạn trích thơ trên là:</w:t>
      </w:r>
    </w:p>
    <w:p w:rsidR="00000000" w:rsidDel="00000000" w:rsidP="00000000" w:rsidRDefault="00000000" w:rsidRPr="00000000" w14:paraId="0000002D">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Bày tỏ tình yêu tha thiết với Tổ quốc, tình yêu ấy bắt nguồn từ những điều nhỏ bé, bình dị, thân thuộc. </w:t>
      </w:r>
    </w:p>
    <w:p w:rsidR="00000000" w:rsidDel="00000000" w:rsidP="00000000" w:rsidRDefault="00000000" w:rsidRPr="00000000" w14:paraId="0000002E">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B. Bày tỏ nỗi nhớ cháy bỏng với Tổ quốc, tác giả nhớ về những điều nhỏ bé,bình dị, thân thuộc. </w:t>
      </w:r>
    </w:p>
    <w:p w:rsidR="00000000" w:rsidDel="00000000" w:rsidP="00000000" w:rsidRDefault="00000000" w:rsidRPr="00000000" w14:paraId="0000002F">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 Bày tỏ tình yêu tha thiết với Tổ quốc, thể hiện quyết tâm bảo vệ đất nước trong hoàn cảnh chiến tranh.  </w:t>
      </w:r>
    </w:p>
    <w:p w:rsidR="00000000" w:rsidDel="00000000" w:rsidP="00000000" w:rsidRDefault="00000000" w:rsidRPr="00000000" w14:paraId="00000030">
      <w:pPr>
        <w:ind w:firstLine="720"/>
        <w:jc w:val="both"/>
        <w:rPr>
          <w:i w:val="1"/>
        </w:rPr>
      </w:pPr>
      <w:r w:rsidDel="00000000" w:rsidR="00000000" w:rsidRPr="00000000">
        <w:rPr>
          <w:rFonts w:ascii="Times New Roman" w:cs="Times New Roman" w:eastAsia="Times New Roman" w:hAnsi="Times New Roman"/>
          <w:color w:val="0d0d0d"/>
          <w:rtl w:val="0"/>
        </w:rPr>
        <w:t xml:space="preserve">D. Là lời ngợi ca vẻ đẹp văn hóa, lịch sử của đất nước để qua đó bộc lộ tình yêu tha thiết với Tổ quốc. </w:t>
      </w:r>
      <w:r w:rsidDel="00000000" w:rsidR="00000000" w:rsidRPr="00000000">
        <w:rPr>
          <w:rtl w:val="0"/>
        </w:rPr>
      </w:r>
    </w:p>
    <w:p w:rsidR="00000000" w:rsidDel="00000000" w:rsidP="00000000" w:rsidRDefault="00000000" w:rsidRPr="00000000" w14:paraId="00000031">
      <w:pPr>
        <w:rPr>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flipH="1" rot="10800000">
                          <a:off x="5466015" y="3827625"/>
                          <a:ext cx="6057900" cy="571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2">
      <w:pPr>
        <w:jc w:val="both"/>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b w:val="1"/>
          <w:color w:val="0d0d0d"/>
          <w:rtl w:val="0"/>
        </w:rPr>
        <w:t xml:space="preserve">Câu 4</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d0d0d"/>
          <w:rtl w:val="0"/>
        </w:rPr>
        <w:t xml:space="preserve">Dòng nào sau đây nêu những nét nghệ thuật tiêu biểu của đoạn trích thơ đã cho?</w:t>
      </w: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w:t>
      </w:r>
      <w:r w:rsidDel="00000000" w:rsidR="00000000" w:rsidRPr="00000000">
        <w:rPr>
          <w:rFonts w:ascii="Times New Roman" w:cs="Times New Roman" w:eastAsia="Times New Roman" w:hAnsi="Times New Roman"/>
          <w:rtl w:val="0"/>
        </w:rPr>
        <w:t xml:space="preserve">Thể thơ bốn chữ, ngôn từ bình dị, hình ảnh so sánh đặc sắc gợi nhiều liên tưởng, giọng điệu tâm tình. </w:t>
      </w: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d0d0d"/>
          <w:rtl w:val="0"/>
        </w:rPr>
        <w:t xml:space="preserve">B. </w:t>
      </w:r>
      <w:r w:rsidDel="00000000" w:rsidR="00000000" w:rsidRPr="00000000">
        <w:rPr>
          <w:rFonts w:ascii="Times New Roman" w:cs="Times New Roman" w:eastAsia="Times New Roman" w:hAnsi="Times New Roman"/>
          <w:rtl w:val="0"/>
        </w:rPr>
        <w:t xml:space="preserve">Thể thơ năm chữ, ngôn từ bình dị, hình ảnh so sánh, điệp ngữ đặc sắc gợi nhiều liên tưởng, giọng điệu tâm tình. </w:t>
      </w:r>
      <w:r w:rsidDel="00000000" w:rsidR="00000000" w:rsidRPr="00000000">
        <w:rPr>
          <w:rtl w:val="0"/>
        </w:rPr>
      </w:r>
    </w:p>
    <w:p w:rsidR="00000000" w:rsidDel="00000000" w:rsidP="00000000" w:rsidRDefault="00000000" w:rsidRPr="00000000" w14:paraId="00000035">
      <w:pPr>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d0d0d"/>
          <w:rtl w:val="0"/>
        </w:rPr>
        <w:t xml:space="preserve">C. </w:t>
      </w:r>
      <w:r w:rsidDel="00000000" w:rsidR="00000000" w:rsidRPr="00000000">
        <w:rPr>
          <w:rFonts w:ascii="Times New Roman" w:cs="Times New Roman" w:eastAsia="Times New Roman" w:hAnsi="Times New Roman"/>
          <w:rtl w:val="0"/>
        </w:rPr>
        <w:t xml:space="preserve">Thể thơ bốn chữ, ngôn từ lãng mạn, gợi nhiều liên tưởng cho người đọc cùng hình ảnh thơ sáng tạo.  </w:t>
      </w: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color w:val="0d0d0d"/>
          <w:rtl w:val="0"/>
        </w:rPr>
        <w:t xml:space="preserve">D. </w:t>
      </w:r>
      <w:r w:rsidDel="00000000" w:rsidR="00000000" w:rsidRPr="00000000">
        <w:rPr>
          <w:rFonts w:ascii="Times New Roman" w:cs="Times New Roman" w:eastAsia="Times New Roman" w:hAnsi="Times New Roman"/>
          <w:rtl w:val="0"/>
        </w:rPr>
        <w:t xml:space="preserve">Thể thơ năm chữ, nhịp điệu linh hoạt, các biện pháp nhân hóa, so sánh đặc sắc, sáng tạo, giàu liên tưởng.   </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b w:val="1"/>
          <w:color w:val="0d0d0d"/>
          <w:rtl w:val="0"/>
        </w:rPr>
        <w:t xml:space="preserve">Câu 5.</w:t>
      </w:r>
      <w:r w:rsidDel="00000000" w:rsidR="00000000" w:rsidRPr="00000000">
        <w:rPr>
          <w:rFonts w:ascii="Times New Roman" w:cs="Times New Roman" w:eastAsia="Times New Roman" w:hAnsi="Times New Roman"/>
          <w:color w:val="0d0d0d"/>
          <w:rtl w:val="0"/>
        </w:rPr>
        <w:t xml:space="preserve"> Cảm xúc của nhân vật trữ tình thể hiện qua đoạn trích trên là:</w:t>
      </w:r>
    </w:p>
    <w:p w:rsidR="00000000" w:rsidDel="00000000" w:rsidP="00000000" w:rsidRDefault="00000000" w:rsidRPr="00000000" w14:paraId="00000038">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T</w:t>
      </w:r>
      <w:r w:rsidDel="00000000" w:rsidR="00000000" w:rsidRPr="00000000">
        <w:rPr>
          <w:rFonts w:ascii="Times New Roman" w:cs="Times New Roman" w:eastAsia="Times New Roman" w:hAnsi="Times New Roman"/>
          <w:rtl w:val="0"/>
        </w:rPr>
        <w:t xml:space="preserve">hể hiện một trái tim tràn đầy nhiệt huyết, quyết tâm chiến đấu bảo vệ đất nước.  </w:t>
      </w: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d0d0d"/>
          <w:rtl w:val="0"/>
        </w:rPr>
        <w:t xml:space="preserve">B. Tâm tư m</w:t>
      </w:r>
      <w:r w:rsidDel="00000000" w:rsidR="00000000" w:rsidRPr="00000000">
        <w:rPr>
          <w:rFonts w:ascii="Times New Roman" w:cs="Times New Roman" w:eastAsia="Times New Roman" w:hAnsi="Times New Roman"/>
          <w:rtl w:val="0"/>
        </w:rPr>
        <w:t xml:space="preserve">ang nặng niềm nhớ thương trong chia cách, khao khát hòa bình.  </w:t>
      </w:r>
      <w:r w:rsidDel="00000000" w:rsidR="00000000" w:rsidRPr="00000000">
        <w:rPr>
          <w:rtl w:val="0"/>
        </w:rPr>
      </w:r>
    </w:p>
    <w:p w:rsidR="00000000" w:rsidDel="00000000" w:rsidP="00000000" w:rsidRDefault="00000000" w:rsidRPr="00000000" w14:paraId="0000003A">
      <w:pPr>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d0d0d"/>
          <w:rtl w:val="0"/>
        </w:rPr>
        <w:t xml:space="preserve">C. Y</w:t>
      </w:r>
      <w:r w:rsidDel="00000000" w:rsidR="00000000" w:rsidRPr="00000000">
        <w:rPr>
          <w:rFonts w:ascii="Times New Roman" w:cs="Times New Roman" w:eastAsia="Times New Roman" w:hAnsi="Times New Roman"/>
          <w:rtl w:val="0"/>
        </w:rPr>
        <w:t xml:space="preserve">êu mến và tự hào về đất nước qua những điều gần gũi, bình dị, thân thương.   </w:t>
      </w: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D. Y</w:t>
      </w:r>
      <w:r w:rsidDel="00000000" w:rsidR="00000000" w:rsidRPr="00000000">
        <w:rPr>
          <w:rFonts w:ascii="Times New Roman" w:cs="Times New Roman" w:eastAsia="Times New Roman" w:hAnsi="Times New Roman"/>
          <w:rtl w:val="0"/>
        </w:rPr>
        <w:t xml:space="preserve">êu mến và ý thức gìn giữ văn hóa, lịch sử xây dựng đất nước giàu đẹp hơn.</w:t>
      </w:r>
    </w:p>
    <w:p w:rsidR="00000000" w:rsidDel="00000000" w:rsidP="00000000" w:rsidRDefault="00000000" w:rsidRPr="00000000" w14:paraId="0000003C">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b w:val="1"/>
          <w:color w:val="0d0d0d"/>
          <w:rtl w:val="0"/>
        </w:rPr>
        <w:t xml:space="preserve">Câu 6.</w:t>
      </w:r>
      <w:r w:rsidDel="00000000" w:rsidR="00000000" w:rsidRPr="00000000">
        <w:rPr>
          <w:rFonts w:ascii="Times New Roman" w:cs="Times New Roman" w:eastAsia="Times New Roman" w:hAnsi="Times New Roman"/>
          <w:color w:val="0d0d0d"/>
          <w:rtl w:val="0"/>
        </w:rPr>
        <w:t xml:space="preserve"> Những câu thơ sau: “</w:t>
      </w:r>
      <w:r w:rsidDel="00000000" w:rsidR="00000000" w:rsidRPr="00000000">
        <w:rPr>
          <w:rFonts w:ascii="Times New Roman" w:cs="Times New Roman" w:eastAsia="Times New Roman" w:hAnsi="Times New Roman"/>
          <w:i w:val="1"/>
          <w:rtl w:val="0"/>
        </w:rPr>
        <w:t xml:space="preserve">Tổ quốc là tiếng mẹ/ Ru ta từ trong nôi” </w:t>
      </w:r>
      <w:r w:rsidDel="00000000" w:rsidR="00000000" w:rsidRPr="00000000">
        <w:rPr>
          <w:rFonts w:ascii="Times New Roman" w:cs="Times New Roman" w:eastAsia="Times New Roman" w:hAnsi="Times New Roman"/>
          <w:color w:val="0d0d0d"/>
          <w:rtl w:val="0"/>
        </w:rPr>
        <w:t xml:space="preserve">có sử dụng biện pháp tu từ</w:t>
      </w:r>
    </w:p>
    <w:p w:rsidR="00000000" w:rsidDel="00000000" w:rsidP="00000000" w:rsidRDefault="00000000" w:rsidRPr="00000000" w14:paraId="0000003D">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so sánh.</w:t>
        <w:tab/>
        <w:tab/>
        <w:tab/>
        <w:tab/>
        <w:tab/>
        <w:t xml:space="preserve">B. nhân hóa.</w:t>
      </w:r>
    </w:p>
    <w:p w:rsidR="00000000" w:rsidDel="00000000" w:rsidP="00000000" w:rsidRDefault="00000000" w:rsidRPr="00000000" w14:paraId="0000003E">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 hoán dụ.</w:t>
        <w:tab/>
        <w:tab/>
        <w:tab/>
        <w:tab/>
        <w:tab/>
        <w:t xml:space="preserve">D. ẩn dụ.</w:t>
      </w:r>
    </w:p>
    <w:p w:rsidR="00000000" w:rsidDel="00000000" w:rsidP="00000000" w:rsidRDefault="00000000" w:rsidRPr="00000000" w14:paraId="0000003F">
      <w:pPr>
        <w:jc w:val="both"/>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b w:val="1"/>
          <w:color w:val="0d0d0d"/>
          <w:rtl w:val="0"/>
        </w:rPr>
        <w:t xml:space="preserve">Câu 7.</w:t>
      </w:r>
      <w:r w:rsidDel="00000000" w:rsidR="00000000" w:rsidRPr="00000000">
        <w:rPr>
          <w:rFonts w:ascii="Times New Roman" w:cs="Times New Roman" w:eastAsia="Times New Roman" w:hAnsi="Times New Roman"/>
          <w:color w:val="0d0d0d"/>
          <w:rtl w:val="0"/>
        </w:rPr>
        <w:t xml:space="preserve">Từ </w:t>
      </w:r>
      <w:r w:rsidDel="00000000" w:rsidR="00000000" w:rsidRPr="00000000">
        <w:rPr>
          <w:rFonts w:ascii="Times New Roman" w:cs="Times New Roman" w:eastAsia="Times New Roman" w:hAnsi="Times New Roman"/>
          <w:i w:val="1"/>
          <w:color w:val="0d0d0d"/>
          <w:rtl w:val="0"/>
        </w:rPr>
        <w:t xml:space="preserve">ngút ngàn</w:t>
      </w:r>
      <w:r w:rsidDel="00000000" w:rsidR="00000000" w:rsidRPr="00000000">
        <w:rPr>
          <w:rFonts w:ascii="Times New Roman" w:cs="Times New Roman" w:eastAsia="Times New Roman" w:hAnsi="Times New Roman"/>
          <w:color w:val="0d0d0d"/>
          <w:rtl w:val="0"/>
        </w:rPr>
        <w:t xml:space="preserve"> trong lời thơ“</w:t>
      </w:r>
      <w:r w:rsidDel="00000000" w:rsidR="00000000" w:rsidRPr="00000000">
        <w:rPr>
          <w:rFonts w:ascii="Times New Roman" w:cs="Times New Roman" w:eastAsia="Times New Roman" w:hAnsi="Times New Roman"/>
          <w:i w:val="1"/>
          <w:rtl w:val="0"/>
        </w:rPr>
        <w:t xml:space="preserve">Tổ quốc là mây trắng/Trên ngút ngàn TrườngSơn”</w:t>
      </w:r>
      <w:r w:rsidDel="00000000" w:rsidR="00000000" w:rsidRPr="00000000">
        <w:rPr>
          <w:rFonts w:ascii="Times New Roman" w:cs="Times New Roman" w:eastAsia="Times New Roman" w:hAnsi="Times New Roman"/>
          <w:color w:val="0d0d0d"/>
          <w:rtl w:val="0"/>
        </w:rPr>
        <w:t xml:space="preserve"> được giải nghĩa là:</w:t>
      </w: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Nhiều và cao lớn đến phi thường.  </w:t>
        <w:tab/>
        <w:tab/>
        <w:tab/>
        <w:tab/>
        <w:tab/>
        <w:tab/>
      </w:r>
    </w:p>
    <w:p w:rsidR="00000000" w:rsidDel="00000000" w:rsidP="00000000" w:rsidRDefault="00000000" w:rsidRPr="00000000" w14:paraId="00000041">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B. Rừng núi trập trùng, vượt ra ngoài tầm mắt.   </w:t>
      </w:r>
    </w:p>
    <w:p w:rsidR="00000000" w:rsidDel="00000000" w:rsidP="00000000" w:rsidRDefault="00000000" w:rsidRPr="00000000" w14:paraId="00000042">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 Nhiều và trải rộng ra, đến mức tựa như vượt quá tầm mắt.</w:t>
      </w:r>
    </w:p>
    <w:p w:rsidR="00000000" w:rsidDel="00000000" w:rsidP="00000000" w:rsidRDefault="00000000" w:rsidRPr="00000000" w14:paraId="00000043">
      <w:pPr>
        <w:ind w:firstLine="720"/>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D. Vật hay cảnh vật trải dài.   </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8</w:t>
      </w:r>
      <w:r w:rsidDel="00000000" w:rsidR="00000000" w:rsidRPr="00000000">
        <w:rPr>
          <w:rFonts w:ascii="Times New Roman" w:cs="Times New Roman" w:eastAsia="Times New Roman" w:hAnsi="Times New Roman"/>
          <w:rtl w:val="0"/>
        </w:rPr>
        <w:t xml:space="preserve">. Yếu tố Hán Việt “</w:t>
      </w:r>
      <w:r w:rsidDel="00000000" w:rsidR="00000000" w:rsidRPr="00000000">
        <w:rPr>
          <w:rFonts w:ascii="Times New Roman" w:cs="Times New Roman" w:eastAsia="Times New Roman" w:hAnsi="Times New Roman"/>
          <w:i w:val="1"/>
          <w:rtl w:val="0"/>
        </w:rPr>
        <w:t xml:space="preserve">điệp”</w:t>
      </w:r>
      <w:r w:rsidDel="00000000" w:rsidR="00000000" w:rsidRPr="00000000">
        <w:rPr>
          <w:rFonts w:ascii="Times New Roman" w:cs="Times New Roman" w:eastAsia="Times New Roman" w:hAnsi="Times New Roman"/>
          <w:rtl w:val="0"/>
        </w:rPr>
        <w:t xml:space="preserve">trong lời thơ:</w:t>
      </w:r>
      <w:r w:rsidDel="00000000" w:rsidR="00000000" w:rsidRPr="00000000">
        <w:rPr>
          <w:rFonts w:ascii="Times New Roman" w:cs="Times New Roman" w:eastAsia="Times New Roman" w:hAnsi="Times New Roman"/>
          <w:i w:val="1"/>
          <w:rtl w:val="0"/>
        </w:rPr>
        <w:t xml:space="preserve">“Thắp muôn ngọn lửa ấm/Trên điệp trùng núi sông”</w:t>
      </w:r>
      <w:r w:rsidDel="00000000" w:rsidR="00000000" w:rsidRPr="00000000">
        <w:rPr>
          <w:rFonts w:ascii="Times New Roman" w:cs="Times New Roman" w:eastAsia="Times New Roman" w:hAnsi="Times New Roman"/>
          <w:rtl w:val="0"/>
        </w:rPr>
        <w:t xml:space="preserve">có nghĩa là:</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Nhiều, rất nhiều.</w:t>
        <w:tab/>
        <w:tab/>
        <w:tab/>
        <w:t xml:space="preserve">B. Nhắc lại, có sự nhắc lại từ ngữ.</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Thư từ về công việc.  </w:t>
        <w:tab/>
        <w:tab/>
        <w:tab/>
        <w:t xml:space="preserve">D. Lặp lại, chồng chất lên.</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9</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rtl w:val="0"/>
        </w:rPr>
        <w:t xml:space="preserve">Đoạn trích thơ trên đã gửi tới em lời nhắn nhủ sâu sắc gì? (viết từ 5-7 dòng)</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10</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rtl w:val="0"/>
        </w:rPr>
        <w:t xml:space="preserve">Trong đoạn trích thơ</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trên, hình ảnh hay câu thơ nào để lại trong em nhiều cảm xúc? Viết đoạn văn ngắn ghi lại cảm xúc của em về điều đó.</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7"/>
          <w:szCs w:val="27"/>
          <w:rtl w:val="0"/>
        </w:rPr>
        <w:t xml:space="preserve">PHẦN II: VIẾT</w:t>
      </w:r>
      <w:r w:rsidDel="00000000" w:rsidR="00000000" w:rsidRPr="00000000">
        <w:rPr>
          <w:rFonts w:ascii="Times New Roman" w:cs="Times New Roman" w:eastAsia="Times New Roman" w:hAnsi="Times New Roman"/>
          <w:rtl w:val="0"/>
        </w:rPr>
        <w:t xml:space="preserve">(4,0 điểm) </w:t>
      </w:r>
    </w:p>
    <w:p w:rsidR="00000000" w:rsidDel="00000000" w:rsidP="00000000" w:rsidRDefault="00000000" w:rsidRPr="00000000" w14:paraId="0000004A">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Có ý kiến cho rằng: </w:t>
      </w:r>
      <w:r w:rsidDel="00000000" w:rsidR="00000000" w:rsidRPr="00000000">
        <w:rPr>
          <w:rFonts w:ascii="Times New Roman" w:cs="Times New Roman" w:eastAsia="Times New Roman" w:hAnsi="Times New Roman"/>
          <w:b w:val="1"/>
          <w:i w:val="1"/>
          <w:rtl w:val="0"/>
        </w:rPr>
        <w:t xml:space="preserve">“Khi còn trẻ mà không cố gắng học tập thì sau này khó có cơ hội thành công trong cuộc sống.”</w:t>
      </w:r>
      <w:r w:rsidDel="00000000" w:rsidR="00000000" w:rsidRPr="00000000">
        <w:rPr>
          <w:rtl w:val="0"/>
        </w:rPr>
      </w:r>
    </w:p>
    <w:p w:rsidR="00000000" w:rsidDel="00000000" w:rsidP="00000000" w:rsidRDefault="00000000" w:rsidRPr="00000000" w14:paraId="0000004B">
      <w:pPr>
        <w:spacing w:before="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Viết bài văn trình bày ý kiến của em trước quan điểm trên.</w:t>
      </w:r>
    </w:p>
    <w:p w:rsidR="00000000" w:rsidDel="00000000" w:rsidP="00000000" w:rsidRDefault="00000000" w:rsidRPr="00000000" w14:paraId="0000004C">
      <w:pPr>
        <w:jc w:val="cente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Bài làm</w:t>
      </w:r>
    </w:p>
    <w:p w:rsidR="00000000" w:rsidDel="00000000" w:rsidP="00000000" w:rsidRDefault="00000000" w:rsidRPr="00000000" w14:paraId="000000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HƯỚNG DẪN CHẤM KIỂM TRA GIỮA HỌC KÌ II</w:t>
      </w:r>
    </w:p>
    <w:p w:rsidR="00000000" w:rsidDel="00000000" w:rsidP="00000000" w:rsidRDefault="00000000" w:rsidRPr="00000000" w14:paraId="0000004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NĂM HỌC 2023 - 2024</w:t>
      </w:r>
    </w:p>
    <w:p w:rsidR="00000000" w:rsidDel="00000000" w:rsidP="00000000" w:rsidRDefault="00000000" w:rsidRPr="00000000" w14:paraId="0000004F">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Môn:</w:t>
      </w:r>
      <w:r w:rsidDel="00000000" w:rsidR="00000000" w:rsidRPr="00000000">
        <w:rPr>
          <w:rFonts w:ascii="Times New Roman" w:cs="Times New Roman" w:eastAsia="Times New Roman" w:hAnsi="Times New Roman"/>
          <w:b w:val="1"/>
          <w:color w:val="ff0000"/>
          <w:rtl w:val="0"/>
        </w:rPr>
        <w:t xml:space="preserve">Ngữ văn 7</w:t>
      </w:r>
    </w:p>
    <w:p w:rsidR="00000000" w:rsidDel="00000000" w:rsidP="00000000" w:rsidRDefault="00000000" w:rsidRPr="00000000" w14:paraId="00000050">
      <w:pPr>
        <w:spacing w:line="340" w:lineRule="auto"/>
        <w:ind w:firstLine="720"/>
        <w:jc w:val="center"/>
        <w:rPr>
          <w:rFonts w:ascii="Times New Roman" w:cs="Times New Roman" w:eastAsia="Times New Roman" w:hAnsi="Times New Roman"/>
          <w:b w:val="1"/>
        </w:rPr>
      </w:pPr>
      <w:r w:rsidDel="00000000" w:rsidR="00000000" w:rsidRPr="00000000">
        <w:rPr>
          <w:rtl w:val="0"/>
        </w:rPr>
      </w:r>
    </w:p>
    <w:tbl>
      <w:tblPr>
        <w:tblStyle w:val="Table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20" w:before="4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20" w:before="40" w:line="30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20" w:before="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C. Biểu cảm.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160" w:line="25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 B. Thơ năm 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160" w:line="25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Bày tỏ tình yêu tha thiết với Tổ quốc, tình yêu ấy bắt nguồn từ những điều nhỏ bé, bình dị, thân thuộc.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60" w:line="25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d0d0d"/>
                <w:rtl w:val="0"/>
              </w:rPr>
              <w:t xml:space="preserve">B. </w:t>
            </w:r>
            <w:r w:rsidDel="00000000" w:rsidR="00000000" w:rsidRPr="00000000">
              <w:rPr>
                <w:rFonts w:ascii="Times New Roman" w:cs="Times New Roman" w:eastAsia="Times New Roman" w:hAnsi="Times New Roman"/>
                <w:rtl w:val="0"/>
              </w:rPr>
              <w:t xml:space="preserve">Thể thơ năm chữ, ngôn từ bình dị, hình ảnh so sánh, điệp ngữ đặc sắc gợi nhiều liên tưởng, giọng điệu tâm tình.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160" w:line="25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d0d0d"/>
                <w:rtl w:val="0"/>
              </w:rPr>
              <w:t xml:space="preserve">C. Y</w:t>
            </w:r>
            <w:r w:rsidDel="00000000" w:rsidR="00000000" w:rsidRPr="00000000">
              <w:rPr>
                <w:rFonts w:ascii="Times New Roman" w:cs="Times New Roman" w:eastAsia="Times New Roman" w:hAnsi="Times New Roman"/>
                <w:rtl w:val="0"/>
              </w:rPr>
              <w:t xml:space="preserve">êu mến và tự hào về đất nước qua những điều gần gũi, bình dị, thân thương.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20" w:before="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A. so sánh.</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160" w:line="25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 Nhiều và trải rộng ra, đến mức tựa như vượt quá tầm mắt.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160"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Lặp lại, chồng chất lên.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20" w:before="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Đoạn thơ viết về Tổ quốc gắn với những điều bình dị, thân thuộc cũng là một Tổ quốc lớn lên từ sau những nhọc nhằn, giông bão, ... Từ đó, gửi tới chúng ta lời nhắn sâu sắc về tình yêu và lòng biết ơn Tổ quốc.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6" w:lineRule="auto"/>
              <w:ind w:left="1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6" w:lineRule="auto"/>
              <w:ind w:left="372"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lựa chọn được hình ảnh hay câu thơ để lại nhiều cảm xúc.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6" w:lineRule="auto"/>
              <w:ind w:left="372"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Viết hoàn chỉnh đoạn văn ghi lại cảm xúc về hình ảnh/câu thơ đó; nêu được nội dung và yếu tố nghệ thuật làm nên vẻ đẹp của hình ảnh/câu thơ;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linh hoạt khi chấm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20" w:before="40" w:line="3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20" w:before="4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20" w:before="4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Đảm bảo cấu trúc bài văn nghị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20" w:before="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 Xác định đúng yêu cầu của đề</w:t>
            </w:r>
            <w:r w:rsidDel="00000000" w:rsidR="00000000" w:rsidRPr="00000000">
              <w:rPr>
                <w:rFonts w:ascii="Times New Roman" w:cs="Times New Roman" w:eastAsia="Times New Roman" w:hAnsi="Times New Roman"/>
                <w:rtl w:val="0"/>
              </w:rPr>
              <w:t xml:space="preserve">: Viết bài văn nghị luận trình bày quan điểm tán thành với ý kiến:</w:t>
            </w:r>
            <w:r w:rsidDel="00000000" w:rsidR="00000000" w:rsidRPr="00000000">
              <w:rPr>
                <w:rFonts w:ascii="Times New Roman" w:cs="Times New Roman" w:eastAsia="Times New Roman" w:hAnsi="Times New Roman"/>
                <w:i w:val="1"/>
                <w:rtl w:val="0"/>
              </w:rPr>
              <w:t xml:space="preserve">“Khi còn trẻ mà không cố gắng học tập thì sau này khó có cơ hội thành công trong cuộc sống”.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 Yêu cầu đối với bài văn nghị luận:</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Hiểu được đề bài yêu cầu những gì, sắp xếp các ý theo trình tự hợp lí.</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triển khai vấn đề nghị luận thành các luận điểm và mỗi luận điểm viết thành một đoạn văn.</w:t>
            </w:r>
          </w:p>
          <w:p w:rsidR="00000000" w:rsidDel="00000000" w:rsidP="00000000" w:rsidRDefault="00000000" w:rsidRPr="00000000" w14:paraId="00000095">
            <w:pPr>
              <w:spacing w:after="20" w:before="40" w:line="288"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HS có thể trình bày theo nhiều cách, nhưng cần đảm bảo các yêu cầu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20" w:before="40" w:line="30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a.Mở bài:</w:t>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Nêu được vấn đề cần nghị luận:</w:t>
            </w:r>
            <w:r w:rsidDel="00000000" w:rsidR="00000000" w:rsidRPr="00000000">
              <w:rPr>
                <w:rFonts w:ascii="Times New Roman" w:cs="Times New Roman" w:eastAsia="Times New Roman" w:hAnsi="Times New Roman"/>
                <w:rtl w:val="0"/>
              </w:rPr>
              <w:t xml:space="preserve">Học tập là một quá trình lâu dài và quan trọng trong cuộc đời của mỗi người. Tuy nhiên, nếu </w:t>
            </w:r>
            <w:r w:rsidDel="00000000" w:rsidR="00000000" w:rsidRPr="00000000">
              <w:rPr>
                <w:rFonts w:ascii="Times New Roman" w:cs="Times New Roman" w:eastAsia="Times New Roman" w:hAnsi="Times New Roman"/>
                <w:i w:val="1"/>
                <w:rtl w:val="0"/>
              </w:rPr>
              <w:t xml:space="preserve">“Khi còn trẻ mà không cố gắng học tập thì sau này khó có cơ hội thành công trong cuộc sống”.</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Thân bài:</w:t>
            </w:r>
          </w:p>
          <w:p w:rsidR="00000000" w:rsidDel="00000000" w:rsidP="00000000" w:rsidRDefault="00000000" w:rsidRPr="00000000" w14:paraId="0000009D">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Giải thích được khái niệm “học tập” là gì? </w:t>
            </w:r>
          </w:p>
          <w:p w:rsidR="00000000" w:rsidDel="00000000" w:rsidP="00000000" w:rsidRDefault="00000000" w:rsidRPr="00000000" w14:paraId="0000009E">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Học tập: là quá trình con người chủ động tìm kiếm, lĩnh hội tri thức để góp phần hoàn thiện bản thân mình, đóng góp cho sự phát triển của xã hội.</w:t>
            </w:r>
          </w:p>
          <w:p w:rsidR="00000000" w:rsidDel="00000000" w:rsidP="00000000" w:rsidRDefault="00000000" w:rsidRPr="00000000" w14:paraId="000000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Bày tỏ quan điểm tán thành của mình về ý kiến trên</w:t>
            </w:r>
            <w:r w:rsidDel="00000000" w:rsidR="00000000" w:rsidRPr="00000000">
              <w:rPr>
                <w:rFonts w:ascii="Times New Roman" w:cs="Times New Roman" w:eastAsia="Times New Roman" w:hAnsi="Times New Roman"/>
                <w:i w:val="1"/>
                <w:rtl w:val="0"/>
              </w:rPr>
              <w:t xml:space="preserve">: ý</w:t>
            </w:r>
            <w:r w:rsidDel="00000000" w:rsidR="00000000" w:rsidRPr="00000000">
              <w:rPr>
                <w:rFonts w:ascii="Times New Roman" w:cs="Times New Roman" w:eastAsia="Times New Roman" w:hAnsi="Times New Roman"/>
                <w:rtl w:val="0"/>
              </w:rPr>
              <w:t xml:space="preserve"> kiến là một lời khẳng định đúng đắn về vai trò của việc học tập đối với mỗi cá nhân.</w:t>
            </w:r>
          </w:p>
          <w:p w:rsidR="00000000" w:rsidDel="00000000" w:rsidP="00000000" w:rsidRDefault="00000000" w:rsidRPr="00000000" w14:paraId="000000A0">
            <w:pPr>
              <w:spacing w:after="20" w:before="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HSkết hợp sử dụng lí lẽ, nêu bằng chứng để làm sáng tỏ:</w:t>
            </w:r>
            <w:r w:rsidDel="00000000" w:rsidR="00000000" w:rsidRPr="00000000">
              <w:rPr>
                <w:rtl w:val="0"/>
              </w:rPr>
            </w:r>
          </w:p>
          <w:p w:rsidR="00000000" w:rsidDel="00000000" w:rsidP="00000000" w:rsidRDefault="00000000" w:rsidRPr="00000000" w14:paraId="000000A1">
            <w:pPr>
              <w:spacing w:after="20"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Vai trò, ý nghĩa của việc học.</w:t>
            </w:r>
          </w:p>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Nêu lý do vì sao “Khi còn trẻ mà không cố gắng học tập thì sau này khó có cơ hội thành công trong cuộc sống”. </w:t>
            </w:r>
          </w:p>
          <w:p w:rsidR="00000000" w:rsidDel="00000000" w:rsidP="00000000" w:rsidRDefault="00000000" w:rsidRPr="00000000" w14:paraId="000000A3">
            <w:pPr>
              <w:spacing w:after="20" w:before="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Kết bài:</w:t>
            </w:r>
          </w:p>
          <w:p w:rsidR="00000000" w:rsidDel="00000000" w:rsidP="00000000" w:rsidRDefault="00000000" w:rsidRPr="00000000" w14:paraId="000000A4">
            <w:pPr>
              <w:spacing w:after="20" w:before="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 Khẳng định lại ý kiến của bản thân: tán thành với quan điểm .</w:t>
            </w:r>
            <w:r w:rsidDel="00000000" w:rsidR="00000000" w:rsidRPr="00000000">
              <w:rPr>
                <w:rtl w:val="0"/>
              </w:rPr>
            </w:r>
          </w:p>
          <w:p w:rsidR="00000000" w:rsidDel="00000000" w:rsidP="00000000" w:rsidRDefault="00000000" w:rsidRPr="00000000" w14:paraId="000000A5">
            <w:pPr>
              <w:shd w:fill="ffffff" w:val="clear"/>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Bài học nhận thức.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20" w:before="40" w:line="30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20" w:before="40" w:line="30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 Chính tả, ngữ pháp</w:t>
            </w:r>
          </w:p>
          <w:p w:rsidR="00000000" w:rsidDel="00000000" w:rsidP="00000000" w:rsidRDefault="00000000" w:rsidRPr="00000000" w14:paraId="000000AA">
            <w:pPr>
              <w:spacing w:after="20" w:before="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20" w:before="40" w:line="3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20" w:before="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 Sáng </w:t>
            </w:r>
            <w:r w:rsidDel="00000000" w:rsidR="00000000" w:rsidRPr="00000000">
              <w:rPr>
                <w:rFonts w:ascii="Times New Roman" w:cs="Times New Roman" w:eastAsia="Times New Roman" w:hAnsi="Times New Roman"/>
                <w:rtl w:val="0"/>
              </w:rPr>
              <w:t xml:space="preserve">tạo: Có sự sáng tạo về dùng từ, diễn đạt, lựa chọn lí lẽ, dẫn chứng để bày tỏ ý kiến một cách thuyết phục.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20" w:before="4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bl>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spacing w:before="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w:t>
      </w:r>
    </w:p>
    <w:p w:rsidR="00000000" w:rsidDel="00000000" w:rsidP="00000000" w:rsidRDefault="00000000" w:rsidRPr="00000000" w14:paraId="000000B2">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i w:val="1"/>
          <w:sz w:val="26"/>
          <w:szCs w:val="26"/>
          <w:rtl w:val="0"/>
        </w:rPr>
        <w:t xml:space="preserve">1. Do đặc trưng của môn Ngữ văn, bài làm của học sinh cần được đánh giá tổng quát, tránh đếm ý cho điểm.</w:t>
      </w:r>
    </w:p>
    <w:p w:rsidR="00000000" w:rsidDel="00000000" w:rsidP="00000000" w:rsidRDefault="00000000" w:rsidRPr="00000000" w14:paraId="000000B3">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2. Chỉ cho điểm tối đa theo thang điểm đối với những bài viết đáp ứng tốt yêu cầu đã nêu ở mỗi câu, đồng thời phải chặt chẽ, diễn đạt lưu loát, có cảm xúc.</w:t>
      </w:r>
    </w:p>
    <w:p w:rsidR="00000000" w:rsidDel="00000000" w:rsidP="00000000" w:rsidRDefault="00000000" w:rsidRPr="00000000" w14:paraId="000000B4">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3. Khuyến khích những bài viết có tính sáng tạo. Bài viết có thể không giống đáp án, có những ý ngoài đáp án, nhưng phải có căn cứ xác đáng và lí lẽ thuyết phục.</w:t>
      </w:r>
    </w:p>
    <w:p w:rsidR="00000000" w:rsidDel="00000000" w:rsidP="00000000" w:rsidRDefault="00000000" w:rsidRPr="00000000" w14:paraId="000000B5">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6"/>
          <w:szCs w:val="26"/>
          <w:rtl w:val="0"/>
        </w:rPr>
        <w:tab/>
        <w:t xml:space="preserve">4. Không cho điểm cao đối với những bài chỉ nêu chung chung, sáo rỗng./.</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72"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2B98"/>
    <w:pPr>
      <w:spacing w:after="0" w:line="240" w:lineRule="auto"/>
    </w:pPr>
    <w:rPr>
      <w:rFonts w:ascii=".VnTime" w:cs="Times New Roman" w:eastAsia="Times New Roman" w:hAnsi=".VnTime"/>
      <w:sz w:val="28"/>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val="1"/>
    <w:locked w:val="1"/>
    <w:rsid w:val="00782B98"/>
    <w:rPr>
      <w:rFonts w:ascii="Times New Roman" w:cs="Times New Roman" w:eastAsia="Times New Roman" w:hAnsi="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782B98"/>
    <w:pPr>
      <w:spacing w:after="100" w:afterAutospacing="1" w:before="100" w:beforeAutospacing="1"/>
    </w:pPr>
    <w:rPr>
      <w:rFonts w:ascii="Times New Roman" w:hAnsi="Times New Roman"/>
      <w:sz w:val="24"/>
    </w:rPr>
  </w:style>
  <w:style w:type="character" w:styleId="fontstyle01" w:customStyle="1">
    <w:name w:val="fontstyle01"/>
    <w:basedOn w:val="DefaultParagraphFont"/>
    <w:rsid w:val="00782B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FA0qXm0ErAkRW13yn314hLxZA==">CgMxLjAyCGguZ2pkZ3hzOAByITF2Tk9lRzdvQTQ3LTJadUxkVkVLWGdWWVpsSy10UWNXQw==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2024-03-31T00:30:00Z</dcterms:created>
</cp:coreProperties>
</file>