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70"/>
        <w:gridCol w:w="5229"/>
      </w:tblGrid>
      <w:tr w:rsidR="00C06579" w:rsidRPr="00965D58">
        <w:tc>
          <w:tcPr>
            <w:tcW w:w="5370" w:type="dxa"/>
            <w:vAlign w:val="center"/>
          </w:tcPr>
          <w:p w:rsidR="00C06579" w:rsidRPr="00965D58" w:rsidRDefault="00286C1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65D58">
              <w:rPr>
                <w:b/>
                <w:color w:val="FF0000"/>
              </w:rPr>
              <w:t>PHÒNG GD&amp;ĐT QU</w:t>
            </w:r>
            <w:r w:rsidRPr="00965D58">
              <w:rPr>
                <w:b/>
                <w:color w:val="FF0000"/>
              </w:rPr>
              <w:t>Ậ</w:t>
            </w:r>
            <w:r w:rsidRPr="00965D58">
              <w:rPr>
                <w:b/>
                <w:color w:val="FF0000"/>
              </w:rPr>
              <w:t xml:space="preserve">N </w:t>
            </w:r>
            <w:r w:rsidRPr="00965D58">
              <w:rPr>
                <w:b/>
                <w:color w:val="FF0000"/>
              </w:rPr>
              <w:t>B</w:t>
            </w:r>
            <w:r w:rsidRPr="00965D58">
              <w:rPr>
                <w:b/>
                <w:color w:val="FF0000"/>
              </w:rPr>
              <w:t>Ắ</w:t>
            </w:r>
            <w:r w:rsidRPr="00965D58">
              <w:rPr>
                <w:b/>
                <w:color w:val="FF0000"/>
              </w:rPr>
              <w:t>C</w:t>
            </w:r>
            <w:bookmarkStart w:id="0" w:name="_GoBack"/>
            <w:bookmarkEnd w:id="0"/>
            <w:r w:rsidRPr="00965D58">
              <w:rPr>
                <w:b/>
                <w:color w:val="FF0000"/>
              </w:rPr>
              <w:t xml:space="preserve"> T</w:t>
            </w:r>
            <w:r w:rsidRPr="00965D58">
              <w:rPr>
                <w:b/>
                <w:color w:val="FF0000"/>
              </w:rPr>
              <w:t>Ừ</w:t>
            </w:r>
            <w:r w:rsidRPr="00965D58">
              <w:rPr>
                <w:b/>
                <w:color w:val="FF0000"/>
              </w:rPr>
              <w:t xml:space="preserve"> LIÊM</w:t>
            </w:r>
          </w:p>
        </w:tc>
        <w:tc>
          <w:tcPr>
            <w:tcW w:w="5229" w:type="dxa"/>
            <w:vAlign w:val="center"/>
          </w:tcPr>
          <w:p w:rsidR="00C06579" w:rsidRPr="00965D58" w:rsidRDefault="00286C1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65D58">
              <w:rPr>
                <w:b/>
                <w:color w:val="FF0000"/>
              </w:rPr>
              <w:t>Đ</w:t>
            </w:r>
            <w:r w:rsidRPr="00965D58">
              <w:rPr>
                <w:b/>
                <w:color w:val="FF0000"/>
              </w:rPr>
              <w:t>Ề</w:t>
            </w:r>
            <w:r w:rsidRPr="00965D58">
              <w:rPr>
                <w:b/>
                <w:color w:val="FF0000"/>
              </w:rPr>
              <w:t xml:space="preserve"> KI</w:t>
            </w:r>
            <w:r w:rsidRPr="00965D58">
              <w:rPr>
                <w:b/>
                <w:color w:val="FF0000"/>
              </w:rPr>
              <w:t>Ể</w:t>
            </w:r>
            <w:r w:rsidRPr="00965D58">
              <w:rPr>
                <w:b/>
                <w:color w:val="FF0000"/>
              </w:rPr>
              <w:t>M TRA H</w:t>
            </w:r>
            <w:r w:rsidRPr="00965D58">
              <w:rPr>
                <w:b/>
                <w:color w:val="FF0000"/>
              </w:rPr>
              <w:t>Ọ</w:t>
            </w:r>
            <w:r w:rsidRPr="00965D58">
              <w:rPr>
                <w:b/>
                <w:color w:val="FF0000"/>
              </w:rPr>
              <w:t>C K</w:t>
            </w:r>
            <w:r w:rsidRPr="00965D58">
              <w:rPr>
                <w:b/>
                <w:color w:val="FF0000"/>
              </w:rPr>
              <w:t>Ỳ</w:t>
            </w:r>
            <w:r w:rsidRPr="00965D58">
              <w:rPr>
                <w:b/>
                <w:color w:val="FF0000"/>
              </w:rPr>
              <w:t xml:space="preserve"> II</w:t>
            </w:r>
          </w:p>
          <w:p w:rsidR="00C06579" w:rsidRPr="00965D58" w:rsidRDefault="00286C1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65D58">
              <w:rPr>
                <w:b/>
                <w:color w:val="FF0000"/>
              </w:rPr>
              <w:t>MÔN TOÁN 9</w:t>
            </w:r>
          </w:p>
          <w:p w:rsidR="00C06579" w:rsidRPr="00965D58" w:rsidRDefault="00286C1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65D58">
              <w:rPr>
                <w:b/>
                <w:color w:val="FF0000"/>
              </w:rPr>
              <w:t>Năm h</w:t>
            </w:r>
            <w:r w:rsidRPr="00965D58">
              <w:rPr>
                <w:b/>
                <w:color w:val="FF0000"/>
              </w:rPr>
              <w:t>ọ</w:t>
            </w:r>
            <w:r w:rsidRPr="00965D58">
              <w:rPr>
                <w:b/>
                <w:color w:val="FF0000"/>
              </w:rPr>
              <w:t>c: 2017 - 2018</w:t>
            </w:r>
          </w:p>
          <w:p w:rsidR="00C06579" w:rsidRPr="00965D58" w:rsidRDefault="00286C1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65D58">
              <w:rPr>
                <w:b/>
                <w:color w:val="FF0000"/>
              </w:rPr>
              <w:t>Th</w:t>
            </w:r>
            <w:r w:rsidRPr="00965D58">
              <w:rPr>
                <w:b/>
                <w:color w:val="FF0000"/>
              </w:rPr>
              <w:t>ờ</w:t>
            </w:r>
            <w:r w:rsidRPr="00965D58">
              <w:rPr>
                <w:b/>
                <w:color w:val="FF0000"/>
              </w:rPr>
              <w:t>i gian làm bài: 120 phút</w:t>
            </w:r>
          </w:p>
        </w:tc>
      </w:tr>
    </w:tbl>
    <w:p w:rsidR="00C06579" w:rsidRDefault="00C06579">
      <w:pPr>
        <w:rPr>
          <w:b/>
          <w:color w:val="0070C0"/>
        </w:rPr>
      </w:pPr>
    </w:p>
    <w:p w:rsidR="00C06579" w:rsidRDefault="00965D58">
      <w:r>
        <w:rPr>
          <w:b/>
          <w:color w:val="FF0000"/>
        </w:rPr>
        <w:t xml:space="preserve">Bài 1 </w:t>
      </w:r>
      <w:r w:rsidR="00286C11" w:rsidRPr="00965D58">
        <w:rPr>
          <w:b/>
          <w:color w:val="FF0000"/>
        </w:rPr>
        <w:t>(2,0 đi</w:t>
      </w:r>
      <w:r w:rsidR="00286C11" w:rsidRPr="00965D58">
        <w:rPr>
          <w:b/>
          <w:color w:val="FF0000"/>
        </w:rPr>
        <w:t>ể</w:t>
      </w:r>
      <w:r w:rsidR="00286C11" w:rsidRPr="00965D58">
        <w:rPr>
          <w:b/>
          <w:color w:val="FF0000"/>
        </w:rPr>
        <w:t>m):</w:t>
      </w:r>
      <w:r w:rsidR="00286C11">
        <w:t xml:space="preserve"> Cho hai bi</w:t>
      </w:r>
      <w:r w:rsidR="00286C11">
        <w:t>ể</w:t>
      </w:r>
      <w:r w:rsidR="00286C11">
        <w:t>u th</w:t>
      </w:r>
      <w:r w:rsidR="00286C11">
        <w:t>ứ</w:t>
      </w:r>
      <w:r w:rsidR="00286C11">
        <w:t xml:space="preserve">c </w:t>
      </w:r>
      <w:r w:rsidRPr="00C06579">
        <w:rPr>
          <w:position w:val="-26"/>
        </w:rPr>
        <w:object w:dxaOrig="11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6.25pt;height:38.25pt" o:ole="">
            <v:imagedata r:id="rId7" o:title=""/>
          </v:shape>
          <o:OLEObject Type="Embed" ProgID="Equation.DSMT4" ShapeID="_x0000_i1036" DrawAspect="Content" ObjectID="_1585769914" r:id="rId8"/>
        </w:object>
      </w:r>
      <w:r w:rsidR="00286C11">
        <w:t xml:space="preserve"> và </w:t>
      </w:r>
      <w:r w:rsidRPr="00C06579">
        <w:rPr>
          <w:position w:val="-30"/>
        </w:rPr>
        <w:object w:dxaOrig="3120" w:dyaOrig="800">
          <v:shape id="_x0000_i1035" type="#_x0000_t75" style="width:156pt;height:39.75pt" o:ole="">
            <v:imagedata r:id="rId9" o:title=""/>
          </v:shape>
          <o:OLEObject Type="Embed" ProgID="Equation.DSMT4" ShapeID="_x0000_i1035" DrawAspect="Content" ObjectID="_1585769915" r:id="rId10"/>
        </w:object>
      </w:r>
      <w:r w:rsidR="00286C11">
        <w:t xml:space="preserve"> v</w:t>
      </w:r>
      <w:r w:rsidR="00286C11">
        <w:t>ớ</w:t>
      </w:r>
      <w:r w:rsidR="00286C11">
        <w:t xml:space="preserve">i </w:t>
      </w:r>
      <w:r w:rsidRPr="00C06579">
        <w:rPr>
          <w:position w:val="-10"/>
        </w:rPr>
        <w:object w:dxaOrig="1240" w:dyaOrig="340">
          <v:shape id="_x0000_i1037" type="#_x0000_t75" style="width:62.25pt;height:17.25pt" o:ole="">
            <v:imagedata r:id="rId11" o:title=""/>
          </v:shape>
          <o:OLEObject Type="Embed" ProgID="Equation.DSMT4" ShapeID="_x0000_i1037" DrawAspect="Content" ObjectID="_1585769916" r:id="rId12"/>
        </w:object>
      </w:r>
    </w:p>
    <w:p w:rsidR="00C06579" w:rsidRDefault="00286C11" w:rsidP="00965D58">
      <w:pPr>
        <w:ind w:left="1418"/>
      </w:pPr>
      <w:r>
        <w:t>1) Tính giá tr</w:t>
      </w:r>
      <w:r>
        <w:t>ị</w:t>
      </w:r>
      <w:r>
        <w:t xml:space="preserve"> c</w:t>
      </w:r>
      <w:r>
        <w:t>ủ</w:t>
      </w:r>
      <w:r>
        <w:t>a</w:t>
      </w:r>
      <w:r>
        <w:t xml:space="preserve"> bi</w:t>
      </w:r>
      <w:r>
        <w:t>ể</w:t>
      </w:r>
      <w:r>
        <w:t>u th</w:t>
      </w:r>
      <w:r>
        <w:t>ứ</w:t>
      </w:r>
      <w:r>
        <w:t xml:space="preserve">c A khi </w:t>
      </w:r>
      <w:r w:rsidR="00965D58" w:rsidRPr="00965D58">
        <w:rPr>
          <w:position w:val="-6"/>
        </w:rPr>
        <w:object w:dxaOrig="600" w:dyaOrig="279">
          <v:shape id="_x0000_i1038" type="#_x0000_t75" style="width:30pt;height:14.25pt" o:ole="">
            <v:imagedata r:id="rId13" o:title=""/>
          </v:shape>
          <o:OLEObject Type="Embed" ProgID="Equation.DSMT4" ShapeID="_x0000_i1038" DrawAspect="Content" ObjectID="_1585769917" r:id="rId14"/>
        </w:object>
      </w:r>
    </w:p>
    <w:p w:rsidR="00C06579" w:rsidRDefault="00286C11" w:rsidP="00965D58">
      <w:pPr>
        <w:ind w:left="1418"/>
      </w:pPr>
      <w:r>
        <w:t>2) Rút g</w:t>
      </w:r>
      <w:r>
        <w:t>ọ</w:t>
      </w:r>
      <w:r>
        <w:t>n bi</w:t>
      </w:r>
      <w:r>
        <w:t>ể</w:t>
      </w:r>
      <w:r>
        <w:t>u th</w:t>
      </w:r>
      <w:r>
        <w:t>ứ</w:t>
      </w:r>
      <w:r>
        <w:t>c B</w:t>
      </w:r>
    </w:p>
    <w:p w:rsidR="00C06579" w:rsidRDefault="00286C11" w:rsidP="00965D58">
      <w:pPr>
        <w:ind w:left="1418"/>
      </w:pPr>
      <w:r>
        <w:t>3) Tìm các giá tr</w:t>
      </w:r>
      <w:r>
        <w:t>ị</w:t>
      </w:r>
      <w:r>
        <w:t xml:space="preserve"> c</w:t>
      </w:r>
      <w:r>
        <w:t>ủ</w:t>
      </w:r>
      <w:r>
        <w:t>a x đ</w:t>
      </w:r>
      <w:r>
        <w:t>ể</w:t>
      </w:r>
      <w:r>
        <w:t xml:space="preserve"> </w:t>
      </w:r>
      <w:r w:rsidR="00965D58" w:rsidRPr="00C06579">
        <w:rPr>
          <w:position w:val="-26"/>
        </w:rPr>
        <w:object w:dxaOrig="740" w:dyaOrig="700">
          <v:shape id="_x0000_i1039" type="#_x0000_t75" style="width:36.75pt;height:35.25pt" o:ole="">
            <v:imagedata r:id="rId15" o:title=""/>
          </v:shape>
          <o:OLEObject Type="Embed" ProgID="Equation.DSMT4" ShapeID="_x0000_i1039" DrawAspect="Content" ObjectID="_1585769918" r:id="rId16"/>
        </w:object>
      </w:r>
    </w:p>
    <w:p w:rsidR="00C06579" w:rsidRDefault="00286C11">
      <w:r w:rsidRPr="00965D58">
        <w:rPr>
          <w:b/>
          <w:color w:val="FF0000"/>
        </w:rPr>
        <w:t xml:space="preserve">Bài </w:t>
      </w:r>
      <w:r w:rsidR="00965D58" w:rsidRPr="00965D58">
        <w:rPr>
          <w:b/>
          <w:color w:val="FF0000"/>
        </w:rPr>
        <w:t xml:space="preserve">2 </w:t>
      </w:r>
      <w:r w:rsidRPr="00965D58">
        <w:rPr>
          <w:b/>
          <w:color w:val="FF0000"/>
        </w:rPr>
        <w:t>(2,0 đi</w:t>
      </w:r>
      <w:r w:rsidRPr="00965D58">
        <w:rPr>
          <w:b/>
          <w:color w:val="FF0000"/>
        </w:rPr>
        <w:t>ể</w:t>
      </w:r>
      <w:r w:rsidRPr="00965D58">
        <w:rPr>
          <w:b/>
          <w:color w:val="FF0000"/>
        </w:rPr>
        <w:t>m):</w:t>
      </w:r>
      <w:r>
        <w:t xml:space="preserve"> </w:t>
      </w:r>
      <w:r>
        <w:rPr>
          <w:i/>
        </w:rPr>
        <w:t>Gi</w:t>
      </w:r>
      <w:r>
        <w:rPr>
          <w:i/>
        </w:rPr>
        <w:t>ả</w:t>
      </w:r>
      <w:r>
        <w:rPr>
          <w:i/>
        </w:rPr>
        <w:t>i bài toán b</w:t>
      </w:r>
      <w:r>
        <w:rPr>
          <w:i/>
        </w:rPr>
        <w:t>ằ</w:t>
      </w:r>
      <w:r>
        <w:rPr>
          <w:i/>
        </w:rPr>
        <w:t>ng cách l</w:t>
      </w:r>
      <w:r>
        <w:rPr>
          <w:i/>
        </w:rPr>
        <w:t>ậ</w:t>
      </w:r>
      <w:r>
        <w:rPr>
          <w:i/>
        </w:rPr>
        <w:t>p phương trình ho</w:t>
      </w:r>
      <w:r>
        <w:rPr>
          <w:i/>
        </w:rPr>
        <w:t>ặ</w:t>
      </w:r>
      <w:r>
        <w:rPr>
          <w:i/>
        </w:rPr>
        <w:t>c h</w:t>
      </w:r>
      <w:r>
        <w:rPr>
          <w:i/>
        </w:rPr>
        <w:t>ệ</w:t>
      </w:r>
      <w:r>
        <w:rPr>
          <w:i/>
        </w:rPr>
        <w:t xml:space="preserve"> phương trình</w:t>
      </w:r>
    </w:p>
    <w:p w:rsidR="00C06579" w:rsidRDefault="00286C11">
      <w:r>
        <w:tab/>
        <w:t>M</w:t>
      </w:r>
      <w:r>
        <w:t>ộ</w:t>
      </w:r>
      <w:r>
        <w:t>t t</w:t>
      </w:r>
      <w:r>
        <w:t>ổ</w:t>
      </w:r>
      <w:r>
        <w:t xml:space="preserve"> công nhân d</w:t>
      </w:r>
      <w:r>
        <w:t>ự</w:t>
      </w:r>
      <w:r>
        <w:t xml:space="preserve"> đ</w:t>
      </w:r>
      <w:r>
        <w:t>ị</w:t>
      </w:r>
      <w:r>
        <w:t>nh làm xong 240 s</w:t>
      </w:r>
      <w:r>
        <w:t>ả</w:t>
      </w:r>
      <w:r>
        <w:t>n ph</w:t>
      </w:r>
      <w:r>
        <w:t>ẩ</w:t>
      </w:r>
      <w:r>
        <w:t>m ttrong m</w:t>
      </w:r>
      <w:r>
        <w:t>ộ</w:t>
      </w:r>
      <w:r>
        <w:t>t th</w:t>
      </w:r>
      <w:r>
        <w:t>ờ</w:t>
      </w:r>
      <w:r>
        <w:t>i gian nh</w:t>
      </w:r>
      <w:r>
        <w:t>ấ</w:t>
      </w:r>
      <w:r>
        <w:t>t đ</w:t>
      </w:r>
      <w:r>
        <w:t>ị</w:t>
      </w:r>
      <w:r>
        <w:t>nh. Nhưng th</w:t>
      </w:r>
      <w:r>
        <w:t>ự</w:t>
      </w:r>
      <w:r>
        <w:t>c t</w:t>
      </w:r>
      <w:r>
        <w:t>ế</w:t>
      </w:r>
      <w:r>
        <w:t xml:space="preserve"> khi th</w:t>
      </w:r>
      <w:r>
        <w:t>ự</w:t>
      </w:r>
      <w:r>
        <w:t>c hi</w:t>
      </w:r>
      <w:r>
        <w:t>ệ</w:t>
      </w:r>
      <w:r>
        <w:t>n, nh</w:t>
      </w:r>
      <w:r>
        <w:t>ờ</w:t>
      </w:r>
      <w:r>
        <w:t xml:space="preserve"> c</w:t>
      </w:r>
      <w:r>
        <w:t>ả</w:t>
      </w:r>
      <w:r>
        <w:t>i ti</w:t>
      </w:r>
      <w:r>
        <w:t>ế</w:t>
      </w:r>
      <w:r>
        <w:t>n kĩ thu</w:t>
      </w:r>
      <w:r>
        <w:t>ậ</w:t>
      </w:r>
      <w:r>
        <w:t>t nên m</w:t>
      </w:r>
      <w:r>
        <w:t>ỗ</w:t>
      </w:r>
      <w:r>
        <w:t>i ngày t</w:t>
      </w:r>
      <w:r>
        <w:t>ổ</w:t>
      </w:r>
      <w:r>
        <w:t xml:space="preserve"> làm tăng thêm 10 s</w:t>
      </w:r>
      <w:r>
        <w:t>ả</w:t>
      </w:r>
      <w:r>
        <w:t>n ph</w:t>
      </w:r>
      <w:r>
        <w:t>ẩ</w:t>
      </w:r>
      <w:r>
        <w:t>m so v</w:t>
      </w:r>
      <w:r>
        <w:t>ớ</w:t>
      </w:r>
      <w:r>
        <w:t>i d</w:t>
      </w:r>
      <w:r>
        <w:t>ự</w:t>
      </w:r>
      <w:r>
        <w:t xml:space="preserve"> đ</w:t>
      </w:r>
      <w:r>
        <w:t>ị</w:t>
      </w:r>
      <w:r>
        <w:t>nh. Do đó, t</w:t>
      </w:r>
      <w:r>
        <w:t>ổ</w:t>
      </w:r>
      <w:r>
        <w:t xml:space="preserve"> đã hoàn thành công vi</w:t>
      </w:r>
      <w:r>
        <w:t>ệ</w:t>
      </w:r>
      <w:r>
        <w:t>c s</w:t>
      </w:r>
      <w:r>
        <w:t>ớ</w:t>
      </w:r>
      <w:r>
        <w:t>m hơn d</w:t>
      </w:r>
      <w:r>
        <w:t>ự</w:t>
      </w:r>
      <w:r>
        <w:t xml:space="preserve"> đ</w:t>
      </w:r>
      <w:r>
        <w:t>ị</w:t>
      </w:r>
      <w:r>
        <w:t>nh 2 ngày. H</w:t>
      </w:r>
      <w:r>
        <w:t>ỏ</w:t>
      </w:r>
      <w:r>
        <w:t>i theo d</w:t>
      </w:r>
      <w:r>
        <w:t>ự</w:t>
      </w:r>
      <w:r>
        <w:t xml:space="preserve"> đ</w:t>
      </w:r>
      <w:r>
        <w:t>ị</w:t>
      </w:r>
      <w:r>
        <w:t>nh m</w:t>
      </w:r>
      <w:r>
        <w:t>ỗ</w:t>
      </w:r>
      <w:r>
        <w:t>i ngày t</w:t>
      </w:r>
      <w:r>
        <w:t>ổ</w:t>
      </w:r>
      <w:r>
        <w:t xml:space="preserve"> làm đư</w:t>
      </w:r>
      <w:r>
        <w:t>ợ</w:t>
      </w:r>
      <w:r>
        <w:t>c bao nhiêu s</w:t>
      </w:r>
      <w:r>
        <w:t>ả</w:t>
      </w:r>
      <w:r>
        <w:t>n ph</w:t>
      </w:r>
      <w:r>
        <w:t>ẩ</w:t>
      </w:r>
      <w:r>
        <w:t xml:space="preserve">m </w:t>
      </w:r>
    </w:p>
    <w:p w:rsidR="00C06579" w:rsidRDefault="00965D58">
      <w:r w:rsidRPr="00965D58">
        <w:rPr>
          <w:b/>
          <w:color w:val="FF0000"/>
        </w:rPr>
        <w:t xml:space="preserve">Bài 3 </w:t>
      </w:r>
      <w:r w:rsidR="00286C11" w:rsidRPr="00965D58">
        <w:rPr>
          <w:b/>
          <w:color w:val="FF0000"/>
        </w:rPr>
        <w:t>(2,0 đi</w:t>
      </w:r>
      <w:r w:rsidR="00286C11" w:rsidRPr="00965D58">
        <w:rPr>
          <w:b/>
          <w:color w:val="FF0000"/>
        </w:rPr>
        <w:t>ể</w:t>
      </w:r>
      <w:r w:rsidR="00286C11" w:rsidRPr="00965D58">
        <w:rPr>
          <w:b/>
          <w:color w:val="FF0000"/>
        </w:rPr>
        <w:t>m):</w:t>
      </w:r>
      <w:r w:rsidR="00286C11">
        <w:t xml:space="preserve"> Cho phư</w:t>
      </w:r>
      <w:r w:rsidR="00286C11">
        <w:t xml:space="preserve">ơng trình </w:t>
      </w:r>
      <w:r w:rsidR="00C06579" w:rsidRPr="00C06579">
        <w:rPr>
          <w:position w:val="-6"/>
        </w:rPr>
        <w:object w:dxaOrig="2200" w:dyaOrig="360">
          <v:shape id="_x0000_i1025" type="#_x0000_t75" style="width:110.25pt;height:18pt" o:ole="">
            <v:imagedata r:id="rId17" o:title=""/>
          </v:shape>
          <o:OLEObject Type="Embed" ProgID="Equation.DSMT4" ShapeID="_x0000_i1025" DrawAspect="Content" ObjectID="_1585769919" r:id="rId18"/>
        </w:object>
      </w:r>
      <w:r w:rsidR="00286C11">
        <w:t xml:space="preserve"> (1) </w:t>
      </w:r>
    </w:p>
    <w:p w:rsidR="00C06579" w:rsidRDefault="00286C11">
      <w:r>
        <w:t>a) Ch</w:t>
      </w:r>
      <w:r>
        <w:t>ứ</w:t>
      </w:r>
      <w:r>
        <w:t>ng t</w:t>
      </w:r>
      <w:r>
        <w:t>ỏ</w:t>
      </w:r>
      <w:r>
        <w:t xml:space="preserve"> r</w:t>
      </w:r>
      <w:r>
        <w:t>ằ</w:t>
      </w:r>
      <w:r>
        <w:t>ng phương trình có hai nghi</w:t>
      </w:r>
      <w:r>
        <w:t>ệ</w:t>
      </w:r>
      <w:r>
        <w:t>m v</w:t>
      </w:r>
      <w:r>
        <w:t>ớ</w:t>
      </w:r>
      <w:r>
        <w:t>i m</w:t>
      </w:r>
      <w:r>
        <w:t>ọ</w:t>
      </w:r>
      <w:r>
        <w:t>i giá tr</w:t>
      </w:r>
      <w:r>
        <w:t>ị</w:t>
      </w:r>
      <w:r>
        <w:t xml:space="preserve"> c</w:t>
      </w:r>
      <w:r>
        <w:t>ủ</w:t>
      </w:r>
      <w:r>
        <w:t>a m</w:t>
      </w:r>
    </w:p>
    <w:p w:rsidR="00C06579" w:rsidRDefault="00286C11">
      <w:r>
        <w:t>b) Tìm m đ</w:t>
      </w:r>
      <w:r>
        <w:t>ể</w:t>
      </w:r>
      <w:r>
        <w:t xml:space="preserve"> hai nghi</w:t>
      </w:r>
      <w:r>
        <w:t>ệ</w:t>
      </w:r>
      <w:r>
        <w:t>m</w:t>
      </w:r>
      <w:r w:rsidR="00C06579" w:rsidRPr="00C06579">
        <w:rPr>
          <w:position w:val="-12"/>
        </w:rPr>
        <w:object w:dxaOrig="380" w:dyaOrig="380">
          <v:shape id="_x0000_i1026" type="#_x0000_t75" style="width:18.75pt;height:18.75pt" o:ole="">
            <v:imagedata r:id="rId19" o:title=""/>
          </v:shape>
          <o:OLEObject Type="Embed" ProgID="Equation.DSMT4" ShapeID="_x0000_i1026" DrawAspect="Content" ObjectID="_1585769920" r:id="rId20"/>
        </w:object>
      </w:r>
      <w:r w:rsidR="00C06579" w:rsidRPr="00C06579">
        <w:rPr>
          <w:position w:val="-12"/>
        </w:rPr>
        <w:object w:dxaOrig="320" w:dyaOrig="380">
          <v:shape id="_x0000_i1027" type="#_x0000_t75" style="width:15.75pt;height:18.75pt" o:ole="">
            <v:imagedata r:id="rId21" o:title=""/>
          </v:shape>
          <o:OLEObject Type="Embed" ProgID="Equation.DSMT4" ShapeID="_x0000_i1027" DrawAspect="Content" ObjectID="_1585769921" r:id="rId22"/>
        </w:object>
      </w:r>
      <w:r>
        <w:t xml:space="preserve"> c</w:t>
      </w:r>
      <w:r>
        <w:t>ủ</w:t>
      </w:r>
      <w:r>
        <w:t>a phương trình (1) th</w:t>
      </w:r>
      <w:r>
        <w:t>ỏ</w:t>
      </w:r>
      <w:r>
        <w:t xml:space="preserve">a mãn  </w:t>
      </w:r>
      <w:r w:rsidR="00C06579" w:rsidRPr="00C06579">
        <w:rPr>
          <w:position w:val="-14"/>
        </w:rPr>
        <w:object w:dxaOrig="2299" w:dyaOrig="460">
          <v:shape id="_x0000_i1028" type="#_x0000_t75" style="width:114.75pt;height:23.25pt" o:ole="">
            <v:imagedata r:id="rId23" o:title=""/>
          </v:shape>
          <o:OLEObject Type="Embed" ProgID="Equation.DSMT4" ShapeID="_x0000_i1028" DrawAspect="Content" ObjectID="_1585769922" r:id="rId24"/>
        </w:object>
      </w:r>
    </w:p>
    <w:p w:rsidR="00C06579" w:rsidRDefault="00286C11">
      <w:r w:rsidRPr="00965D58">
        <w:rPr>
          <w:b/>
          <w:color w:val="FF0000"/>
        </w:rPr>
        <w:t xml:space="preserve">Bài </w:t>
      </w:r>
      <w:r w:rsidR="00965D58" w:rsidRPr="00965D58">
        <w:rPr>
          <w:b/>
          <w:color w:val="FF0000"/>
        </w:rPr>
        <w:t xml:space="preserve">4 </w:t>
      </w:r>
      <w:r w:rsidRPr="00965D58">
        <w:rPr>
          <w:b/>
          <w:color w:val="FF0000"/>
        </w:rPr>
        <w:t xml:space="preserve">(3,5 </w:t>
      </w:r>
      <w:r w:rsidRPr="00965D58">
        <w:rPr>
          <w:b/>
          <w:color w:val="FF0000"/>
        </w:rPr>
        <w:t>đi</w:t>
      </w:r>
      <w:r w:rsidRPr="00965D58">
        <w:rPr>
          <w:b/>
          <w:color w:val="FF0000"/>
        </w:rPr>
        <w:t>ể</w:t>
      </w:r>
      <w:r w:rsidRPr="00965D58">
        <w:rPr>
          <w:b/>
          <w:color w:val="FF0000"/>
        </w:rPr>
        <w:t>m):</w:t>
      </w:r>
      <w:r>
        <w:t xml:space="preserve"> Cho A là m</w:t>
      </w:r>
      <w:r>
        <w:t>ộ</w:t>
      </w:r>
      <w:r>
        <w:t>t đi</w:t>
      </w:r>
      <w:r>
        <w:t>ể</w:t>
      </w:r>
      <w:r>
        <w:t>m thu</w:t>
      </w:r>
      <w:r>
        <w:t>ộ</w:t>
      </w:r>
      <w:r>
        <w:t>c đư</w:t>
      </w:r>
      <w:r>
        <w:t>ờ</w:t>
      </w:r>
      <w:r>
        <w:t>ng tròn (O; R). K</w:t>
      </w:r>
      <w:r>
        <w:t>ẻ</w:t>
      </w:r>
      <w:r>
        <w:t xml:space="preserve"> ti</w:t>
      </w:r>
      <w:r>
        <w:t>ế</w:t>
      </w:r>
      <w:r>
        <w:t>p tuy</w:t>
      </w:r>
      <w:r>
        <w:t>ế</w:t>
      </w:r>
      <w:r>
        <w:t>n Ax c</w:t>
      </w:r>
      <w:r>
        <w:t>ủ</w:t>
      </w:r>
      <w:r>
        <w:t>a đư</w:t>
      </w:r>
      <w:r>
        <w:t>ờ</w:t>
      </w:r>
      <w:r>
        <w:t>ng tròn (O). L</w:t>
      </w:r>
      <w:r>
        <w:t>ấ</w:t>
      </w:r>
      <w:r>
        <w:t>y đi</w:t>
      </w:r>
      <w:r>
        <w:t>ể</w:t>
      </w:r>
      <w:r>
        <w:t>m B thu</w:t>
      </w:r>
      <w:r>
        <w:t>ộ</w:t>
      </w:r>
      <w:r>
        <w:t>c tia Ax sao cho AB &lt; 2R. G</w:t>
      </w:r>
      <w:r>
        <w:t>ọ</w:t>
      </w:r>
      <w:r>
        <w:t>i M là trung đi</w:t>
      </w:r>
      <w:r>
        <w:t>ể</w:t>
      </w:r>
      <w:r>
        <w:t>m c</w:t>
      </w:r>
      <w:r>
        <w:t>ủ</w:t>
      </w:r>
      <w:r>
        <w:t>a đo</w:t>
      </w:r>
      <w:r>
        <w:t>ạ</w:t>
      </w:r>
      <w:r>
        <w:t>n th</w:t>
      </w:r>
      <w:r>
        <w:t>ẳ</w:t>
      </w:r>
      <w:r>
        <w:t>ng AB, đư</w:t>
      </w:r>
      <w:r>
        <w:t>ờ</w:t>
      </w:r>
      <w:r>
        <w:t>ng th</w:t>
      </w:r>
      <w:r>
        <w:t>ẳ</w:t>
      </w:r>
      <w:r>
        <w:t>ng vuông góc v</w:t>
      </w:r>
      <w:r>
        <w:t>ớ</w:t>
      </w:r>
      <w:r>
        <w:t>i AB t</w:t>
      </w:r>
      <w:r>
        <w:t>ạ</w:t>
      </w:r>
      <w:r>
        <w:t>i M c</w:t>
      </w:r>
      <w:r>
        <w:t>ắ</w:t>
      </w:r>
      <w:r>
        <w:t>t đư</w:t>
      </w:r>
      <w:r>
        <w:t>ờ</w:t>
      </w:r>
      <w:r>
        <w:t>ng tròn (O) t</w:t>
      </w:r>
      <w:r>
        <w:t>ạ</w:t>
      </w:r>
      <w:r>
        <w:t>i H và K (H n</w:t>
      </w:r>
      <w:r>
        <w:t>ằ</w:t>
      </w:r>
      <w:r>
        <w:t>m gi</w:t>
      </w:r>
      <w:r>
        <w:t>ữ</w:t>
      </w:r>
      <w:r>
        <w:t>a M và K)</w:t>
      </w:r>
    </w:p>
    <w:p w:rsidR="00C06579" w:rsidRDefault="00286C11">
      <w:r>
        <w:t>1) C</w:t>
      </w:r>
      <w:r>
        <w:t>h</w:t>
      </w:r>
      <w:r>
        <w:t>ứ</w:t>
      </w:r>
      <w:r>
        <w:t xml:space="preserve">ng minh </w:t>
      </w:r>
      <w:r w:rsidR="00C06579" w:rsidRPr="00C06579">
        <w:rPr>
          <w:position w:val="-6"/>
        </w:rPr>
        <w:object w:dxaOrig="1699" w:dyaOrig="400">
          <v:shape id="_x0000_i1029" type="#_x0000_t75" style="width:84.75pt;height:20.25pt" o:ole="">
            <v:imagedata r:id="rId25" o:title=""/>
          </v:shape>
          <o:OLEObject Type="Embed" ProgID="Equation.DSMT4" ShapeID="_x0000_i1029" DrawAspect="Content" ObjectID="_1585769923" r:id="rId26"/>
        </w:object>
      </w:r>
      <w:r>
        <w:t xml:space="preserve"> T</w:t>
      </w:r>
      <w:r>
        <w:t>ừ</w:t>
      </w:r>
      <w:r>
        <w:t xml:space="preserve"> đó ch</w:t>
      </w:r>
      <w:r>
        <w:t>ứ</w:t>
      </w:r>
      <w:r>
        <w:t xml:space="preserve">ng minh </w:t>
      </w:r>
      <w:r w:rsidR="00C06579" w:rsidRPr="00C06579">
        <w:rPr>
          <w:position w:val="-4"/>
        </w:rPr>
        <w:object w:dxaOrig="899" w:dyaOrig="280">
          <v:shape id="_x0000_i1030" type="#_x0000_t75" style="width:45pt;height:14.25pt" o:ole="">
            <v:imagedata r:id="rId27" o:title=""/>
          </v:shape>
          <o:OLEObject Type="Embed" ProgID="Equation.DSMT4" ShapeID="_x0000_i1030" DrawAspect="Content" ObjectID="_1585769924" r:id="rId28"/>
        </w:object>
      </w:r>
      <w:r>
        <w:t xml:space="preserve"> và </w:t>
      </w:r>
      <w:r w:rsidR="00C06579" w:rsidRPr="00C06579">
        <w:rPr>
          <w:position w:val="-4"/>
        </w:rPr>
        <w:object w:dxaOrig="899" w:dyaOrig="280">
          <v:shape id="_x0000_i1031" type="#_x0000_t75" style="width:45pt;height:14.25pt" o:ole="">
            <v:imagedata r:id="rId29" o:title=""/>
          </v:shape>
          <o:OLEObject Type="Embed" ProgID="Equation.DSMT4" ShapeID="_x0000_i1031" DrawAspect="Content" ObjectID="_1585769925" r:id="rId30"/>
        </w:object>
      </w:r>
      <w:r>
        <w:t xml:space="preserve"> đ</w:t>
      </w:r>
      <w:r>
        <w:t>ồ</w:t>
      </w:r>
      <w:r>
        <w:t>ng d</w:t>
      </w:r>
      <w:r>
        <w:t>ạ</w:t>
      </w:r>
      <w:r>
        <w:t>ng</w:t>
      </w:r>
    </w:p>
    <w:p w:rsidR="00C06579" w:rsidRDefault="00286C11">
      <w:r>
        <w:t>2) K</w:t>
      </w:r>
      <w:r>
        <w:t>ẻ</w:t>
      </w:r>
      <w:r>
        <w:t xml:space="preserve"> </w:t>
      </w:r>
      <w:r w:rsidR="00C06579" w:rsidRPr="00C06579">
        <w:rPr>
          <w:position w:val="-4"/>
        </w:rPr>
        <w:object w:dxaOrig="1080" w:dyaOrig="280">
          <v:shape id="_x0000_i1032" type="#_x0000_t75" style="width:54pt;height:14.25pt" o:ole="">
            <v:imagedata r:id="rId31" o:title=""/>
          </v:shape>
          <o:OLEObject Type="Embed" ProgID="Equation.DSMT4" ShapeID="_x0000_i1032" DrawAspect="Content" ObjectID="_1585769926" r:id="rId32"/>
        </w:object>
      </w:r>
      <w:r>
        <w:t xml:space="preserve"> t</w:t>
      </w:r>
      <w:r>
        <w:t>ạ</w:t>
      </w:r>
      <w:r>
        <w:t>i I. Ch</w:t>
      </w:r>
      <w:r>
        <w:t>ứ</w:t>
      </w:r>
      <w:r>
        <w:t>ng minh t</w:t>
      </w:r>
      <w:r>
        <w:t>ứ</w:t>
      </w:r>
      <w:r>
        <w:t xml:space="preserve"> giác AMHI n</w:t>
      </w:r>
      <w:r>
        <w:t>ộ</w:t>
      </w:r>
      <w:r>
        <w:t>i ti</w:t>
      </w:r>
      <w:r>
        <w:t>ế</w:t>
      </w:r>
      <w:r>
        <w:t>p m</w:t>
      </w:r>
      <w:r>
        <w:t>ộ</w:t>
      </w:r>
      <w:r>
        <w:t>t đư</w:t>
      </w:r>
      <w:r>
        <w:t>ờ</w:t>
      </w:r>
      <w:r>
        <w:t>ng tròn</w:t>
      </w:r>
    </w:p>
    <w:p w:rsidR="00C06579" w:rsidRDefault="00286C11">
      <w:r>
        <w:t>3) Kéo dài AH c</w:t>
      </w:r>
      <w:r>
        <w:t>ắ</w:t>
      </w:r>
      <w:r>
        <w:t>t BK t</w:t>
      </w:r>
      <w:r>
        <w:t>ạ</w:t>
      </w:r>
      <w:r>
        <w:t>i D. Ch</w:t>
      </w:r>
      <w:r>
        <w:t>ứ</w:t>
      </w:r>
      <w:r>
        <w:t xml:space="preserve">ng minh </w:t>
      </w:r>
      <w:r w:rsidR="00C06579" w:rsidRPr="00C06579">
        <w:rPr>
          <w:position w:val="-4"/>
        </w:rPr>
        <w:object w:dxaOrig="1159" w:dyaOrig="280">
          <v:shape id="_x0000_i1033" type="#_x0000_t75" style="width:57.75pt;height:14.25pt" o:ole="">
            <v:imagedata r:id="rId33" o:title=""/>
          </v:shape>
          <o:OLEObject Type="Embed" ProgID="Equation.DSMT4" ShapeID="_x0000_i1033" DrawAspect="Content" ObjectID="_1585769927" r:id="rId34"/>
        </w:object>
      </w:r>
    </w:p>
    <w:p w:rsidR="00C06579" w:rsidRDefault="00286C11">
      <w:r>
        <w:t>4) L</w:t>
      </w:r>
      <w:r>
        <w:t>ấ</w:t>
      </w:r>
      <w:r>
        <w:t>y C đ</w:t>
      </w:r>
      <w:r>
        <w:t>ố</w:t>
      </w:r>
      <w:r>
        <w:t>i x</w:t>
      </w:r>
      <w:r>
        <w:t>ứ</w:t>
      </w:r>
      <w:r>
        <w:t>ng v</w:t>
      </w:r>
      <w:r>
        <w:t>ớ</w:t>
      </w:r>
      <w:r>
        <w:t>i B qua AK. Ch</w:t>
      </w:r>
      <w:r>
        <w:t>ứ</w:t>
      </w:r>
      <w:r>
        <w:t>ng minh đi</w:t>
      </w:r>
      <w:r>
        <w:t>ể</w:t>
      </w:r>
      <w:r>
        <w:t>m C thu</w:t>
      </w:r>
      <w:r>
        <w:t>ộ</w:t>
      </w:r>
      <w:r>
        <w:t>c đư</w:t>
      </w:r>
      <w:r>
        <w:t>ờ</w:t>
      </w:r>
      <w:r>
        <w:t xml:space="preserve">ng tròn (O; R) </w:t>
      </w:r>
    </w:p>
    <w:p w:rsidR="00C06579" w:rsidRDefault="00965D58">
      <w:r>
        <w:rPr>
          <w:b/>
          <w:color w:val="FF0000"/>
        </w:rPr>
        <w:t>Bài 5</w:t>
      </w:r>
      <w:r w:rsidR="00286C11" w:rsidRPr="00965D58">
        <w:rPr>
          <w:b/>
          <w:color w:val="FF0000"/>
        </w:rPr>
        <w:t xml:space="preserve"> (0,5 đi</w:t>
      </w:r>
      <w:r w:rsidR="00286C11" w:rsidRPr="00965D58">
        <w:rPr>
          <w:b/>
          <w:color w:val="FF0000"/>
        </w:rPr>
        <w:t>ể</w:t>
      </w:r>
      <w:r w:rsidR="00286C11" w:rsidRPr="00965D58">
        <w:rPr>
          <w:b/>
          <w:color w:val="FF0000"/>
        </w:rPr>
        <w:t>m):</w:t>
      </w:r>
      <w:r w:rsidR="00286C11">
        <w:t xml:space="preserve"> Gi</w:t>
      </w:r>
      <w:r w:rsidR="00286C11">
        <w:t>ả</w:t>
      </w:r>
      <w:r w:rsidR="00286C11">
        <w:t xml:space="preserve">i phương trình </w:t>
      </w:r>
      <w:r w:rsidR="00C06579" w:rsidRPr="00C06579">
        <w:rPr>
          <w:position w:val="-8"/>
        </w:rPr>
        <w:object w:dxaOrig="4040" w:dyaOrig="440">
          <v:shape id="_x0000_i1034" type="#_x0000_t75" style="width:201.75pt;height:21.75pt" o:ole="">
            <v:imagedata r:id="rId35" o:title=""/>
          </v:shape>
          <o:OLEObject Type="Embed" ProgID="Equation.DSMT4" ShapeID="_x0000_i1034" DrawAspect="Content" ObjectID="_1585769928" r:id="rId36"/>
        </w:object>
      </w:r>
    </w:p>
    <w:sectPr w:rsidR="00C06579" w:rsidSect="00C06579">
      <w:headerReference w:type="default" r:id="rId37"/>
      <w:pgSz w:w="11907" w:h="16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C11" w:rsidRDefault="00286C11" w:rsidP="00C06579">
      <w:pPr>
        <w:spacing w:after="0" w:line="240" w:lineRule="auto"/>
      </w:pPr>
      <w:r>
        <w:separator/>
      </w:r>
    </w:p>
  </w:endnote>
  <w:endnote w:type="continuationSeparator" w:id="1">
    <w:p w:rsidR="00286C11" w:rsidRDefault="00286C11" w:rsidP="00C0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C11" w:rsidRDefault="00286C11" w:rsidP="00C06579">
      <w:pPr>
        <w:spacing w:after="0" w:line="240" w:lineRule="auto"/>
      </w:pPr>
      <w:r>
        <w:separator/>
      </w:r>
    </w:p>
  </w:footnote>
  <w:footnote w:type="continuationSeparator" w:id="1">
    <w:p w:rsidR="00286C11" w:rsidRDefault="00286C11" w:rsidP="00C0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="Times New Roman"/>
        <w:color w:val="FF0000"/>
        <w:szCs w:val="28"/>
      </w:rPr>
      <w:alias w:val="Title"/>
      <w:id w:val="124590413"/>
      <w:text/>
    </w:sdtPr>
    <w:sdtContent>
      <w:p w:rsidR="00C06579" w:rsidRDefault="00286C1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color w:val="FF0000"/>
            <w:szCs w:val="28"/>
          </w:rPr>
        </w:pPr>
        <w:r>
          <w:rPr>
            <w:rFonts w:eastAsiaTheme="majorEastAsia" w:cs="Times New Roman"/>
            <w:color w:val="FF0000"/>
            <w:szCs w:val="28"/>
          </w:rPr>
          <w:t xml:space="preserve">Toán 9 – </w:t>
        </w:r>
        <w:r>
          <w:rPr>
            <w:rFonts w:eastAsiaTheme="majorEastAsia" w:cs="Times New Roman"/>
            <w:color w:val="FF0000"/>
            <w:szCs w:val="28"/>
          </w:rPr>
          <w:t>H</w:t>
        </w:r>
        <w:r>
          <w:rPr>
            <w:rFonts w:eastAsiaTheme="majorEastAsia" w:cs="Times New Roman"/>
            <w:color w:val="FF0000"/>
            <w:szCs w:val="28"/>
          </w:rPr>
          <w:t>ọ</w:t>
        </w:r>
        <w:r>
          <w:rPr>
            <w:rFonts w:eastAsiaTheme="majorEastAsia" w:cs="Times New Roman"/>
            <w:color w:val="FF0000"/>
            <w:szCs w:val="28"/>
          </w:rPr>
          <w:t>c Kì II – Nguy</w:t>
        </w:r>
        <w:r>
          <w:rPr>
            <w:rFonts w:eastAsiaTheme="majorEastAsia" w:cs="Times New Roman"/>
            <w:color w:val="FF0000"/>
            <w:szCs w:val="28"/>
          </w:rPr>
          <w:t>ễ</w:t>
        </w:r>
        <w:r>
          <w:rPr>
            <w:rFonts w:eastAsiaTheme="majorEastAsia" w:cs="Times New Roman"/>
            <w:color w:val="FF0000"/>
            <w:szCs w:val="28"/>
          </w:rPr>
          <w:t xml:space="preserve">n </w:t>
        </w:r>
        <w:r w:rsidR="00965D58">
          <w:rPr>
            <w:rFonts w:eastAsiaTheme="majorEastAsia" w:cs="Times New Roman"/>
            <w:color w:val="FF0000"/>
            <w:szCs w:val="28"/>
          </w:rPr>
          <w:t>Huyền</w:t>
        </w:r>
        <w:r>
          <w:rPr>
            <w:rFonts w:eastAsiaTheme="majorEastAsia" w:cs="Times New Roman"/>
            <w:color w:val="FF0000"/>
            <w:szCs w:val="28"/>
          </w:rPr>
          <w:t xml:space="preserve"> – </w:t>
        </w:r>
        <w:r w:rsidR="00965D58">
          <w:rPr>
            <w:rFonts w:eastAsiaTheme="majorEastAsia" w:cs="Times New Roman"/>
            <w:color w:val="FF0000"/>
            <w:szCs w:val="28"/>
          </w:rPr>
          <w:t>0967367751</w:t>
        </w:r>
      </w:p>
    </w:sdtContent>
  </w:sdt>
  <w:p w:rsidR="00C06579" w:rsidRDefault="00C065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ED1"/>
    <w:rsid w:val="00044613"/>
    <w:rsid w:val="00286C11"/>
    <w:rsid w:val="00287886"/>
    <w:rsid w:val="002C27C1"/>
    <w:rsid w:val="00423EE2"/>
    <w:rsid w:val="007A7288"/>
    <w:rsid w:val="00965D58"/>
    <w:rsid w:val="00966D5A"/>
    <w:rsid w:val="009A04E8"/>
    <w:rsid w:val="009F69F7"/>
    <w:rsid w:val="00A50A1A"/>
    <w:rsid w:val="00A94997"/>
    <w:rsid w:val="00B863A5"/>
    <w:rsid w:val="00C06579"/>
    <w:rsid w:val="00D90ED1"/>
    <w:rsid w:val="00EB2162"/>
    <w:rsid w:val="5939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79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57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57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C0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C06579"/>
  </w:style>
  <w:style w:type="character" w:customStyle="1" w:styleId="FooterChar">
    <w:name w:val="Footer Char"/>
    <w:basedOn w:val="DefaultParagraphFont"/>
    <w:link w:val="Footer"/>
    <w:uiPriority w:val="99"/>
    <w:rsid w:val="00C06579"/>
  </w:style>
  <w:style w:type="paragraph" w:styleId="BalloonText">
    <w:name w:val="Balloon Text"/>
    <w:basedOn w:val="Normal"/>
    <w:link w:val="BalloonTextChar"/>
    <w:uiPriority w:val="99"/>
    <w:semiHidden/>
    <w:unhideWhenUsed/>
    <w:rsid w:val="0096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0938596698 – sưu tầm và biên soạn</dc:title>
  <dc:creator>Minh1082QN</dc:creator>
  <cp:lastModifiedBy>Huyen</cp:lastModifiedBy>
  <cp:revision>2</cp:revision>
  <dcterms:created xsi:type="dcterms:W3CDTF">2018-04-20T05:37:00Z</dcterms:created>
  <dcterms:modified xsi:type="dcterms:W3CDTF">2018-04-20T14:57:00Z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