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E3" w:rsidRPr="006021E3" w:rsidRDefault="006021E3" w:rsidP="00BC1D12">
      <w:pPr>
        <w:spacing w:line="240" w:lineRule="auto"/>
        <w:jc w:val="center"/>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Bài 8: Sulfuric acid và muối sulfate</w:t>
      </w:r>
    </w:p>
    <w:p w:rsidR="006021E3" w:rsidRPr="006021E3" w:rsidRDefault="006021E3" w:rsidP="00BC1D12">
      <w:pPr>
        <w:spacing w:line="240" w:lineRule="auto"/>
        <w:rPr>
          <w:rFonts w:ascii="Times New Roman" w:hAnsi="Times New Roman" w:cs="Times New Roman"/>
          <w:b/>
          <w:color w:val="8DB3E2" w:themeColor="text2" w:themeTint="66"/>
          <w:sz w:val="28"/>
          <w:szCs w:val="28"/>
        </w:rPr>
      </w:pPr>
      <w:r w:rsidRPr="006021E3">
        <w:rPr>
          <w:rFonts w:ascii="Times New Roman" w:hAnsi="Times New Roman" w:cs="Times New Roman"/>
          <w:b/>
          <w:color w:val="8DB3E2" w:themeColor="text2" w:themeTint="66"/>
          <w:sz w:val="28"/>
          <w:szCs w:val="28"/>
        </w:rPr>
        <w:t>I.Sulfuric acid</w:t>
      </w:r>
    </w:p>
    <w:p w:rsidR="006021E3" w:rsidRPr="006021E3" w:rsidRDefault="006021E3" w:rsidP="00BC1D12">
      <w:pPr>
        <w:spacing w:line="240" w:lineRule="auto"/>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1.Cấu tạo phân tử</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t>- Công thức phân tử: H</w:t>
      </w:r>
      <w:r w:rsidRPr="006021E3">
        <w:rPr>
          <w:rFonts w:ascii="Times New Roman" w:hAnsi="Times New Roman" w:cs="Times New Roman"/>
          <w:sz w:val="28"/>
          <w:szCs w:val="28"/>
          <w:vertAlign w:val="subscript"/>
        </w:rPr>
        <w:t>2</w:t>
      </w:r>
      <w:r w:rsidRPr="006021E3">
        <w:rPr>
          <w:rFonts w:ascii="Times New Roman" w:hAnsi="Times New Roman" w:cs="Times New Roman"/>
          <w:sz w:val="28"/>
          <w:szCs w:val="28"/>
        </w:rPr>
        <w:t>SO</w:t>
      </w:r>
      <w:r w:rsidRPr="006021E3">
        <w:rPr>
          <w:rFonts w:ascii="Times New Roman" w:hAnsi="Times New Roman" w:cs="Times New Roman"/>
          <w:sz w:val="28"/>
          <w:szCs w:val="28"/>
          <w:vertAlign w:val="subscript"/>
        </w:rPr>
        <w:t>4</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t xml:space="preserve">- Công thức cấu tạo:  </w:t>
      </w:r>
      <w:r>
        <w:rPr>
          <w:rFonts w:ascii="Times New Roman" w:hAnsi="Times New Roman" w:cs="Times New Roman"/>
          <w:b/>
          <w:noProof/>
          <w:color w:val="8DB3E2" w:themeColor="text2" w:themeTint="66"/>
          <w:sz w:val="28"/>
          <w:szCs w:val="28"/>
        </w:rPr>
        <w:drawing>
          <wp:inline distT="0" distB="0" distL="0" distR="0" wp14:anchorId="510622F4" wp14:editId="7377B857">
            <wp:extent cx="1037126" cy="760164"/>
            <wp:effectExtent l="0" t="0" r="0" b="1905"/>
            <wp:docPr id="4" name="Picture 4" descr="C:\Users\Admin\AppData\Local\Microsoft\Windows\INetCache\Content.Word\cau-hoi-1-trang-48-hoa-ho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Microsoft\Windows\INetCache\Content.Word\cau-hoi-1-trang-48-hoa-hoc-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949" cy="760767"/>
                    </a:xfrm>
                    <a:prstGeom prst="rect">
                      <a:avLst/>
                    </a:prstGeom>
                    <a:noFill/>
                    <a:ln>
                      <a:noFill/>
                    </a:ln>
                  </pic:spPr>
                </pic:pic>
              </a:graphicData>
            </a:graphic>
          </wp:inline>
        </w:drawing>
      </w:r>
      <w:r w:rsidR="008A305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pt;height:109.3pt">
            <v:imagedata r:id="rId9" o:title="tải xuống"/>
          </v:shape>
        </w:pict>
      </w:r>
    </w:p>
    <w:p w:rsidR="006021E3" w:rsidRPr="006021E3" w:rsidRDefault="006021E3" w:rsidP="00BC1D12">
      <w:pPr>
        <w:spacing w:line="240" w:lineRule="auto"/>
        <w:rPr>
          <w:rFonts w:ascii="Times New Roman" w:hAnsi="Times New Roman" w:cs="Times New Roman"/>
          <w:color w:val="00B050"/>
          <w:sz w:val="28"/>
          <w:szCs w:val="28"/>
        </w:rPr>
      </w:pPr>
      <w:r w:rsidRPr="006021E3">
        <w:rPr>
          <w:rFonts w:ascii="Times New Roman" w:hAnsi="Times New Roman" w:cs="Times New Roman"/>
          <w:sz w:val="28"/>
          <w:szCs w:val="28"/>
        </w:rPr>
        <w:t xml:space="preserve">- Giữa các phân tử Sulfuric acid hình thành nhiều </w:t>
      </w:r>
      <w:r>
        <w:rPr>
          <w:rFonts w:ascii="Times New Roman" w:hAnsi="Times New Roman" w:cs="Times New Roman"/>
          <w:color w:val="00B050"/>
          <w:sz w:val="28"/>
          <w:szCs w:val="28"/>
        </w:rPr>
        <w:t>liên kết hydrogen</w:t>
      </w:r>
    </w:p>
    <w:p w:rsidR="006021E3" w:rsidRPr="006021E3" w:rsidRDefault="006021E3" w:rsidP="00BC1D12">
      <w:pPr>
        <w:spacing w:line="240" w:lineRule="auto"/>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 Vận dụng 1:</w:t>
      </w:r>
    </w:p>
    <w:p w:rsidR="006021E3" w:rsidRPr="006021E3" w:rsidRDefault="006021E3" w:rsidP="00BC1D12">
      <w:pPr>
        <w:spacing w:line="240" w:lineRule="auto"/>
        <w:rPr>
          <w:rFonts w:ascii="Times New Roman" w:hAnsi="Times New Roman" w:cs="Times New Roman"/>
          <w:i/>
          <w:sz w:val="28"/>
          <w:szCs w:val="28"/>
        </w:rPr>
      </w:pPr>
      <w:r w:rsidRPr="006021E3">
        <w:rPr>
          <w:rFonts w:ascii="Times New Roman" w:hAnsi="Times New Roman" w:cs="Times New Roman"/>
          <w:i/>
          <w:sz w:val="28"/>
          <w:szCs w:val="28"/>
        </w:rPr>
        <w:t>a) Dựa vào cấu tạo, cho biết phân tử sulfuric acid có khả năng cho bao nhiêu proton khi đóng vai trò là acid.</w:t>
      </w:r>
    </w:p>
    <w:p w:rsidR="006021E3" w:rsidRPr="006021E3" w:rsidRDefault="006021E3" w:rsidP="00BC1D12">
      <w:pPr>
        <w:spacing w:line="240" w:lineRule="auto"/>
        <w:rPr>
          <w:rFonts w:ascii="Times New Roman" w:hAnsi="Times New Roman" w:cs="Times New Roman"/>
          <w:i/>
          <w:sz w:val="28"/>
          <w:szCs w:val="28"/>
        </w:rPr>
      </w:pPr>
      <w:r w:rsidRPr="006021E3">
        <w:rPr>
          <w:rFonts w:ascii="Times New Roman" w:hAnsi="Times New Roman" w:cs="Times New Roman"/>
          <w:i/>
          <w:sz w:val="28"/>
          <w:szCs w:val="28"/>
        </w:rPr>
        <w:t>b) Dựa vào tương tác của các phân tử, hãy dự đoán sulfuric  acid là chất lỏng dễ bay hơi và khó bay hơi.</w:t>
      </w:r>
    </w:p>
    <w:p w:rsidR="006021E3" w:rsidRPr="006021E3" w:rsidRDefault="006021E3" w:rsidP="00BC1D12">
      <w:pPr>
        <w:spacing w:line="240" w:lineRule="auto"/>
        <w:rPr>
          <w:rFonts w:ascii="Times New Roman" w:hAnsi="Times New Roman" w:cs="Times New Roman"/>
          <w:b/>
          <w:i/>
          <w:sz w:val="28"/>
          <w:szCs w:val="28"/>
        </w:rPr>
      </w:pPr>
      <w:r w:rsidRPr="006021E3">
        <w:rPr>
          <w:rFonts w:ascii="Times New Roman" w:hAnsi="Times New Roman" w:cs="Times New Roman"/>
          <w:b/>
          <w:i/>
          <w:sz w:val="28"/>
          <w:szCs w:val="28"/>
        </w:rPr>
        <w:t>Trả lời:</w:t>
      </w:r>
    </w:p>
    <w:p w:rsidR="006021E3" w:rsidRPr="006021E3" w:rsidRDefault="006021E3" w:rsidP="00BC1D12">
      <w:pPr>
        <w:pStyle w:val="ListParagraph"/>
        <w:numPr>
          <w:ilvl w:val="0"/>
          <w:numId w:val="5"/>
        </w:numPr>
        <w:spacing w:line="240" w:lineRule="auto"/>
        <w:rPr>
          <w:rFonts w:ascii="Times New Roman" w:hAnsi="Times New Roman" w:cs="Times New Roman"/>
          <w:i/>
          <w:color w:val="00B050"/>
          <w:sz w:val="28"/>
          <w:szCs w:val="28"/>
        </w:rPr>
      </w:pPr>
      <w:r w:rsidRPr="006021E3">
        <w:rPr>
          <w:rFonts w:ascii="Times New Roman" w:hAnsi="Times New Roman" w:cs="Times New Roman"/>
          <w:i/>
          <w:color w:val="00B050"/>
          <w:sz w:val="28"/>
          <w:szCs w:val="28"/>
        </w:rPr>
        <w:t>phân tử sulfuric acid có khả năng cho 2 proton khi đóng vai trò là acid.</w:t>
      </w:r>
    </w:p>
    <w:p w:rsidR="006021E3" w:rsidRPr="006021E3" w:rsidRDefault="006021E3" w:rsidP="00BC1D12">
      <w:pPr>
        <w:spacing w:line="240" w:lineRule="auto"/>
        <w:rPr>
          <w:rFonts w:ascii="Times New Roman" w:hAnsi="Times New Roman" w:cs="Times New Roman"/>
          <w:i/>
          <w:color w:val="00B050"/>
          <w:sz w:val="28"/>
          <w:szCs w:val="28"/>
        </w:rPr>
      </w:pPr>
      <w:r w:rsidRPr="006021E3">
        <w:rPr>
          <w:rFonts w:ascii="Times New Roman" w:hAnsi="Times New Roman" w:cs="Times New Roman"/>
          <w:i/>
          <w:color w:val="00B050"/>
          <w:sz w:val="28"/>
          <w:szCs w:val="28"/>
        </w:rPr>
        <w:t xml:space="preserve">     b) </w:t>
      </w:r>
      <w:r w:rsidRPr="006021E3">
        <w:rPr>
          <w:rFonts w:ascii="Times New Roman" w:hAnsi="Times New Roman" w:cs="Times New Roman"/>
          <w:i/>
          <w:color w:val="00B050"/>
          <w:sz w:val="28"/>
          <w:szCs w:val="28"/>
          <w:shd w:val="clear" w:color="auto" w:fill="FFFFFF"/>
        </w:rPr>
        <w:t>Với cấu tạo gồm các nguyên tử hydrogen linh động và các nguyên tử oxygen có độ âm điện lớn, giữa các phân tử sulfuric acid hình thành nhiều liên kết hydrogen</w:t>
      </w:r>
      <w:r w:rsidRPr="006021E3">
        <w:rPr>
          <w:rFonts w:ascii="Times New Roman" w:hAnsi="Times New Roman" w:cs="Times New Roman"/>
          <w:color w:val="00B050"/>
          <w:sz w:val="28"/>
          <w:szCs w:val="28"/>
          <w:shd w:val="clear" w:color="auto" w:fill="FFFFFF"/>
        </w:rPr>
        <w:t xml:space="preserve">: </w:t>
      </w:r>
      <w:r w:rsidRPr="006021E3">
        <w:rPr>
          <w:rFonts w:ascii="Times New Roman" w:hAnsi="Times New Roman" w:cs="Times New Roman"/>
          <w:i/>
          <w:color w:val="00B050"/>
          <w:sz w:val="28"/>
          <w:szCs w:val="28"/>
        </w:rPr>
        <w:t>sulfuric acid là chất lỏng khó bay hơi.</w:t>
      </w:r>
    </w:p>
    <w:p w:rsidR="006021E3" w:rsidRPr="006021E3" w:rsidRDefault="006021E3" w:rsidP="00BC1D12">
      <w:pPr>
        <w:spacing w:line="240" w:lineRule="auto"/>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2. Tính chất vật lý:</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t>- Ở điều kiện thường , Sulfuric acid  là</w:t>
      </w:r>
      <w:r w:rsidRPr="006021E3">
        <w:rPr>
          <w:rFonts w:ascii="Times New Roman" w:hAnsi="Times New Roman" w:cs="Times New Roman"/>
          <w:sz w:val="28"/>
          <w:szCs w:val="28"/>
          <w:u w:val="single"/>
        </w:rPr>
        <w:t xml:space="preserve"> </w:t>
      </w:r>
      <w:r w:rsidRPr="006021E3">
        <w:rPr>
          <w:rFonts w:ascii="Times New Roman" w:hAnsi="Times New Roman" w:cs="Times New Roman"/>
          <w:color w:val="00B050"/>
          <w:sz w:val="28"/>
          <w:szCs w:val="28"/>
          <w:u w:val="single"/>
        </w:rPr>
        <w:t>chất lỏng sánh</w:t>
      </w:r>
      <w:r w:rsidRPr="006021E3">
        <w:rPr>
          <w:rFonts w:ascii="Times New Roman" w:hAnsi="Times New Roman" w:cs="Times New Roman"/>
          <w:color w:val="00B050"/>
          <w:sz w:val="28"/>
          <w:szCs w:val="28"/>
        </w:rPr>
        <w:t xml:space="preserve"> </w:t>
      </w:r>
      <w:r w:rsidRPr="006021E3">
        <w:rPr>
          <w:rFonts w:ascii="Times New Roman" w:hAnsi="Times New Roman" w:cs="Times New Roman"/>
          <w:sz w:val="28"/>
          <w:szCs w:val="28"/>
        </w:rPr>
        <w:t xml:space="preserve">như dầu, </w:t>
      </w:r>
      <w:r w:rsidRPr="006021E3">
        <w:rPr>
          <w:rFonts w:ascii="Times New Roman" w:hAnsi="Times New Roman" w:cs="Times New Roman"/>
          <w:color w:val="00B050"/>
          <w:sz w:val="28"/>
          <w:szCs w:val="28"/>
          <w:u w:val="single"/>
        </w:rPr>
        <w:t>không bay hơi</w:t>
      </w:r>
      <w:r w:rsidRPr="006021E3">
        <w:rPr>
          <w:rFonts w:ascii="Times New Roman" w:hAnsi="Times New Roman" w:cs="Times New Roman"/>
          <w:sz w:val="28"/>
          <w:szCs w:val="28"/>
        </w:rPr>
        <w:t xml:space="preserve">, có </w:t>
      </w:r>
      <w:r w:rsidRPr="006021E3">
        <w:rPr>
          <w:rFonts w:ascii="Times New Roman" w:hAnsi="Times New Roman" w:cs="Times New Roman"/>
          <w:color w:val="00B050"/>
          <w:sz w:val="28"/>
          <w:szCs w:val="28"/>
          <w:u w:val="single"/>
        </w:rPr>
        <w:t>tính hút ẩm mạnh.</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t xml:space="preserve">- Sulfuric acid  nặng gấp </w:t>
      </w:r>
      <w:r w:rsidRPr="006021E3">
        <w:rPr>
          <w:rFonts w:ascii="Times New Roman" w:hAnsi="Times New Roman" w:cs="Times New Roman"/>
          <w:color w:val="00B050"/>
          <w:sz w:val="28"/>
          <w:szCs w:val="28"/>
          <w:u w:val="single"/>
        </w:rPr>
        <w:t>hai lần</w:t>
      </w:r>
      <w:r w:rsidRPr="006021E3">
        <w:rPr>
          <w:rFonts w:ascii="Times New Roman" w:hAnsi="Times New Roman" w:cs="Times New Roman"/>
          <w:color w:val="00B050"/>
          <w:sz w:val="28"/>
          <w:szCs w:val="28"/>
        </w:rPr>
        <w:t xml:space="preserve"> </w:t>
      </w:r>
      <w:r w:rsidRPr="006021E3">
        <w:rPr>
          <w:rFonts w:ascii="Times New Roman" w:hAnsi="Times New Roman" w:cs="Times New Roman"/>
          <w:sz w:val="28"/>
          <w:szCs w:val="28"/>
        </w:rPr>
        <w:t>nước.</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t xml:space="preserve">- Sulfuric acid  tan </w:t>
      </w:r>
      <w:r w:rsidRPr="006021E3">
        <w:rPr>
          <w:rFonts w:ascii="Times New Roman" w:hAnsi="Times New Roman" w:cs="Times New Roman"/>
          <w:color w:val="00B050"/>
          <w:sz w:val="28"/>
          <w:szCs w:val="28"/>
          <w:u w:val="single"/>
        </w:rPr>
        <w:t>vô hạn</w:t>
      </w:r>
      <w:r w:rsidRPr="006021E3">
        <w:rPr>
          <w:rFonts w:ascii="Times New Roman" w:hAnsi="Times New Roman" w:cs="Times New Roman"/>
          <w:color w:val="00B050"/>
          <w:sz w:val="28"/>
          <w:szCs w:val="28"/>
        </w:rPr>
        <w:t xml:space="preserve"> </w:t>
      </w:r>
      <w:r w:rsidRPr="006021E3">
        <w:rPr>
          <w:rFonts w:ascii="Times New Roman" w:hAnsi="Times New Roman" w:cs="Times New Roman"/>
          <w:sz w:val="28"/>
          <w:szCs w:val="28"/>
        </w:rPr>
        <w:t>trong nước và toả nhiều nhiệt</w:t>
      </w:r>
      <w:r>
        <w:rPr>
          <w:rFonts w:ascii="Times New Roman" w:hAnsi="Times New Roman" w:cs="Times New Roman"/>
          <w:sz w:val="28"/>
          <w:szCs w:val="28"/>
        </w:rPr>
        <w:t>.</w:t>
      </w:r>
    </w:p>
    <w:p w:rsid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sym w:font="Wingdings 3" w:char="F022"/>
      </w:r>
      <w:r w:rsidRPr="006021E3">
        <w:rPr>
          <w:rFonts w:ascii="Times New Roman" w:hAnsi="Times New Roman" w:cs="Times New Roman"/>
          <w:sz w:val="28"/>
          <w:szCs w:val="28"/>
        </w:rPr>
        <w:t xml:space="preserve"> Cách pha loãng  Sulfuric acid  :</w:t>
      </w:r>
    </w:p>
    <w:p w:rsidR="0060226A" w:rsidRPr="006021E3" w:rsidRDefault="0060226A" w:rsidP="00BC1D12">
      <w:pPr>
        <w:spacing w:line="240" w:lineRule="auto"/>
        <w:rPr>
          <w:rFonts w:ascii="Times New Roman" w:hAnsi="Times New Roman" w:cs="Times New Roman"/>
          <w:sz w:val="28"/>
          <w:szCs w:val="28"/>
        </w:rPr>
      </w:pPr>
      <w:r>
        <w:rPr>
          <w:rFonts w:ascii="Times New Roman" w:hAnsi="Times New Roman" w:cs="Times New Roman"/>
          <w:b/>
          <w:noProof/>
          <w:color w:val="FF0000"/>
          <w:sz w:val="28"/>
          <w:szCs w:val="28"/>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1528445" cy="1528445"/>
            <wp:effectExtent l="0" t="0" r="0" b="0"/>
            <wp:wrapSquare wrapText="bothSides"/>
            <wp:docPr id="8" name="Picture 8" descr="C:\Users\Admin\AppData\Local\Microsoft\Windows\INetCache\Content.Word\sulphuric-acid-98-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Word\sulphuric-acid-98-500x5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8445" cy="1528445"/>
                    </a:xfrm>
                    <a:prstGeom prst="rect">
                      <a:avLst/>
                    </a:prstGeom>
                    <a:noFill/>
                    <a:ln>
                      <a:noFill/>
                    </a:ln>
                  </pic:spPr>
                </pic:pic>
              </a:graphicData>
            </a:graphic>
          </wp:anchor>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680F0324" wp14:editId="22F869B3">
            <wp:extent cx="1317009" cy="1532487"/>
            <wp:effectExtent l="0" t="0" r="0" b="0"/>
            <wp:docPr id="9" name="Picture 9" descr="C:\Users\Admin\AppData\Local\Microsoft\Windows\INetCache\Content.Word\h2so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h2so4-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7172" cy="1532676"/>
                    </a:xfrm>
                    <a:prstGeom prst="rect">
                      <a:avLst/>
                    </a:prstGeom>
                    <a:noFill/>
                    <a:ln>
                      <a:noFill/>
                    </a:ln>
                  </pic:spPr>
                </pic:pic>
              </a:graphicData>
            </a:graphic>
          </wp:inline>
        </w:drawing>
      </w:r>
      <w:r>
        <w:rPr>
          <w:rFonts w:ascii="Times New Roman" w:hAnsi="Times New Roman" w:cs="Times New Roman"/>
          <w:sz w:val="28"/>
          <w:szCs w:val="28"/>
        </w:rPr>
        <w:br w:type="textWrapping" w:clear="all"/>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b/>
          <w:noProof/>
          <w:sz w:val="28"/>
          <w:szCs w:val="28"/>
        </w:rPr>
        <w:drawing>
          <wp:anchor distT="0" distB="0" distL="114300" distR="114300" simplePos="0" relativeHeight="251659264" behindDoc="0" locked="0" layoutInCell="1" allowOverlap="1" wp14:anchorId="52E7C94E" wp14:editId="21229E2A">
            <wp:simplePos x="0" y="0"/>
            <wp:positionH relativeFrom="column">
              <wp:align>left</wp:align>
            </wp:positionH>
            <wp:positionV relativeFrom="paragraph">
              <wp:align>top</wp:align>
            </wp:positionV>
            <wp:extent cx="5610225" cy="2066925"/>
            <wp:effectExtent l="0" t="0" r="9525" b="9525"/>
            <wp:wrapSquare wrapText="bothSides"/>
            <wp:docPr id="1" name="Picture 1" descr="C:\Users\Admin\AppData\Local\Microsoft\Windows\INetCache\Content.Word\pha-loang-axit-sunfur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pha-loang-axit-sunfuric-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2066925"/>
                    </a:xfrm>
                    <a:prstGeom prst="rect">
                      <a:avLst/>
                    </a:prstGeom>
                    <a:noFill/>
                    <a:ln>
                      <a:noFill/>
                    </a:ln>
                  </pic:spPr>
                </pic:pic>
              </a:graphicData>
            </a:graphic>
          </wp:anchor>
        </w:drawing>
      </w:r>
      <w:r w:rsidRPr="006021E3">
        <w:rPr>
          <w:rFonts w:ascii="Times New Roman" w:hAnsi="Times New Roman" w:cs="Times New Roman"/>
          <w:b/>
          <w:sz w:val="28"/>
          <w:szCs w:val="28"/>
        </w:rPr>
        <w:br w:type="textWrapping" w:clear="all"/>
      </w:r>
      <w:r w:rsidRPr="006021E3">
        <w:rPr>
          <w:rFonts w:ascii="Times New Roman" w:hAnsi="Times New Roman" w:cs="Times New Roman"/>
          <w:sz w:val="28"/>
          <w:szCs w:val="28"/>
        </w:rPr>
        <w:t xml:space="preserve">+ Rót từ từ </w:t>
      </w:r>
      <w:r w:rsidRPr="006021E3">
        <w:rPr>
          <w:rFonts w:ascii="Times New Roman" w:hAnsi="Times New Roman" w:cs="Times New Roman"/>
          <w:color w:val="00B050"/>
          <w:sz w:val="28"/>
          <w:szCs w:val="28"/>
          <w:u w:val="single"/>
        </w:rPr>
        <w:t>Dung dịch sulfuric acid đặc</w:t>
      </w:r>
      <w:r w:rsidRPr="006021E3">
        <w:rPr>
          <w:rFonts w:ascii="Times New Roman" w:hAnsi="Times New Roman" w:cs="Times New Roman"/>
          <w:color w:val="00B050"/>
          <w:sz w:val="28"/>
          <w:szCs w:val="28"/>
        </w:rPr>
        <w:t xml:space="preserve"> </w:t>
      </w:r>
      <w:r w:rsidRPr="006021E3">
        <w:rPr>
          <w:rFonts w:ascii="Times New Roman" w:hAnsi="Times New Roman" w:cs="Times New Roman"/>
          <w:sz w:val="28"/>
          <w:szCs w:val="28"/>
        </w:rPr>
        <w:t xml:space="preserve">.vào </w:t>
      </w:r>
      <w:r w:rsidRPr="006021E3">
        <w:rPr>
          <w:rFonts w:ascii="Times New Roman" w:hAnsi="Times New Roman" w:cs="Times New Roman"/>
          <w:color w:val="00B050"/>
          <w:sz w:val="28"/>
          <w:szCs w:val="28"/>
          <w:u w:val="single"/>
        </w:rPr>
        <w:t>nước</w:t>
      </w:r>
      <w:r>
        <w:rPr>
          <w:rFonts w:ascii="Times New Roman" w:hAnsi="Times New Roman" w:cs="Times New Roman"/>
          <w:sz w:val="28"/>
          <w:szCs w:val="28"/>
        </w:rPr>
        <w:t xml:space="preserve">. </w:t>
      </w:r>
      <w:r w:rsidRPr="006021E3">
        <w:rPr>
          <w:rFonts w:ascii="Times New Roman" w:hAnsi="Times New Roman" w:cs="Times New Roman"/>
          <w:sz w:val="28"/>
          <w:szCs w:val="28"/>
        </w:rPr>
        <w:t xml:space="preserve"> Vừa rót vừa khuấy ( không làm ngược lại)</w:t>
      </w:r>
    </w:p>
    <w:p w:rsidR="006021E3" w:rsidRPr="006021E3" w:rsidRDefault="006021E3" w:rsidP="00BC1D12">
      <w:pPr>
        <w:spacing w:line="240" w:lineRule="auto"/>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 xml:space="preserve">3. Quy tắc an toàn </w:t>
      </w:r>
    </w:p>
    <w:p w:rsidR="006021E3" w:rsidRPr="006021E3" w:rsidRDefault="006021E3" w:rsidP="00BC1D12">
      <w:pPr>
        <w:spacing w:line="240" w:lineRule="auto"/>
        <w:rPr>
          <w:rFonts w:ascii="Times New Roman" w:hAnsi="Times New Roman" w:cs="Times New Roman"/>
          <w:color w:val="548DD4" w:themeColor="text2" w:themeTint="99"/>
          <w:sz w:val="28"/>
          <w:szCs w:val="28"/>
        </w:rPr>
      </w:pPr>
      <w:r w:rsidRPr="006021E3">
        <w:rPr>
          <w:rFonts w:ascii="Times New Roman" w:hAnsi="Times New Roman" w:cs="Times New Roman"/>
          <w:color w:val="548DD4" w:themeColor="text2" w:themeTint="99"/>
          <w:sz w:val="28"/>
          <w:szCs w:val="28"/>
        </w:rPr>
        <w:t>a ) Bảo quản</w:t>
      </w:r>
    </w:p>
    <w:p w:rsidR="006021E3" w:rsidRPr="006021E3" w:rsidRDefault="006021E3" w:rsidP="00BC1D12">
      <w:pPr>
        <w:pStyle w:val="ListParagraph"/>
        <w:numPr>
          <w:ilvl w:val="0"/>
          <w:numId w:val="1"/>
        </w:numPr>
        <w:spacing w:line="240" w:lineRule="auto"/>
        <w:rPr>
          <w:rFonts w:ascii="Times New Roman" w:hAnsi="Times New Roman" w:cs="Times New Roman"/>
          <w:sz w:val="28"/>
          <w:szCs w:val="28"/>
        </w:rPr>
      </w:pPr>
      <w:r w:rsidRPr="006021E3">
        <w:rPr>
          <w:rFonts w:ascii="Times New Roman" w:hAnsi="Times New Roman" w:cs="Times New Roman"/>
          <w:sz w:val="28"/>
          <w:szCs w:val="28"/>
        </w:rPr>
        <w:t>Bảo quản trong chai lọ có nút đậy, để vị trí chắc chắn</w:t>
      </w:r>
    </w:p>
    <w:p w:rsidR="006021E3" w:rsidRPr="006021E3" w:rsidRDefault="006021E3" w:rsidP="00BC1D12">
      <w:pPr>
        <w:pStyle w:val="ListParagraph"/>
        <w:numPr>
          <w:ilvl w:val="0"/>
          <w:numId w:val="1"/>
        </w:numPr>
        <w:spacing w:line="240" w:lineRule="auto"/>
        <w:rPr>
          <w:rFonts w:ascii="Times New Roman" w:hAnsi="Times New Roman" w:cs="Times New Roman"/>
          <w:sz w:val="28"/>
          <w:szCs w:val="28"/>
        </w:rPr>
      </w:pPr>
      <w:r w:rsidRPr="006021E3">
        <w:rPr>
          <w:rFonts w:ascii="Times New Roman" w:hAnsi="Times New Roman" w:cs="Times New Roman"/>
          <w:sz w:val="28"/>
          <w:szCs w:val="28"/>
        </w:rPr>
        <w:t>Chai, lọ đựng cách xa các lọ chứa chất dễ gây cháy nổ như: chlorate, perchlorate, permanganate, dichlomate</w:t>
      </w:r>
    </w:p>
    <w:p w:rsidR="006021E3" w:rsidRPr="006021E3" w:rsidRDefault="006021E3" w:rsidP="00BC1D12">
      <w:pPr>
        <w:spacing w:line="240" w:lineRule="auto"/>
        <w:rPr>
          <w:rFonts w:ascii="Times New Roman" w:hAnsi="Times New Roman" w:cs="Times New Roman"/>
          <w:color w:val="548DD4" w:themeColor="text2" w:themeTint="99"/>
          <w:sz w:val="28"/>
          <w:szCs w:val="28"/>
        </w:rPr>
      </w:pPr>
      <w:r w:rsidRPr="006021E3">
        <w:rPr>
          <w:rFonts w:ascii="Times New Roman" w:hAnsi="Times New Roman" w:cs="Times New Roman"/>
          <w:color w:val="548DD4" w:themeColor="text2" w:themeTint="99"/>
          <w:sz w:val="28"/>
          <w:szCs w:val="28"/>
        </w:rPr>
        <w:t>b) Sử dụng và sơ cứu khi bỏng sulfuric acid</w:t>
      </w:r>
    </w:p>
    <w:p w:rsidR="006021E3" w:rsidRPr="00102EED" w:rsidRDefault="006021E3" w:rsidP="00BC1D12">
      <w:pPr>
        <w:spacing w:line="240" w:lineRule="auto"/>
        <w:rPr>
          <w:rFonts w:ascii="Times New Roman" w:hAnsi="Times New Roman" w:cs="Times New Roman"/>
          <w:color w:val="00B050"/>
          <w:sz w:val="28"/>
          <w:szCs w:val="28"/>
          <w:u w:val="single"/>
        </w:rPr>
      </w:pPr>
      <w:r w:rsidRPr="006021E3">
        <w:rPr>
          <w:rFonts w:ascii="Times New Roman" w:hAnsi="Times New Roman" w:cs="Times New Roman"/>
          <w:sz w:val="28"/>
          <w:szCs w:val="28"/>
        </w:rPr>
        <w:t xml:space="preserve">-  Sulfuric acid  </w:t>
      </w:r>
      <w:r w:rsidRPr="00102EED">
        <w:rPr>
          <w:rFonts w:ascii="Times New Roman" w:hAnsi="Times New Roman" w:cs="Times New Roman"/>
          <w:color w:val="00B050"/>
          <w:sz w:val="28"/>
          <w:szCs w:val="28"/>
          <w:u w:val="single"/>
        </w:rPr>
        <w:t xml:space="preserve">gây </w:t>
      </w:r>
      <w:r w:rsidR="00102EED" w:rsidRPr="00102EED">
        <w:rPr>
          <w:rFonts w:ascii="Times New Roman" w:hAnsi="Times New Roman" w:cs="Times New Roman"/>
          <w:color w:val="00B050"/>
          <w:sz w:val="28"/>
          <w:szCs w:val="28"/>
          <w:u w:val="single"/>
        </w:rPr>
        <w:t>bỏng khi rơi vào da</w:t>
      </w:r>
    </w:p>
    <w:tbl>
      <w:tblPr>
        <w:tblStyle w:val="TableGrid"/>
        <w:tblW w:w="0" w:type="auto"/>
        <w:tblLook w:val="04A0" w:firstRow="1" w:lastRow="0" w:firstColumn="1" w:lastColumn="0" w:noHBand="0" w:noVBand="1"/>
      </w:tblPr>
      <w:tblGrid>
        <w:gridCol w:w="4645"/>
        <w:gridCol w:w="4645"/>
      </w:tblGrid>
      <w:tr w:rsidR="006021E3" w:rsidRPr="006021E3" w:rsidTr="00D85B3C">
        <w:tc>
          <w:tcPr>
            <w:tcW w:w="4645" w:type="dxa"/>
          </w:tcPr>
          <w:p w:rsidR="006021E3" w:rsidRPr="006021E3" w:rsidRDefault="006021E3" w:rsidP="00BC1D12">
            <w:pPr>
              <w:rPr>
                <w:rFonts w:ascii="Times New Roman" w:hAnsi="Times New Roman" w:cs="Times New Roman"/>
                <w:sz w:val="28"/>
                <w:szCs w:val="28"/>
              </w:rPr>
            </w:pPr>
            <w:r w:rsidRPr="006021E3">
              <w:rPr>
                <w:rFonts w:ascii="Times New Roman" w:hAnsi="Times New Roman" w:cs="Times New Roman"/>
                <w:sz w:val="28"/>
                <w:szCs w:val="28"/>
              </w:rPr>
              <w:t>Nguyên tắc sử dụng sulfuric acid</w:t>
            </w:r>
          </w:p>
        </w:tc>
        <w:tc>
          <w:tcPr>
            <w:tcW w:w="4645" w:type="dxa"/>
          </w:tcPr>
          <w:p w:rsidR="006021E3" w:rsidRPr="006021E3" w:rsidRDefault="006021E3" w:rsidP="00BC1D12">
            <w:pPr>
              <w:rPr>
                <w:rFonts w:ascii="Times New Roman" w:hAnsi="Times New Roman" w:cs="Times New Roman"/>
                <w:sz w:val="28"/>
                <w:szCs w:val="28"/>
              </w:rPr>
            </w:pPr>
            <w:r w:rsidRPr="006021E3">
              <w:rPr>
                <w:rFonts w:ascii="Times New Roman" w:hAnsi="Times New Roman" w:cs="Times New Roman"/>
                <w:sz w:val="28"/>
                <w:szCs w:val="28"/>
              </w:rPr>
              <w:t>sơ cứu khi bỏng sulfuric acid</w:t>
            </w:r>
          </w:p>
        </w:tc>
      </w:tr>
      <w:tr w:rsidR="006021E3" w:rsidRPr="006021E3" w:rsidTr="00D85B3C">
        <w:tc>
          <w:tcPr>
            <w:tcW w:w="4645" w:type="dxa"/>
          </w:tcPr>
          <w:p w:rsidR="006021E3" w:rsidRPr="00102EED" w:rsidRDefault="006021E3" w:rsidP="00BC1D12">
            <w:pPr>
              <w:rPr>
                <w:rFonts w:ascii="Times New Roman" w:hAnsi="Times New Roman" w:cs="Times New Roman"/>
                <w:color w:val="00B050"/>
                <w:sz w:val="28"/>
                <w:szCs w:val="28"/>
                <w:u w:val="single"/>
              </w:rPr>
            </w:pPr>
            <w:r w:rsidRPr="00102EED">
              <w:rPr>
                <w:rFonts w:ascii="Times New Roman" w:hAnsi="Times New Roman" w:cs="Times New Roman"/>
                <w:color w:val="00B050"/>
                <w:sz w:val="28"/>
                <w:szCs w:val="28"/>
                <w:u w:val="single"/>
              </w:rPr>
              <w:t>1.Sử dụng gang tay, đeo kính bảo hộ, mặc áo thí nghiệm.</w:t>
            </w:r>
          </w:p>
        </w:tc>
        <w:tc>
          <w:tcPr>
            <w:tcW w:w="4645" w:type="dxa"/>
          </w:tcPr>
          <w:p w:rsidR="006021E3" w:rsidRPr="00102EED" w:rsidRDefault="006021E3" w:rsidP="00BC1D12">
            <w:pPr>
              <w:rPr>
                <w:rFonts w:ascii="Times New Roman" w:hAnsi="Times New Roman" w:cs="Times New Roman"/>
                <w:color w:val="00B050"/>
                <w:sz w:val="28"/>
                <w:szCs w:val="28"/>
                <w:u w:val="single"/>
              </w:rPr>
            </w:pPr>
            <w:r w:rsidRPr="00102EED">
              <w:rPr>
                <w:rFonts w:ascii="Times New Roman" w:hAnsi="Times New Roman" w:cs="Times New Roman"/>
                <w:color w:val="00B050"/>
                <w:sz w:val="28"/>
                <w:szCs w:val="28"/>
                <w:u w:val="single"/>
              </w:rPr>
              <w:t xml:space="preserve">1.Nhanh chóng rửa ngay với nước lạnh nhiều lần để làm giảm lượng acid bám trên da.Nếu vết bỏng ở vùng mặt acid chưa bắn vào mắt thì nhắm chặt mắt khi ngâm rửa. Nếu acid đã bắn vaò mắt thì úp mặt vào chậu nước sạch, mở mắt </w:t>
            </w:r>
            <w:r w:rsidR="00102EED" w:rsidRPr="00102EED">
              <w:rPr>
                <w:rFonts w:ascii="Times New Roman" w:hAnsi="Times New Roman" w:cs="Times New Roman"/>
                <w:color w:val="00B050"/>
                <w:sz w:val="28"/>
                <w:szCs w:val="28"/>
                <w:u w:val="single"/>
              </w:rPr>
              <w:t>và chớp nhiều lần để rửa acid.</w:t>
            </w:r>
          </w:p>
        </w:tc>
      </w:tr>
      <w:tr w:rsidR="006021E3" w:rsidRPr="006021E3" w:rsidTr="00D85B3C">
        <w:tc>
          <w:tcPr>
            <w:tcW w:w="4645" w:type="dxa"/>
          </w:tcPr>
          <w:p w:rsidR="006021E3" w:rsidRPr="00102EED" w:rsidRDefault="006021E3" w:rsidP="00BC1D12">
            <w:pPr>
              <w:rPr>
                <w:rFonts w:ascii="Times New Roman" w:hAnsi="Times New Roman" w:cs="Times New Roman"/>
                <w:color w:val="00B050"/>
                <w:sz w:val="28"/>
                <w:szCs w:val="28"/>
                <w:u w:val="single"/>
              </w:rPr>
            </w:pPr>
            <w:r w:rsidRPr="00102EED">
              <w:rPr>
                <w:rFonts w:ascii="Times New Roman" w:hAnsi="Times New Roman" w:cs="Times New Roman"/>
                <w:color w:val="00B050"/>
                <w:sz w:val="28"/>
                <w:szCs w:val="28"/>
                <w:u w:val="single"/>
              </w:rPr>
              <w:t>2.Cầm dụng cụ chắc chắn, thao tác cẩn thận.</w:t>
            </w:r>
          </w:p>
        </w:tc>
        <w:tc>
          <w:tcPr>
            <w:tcW w:w="4645" w:type="dxa"/>
          </w:tcPr>
          <w:p w:rsidR="006021E3" w:rsidRPr="00102EED" w:rsidRDefault="006021E3" w:rsidP="00BC1D12">
            <w:pPr>
              <w:rPr>
                <w:rFonts w:ascii="Times New Roman" w:hAnsi="Times New Roman" w:cs="Times New Roman"/>
                <w:color w:val="00B050"/>
                <w:sz w:val="28"/>
                <w:szCs w:val="28"/>
                <w:u w:val="single"/>
              </w:rPr>
            </w:pPr>
            <w:r w:rsidRPr="00102EED">
              <w:rPr>
                <w:rFonts w:ascii="Times New Roman" w:hAnsi="Times New Roman" w:cs="Times New Roman"/>
                <w:color w:val="00B050"/>
                <w:sz w:val="28"/>
                <w:szCs w:val="28"/>
                <w:u w:val="single"/>
              </w:rPr>
              <w:t>2.</w:t>
            </w:r>
            <w:r w:rsidR="00102EED" w:rsidRPr="00102EED">
              <w:rPr>
                <w:rFonts w:ascii="Times New Roman" w:hAnsi="Times New Roman" w:cs="Times New Roman"/>
                <w:color w:val="00B050"/>
                <w:sz w:val="28"/>
                <w:szCs w:val="28"/>
                <w:u w:val="single"/>
              </w:rPr>
              <w:t>Sau khi ngâm rửa bằng nước , cần tiến hành trung hoà acid bằng dung dịch NaHCO</w:t>
            </w:r>
            <w:r w:rsidR="00102EED" w:rsidRPr="00102EED">
              <w:rPr>
                <w:rFonts w:ascii="Times New Roman" w:hAnsi="Times New Roman" w:cs="Times New Roman"/>
                <w:color w:val="00B050"/>
                <w:sz w:val="28"/>
                <w:szCs w:val="28"/>
                <w:u w:val="single"/>
                <w:vertAlign w:val="subscript"/>
              </w:rPr>
              <w:t>3</w:t>
            </w:r>
            <w:r w:rsidR="00102EED" w:rsidRPr="00102EED">
              <w:rPr>
                <w:rFonts w:ascii="Times New Roman" w:hAnsi="Times New Roman" w:cs="Times New Roman"/>
                <w:color w:val="00B050"/>
                <w:sz w:val="28"/>
                <w:szCs w:val="28"/>
                <w:u w:val="single"/>
              </w:rPr>
              <w:t xml:space="preserve"> loãng khoảng 2%</w:t>
            </w:r>
          </w:p>
        </w:tc>
      </w:tr>
      <w:tr w:rsidR="006021E3" w:rsidRPr="006021E3" w:rsidTr="00D85B3C">
        <w:tc>
          <w:tcPr>
            <w:tcW w:w="4645" w:type="dxa"/>
          </w:tcPr>
          <w:p w:rsidR="006021E3" w:rsidRPr="00102EED" w:rsidRDefault="006021E3" w:rsidP="00BC1D12">
            <w:pPr>
              <w:rPr>
                <w:rFonts w:ascii="Times New Roman" w:hAnsi="Times New Roman" w:cs="Times New Roman"/>
                <w:color w:val="00B050"/>
                <w:sz w:val="28"/>
                <w:szCs w:val="28"/>
                <w:u w:val="single"/>
              </w:rPr>
            </w:pPr>
            <w:r w:rsidRPr="00102EED">
              <w:rPr>
                <w:rFonts w:ascii="Times New Roman" w:hAnsi="Times New Roman" w:cs="Times New Roman"/>
                <w:color w:val="00B050"/>
                <w:sz w:val="28"/>
                <w:szCs w:val="28"/>
                <w:u w:val="single"/>
              </w:rPr>
              <w:lastRenderedPageBreak/>
              <w:t>3.Không tì đè chai đựng acid lên miệng cốc, ống đong khi rót acid.</w:t>
            </w:r>
          </w:p>
        </w:tc>
        <w:tc>
          <w:tcPr>
            <w:tcW w:w="4645" w:type="dxa"/>
          </w:tcPr>
          <w:p w:rsidR="006021E3" w:rsidRPr="00102EED" w:rsidRDefault="006021E3" w:rsidP="00BC1D12">
            <w:pPr>
              <w:rPr>
                <w:rFonts w:ascii="Times New Roman" w:hAnsi="Times New Roman" w:cs="Times New Roman"/>
                <w:color w:val="00B050"/>
                <w:sz w:val="28"/>
                <w:szCs w:val="28"/>
                <w:u w:val="single"/>
              </w:rPr>
            </w:pPr>
            <w:r w:rsidRPr="00102EED">
              <w:rPr>
                <w:rFonts w:ascii="Times New Roman" w:hAnsi="Times New Roman" w:cs="Times New Roman"/>
                <w:color w:val="00B050"/>
                <w:sz w:val="28"/>
                <w:szCs w:val="28"/>
                <w:u w:val="single"/>
              </w:rPr>
              <w:t>3.</w:t>
            </w:r>
            <w:r w:rsidR="00102EED" w:rsidRPr="00102EED">
              <w:rPr>
                <w:rFonts w:ascii="Times New Roman" w:hAnsi="Times New Roman" w:cs="Times New Roman"/>
                <w:color w:val="00B050"/>
                <w:sz w:val="28"/>
                <w:szCs w:val="28"/>
                <w:u w:val="single"/>
              </w:rPr>
              <w:t>Băng bó tạm thời vết bỏng bằng băng sạch , cho người bị bỏng uống bù nước điện giải rồi đưa đến có sở y tế gần nhất.</w:t>
            </w:r>
          </w:p>
        </w:tc>
      </w:tr>
      <w:tr w:rsidR="006021E3" w:rsidRPr="006021E3" w:rsidTr="00D85B3C">
        <w:tc>
          <w:tcPr>
            <w:tcW w:w="4645" w:type="dxa"/>
          </w:tcPr>
          <w:p w:rsidR="006021E3" w:rsidRPr="00102EED" w:rsidRDefault="006021E3" w:rsidP="00BC1D12">
            <w:pPr>
              <w:rPr>
                <w:rFonts w:ascii="Times New Roman" w:hAnsi="Times New Roman" w:cs="Times New Roman"/>
                <w:color w:val="00B050"/>
                <w:sz w:val="28"/>
                <w:szCs w:val="28"/>
                <w:u w:val="single"/>
              </w:rPr>
            </w:pPr>
            <w:r w:rsidRPr="00102EED">
              <w:rPr>
                <w:rFonts w:ascii="Times New Roman" w:hAnsi="Times New Roman" w:cs="Times New Roman"/>
                <w:color w:val="00B050"/>
                <w:sz w:val="28"/>
                <w:szCs w:val="28"/>
                <w:u w:val="single"/>
              </w:rPr>
              <w:t>4.Sử dụng lượng acid vừa phải , lượng acid còn thừa phải thu hồi và lọ đựng.</w:t>
            </w:r>
          </w:p>
        </w:tc>
        <w:tc>
          <w:tcPr>
            <w:tcW w:w="4645" w:type="dxa"/>
          </w:tcPr>
          <w:p w:rsidR="006021E3" w:rsidRPr="00102EED" w:rsidRDefault="006021E3" w:rsidP="00BC1D12">
            <w:pPr>
              <w:rPr>
                <w:rFonts w:ascii="Times New Roman" w:hAnsi="Times New Roman" w:cs="Times New Roman"/>
                <w:color w:val="00B050"/>
                <w:sz w:val="28"/>
                <w:szCs w:val="28"/>
                <w:u w:val="single"/>
              </w:rPr>
            </w:pPr>
          </w:p>
        </w:tc>
      </w:tr>
      <w:tr w:rsidR="006021E3" w:rsidRPr="006021E3" w:rsidTr="00D85B3C">
        <w:tc>
          <w:tcPr>
            <w:tcW w:w="4645" w:type="dxa"/>
          </w:tcPr>
          <w:p w:rsidR="006021E3" w:rsidRPr="00102EED" w:rsidRDefault="006021E3" w:rsidP="00BC1D12">
            <w:pPr>
              <w:rPr>
                <w:rFonts w:ascii="Times New Roman" w:hAnsi="Times New Roman" w:cs="Times New Roman"/>
                <w:color w:val="00B050"/>
                <w:sz w:val="28"/>
                <w:szCs w:val="28"/>
                <w:u w:val="single"/>
              </w:rPr>
            </w:pPr>
            <w:r w:rsidRPr="00102EED">
              <w:rPr>
                <w:rFonts w:ascii="Times New Roman" w:hAnsi="Times New Roman" w:cs="Times New Roman"/>
                <w:color w:val="00B050"/>
                <w:sz w:val="28"/>
                <w:szCs w:val="28"/>
                <w:u w:val="single"/>
              </w:rPr>
              <w:t>5.Không được đổ nước vào dung dịch acid đặc.</w:t>
            </w:r>
          </w:p>
        </w:tc>
        <w:tc>
          <w:tcPr>
            <w:tcW w:w="4645" w:type="dxa"/>
          </w:tcPr>
          <w:p w:rsidR="006021E3" w:rsidRPr="00102EED" w:rsidRDefault="006021E3" w:rsidP="00BC1D12">
            <w:pPr>
              <w:rPr>
                <w:rFonts w:ascii="Times New Roman" w:hAnsi="Times New Roman" w:cs="Times New Roman"/>
                <w:color w:val="00B050"/>
                <w:sz w:val="28"/>
                <w:szCs w:val="28"/>
                <w:u w:val="single"/>
              </w:rPr>
            </w:pPr>
          </w:p>
        </w:tc>
      </w:tr>
    </w:tbl>
    <w:p w:rsidR="006021E3" w:rsidRPr="006021E3" w:rsidRDefault="006021E3" w:rsidP="00BC1D12">
      <w:pPr>
        <w:spacing w:line="240" w:lineRule="auto"/>
        <w:rPr>
          <w:rFonts w:ascii="Times New Roman" w:hAnsi="Times New Roman" w:cs="Times New Roman"/>
          <w:sz w:val="28"/>
          <w:szCs w:val="28"/>
        </w:rPr>
      </w:pPr>
    </w:p>
    <w:p w:rsidR="006021E3" w:rsidRPr="006021E3" w:rsidRDefault="006021E3" w:rsidP="00BC1D12">
      <w:pPr>
        <w:spacing w:line="240" w:lineRule="auto"/>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?Vận dụng 2:</w:t>
      </w:r>
    </w:p>
    <w:p w:rsidR="006021E3" w:rsidRPr="006021E3" w:rsidRDefault="006021E3" w:rsidP="00BC1D12">
      <w:pPr>
        <w:pStyle w:val="ListParagraph"/>
        <w:numPr>
          <w:ilvl w:val="0"/>
          <w:numId w:val="2"/>
        </w:numPr>
        <w:spacing w:line="240" w:lineRule="auto"/>
        <w:rPr>
          <w:rFonts w:ascii="Times New Roman" w:hAnsi="Times New Roman" w:cs="Times New Roman"/>
          <w:i/>
          <w:sz w:val="28"/>
          <w:szCs w:val="28"/>
        </w:rPr>
      </w:pPr>
      <w:r w:rsidRPr="006021E3">
        <w:rPr>
          <w:rFonts w:ascii="Times New Roman" w:hAnsi="Times New Roman" w:cs="Times New Roman"/>
          <w:i/>
          <w:sz w:val="28"/>
          <w:szCs w:val="28"/>
        </w:rPr>
        <w:t>Nêu các lưu ý bắt buộc để đảm bảo an toàn khi sử dụng dung dịch sulfuric acid đặc.</w:t>
      </w:r>
    </w:p>
    <w:p w:rsidR="006021E3" w:rsidRDefault="006021E3" w:rsidP="00BC1D12">
      <w:pPr>
        <w:pStyle w:val="ListParagraph"/>
        <w:numPr>
          <w:ilvl w:val="0"/>
          <w:numId w:val="2"/>
        </w:numPr>
        <w:spacing w:line="240" w:lineRule="auto"/>
        <w:rPr>
          <w:rFonts w:ascii="Times New Roman" w:hAnsi="Times New Roman" w:cs="Times New Roman"/>
          <w:i/>
          <w:sz w:val="28"/>
          <w:szCs w:val="28"/>
        </w:rPr>
      </w:pPr>
      <w:r w:rsidRPr="006021E3">
        <w:rPr>
          <w:rFonts w:ascii="Times New Roman" w:hAnsi="Times New Roman" w:cs="Times New Roman"/>
          <w:i/>
          <w:sz w:val="28"/>
          <w:szCs w:val="28"/>
        </w:rPr>
        <w:t>Hãy cho biết ký hiệu cảnh báo hình 8.3</w:t>
      </w:r>
      <w:r w:rsidR="008A305F">
        <w:rPr>
          <w:rFonts w:ascii="Times New Roman" w:hAnsi="Times New Roman" w:cs="Times New Roman"/>
          <w:i/>
          <w:sz w:val="28"/>
          <w:szCs w:val="28"/>
        </w:rPr>
        <w:t xml:space="preserve">                               </w:t>
      </w:r>
      <w:r w:rsidR="008A305F">
        <w:rPr>
          <w:rFonts w:ascii="Times New Roman" w:hAnsi="Times New Roman" w:cs="Times New Roman"/>
          <w:i/>
          <w:sz w:val="28"/>
          <w:szCs w:val="28"/>
        </w:rPr>
        <w:pict>
          <v:shape id="_x0000_i1026" type="#_x0000_t75" style="width:104.95pt;height:96.3pt">
            <v:imagedata r:id="rId13" o:title="cau-hoi-2-trang-50-hoa-hoc-11"/>
          </v:shape>
        </w:pict>
      </w:r>
    </w:p>
    <w:p w:rsidR="00102EED" w:rsidRDefault="00102EED" w:rsidP="00BC1D12">
      <w:pPr>
        <w:spacing w:line="240" w:lineRule="auto"/>
        <w:ind w:left="360"/>
        <w:rPr>
          <w:rFonts w:ascii="Times New Roman" w:hAnsi="Times New Roman" w:cs="Times New Roman"/>
          <w:b/>
          <w:i/>
          <w:sz w:val="28"/>
          <w:szCs w:val="28"/>
        </w:rPr>
      </w:pPr>
      <w:r w:rsidRPr="00102EED">
        <w:rPr>
          <w:rFonts w:ascii="Times New Roman" w:hAnsi="Times New Roman" w:cs="Times New Roman"/>
          <w:b/>
          <w:i/>
          <w:sz w:val="28"/>
          <w:szCs w:val="28"/>
        </w:rPr>
        <w:t>Trả lời:</w:t>
      </w:r>
    </w:p>
    <w:p w:rsidR="00102EED" w:rsidRPr="00102EED" w:rsidRDefault="00102EED" w:rsidP="00BC1D12">
      <w:pPr>
        <w:shd w:val="clear" w:color="auto" w:fill="FFFFFF"/>
        <w:spacing w:after="100" w:afterAutospacing="1"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a) Những lưu ý</w:t>
      </w:r>
    </w:p>
    <w:p w:rsidR="00102EED" w:rsidRPr="00102EED" w:rsidRDefault="00102EED" w:rsidP="00BC1D12">
      <w:pPr>
        <w:shd w:val="clear" w:color="auto" w:fill="FFFFFF"/>
        <w:spacing w:after="100" w:afterAutospacing="1"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Bảo quản:</w:t>
      </w:r>
    </w:p>
    <w:p w:rsidR="00102EED" w:rsidRPr="00102EED" w:rsidRDefault="00102EED" w:rsidP="00BC1D12">
      <w:pPr>
        <w:numPr>
          <w:ilvl w:val="0"/>
          <w:numId w:val="6"/>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Sulfuric acid được bảo quản trong chai, lọ có nút đậy chặt, đặt ở vị trí chắc chắn.</w:t>
      </w:r>
    </w:p>
    <w:p w:rsidR="00102EED" w:rsidRPr="00102EED" w:rsidRDefault="00102EED" w:rsidP="00BC1D12">
      <w:pPr>
        <w:numPr>
          <w:ilvl w:val="0"/>
          <w:numId w:val="6"/>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Đặt chai, lọ đựng dung dịch sulfuric acid đặc cách xa các lọ chứa chất dễ gây cháy, nổ như chlorate, perchlorate, permanganate, dichromate.</w:t>
      </w:r>
    </w:p>
    <w:p w:rsidR="00102EED" w:rsidRPr="00102EED" w:rsidRDefault="00102EED" w:rsidP="00BC1D12">
      <w:pPr>
        <w:shd w:val="clear" w:color="auto" w:fill="FFFFFF"/>
        <w:spacing w:after="100" w:afterAutospacing="1"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Sử dụng:</w:t>
      </w:r>
    </w:p>
    <w:p w:rsidR="00102EED" w:rsidRPr="00102EED" w:rsidRDefault="00102EED" w:rsidP="00BC1D12">
      <w:pPr>
        <w:shd w:val="clear" w:color="auto" w:fill="FFFFFF"/>
        <w:spacing w:after="100" w:afterAutospacing="1"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Sulfuric acid gây bỏng khi rơi vào da, do vậy khi sử dụng cần tuân thủ các nguyên tắc:</w:t>
      </w:r>
    </w:p>
    <w:p w:rsidR="00102EED" w:rsidRPr="00102EED" w:rsidRDefault="00102EED" w:rsidP="00BC1D12">
      <w:pPr>
        <w:numPr>
          <w:ilvl w:val="0"/>
          <w:numId w:val="7"/>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(1) Sử dụng găng tay, đeo kính bảo hộ, mặc áo thí nghiệm.</w:t>
      </w:r>
    </w:p>
    <w:p w:rsidR="00102EED" w:rsidRPr="00102EED" w:rsidRDefault="00102EED" w:rsidP="00BC1D12">
      <w:pPr>
        <w:numPr>
          <w:ilvl w:val="0"/>
          <w:numId w:val="7"/>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(2) Cầm dụng cụ chắc chắn, thao tác cẩn thận.</w:t>
      </w:r>
    </w:p>
    <w:p w:rsidR="00102EED" w:rsidRPr="00102EED" w:rsidRDefault="00102EED" w:rsidP="00BC1D12">
      <w:pPr>
        <w:numPr>
          <w:ilvl w:val="0"/>
          <w:numId w:val="7"/>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(3) Không tì, đè chai đựng acid lên miệng cốc, ống đong khi rót acid.</w:t>
      </w:r>
    </w:p>
    <w:p w:rsidR="00102EED" w:rsidRPr="00102EED" w:rsidRDefault="00102EED" w:rsidP="00BC1D12">
      <w:pPr>
        <w:numPr>
          <w:ilvl w:val="0"/>
          <w:numId w:val="7"/>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(4) Sử dụng lượng acid vừa phải, lượng acid còn thừa phải thu hồi vào lọ đựng.</w:t>
      </w:r>
    </w:p>
    <w:p w:rsidR="00102EED" w:rsidRPr="00102EED" w:rsidRDefault="00102EED" w:rsidP="00BC1D12">
      <w:pPr>
        <w:numPr>
          <w:ilvl w:val="0"/>
          <w:numId w:val="7"/>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(5) Không được đổ nước vào dung dịch acid đặc.</w:t>
      </w:r>
    </w:p>
    <w:p w:rsidR="00102EED" w:rsidRPr="00102EED" w:rsidRDefault="00102EED" w:rsidP="00BC1D12">
      <w:pPr>
        <w:shd w:val="clear" w:color="auto" w:fill="FFFFFF"/>
        <w:spacing w:after="100" w:afterAutospacing="1"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Sơ cứu khi bỏng acid:</w:t>
      </w:r>
    </w:p>
    <w:p w:rsidR="00102EED" w:rsidRPr="00102EED" w:rsidRDefault="00102EED" w:rsidP="00BC1D12">
      <w:pPr>
        <w:shd w:val="clear" w:color="auto" w:fill="FFFFFF"/>
        <w:spacing w:after="100" w:afterAutospacing="1"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Khi bị bỏng sulfuric acid cần thực hiện sơ cứu theo các bước sau:</w:t>
      </w:r>
    </w:p>
    <w:p w:rsidR="00102EED" w:rsidRPr="00102EED" w:rsidRDefault="00102EED" w:rsidP="00BC1D12">
      <w:pPr>
        <w:numPr>
          <w:ilvl w:val="0"/>
          <w:numId w:val="8"/>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lastRenderedPageBreak/>
        <w:t>(1) Nhanh chóng rửa ngay với nước lạnh nhiều lần để làm giảm lượng acid bám trên da.</w:t>
      </w:r>
    </w:p>
    <w:p w:rsidR="00102EED" w:rsidRPr="00102EED" w:rsidRDefault="00102EED" w:rsidP="00BC1D12">
      <w:pPr>
        <w:numPr>
          <w:ilvl w:val="0"/>
          <w:numId w:val="8"/>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Nếu bị bỏng ở vùng mặt nhưng acid chưa bắn vào mắt thì nhắm chặt mắt khi ngâm rửa. Nếu acid đã bắn vào mắt thì úp mặt vào chậu nước sạch, mở mắt và chớp nhiều lần để rửa acid.</w:t>
      </w:r>
    </w:p>
    <w:p w:rsidR="00102EED" w:rsidRPr="00102EED" w:rsidRDefault="00102EED" w:rsidP="00BC1D12">
      <w:pPr>
        <w:numPr>
          <w:ilvl w:val="0"/>
          <w:numId w:val="8"/>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(2) Sau khi ngâm rửa bằng nước, cần tiến hành trung hoà acid bằng dung dịch NaHCO3 loãng (khoảng 2%).</w:t>
      </w:r>
    </w:p>
    <w:p w:rsidR="00102EED" w:rsidRPr="00102EED" w:rsidRDefault="00102EED" w:rsidP="00BC1D12">
      <w:pPr>
        <w:numPr>
          <w:ilvl w:val="0"/>
          <w:numId w:val="8"/>
        </w:numPr>
        <w:shd w:val="clear" w:color="auto" w:fill="FFFFFF"/>
        <w:spacing w:before="100" w:beforeAutospacing="1"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(3) Băng bó tạm thời vất bỏng bằng băng sạch, cho người bị bỏng uống bù nước điện giải rồi đưa đến cơ sở y tế gần nhất.</w:t>
      </w:r>
    </w:p>
    <w:p w:rsidR="00102EED" w:rsidRPr="00102EED" w:rsidRDefault="00102EED" w:rsidP="00BC1D12">
      <w:pPr>
        <w:shd w:val="clear" w:color="auto" w:fill="FFFFFF"/>
        <w:spacing w:after="0" w:line="240" w:lineRule="auto"/>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b) Ý nghĩa kí hiệu cảnh báo: sự nguy hiểm dễ bị ăn mòn khi tiếp xúc trực tiếp của sulfuric acid.</w:t>
      </w:r>
    </w:p>
    <w:p w:rsidR="00102EED" w:rsidRPr="00102EED" w:rsidRDefault="00102EED" w:rsidP="00BC1D12">
      <w:pPr>
        <w:spacing w:line="240" w:lineRule="auto"/>
        <w:ind w:left="360"/>
        <w:rPr>
          <w:rFonts w:ascii="Times New Roman" w:hAnsi="Times New Roman" w:cs="Times New Roman"/>
          <w:i/>
          <w:color w:val="00B050"/>
          <w:sz w:val="28"/>
          <w:szCs w:val="28"/>
        </w:rPr>
      </w:pPr>
    </w:p>
    <w:p w:rsidR="00102EED" w:rsidRPr="00102EED" w:rsidRDefault="00102EED" w:rsidP="00BC1D12">
      <w:pPr>
        <w:spacing w:line="240" w:lineRule="auto"/>
        <w:ind w:left="360"/>
        <w:rPr>
          <w:rFonts w:ascii="Times New Roman" w:hAnsi="Times New Roman" w:cs="Times New Roman"/>
          <w:i/>
          <w:sz w:val="28"/>
          <w:szCs w:val="28"/>
        </w:rPr>
      </w:pPr>
    </w:p>
    <w:p w:rsidR="006021E3" w:rsidRPr="006021E3" w:rsidRDefault="006021E3" w:rsidP="00BC1D12">
      <w:pPr>
        <w:spacing w:line="240" w:lineRule="auto"/>
        <w:ind w:left="360"/>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4. Tính chất hoá học</w:t>
      </w:r>
    </w:p>
    <w:p w:rsidR="006021E3" w:rsidRPr="006021E3" w:rsidRDefault="006021E3" w:rsidP="00BC1D12">
      <w:pPr>
        <w:pStyle w:val="ListParagraph"/>
        <w:spacing w:line="240" w:lineRule="auto"/>
        <w:rPr>
          <w:rFonts w:ascii="Times New Roman" w:hAnsi="Times New Roman" w:cs="Times New Roman"/>
          <w:b/>
          <w:color w:val="8DB3E2" w:themeColor="text2" w:themeTint="66"/>
          <w:sz w:val="28"/>
          <w:szCs w:val="28"/>
        </w:rPr>
      </w:pPr>
      <w:r w:rsidRPr="006021E3">
        <w:rPr>
          <w:rFonts w:ascii="Times New Roman" w:hAnsi="Times New Roman" w:cs="Times New Roman"/>
          <w:b/>
          <w:color w:val="8DB3E2" w:themeColor="text2" w:themeTint="66"/>
          <w:sz w:val="28"/>
          <w:szCs w:val="28"/>
        </w:rPr>
        <w:t xml:space="preserve">a) Dung dịch sulfuric acid loãng </w:t>
      </w:r>
    </w:p>
    <w:p w:rsidR="006021E3" w:rsidRPr="006021E3" w:rsidRDefault="006021E3" w:rsidP="00BC1D12">
      <w:pPr>
        <w:pStyle w:val="ListParagraph"/>
        <w:spacing w:line="240" w:lineRule="auto"/>
        <w:rPr>
          <w:rFonts w:ascii="Times New Roman" w:hAnsi="Times New Roman" w:cs="Times New Roman"/>
          <w:sz w:val="28"/>
          <w:szCs w:val="28"/>
        </w:rPr>
      </w:pPr>
      <w:r w:rsidRPr="006021E3">
        <w:rPr>
          <w:rFonts w:ascii="Times New Roman" w:hAnsi="Times New Roman" w:cs="Times New Roman"/>
          <w:sz w:val="28"/>
          <w:szCs w:val="28"/>
        </w:rPr>
        <w:t xml:space="preserve">- Dung dịch sulfuric acid loãng </w:t>
      </w:r>
      <w:r w:rsidRPr="00102EED">
        <w:rPr>
          <w:rFonts w:ascii="Times New Roman" w:hAnsi="Times New Roman" w:cs="Times New Roman"/>
          <w:color w:val="00B050"/>
          <w:sz w:val="28"/>
          <w:szCs w:val="28"/>
          <w:u w:val="single"/>
        </w:rPr>
        <w:t xml:space="preserve">có </w:t>
      </w:r>
      <w:r w:rsidR="00102EED" w:rsidRPr="00102EED">
        <w:rPr>
          <w:rFonts w:ascii="Times New Roman" w:hAnsi="Times New Roman" w:cs="Times New Roman"/>
          <w:color w:val="00B050"/>
          <w:sz w:val="28"/>
          <w:szCs w:val="28"/>
          <w:u w:val="single"/>
        </w:rPr>
        <w:t>đầy đủ tính chất của 1 acid mạnh.</w:t>
      </w:r>
    </w:p>
    <w:p w:rsidR="006021E3" w:rsidRPr="006021E3" w:rsidRDefault="006021E3" w:rsidP="00BC1D12">
      <w:pPr>
        <w:pStyle w:val="ListParagraph"/>
        <w:spacing w:line="240" w:lineRule="auto"/>
        <w:rPr>
          <w:rFonts w:ascii="Times New Roman" w:hAnsi="Times New Roman" w:cs="Times New Roman"/>
          <w:b/>
          <w:sz w:val="28"/>
          <w:szCs w:val="28"/>
        </w:rPr>
      </w:pPr>
      <w:r w:rsidRPr="006021E3">
        <w:rPr>
          <w:rStyle w:val="Strong"/>
          <w:rFonts w:ascii="Times New Roman" w:hAnsi="Times New Roman" w:cs="Times New Roman"/>
          <w:color w:val="333333"/>
          <w:sz w:val="27"/>
          <w:szCs w:val="27"/>
          <w:u w:val="single"/>
          <w:shd w:val="clear" w:color="auto" w:fill="FFFFFF"/>
        </w:rPr>
        <w:t>Hoạt động nghiên cứu 1</w:t>
      </w:r>
      <w:r w:rsidRPr="006021E3">
        <w:rPr>
          <w:rFonts w:ascii="Times New Roman" w:hAnsi="Times New Roman" w:cs="Times New Roman"/>
          <w:b/>
          <w:sz w:val="28"/>
          <w:szCs w:val="28"/>
        </w:rPr>
        <w:t>:</w:t>
      </w:r>
    </w:p>
    <w:p w:rsidR="006021E3" w:rsidRPr="006021E3" w:rsidRDefault="006021E3" w:rsidP="00BC1D12">
      <w:pPr>
        <w:pStyle w:val="ListParagraph"/>
        <w:numPr>
          <w:ilvl w:val="0"/>
          <w:numId w:val="3"/>
        </w:numPr>
        <w:spacing w:line="240" w:lineRule="auto"/>
        <w:rPr>
          <w:rFonts w:ascii="Times New Roman" w:hAnsi="Times New Roman" w:cs="Times New Roman"/>
          <w:i/>
          <w:sz w:val="28"/>
          <w:szCs w:val="28"/>
        </w:rPr>
      </w:pPr>
      <w:r w:rsidRPr="006021E3">
        <w:rPr>
          <w:rFonts w:ascii="Times New Roman" w:hAnsi="Times New Roman" w:cs="Times New Roman"/>
          <w:i/>
          <w:sz w:val="28"/>
          <w:szCs w:val="28"/>
        </w:rPr>
        <w:t>Em hãy cho biết tính chất cơ bản của một acid.</w:t>
      </w:r>
    </w:p>
    <w:p w:rsidR="006021E3" w:rsidRPr="006021E3" w:rsidRDefault="006021E3" w:rsidP="00BC1D12">
      <w:pPr>
        <w:pStyle w:val="ListParagraph"/>
        <w:numPr>
          <w:ilvl w:val="0"/>
          <w:numId w:val="3"/>
        </w:numPr>
        <w:spacing w:line="240" w:lineRule="auto"/>
        <w:rPr>
          <w:rFonts w:ascii="Times New Roman" w:hAnsi="Times New Roman" w:cs="Times New Roman"/>
          <w:i/>
          <w:sz w:val="28"/>
          <w:szCs w:val="28"/>
        </w:rPr>
      </w:pPr>
      <w:r w:rsidRPr="006021E3">
        <w:rPr>
          <w:rFonts w:ascii="Times New Roman" w:hAnsi="Times New Roman" w:cs="Times New Roman"/>
          <w:i/>
          <w:sz w:val="28"/>
          <w:szCs w:val="28"/>
        </w:rPr>
        <w:t>Viết phương trình hoá học minh hoạ tính acid của dung dịch H</w:t>
      </w:r>
      <w:r w:rsidRPr="006021E3">
        <w:rPr>
          <w:rFonts w:ascii="Times New Roman" w:hAnsi="Times New Roman" w:cs="Times New Roman"/>
          <w:i/>
          <w:sz w:val="28"/>
          <w:szCs w:val="28"/>
          <w:vertAlign w:val="subscript"/>
        </w:rPr>
        <w:t>2</w:t>
      </w:r>
      <w:r w:rsidRPr="006021E3">
        <w:rPr>
          <w:rFonts w:ascii="Times New Roman" w:hAnsi="Times New Roman" w:cs="Times New Roman"/>
          <w:i/>
          <w:sz w:val="28"/>
          <w:szCs w:val="28"/>
        </w:rPr>
        <w:t>SO</w:t>
      </w:r>
      <w:r w:rsidRPr="006021E3">
        <w:rPr>
          <w:rFonts w:ascii="Times New Roman" w:hAnsi="Times New Roman" w:cs="Times New Roman"/>
          <w:i/>
          <w:sz w:val="28"/>
          <w:szCs w:val="28"/>
          <w:vertAlign w:val="subscript"/>
        </w:rPr>
        <w:t>4</w:t>
      </w:r>
      <w:r w:rsidRPr="006021E3">
        <w:rPr>
          <w:rFonts w:ascii="Times New Roman" w:hAnsi="Times New Roman" w:cs="Times New Roman"/>
          <w:i/>
          <w:sz w:val="28"/>
          <w:szCs w:val="28"/>
        </w:rPr>
        <w:t xml:space="preserve"> loãng với kim loại : Fe, bột MgO, dung dịch Na</w:t>
      </w:r>
      <w:r w:rsidRPr="006021E3">
        <w:rPr>
          <w:rFonts w:ascii="Times New Roman" w:hAnsi="Times New Roman" w:cs="Times New Roman"/>
          <w:i/>
          <w:sz w:val="28"/>
          <w:szCs w:val="28"/>
          <w:vertAlign w:val="subscript"/>
        </w:rPr>
        <w:t>2</w:t>
      </w:r>
      <w:r w:rsidRPr="006021E3">
        <w:rPr>
          <w:rFonts w:ascii="Times New Roman" w:hAnsi="Times New Roman" w:cs="Times New Roman"/>
          <w:i/>
          <w:sz w:val="28"/>
          <w:szCs w:val="28"/>
        </w:rPr>
        <w:t>CO</w:t>
      </w:r>
      <w:r w:rsidRPr="006021E3">
        <w:rPr>
          <w:rFonts w:ascii="Times New Roman" w:hAnsi="Times New Roman" w:cs="Times New Roman"/>
          <w:i/>
          <w:sz w:val="28"/>
          <w:szCs w:val="28"/>
          <w:vertAlign w:val="subscript"/>
        </w:rPr>
        <w:t>3</w:t>
      </w:r>
      <w:r w:rsidRPr="006021E3">
        <w:rPr>
          <w:rFonts w:ascii="Times New Roman" w:hAnsi="Times New Roman" w:cs="Times New Roman"/>
          <w:i/>
          <w:sz w:val="28"/>
          <w:szCs w:val="28"/>
        </w:rPr>
        <w:t>, dung dịch BaCl</w:t>
      </w:r>
      <w:r w:rsidRPr="006021E3">
        <w:rPr>
          <w:rFonts w:ascii="Times New Roman" w:hAnsi="Times New Roman" w:cs="Times New Roman"/>
          <w:i/>
          <w:sz w:val="28"/>
          <w:szCs w:val="28"/>
          <w:vertAlign w:val="subscript"/>
        </w:rPr>
        <w:t>2.</w:t>
      </w:r>
    </w:p>
    <w:p w:rsidR="00443E95" w:rsidRDefault="00443E95" w:rsidP="00BC1D12">
      <w:pPr>
        <w:spacing w:line="240" w:lineRule="auto"/>
        <w:ind w:left="360"/>
        <w:rPr>
          <w:rFonts w:ascii="Times New Roman" w:hAnsi="Times New Roman" w:cs="Times New Roman"/>
          <w:b/>
          <w:i/>
          <w:sz w:val="28"/>
          <w:szCs w:val="28"/>
        </w:rPr>
      </w:pPr>
      <w:r w:rsidRPr="00102EED">
        <w:rPr>
          <w:rFonts w:ascii="Times New Roman" w:hAnsi="Times New Roman" w:cs="Times New Roman"/>
          <w:b/>
          <w:i/>
          <w:sz w:val="28"/>
          <w:szCs w:val="28"/>
        </w:rPr>
        <w:t>Trả lời:</w:t>
      </w:r>
    </w:p>
    <w:p w:rsidR="00102EED" w:rsidRPr="00443E95" w:rsidRDefault="00102EED" w:rsidP="00BC1D12">
      <w:pPr>
        <w:pStyle w:val="ListParagraph"/>
        <w:numPr>
          <w:ilvl w:val="0"/>
          <w:numId w:val="9"/>
        </w:num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Các tính chất hoá học cơ bản của một acid:</w:t>
      </w:r>
    </w:p>
    <w:p w:rsidR="00102EED" w:rsidRPr="00102EED" w:rsidRDefault="00102EED"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 Đổi màu quỳ tím thành đỏ.</w:t>
      </w:r>
    </w:p>
    <w:p w:rsidR="00102EED" w:rsidRPr="00102EED" w:rsidRDefault="00102EED"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 Tác dụng với kim loại hoạt động trong dãy hoạt động hoá học.</w:t>
      </w:r>
    </w:p>
    <w:p w:rsidR="00102EED" w:rsidRPr="00102EED" w:rsidRDefault="00102EED"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 Tác dụng với basic oxide và base.</w:t>
      </w:r>
    </w:p>
    <w:p w:rsidR="00102EED" w:rsidRDefault="00102EED"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102EED">
        <w:rPr>
          <w:rFonts w:ascii="Times New Roman" w:eastAsia="Times New Roman" w:hAnsi="Times New Roman" w:cs="Times New Roman"/>
          <w:color w:val="00B050"/>
          <w:sz w:val="28"/>
          <w:szCs w:val="28"/>
          <w:u w:val="single"/>
        </w:rPr>
        <w:t>+ Tác dụng với nhiều muối.</w:t>
      </w:r>
    </w:p>
    <w:p w:rsidR="00443E95" w:rsidRDefault="00443E95" w:rsidP="00BC1D12">
      <w:pPr>
        <w:shd w:val="clear" w:color="auto" w:fill="FFFFFF"/>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2.</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Các phương trình hoá học minh hoạ:</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 (loãng)</w:t>
      </w:r>
      <w:r w:rsidRPr="00443E95">
        <w:rPr>
          <w:rFonts w:ascii="Times New Roman" w:eastAsia="Times New Roman" w:hAnsi="Times New Roman" w:cs="Times New Roman"/>
          <w:color w:val="00B050"/>
          <w:sz w:val="28"/>
          <w:szCs w:val="28"/>
          <w:u w:val="single"/>
        </w:rPr>
        <w:t> + Fe → FeSO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H</w:t>
      </w:r>
      <w:r w:rsidRPr="00443E95">
        <w:rPr>
          <w:rFonts w:ascii="Times New Roman" w:eastAsia="Times New Roman" w:hAnsi="Times New Roman" w:cs="Times New Roman"/>
          <w:color w:val="00B050"/>
          <w:sz w:val="28"/>
          <w:szCs w:val="28"/>
          <w:u w:val="single"/>
          <w:vertAlign w:val="subscript"/>
        </w:rPr>
        <w:t>2</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MgO → MgSO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O</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Na</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CO</w:t>
      </w:r>
      <w:r w:rsidRPr="00443E95">
        <w:rPr>
          <w:rFonts w:ascii="Times New Roman" w:eastAsia="Times New Roman" w:hAnsi="Times New Roman" w:cs="Times New Roman"/>
          <w:color w:val="00B050"/>
          <w:sz w:val="28"/>
          <w:szCs w:val="28"/>
          <w:u w:val="single"/>
          <w:vertAlign w:val="subscript"/>
        </w:rPr>
        <w:t>3</w:t>
      </w:r>
      <w:r w:rsidRPr="00443E95">
        <w:rPr>
          <w:rFonts w:ascii="Times New Roman" w:eastAsia="Times New Roman" w:hAnsi="Times New Roman" w:cs="Times New Roman"/>
          <w:color w:val="00B050"/>
          <w:sz w:val="28"/>
          <w:szCs w:val="28"/>
          <w:u w:val="single"/>
        </w:rPr>
        <w:t> → Na</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CO</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 + 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O</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BaCl</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 → BaSO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+ 2HCl.</w:t>
      </w:r>
    </w:p>
    <w:p w:rsidR="00443E95" w:rsidRPr="00443E95" w:rsidRDefault="00443E95" w:rsidP="00BC1D12">
      <w:pPr>
        <w:pStyle w:val="ListParagraph"/>
        <w:shd w:val="clear" w:color="auto" w:fill="FFFFFF"/>
        <w:spacing w:after="0" w:line="240" w:lineRule="auto"/>
        <w:jc w:val="both"/>
        <w:rPr>
          <w:rFonts w:ascii="Times New Roman" w:eastAsia="Times New Roman" w:hAnsi="Times New Roman" w:cs="Times New Roman"/>
          <w:color w:val="00B050"/>
          <w:sz w:val="28"/>
          <w:szCs w:val="28"/>
          <w:u w:val="single"/>
        </w:rPr>
      </w:pPr>
    </w:p>
    <w:p w:rsidR="006021E3" w:rsidRPr="006021E3" w:rsidRDefault="006021E3" w:rsidP="00BC1D12">
      <w:pPr>
        <w:pStyle w:val="ListParagraph"/>
        <w:numPr>
          <w:ilvl w:val="0"/>
          <w:numId w:val="2"/>
        </w:numPr>
        <w:spacing w:line="240" w:lineRule="auto"/>
        <w:rPr>
          <w:rFonts w:ascii="Times New Roman" w:hAnsi="Times New Roman" w:cs="Times New Roman"/>
          <w:b/>
          <w:color w:val="8DB3E2" w:themeColor="text2" w:themeTint="66"/>
          <w:sz w:val="28"/>
          <w:szCs w:val="28"/>
        </w:rPr>
      </w:pPr>
      <w:r w:rsidRPr="006021E3">
        <w:rPr>
          <w:rFonts w:ascii="Times New Roman" w:hAnsi="Times New Roman" w:cs="Times New Roman"/>
          <w:b/>
          <w:color w:val="8DB3E2" w:themeColor="text2" w:themeTint="66"/>
          <w:sz w:val="28"/>
          <w:szCs w:val="28"/>
        </w:rPr>
        <w:t>Dung dịch sulfuric acid đặc.</w:t>
      </w:r>
    </w:p>
    <w:p w:rsidR="006021E3" w:rsidRPr="006021E3" w:rsidRDefault="006021E3" w:rsidP="00BC1D12">
      <w:pPr>
        <w:spacing w:line="240" w:lineRule="auto"/>
        <w:ind w:left="360"/>
        <w:rPr>
          <w:rFonts w:ascii="Times New Roman" w:hAnsi="Times New Roman" w:cs="Times New Roman"/>
          <w:sz w:val="28"/>
          <w:szCs w:val="28"/>
        </w:rPr>
      </w:pPr>
      <w:r w:rsidRPr="006021E3">
        <w:rPr>
          <w:rFonts w:ascii="Times New Roman" w:hAnsi="Times New Roman" w:cs="Times New Roman"/>
          <w:sz w:val="28"/>
          <w:szCs w:val="28"/>
        </w:rPr>
        <w:sym w:font="Wingdings 2" w:char="F098"/>
      </w:r>
      <w:r w:rsidRPr="006021E3">
        <w:rPr>
          <w:rFonts w:ascii="Times New Roman" w:hAnsi="Times New Roman" w:cs="Times New Roman"/>
          <w:sz w:val="28"/>
          <w:szCs w:val="28"/>
        </w:rPr>
        <w:t xml:space="preserve"> Tính acid: Dung dịch sulfuric acid đặc là acid mạnh.</w:t>
      </w:r>
    </w:p>
    <w:p w:rsidR="006021E3" w:rsidRPr="006021E3" w:rsidRDefault="006021E3" w:rsidP="00BC1D12">
      <w:pPr>
        <w:spacing w:line="240" w:lineRule="auto"/>
        <w:ind w:left="360"/>
        <w:rPr>
          <w:rFonts w:ascii="Times New Roman" w:hAnsi="Times New Roman" w:cs="Times New Roman"/>
          <w:sz w:val="28"/>
          <w:szCs w:val="28"/>
        </w:rPr>
      </w:pPr>
      <w:r w:rsidRPr="006021E3">
        <w:rPr>
          <w:rFonts w:ascii="Times New Roman" w:hAnsi="Times New Roman" w:cs="Times New Roman"/>
          <w:sz w:val="28"/>
          <w:szCs w:val="28"/>
        </w:rPr>
        <w:sym w:font="Wingdings 2" w:char="F098"/>
      </w:r>
      <w:r w:rsidRPr="006021E3">
        <w:rPr>
          <w:rFonts w:ascii="Times New Roman" w:hAnsi="Times New Roman" w:cs="Times New Roman"/>
          <w:sz w:val="28"/>
          <w:szCs w:val="28"/>
        </w:rPr>
        <w:t xml:space="preserve"> Tính oxi hoá:</w:t>
      </w:r>
    </w:p>
    <w:p w:rsidR="006021E3" w:rsidRPr="006021E3" w:rsidRDefault="006021E3" w:rsidP="00BC1D12">
      <w:pPr>
        <w:pStyle w:val="NormalWeb"/>
        <w:shd w:val="clear" w:color="auto" w:fill="FFFFFF"/>
        <w:spacing w:before="0" w:beforeAutospacing="0"/>
        <w:rPr>
          <w:i/>
          <w:color w:val="333333"/>
          <w:sz w:val="27"/>
          <w:szCs w:val="27"/>
        </w:rPr>
      </w:pPr>
      <w:r w:rsidRPr="006021E3">
        <w:rPr>
          <w:rStyle w:val="Strong"/>
          <w:color w:val="333333"/>
          <w:sz w:val="27"/>
          <w:szCs w:val="27"/>
          <w:u w:val="single"/>
        </w:rPr>
        <w:t>Hoạt động nghiên cứu 2:</w:t>
      </w:r>
      <w:r w:rsidRPr="006021E3">
        <w:rPr>
          <w:rStyle w:val="Strong"/>
          <w:color w:val="333333"/>
          <w:sz w:val="27"/>
          <w:szCs w:val="27"/>
        </w:rPr>
        <w:t> </w:t>
      </w:r>
      <w:r w:rsidRPr="006021E3">
        <w:rPr>
          <w:i/>
          <w:color w:val="333333"/>
          <w:sz w:val="27"/>
          <w:szCs w:val="27"/>
        </w:rPr>
        <w:t>Đồng (copper) tác dụng với dung dịch sulfuric acid đặc, nóng</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lastRenderedPageBreak/>
        <w:t>Chuẩn bị: đồng lá hoặc phoi bào, dung dịch sulfuric acid 70%; ống nghiệm, kẹp gỗ, đèn cồn, bông tẩm dung dịch NaOH loãng.</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Tiến hành:</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 Cho vài lá đồng đã cắt nhỏ vào ống nghiệm, thêm tiếp khoảng 3 mL dung dịch H</w:t>
      </w:r>
      <w:r w:rsidRPr="006021E3">
        <w:rPr>
          <w:i/>
          <w:color w:val="333333"/>
          <w:sz w:val="20"/>
          <w:szCs w:val="20"/>
          <w:vertAlign w:val="subscript"/>
        </w:rPr>
        <w:t>2</w:t>
      </w:r>
      <w:r w:rsidRPr="006021E3">
        <w:rPr>
          <w:i/>
          <w:color w:val="333333"/>
          <w:sz w:val="27"/>
          <w:szCs w:val="27"/>
        </w:rPr>
        <w:t>SO</w:t>
      </w:r>
      <w:r w:rsidRPr="006021E3">
        <w:rPr>
          <w:i/>
          <w:color w:val="333333"/>
          <w:sz w:val="20"/>
          <w:szCs w:val="20"/>
          <w:vertAlign w:val="subscript"/>
        </w:rPr>
        <w:t>4</w:t>
      </w:r>
      <w:r w:rsidRPr="006021E3">
        <w:rPr>
          <w:i/>
          <w:color w:val="333333"/>
          <w:sz w:val="27"/>
          <w:szCs w:val="27"/>
        </w:rPr>
        <w:t> 70%, dùng bông đã tẩm dung dịch NaOH loãng nút miệng ống nghiệm.</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 Hơ nóng đều phần ống nghiệm chứa dung dịch trên ngọn lửa đèn cồn, sau đó đun tập trung vào đáy ống nghiệm.</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Lưu ý: Dung dịch sulfuric acid đặc rơi vào da sẽ gây bỏng nặng, cần cẩn thận khi sử dụng.</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Quan sát, mô tả hiện tượng xảy ra và thực hiện yêu cầu sau:</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1. Viết phương trình hoá học của phản ứng và xác định chất oxi hoá, chất khử.</w:t>
      </w:r>
    </w:p>
    <w:p w:rsidR="006021E3" w:rsidRDefault="006021E3" w:rsidP="00BC1D12">
      <w:pPr>
        <w:pStyle w:val="NormalWeb"/>
        <w:shd w:val="clear" w:color="auto" w:fill="FFFFFF"/>
        <w:spacing w:before="0" w:beforeAutospacing="0" w:after="0" w:afterAutospacing="0"/>
        <w:rPr>
          <w:color w:val="333333"/>
          <w:sz w:val="27"/>
          <w:szCs w:val="27"/>
        </w:rPr>
      </w:pPr>
      <w:r w:rsidRPr="006021E3">
        <w:rPr>
          <w:i/>
          <w:color w:val="333333"/>
          <w:sz w:val="27"/>
          <w:szCs w:val="27"/>
        </w:rPr>
        <w:t xml:space="preserve">2. Nhận xét về khả năng phản ứng của dung dịch sulfuric acid đặc, nóng </w:t>
      </w:r>
      <w:r w:rsidRPr="006021E3">
        <w:rPr>
          <w:color w:val="333333"/>
          <w:sz w:val="27"/>
          <w:szCs w:val="27"/>
        </w:rPr>
        <w:t>với copper.</w:t>
      </w:r>
    </w:p>
    <w:p w:rsidR="00443E95" w:rsidRPr="00443E95" w:rsidRDefault="00443E95" w:rsidP="00BC1D12">
      <w:pPr>
        <w:spacing w:line="240" w:lineRule="auto"/>
        <w:ind w:left="360"/>
        <w:rPr>
          <w:rFonts w:ascii="Times New Roman" w:hAnsi="Times New Roman" w:cs="Times New Roman"/>
          <w:b/>
          <w:i/>
          <w:sz w:val="28"/>
          <w:szCs w:val="28"/>
        </w:rPr>
      </w:pPr>
      <w:r w:rsidRPr="00102EED">
        <w:rPr>
          <w:rFonts w:ascii="Times New Roman" w:hAnsi="Times New Roman" w:cs="Times New Roman"/>
          <w:b/>
          <w:i/>
          <w:sz w:val="28"/>
          <w:szCs w:val="28"/>
        </w:rPr>
        <w:t>Trả lời:</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4"/>
          <w:szCs w:val="24"/>
          <w:u w:val="single"/>
        </w:rPr>
      </w:pPr>
      <w:r w:rsidRPr="00443E95">
        <w:rPr>
          <w:rFonts w:ascii="Times New Roman" w:eastAsia="Times New Roman" w:hAnsi="Times New Roman" w:cs="Times New Roman"/>
          <w:color w:val="00B050"/>
          <w:sz w:val="24"/>
          <w:szCs w:val="24"/>
          <w:u w:val="single"/>
        </w:rPr>
        <w:t>1) Phương trình hoá học:</w:t>
      </w:r>
    </w:p>
    <w:p w:rsidR="00443E95" w:rsidRPr="00443E95" w:rsidRDefault="00443E95" w:rsidP="00BC1D12">
      <w:pPr>
        <w:spacing w:after="0" w:line="240" w:lineRule="auto"/>
        <w:rPr>
          <w:rFonts w:ascii="Times New Roman" w:eastAsia="Times New Roman" w:hAnsi="Times New Roman" w:cs="Times New Roman"/>
          <w:color w:val="00B050"/>
          <w:sz w:val="24"/>
          <w:szCs w:val="24"/>
          <w:u w:val="single"/>
        </w:rPr>
      </w:pPr>
      <w:r w:rsidRPr="00443E95">
        <w:rPr>
          <w:rFonts w:ascii="Times New Roman" w:eastAsia="Times New Roman" w:hAnsi="Times New Roman" w:cs="Times New Roman"/>
          <w:noProof/>
          <w:color w:val="00B050"/>
          <w:sz w:val="24"/>
          <w:szCs w:val="24"/>
          <w:u w:val="single"/>
        </w:rPr>
        <w:drawing>
          <wp:inline distT="0" distB="0" distL="0" distR="0" wp14:anchorId="481A6927" wp14:editId="3840EA57">
            <wp:extent cx="4296410" cy="539750"/>
            <wp:effectExtent l="0" t="0" r="8890" b="0"/>
            <wp:docPr id="5" name="Picture 5" descr="Đồng (copper) tác dụng với dung dịch sulfuric acid đặc, nóng Chuẩn bị: đồng l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Đồng (copper) tác dụng với dung dịch sulfuric acid đặc, nóng Chuẩn bị: đồng lá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6410" cy="539750"/>
                    </a:xfrm>
                    <a:prstGeom prst="rect">
                      <a:avLst/>
                    </a:prstGeom>
                    <a:noFill/>
                    <a:ln>
                      <a:noFill/>
                    </a:ln>
                  </pic:spPr>
                </pic:pic>
              </a:graphicData>
            </a:graphic>
          </wp:inline>
        </w:drawing>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4"/>
          <w:szCs w:val="24"/>
          <w:u w:val="single"/>
        </w:rPr>
      </w:pPr>
      <w:r w:rsidRPr="00443E95">
        <w:rPr>
          <w:rFonts w:ascii="Times New Roman" w:eastAsia="Times New Roman" w:hAnsi="Times New Roman" w:cs="Times New Roman"/>
          <w:color w:val="00B050"/>
          <w:sz w:val="24"/>
          <w:szCs w:val="24"/>
          <w:u w:val="single"/>
        </w:rPr>
        <w:t>Chất khử là: Cu; chất oxi hoá là: H</w:t>
      </w:r>
      <w:r w:rsidRPr="00443E95">
        <w:rPr>
          <w:rFonts w:ascii="Times New Roman" w:eastAsia="Times New Roman" w:hAnsi="Times New Roman" w:cs="Times New Roman"/>
          <w:color w:val="00B050"/>
          <w:sz w:val="18"/>
          <w:szCs w:val="18"/>
          <w:u w:val="single"/>
          <w:vertAlign w:val="subscript"/>
        </w:rPr>
        <w:t>2</w:t>
      </w:r>
      <w:r w:rsidRPr="00443E95">
        <w:rPr>
          <w:rFonts w:ascii="Times New Roman" w:eastAsia="Times New Roman" w:hAnsi="Times New Roman" w:cs="Times New Roman"/>
          <w:color w:val="00B050"/>
          <w:sz w:val="24"/>
          <w:szCs w:val="24"/>
          <w:u w:val="single"/>
        </w:rPr>
        <w:t>SO</w:t>
      </w:r>
      <w:r w:rsidRPr="00443E95">
        <w:rPr>
          <w:rFonts w:ascii="Times New Roman" w:eastAsia="Times New Roman" w:hAnsi="Times New Roman" w:cs="Times New Roman"/>
          <w:color w:val="00B050"/>
          <w:sz w:val="18"/>
          <w:szCs w:val="18"/>
          <w:u w:val="single"/>
          <w:vertAlign w:val="subscript"/>
        </w:rPr>
        <w:t>4</w:t>
      </w:r>
      <w:r w:rsidRPr="00443E95">
        <w:rPr>
          <w:rFonts w:ascii="Times New Roman" w:eastAsia="Times New Roman" w:hAnsi="Times New Roman" w:cs="Times New Roman"/>
          <w:color w:val="00B050"/>
          <w:sz w:val="24"/>
          <w:szCs w:val="24"/>
          <w:u w:val="single"/>
        </w:rPr>
        <w:t>.</w:t>
      </w:r>
    </w:p>
    <w:p w:rsidR="00443E95" w:rsidRDefault="00443E95" w:rsidP="00BC1D12">
      <w:pPr>
        <w:shd w:val="clear" w:color="auto" w:fill="FFFFFF"/>
        <w:spacing w:after="0" w:line="240" w:lineRule="auto"/>
        <w:jc w:val="both"/>
        <w:rPr>
          <w:rFonts w:ascii="Times New Roman" w:eastAsia="Times New Roman" w:hAnsi="Times New Roman" w:cs="Times New Roman"/>
          <w:color w:val="00B050"/>
          <w:sz w:val="24"/>
          <w:szCs w:val="24"/>
          <w:u w:val="single"/>
        </w:rPr>
      </w:pPr>
      <w:r w:rsidRPr="00443E95">
        <w:rPr>
          <w:rFonts w:ascii="Times New Roman" w:eastAsia="Times New Roman" w:hAnsi="Times New Roman" w:cs="Times New Roman"/>
          <w:color w:val="00B050"/>
          <w:sz w:val="24"/>
          <w:szCs w:val="24"/>
          <w:u w:val="single"/>
        </w:rPr>
        <w:t>2) Dung dịch sulfuric acid đặc, nóng có tính oxi hoá mạnh, có thể oxi hoá kim loại kém hoạt động như copper…</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4"/>
          <w:szCs w:val="24"/>
          <w:u w:val="single"/>
        </w:rPr>
      </w:pPr>
    </w:p>
    <w:p w:rsidR="006021E3" w:rsidRPr="00443E95" w:rsidRDefault="006021E3" w:rsidP="00BC1D12">
      <w:pPr>
        <w:spacing w:line="240" w:lineRule="auto"/>
        <w:rPr>
          <w:rFonts w:ascii="Times New Roman" w:hAnsi="Times New Roman" w:cs="Times New Roman"/>
          <w:color w:val="00B050"/>
          <w:sz w:val="28"/>
          <w:szCs w:val="28"/>
          <w:u w:val="single"/>
        </w:rPr>
      </w:pPr>
      <w:r w:rsidRPr="00443E95">
        <w:rPr>
          <w:rFonts w:ascii="Times New Roman" w:hAnsi="Times New Roman" w:cs="Times New Roman"/>
          <w:color w:val="000000" w:themeColor="text1"/>
          <w:sz w:val="28"/>
          <w:szCs w:val="28"/>
        </w:rPr>
        <w:t>+Tính oxi hoá mạnh , mạnh nhất khi đun</w:t>
      </w:r>
      <w:r w:rsidR="00443E95">
        <w:rPr>
          <w:rFonts w:ascii="Times New Roman" w:hAnsi="Times New Roman" w:cs="Times New Roman"/>
          <w:color w:val="000000" w:themeColor="text1"/>
          <w:sz w:val="28"/>
          <w:szCs w:val="28"/>
        </w:rPr>
        <w:t xml:space="preserve"> nóng kèm theo </w:t>
      </w:r>
      <w:r w:rsidR="00443E95" w:rsidRPr="00443E95">
        <w:rPr>
          <w:rFonts w:ascii="Times New Roman" w:hAnsi="Times New Roman" w:cs="Times New Roman"/>
          <w:color w:val="00B050"/>
          <w:sz w:val="28"/>
          <w:szCs w:val="28"/>
          <w:u w:val="single"/>
        </w:rPr>
        <w:t>sự giảm</w:t>
      </w:r>
      <w:r w:rsidR="00443E95" w:rsidRPr="00443E95">
        <w:rPr>
          <w:rFonts w:ascii="Times New Roman" w:hAnsi="Times New Roman" w:cs="Times New Roman"/>
          <w:color w:val="00B050"/>
          <w:sz w:val="28"/>
          <w:szCs w:val="28"/>
        </w:rPr>
        <w:t xml:space="preserve"> </w:t>
      </w:r>
      <w:r w:rsidRPr="00443E95">
        <w:rPr>
          <w:rFonts w:ascii="Times New Roman" w:hAnsi="Times New Roman" w:cs="Times New Roman"/>
          <w:color w:val="00B050"/>
          <w:sz w:val="28"/>
          <w:szCs w:val="28"/>
        </w:rPr>
        <w:t xml:space="preserve"> </w:t>
      </w:r>
      <w:r w:rsidRPr="00443E95">
        <w:rPr>
          <w:rFonts w:ascii="Times New Roman" w:hAnsi="Times New Roman" w:cs="Times New Roman"/>
          <w:color w:val="000000" w:themeColor="text1"/>
          <w:sz w:val="28"/>
          <w:szCs w:val="28"/>
        </w:rPr>
        <w:t xml:space="preserve">số oxi hoá của nguyên tử </w:t>
      </w:r>
      <w:r w:rsidR="00443E95" w:rsidRPr="00443E95">
        <w:rPr>
          <w:rFonts w:ascii="Times New Roman" w:hAnsi="Times New Roman" w:cs="Times New Roman"/>
          <w:color w:val="00B050"/>
          <w:sz w:val="28"/>
          <w:szCs w:val="28"/>
          <w:u w:val="single"/>
        </w:rPr>
        <w:t>sulfur</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sym w:font="Wingdings 2" w:char="F043"/>
      </w:r>
      <w:r w:rsidRPr="006021E3">
        <w:rPr>
          <w:rFonts w:ascii="Times New Roman" w:hAnsi="Times New Roman" w:cs="Times New Roman"/>
          <w:sz w:val="28"/>
          <w:szCs w:val="28"/>
        </w:rPr>
        <w:t>Oxi hoá được nhiều kim loại, phi kim và hợp chất.</w:t>
      </w:r>
    </w:p>
    <w:p w:rsidR="008A305F" w:rsidRDefault="008A305F" w:rsidP="00BC1D12">
      <w:pPr>
        <w:spacing w:line="240" w:lineRule="auto"/>
        <w:rPr>
          <w:rFonts w:ascii="Times New Roman" w:hAnsi="Times New Roman" w:cs="Times New Roman"/>
          <w:sz w:val="28"/>
          <w:szCs w:val="28"/>
        </w:rPr>
      </w:pPr>
    </w:p>
    <w:p w:rsidR="008A305F" w:rsidRDefault="008A305F" w:rsidP="00BC1D12">
      <w:pPr>
        <w:spacing w:line="240" w:lineRule="auto"/>
        <w:rPr>
          <w:rFonts w:ascii="Times New Roman" w:hAnsi="Times New Roman" w:cs="Times New Roman"/>
          <w:sz w:val="28"/>
          <w:szCs w:val="28"/>
        </w:rPr>
      </w:pPr>
    </w:p>
    <w:p w:rsidR="008A305F" w:rsidRDefault="008A305F" w:rsidP="00BC1D12">
      <w:pPr>
        <w:spacing w:line="240" w:lineRule="auto"/>
        <w:rPr>
          <w:rFonts w:ascii="Times New Roman" w:hAnsi="Times New Roman" w:cs="Times New Roman"/>
          <w:sz w:val="28"/>
          <w:szCs w:val="28"/>
        </w:rPr>
      </w:pPr>
    </w:p>
    <w:p w:rsidR="008A305F" w:rsidRDefault="008A305F" w:rsidP="00BC1D12">
      <w:pPr>
        <w:spacing w:line="240" w:lineRule="auto"/>
        <w:rPr>
          <w:rFonts w:ascii="Times New Roman" w:hAnsi="Times New Roman" w:cs="Times New Roman"/>
          <w:sz w:val="28"/>
          <w:szCs w:val="28"/>
        </w:rPr>
      </w:pPr>
    </w:p>
    <w:p w:rsidR="008A305F" w:rsidRDefault="008A305F" w:rsidP="00BC1D12">
      <w:pPr>
        <w:spacing w:line="240" w:lineRule="auto"/>
        <w:rPr>
          <w:rFonts w:ascii="Times New Roman" w:hAnsi="Times New Roman" w:cs="Times New Roman"/>
          <w:sz w:val="28"/>
          <w:szCs w:val="28"/>
        </w:rPr>
      </w:pPr>
    </w:p>
    <w:p w:rsidR="008A305F" w:rsidRDefault="008A305F" w:rsidP="00BC1D12">
      <w:pPr>
        <w:spacing w:line="240" w:lineRule="auto"/>
        <w:rPr>
          <w:rFonts w:ascii="Times New Roman" w:hAnsi="Times New Roman" w:cs="Times New Roman"/>
          <w:sz w:val="28"/>
          <w:szCs w:val="28"/>
        </w:rPr>
      </w:pPr>
    </w:p>
    <w:p w:rsidR="008A305F" w:rsidRDefault="008A305F" w:rsidP="00BC1D12">
      <w:pPr>
        <w:spacing w:line="240" w:lineRule="auto"/>
        <w:rPr>
          <w:rFonts w:ascii="Times New Roman" w:hAnsi="Times New Roman" w:cs="Times New Roman"/>
          <w:sz w:val="28"/>
          <w:szCs w:val="28"/>
        </w:rPr>
      </w:pPr>
    </w:p>
    <w:p w:rsidR="008A305F" w:rsidRDefault="008A305F" w:rsidP="00BC1D12">
      <w:pPr>
        <w:spacing w:line="240" w:lineRule="auto"/>
        <w:rPr>
          <w:rFonts w:ascii="Times New Roman" w:hAnsi="Times New Roman" w:cs="Times New Roman"/>
          <w:sz w:val="28"/>
          <w:szCs w:val="28"/>
        </w:rPr>
      </w:pPr>
    </w:p>
    <w:p w:rsidR="008A305F"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lastRenderedPageBreak/>
        <w:sym w:font="Wingdings 2" w:char="F098"/>
      </w:r>
      <w:r w:rsidRPr="006021E3">
        <w:rPr>
          <w:rFonts w:ascii="Times New Roman" w:hAnsi="Times New Roman" w:cs="Times New Roman"/>
          <w:sz w:val="28"/>
          <w:szCs w:val="28"/>
        </w:rPr>
        <w:t xml:space="preserve"> Tính háo nước</w:t>
      </w:r>
    </w:p>
    <w:p w:rsidR="006021E3" w:rsidRPr="006021E3" w:rsidRDefault="006021E3" w:rsidP="00BC1D12">
      <w:pPr>
        <w:pStyle w:val="ListParagraph"/>
        <w:spacing w:line="240" w:lineRule="auto"/>
        <w:rPr>
          <w:rFonts w:ascii="Times New Roman" w:hAnsi="Times New Roman" w:cs="Times New Roman"/>
          <w:b/>
          <w:sz w:val="28"/>
          <w:szCs w:val="28"/>
          <w:u w:val="single"/>
        </w:rPr>
      </w:pPr>
      <w:r w:rsidRPr="006021E3">
        <w:rPr>
          <w:rStyle w:val="Strong"/>
          <w:rFonts w:ascii="Times New Roman" w:hAnsi="Times New Roman" w:cs="Times New Roman"/>
          <w:color w:val="333333"/>
          <w:sz w:val="27"/>
          <w:szCs w:val="27"/>
          <w:u w:val="single"/>
          <w:shd w:val="clear" w:color="auto" w:fill="FFFFFF"/>
        </w:rPr>
        <w:t>Hoạt động nghiên cứu 2</w:t>
      </w:r>
      <w:r w:rsidRPr="006021E3">
        <w:rPr>
          <w:rFonts w:ascii="Times New Roman" w:hAnsi="Times New Roman" w:cs="Times New Roman"/>
          <w:b/>
          <w:sz w:val="28"/>
          <w:szCs w:val="28"/>
          <w:u w:val="single"/>
        </w:rPr>
        <w:t>:</w:t>
      </w:r>
    </w:p>
    <w:p w:rsidR="006021E3" w:rsidRPr="006021E3" w:rsidRDefault="006021E3" w:rsidP="00BC1D12">
      <w:pPr>
        <w:pStyle w:val="ListParagraph"/>
        <w:spacing w:line="240" w:lineRule="auto"/>
        <w:rPr>
          <w:rFonts w:ascii="Times New Roman" w:hAnsi="Times New Roman" w:cs="Times New Roman"/>
          <w:i/>
          <w:sz w:val="28"/>
          <w:szCs w:val="28"/>
        </w:rPr>
      </w:pPr>
      <w:r w:rsidRPr="006021E3">
        <w:rPr>
          <w:rFonts w:ascii="Times New Roman" w:hAnsi="Times New Roman" w:cs="Times New Roman"/>
          <w:i/>
          <w:sz w:val="28"/>
          <w:szCs w:val="28"/>
        </w:rPr>
        <w:t>1.Viết phương trình hoá học của phản ứng xảy ra trong thí nghiệm</w:t>
      </w:r>
    </w:p>
    <w:p w:rsidR="006021E3" w:rsidRDefault="006021E3" w:rsidP="00BC1D12">
      <w:pPr>
        <w:pStyle w:val="ListParagraph"/>
        <w:spacing w:line="240" w:lineRule="auto"/>
        <w:rPr>
          <w:rFonts w:ascii="Times New Roman" w:hAnsi="Times New Roman" w:cs="Times New Roman"/>
          <w:i/>
          <w:sz w:val="28"/>
          <w:szCs w:val="28"/>
        </w:rPr>
      </w:pPr>
      <w:r w:rsidRPr="006021E3">
        <w:rPr>
          <w:rFonts w:ascii="Times New Roman" w:hAnsi="Times New Roman" w:cs="Times New Roman"/>
          <w:i/>
          <w:sz w:val="28"/>
          <w:szCs w:val="28"/>
        </w:rPr>
        <w:t>2.Dự đoán hiện tượng khi cho dung dịch sulfuric acid đặc tiếp xúc với các carbohydrate khác như cellulose (giấy bông), tinh bột (gạo)</w:t>
      </w:r>
    </w:p>
    <w:p w:rsidR="008A305F" w:rsidRDefault="008A305F" w:rsidP="00BC1D12">
      <w:pPr>
        <w:pStyle w:val="ListParagraph"/>
        <w:spacing w:line="240" w:lineRule="auto"/>
        <w:rPr>
          <w:rFonts w:ascii="Times New Roman" w:hAnsi="Times New Roman" w:cs="Times New Roman"/>
          <w:i/>
          <w:sz w:val="28"/>
          <w:szCs w:val="28"/>
        </w:rPr>
      </w:pPr>
    </w:p>
    <w:p w:rsidR="008A305F" w:rsidRDefault="008A305F" w:rsidP="00BC1D12">
      <w:pPr>
        <w:pStyle w:val="ListParagraph"/>
        <w:spacing w:line="240" w:lineRule="auto"/>
        <w:rPr>
          <w:rFonts w:ascii="Times New Roman" w:hAnsi="Times New Roman" w:cs="Times New Roman"/>
          <w:i/>
          <w:sz w:val="28"/>
          <w:szCs w:val="28"/>
        </w:rPr>
      </w:pPr>
    </w:p>
    <w:p w:rsidR="008A305F" w:rsidRDefault="008A305F" w:rsidP="00BC1D12">
      <w:pPr>
        <w:pStyle w:val="ListParagraph"/>
        <w:spacing w:line="240" w:lineRule="auto"/>
        <w:rPr>
          <w:rFonts w:ascii="Times New Roman" w:hAnsi="Times New Roman" w:cs="Times New Roman"/>
          <w:i/>
          <w:sz w:val="28"/>
          <w:szCs w:val="28"/>
        </w:rPr>
      </w:pPr>
    </w:p>
    <w:p w:rsidR="008A305F" w:rsidRDefault="008A305F" w:rsidP="00BC1D12">
      <w:pPr>
        <w:pStyle w:val="ListParagraph"/>
        <w:spacing w:line="240" w:lineRule="auto"/>
        <w:rPr>
          <w:rFonts w:ascii="Times New Roman" w:hAnsi="Times New Roman" w:cs="Times New Roman"/>
          <w:i/>
          <w:sz w:val="28"/>
          <w:szCs w:val="28"/>
        </w:rPr>
      </w:pPr>
    </w:p>
    <w:p w:rsidR="008A305F" w:rsidRDefault="008A305F" w:rsidP="00BC1D12">
      <w:pPr>
        <w:pStyle w:val="ListParagraph"/>
        <w:spacing w:line="240" w:lineRule="auto"/>
        <w:rPr>
          <w:rFonts w:ascii="Times New Roman" w:hAnsi="Times New Roman" w:cs="Times New Roman"/>
          <w:i/>
          <w:sz w:val="28"/>
          <w:szCs w:val="28"/>
        </w:rPr>
      </w:pPr>
      <w:r>
        <w:rPr>
          <w:rFonts w:ascii="Times New Roman" w:hAnsi="Times New Roman" w:cs="Times New Roman"/>
          <w:i/>
          <w:sz w:val="28"/>
          <w:szCs w:val="28"/>
        </w:rPr>
        <w:pict>
          <v:shape id="_x0000_i1027" type="#_x0000_t75" style="width:296.65pt;height:166.55pt">
            <v:imagedata r:id="rId15" o:title="maxresdefault"/>
          </v:shape>
        </w:pict>
      </w:r>
    </w:p>
    <w:p w:rsidR="00443E95" w:rsidRPr="00443E95" w:rsidRDefault="00443E95" w:rsidP="00BC1D12">
      <w:pPr>
        <w:spacing w:line="240" w:lineRule="auto"/>
        <w:ind w:left="360"/>
        <w:rPr>
          <w:rFonts w:ascii="Times New Roman" w:hAnsi="Times New Roman" w:cs="Times New Roman"/>
          <w:b/>
          <w:i/>
          <w:sz w:val="28"/>
          <w:szCs w:val="28"/>
        </w:rPr>
      </w:pPr>
      <w:r w:rsidRPr="00102EED">
        <w:rPr>
          <w:rFonts w:ascii="Times New Roman" w:hAnsi="Times New Roman" w:cs="Times New Roman"/>
          <w:b/>
          <w:i/>
          <w:sz w:val="28"/>
          <w:szCs w:val="28"/>
        </w:rPr>
        <w:t>Trả lờ</w:t>
      </w:r>
      <w:r>
        <w:rPr>
          <w:rFonts w:ascii="Times New Roman" w:hAnsi="Times New Roman" w:cs="Times New Roman"/>
          <w:b/>
          <w:i/>
          <w:sz w:val="28"/>
          <w:szCs w:val="28"/>
        </w:rPr>
        <w:t>i:</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Hiện tượng: Đường mía dần dần hoá than, có hiện tượng sủi bọt đẩy C trào ra ngoài cốc.</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1) Phương trình hoá học của phản ứng xảy ra:</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C</w:t>
      </w:r>
      <w:r w:rsidRPr="00443E95">
        <w:rPr>
          <w:rFonts w:ascii="Times New Roman" w:eastAsia="Times New Roman" w:hAnsi="Times New Roman" w:cs="Times New Roman"/>
          <w:color w:val="00B050"/>
          <w:sz w:val="28"/>
          <w:szCs w:val="28"/>
          <w:u w:val="single"/>
          <w:vertAlign w:val="subscript"/>
        </w:rPr>
        <w:t>12</w:t>
      </w:r>
      <w:r w:rsidRPr="00443E95">
        <w:rPr>
          <w:rFonts w:ascii="Times New Roman" w:eastAsia="Times New Roman" w:hAnsi="Times New Roman" w:cs="Times New Roman"/>
          <w:color w:val="00B050"/>
          <w:sz w:val="28"/>
          <w:szCs w:val="28"/>
          <w:u w:val="single"/>
        </w:rPr>
        <w:t>H</w:t>
      </w:r>
      <w:r w:rsidRPr="00443E95">
        <w:rPr>
          <w:rFonts w:ascii="Times New Roman" w:eastAsia="Times New Roman" w:hAnsi="Times New Roman" w:cs="Times New Roman"/>
          <w:color w:val="00B050"/>
          <w:sz w:val="28"/>
          <w:szCs w:val="28"/>
          <w:u w:val="single"/>
          <w:vertAlign w:val="subscript"/>
        </w:rPr>
        <w:t>22</w:t>
      </w:r>
      <w:r w:rsidRPr="00443E95">
        <w:rPr>
          <w:rFonts w:ascii="Times New Roman" w:eastAsia="Times New Roman" w:hAnsi="Times New Roman" w:cs="Times New Roman"/>
          <w:color w:val="00B050"/>
          <w:sz w:val="28"/>
          <w:szCs w:val="28"/>
          <w:u w:val="single"/>
        </w:rPr>
        <w:t>O</w:t>
      </w:r>
      <w:r w:rsidRPr="00443E95">
        <w:rPr>
          <w:rFonts w:ascii="Times New Roman" w:eastAsia="Times New Roman" w:hAnsi="Times New Roman" w:cs="Times New Roman"/>
          <w:color w:val="00B050"/>
          <w:sz w:val="28"/>
          <w:szCs w:val="28"/>
          <w:u w:val="single"/>
          <w:vertAlign w:val="subscript"/>
        </w:rPr>
        <w:t>11</w:t>
      </w:r>
      <w:r w:rsidRPr="00443E95">
        <w:rPr>
          <w:rFonts w:ascii="Times New Roman" w:eastAsia="Times New Roman" w:hAnsi="Times New Roman" w:cs="Times New Roman"/>
          <w:noProof/>
          <w:color w:val="00B050"/>
          <w:sz w:val="28"/>
          <w:szCs w:val="28"/>
          <w:u w:val="single"/>
        </w:rPr>
        <w:drawing>
          <wp:inline distT="0" distB="0" distL="0" distR="0" wp14:anchorId="2D6AD809" wp14:editId="76EE8F3B">
            <wp:extent cx="925195" cy="319405"/>
            <wp:effectExtent l="0" t="0" r="8255" b="4445"/>
            <wp:docPr id="6" name="Picture 6" descr="Dung dịch sulfuric acid đặc tác dụng với đường mía Chuẩn bị: đường mía (C12H22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ng dịch sulfuric acid đặc tác dụng với đường mía Chuẩn bị: đường mía (C12H22O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 cy="319405"/>
                    </a:xfrm>
                    <a:prstGeom prst="rect">
                      <a:avLst/>
                    </a:prstGeom>
                    <a:noFill/>
                    <a:ln>
                      <a:noFill/>
                    </a:ln>
                  </pic:spPr>
                </pic:pic>
              </a:graphicData>
            </a:graphic>
          </wp:inline>
        </w:drawing>
      </w:r>
      <w:r w:rsidRPr="00443E95">
        <w:rPr>
          <w:rFonts w:ascii="Times New Roman" w:eastAsia="Times New Roman" w:hAnsi="Times New Roman" w:cs="Times New Roman"/>
          <w:color w:val="00B050"/>
          <w:sz w:val="28"/>
          <w:szCs w:val="28"/>
          <w:u w:val="single"/>
        </w:rPr>
        <w:t> 12C + 11H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O</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C + 2H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 (đặc)</w:t>
      </w:r>
      <w:r w:rsidRPr="00443E95">
        <w:rPr>
          <w:rFonts w:ascii="Times New Roman" w:eastAsia="Times New Roman" w:hAnsi="Times New Roman" w:cs="Times New Roman"/>
          <w:color w:val="00B050"/>
          <w:sz w:val="28"/>
          <w:szCs w:val="28"/>
          <w:u w:val="single"/>
        </w:rPr>
        <w:t> → CO</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 + 2SO</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 + 2H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O.</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b) Dự đoán: Dung dịch sulfuric acid đặc có khả năng lấy nước từ các hợp chất carbohydrate như cellulose (giấy, bông), tinh bột (gạo) và khiến chúng hoá đen (hiện tượng than hoá).</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sym w:font="Wingdings 2" w:char="F043"/>
      </w:r>
      <w:r w:rsidRPr="006021E3">
        <w:rPr>
          <w:rFonts w:ascii="Times New Roman" w:hAnsi="Times New Roman" w:cs="Times New Roman"/>
          <w:sz w:val="28"/>
          <w:szCs w:val="28"/>
        </w:rPr>
        <w:t>dung dịch sulfuric acid đặc có khả năng lấy nước từ các hợp chất carbohydrate và khiến chúng hoá đen (hiện tượng than hoá)</w:t>
      </w:r>
    </w:p>
    <w:p w:rsidR="006021E3" w:rsidRPr="006021E3" w:rsidRDefault="006021E3" w:rsidP="00BC1D12">
      <w:pPr>
        <w:pStyle w:val="ListParagraph"/>
        <w:spacing w:line="240" w:lineRule="auto"/>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?Vận dụng 3:</w:t>
      </w:r>
    </w:p>
    <w:p w:rsidR="006021E3" w:rsidRPr="006021E3" w:rsidRDefault="006021E3" w:rsidP="00BC1D12">
      <w:pPr>
        <w:pStyle w:val="ListParagraph"/>
        <w:numPr>
          <w:ilvl w:val="0"/>
          <w:numId w:val="4"/>
        </w:numPr>
        <w:spacing w:line="240" w:lineRule="auto"/>
        <w:rPr>
          <w:rFonts w:ascii="Times New Roman" w:hAnsi="Times New Roman" w:cs="Times New Roman"/>
          <w:i/>
          <w:sz w:val="28"/>
          <w:szCs w:val="28"/>
        </w:rPr>
      </w:pPr>
      <w:r w:rsidRPr="006021E3">
        <w:rPr>
          <w:rFonts w:ascii="Times New Roman" w:hAnsi="Times New Roman" w:cs="Times New Roman"/>
          <w:i/>
          <w:sz w:val="28"/>
          <w:szCs w:val="28"/>
        </w:rPr>
        <w:t>Viết phương trình hoá học của phản ứng khi cho lần lượt các chất rắn sodium Chloride (NaCl),  sodium Bromide (NaBr) tác dụng với dung dịch sulfuric acid đặc.</w:t>
      </w:r>
    </w:p>
    <w:p w:rsidR="006021E3" w:rsidRDefault="006021E3" w:rsidP="00BC1D12">
      <w:pPr>
        <w:pStyle w:val="ListParagraph"/>
        <w:numPr>
          <w:ilvl w:val="0"/>
          <w:numId w:val="4"/>
        </w:numPr>
        <w:spacing w:line="240" w:lineRule="auto"/>
        <w:rPr>
          <w:rFonts w:ascii="Times New Roman" w:hAnsi="Times New Roman" w:cs="Times New Roman"/>
          <w:i/>
          <w:sz w:val="28"/>
          <w:szCs w:val="28"/>
        </w:rPr>
      </w:pPr>
      <w:r w:rsidRPr="006021E3">
        <w:rPr>
          <w:rFonts w:ascii="Times New Roman" w:hAnsi="Times New Roman" w:cs="Times New Roman"/>
          <w:i/>
          <w:sz w:val="28"/>
          <w:szCs w:val="28"/>
        </w:rPr>
        <w:t>Chỉ ra vai trò sulfuric acid đặc trong mỗi phản ứng đó.</w:t>
      </w:r>
    </w:p>
    <w:p w:rsidR="00443E95" w:rsidRPr="00443E95" w:rsidRDefault="00443E95" w:rsidP="00BC1D12">
      <w:pPr>
        <w:spacing w:line="240" w:lineRule="auto"/>
        <w:ind w:left="360"/>
        <w:rPr>
          <w:rFonts w:ascii="Times New Roman" w:hAnsi="Times New Roman" w:cs="Times New Roman"/>
          <w:b/>
          <w:i/>
          <w:sz w:val="28"/>
          <w:szCs w:val="28"/>
        </w:rPr>
      </w:pPr>
      <w:r w:rsidRPr="00102EED">
        <w:rPr>
          <w:rFonts w:ascii="Times New Roman" w:hAnsi="Times New Roman" w:cs="Times New Roman"/>
          <w:b/>
          <w:i/>
          <w:sz w:val="28"/>
          <w:szCs w:val="28"/>
        </w:rPr>
        <w:t>Trả lời:</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a) Phương trình hoá học của phản ứng:</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NaCl + 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 (đặc)</w:t>
      </w:r>
      <w:r w:rsidRPr="00443E95">
        <w:rPr>
          <w:rFonts w:ascii="Times New Roman" w:eastAsia="Times New Roman" w:hAnsi="Times New Roman" w:cs="Times New Roman"/>
          <w:color w:val="00B050"/>
          <w:sz w:val="28"/>
          <w:szCs w:val="28"/>
          <w:u w:val="single"/>
        </w:rPr>
        <w:t> </w:t>
      </w:r>
      <w:r w:rsidRPr="00443E95">
        <w:rPr>
          <w:rFonts w:ascii="Times New Roman" w:eastAsia="Times New Roman" w:hAnsi="Times New Roman" w:cs="Times New Roman"/>
          <w:noProof/>
          <w:color w:val="00B050"/>
          <w:sz w:val="28"/>
          <w:szCs w:val="28"/>
          <w:u w:val="single"/>
        </w:rPr>
        <w:drawing>
          <wp:inline distT="0" distB="0" distL="0" distR="0" wp14:anchorId="38F9D2F4" wp14:editId="631EB2AE">
            <wp:extent cx="683260" cy="385445"/>
            <wp:effectExtent l="0" t="0" r="2540" b="0"/>
            <wp:docPr id="7" name="Picture 7" descr="Nhận biết ion ammonium trong phân đạm Chuẩn bị: phân bón potassium nit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hận biết ion ammonium trong phân đạm Chuẩn bị: phân bón potassium nitr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260" cy="385445"/>
                    </a:xfrm>
                    <a:prstGeom prst="rect">
                      <a:avLst/>
                    </a:prstGeom>
                    <a:noFill/>
                    <a:ln>
                      <a:noFill/>
                    </a:ln>
                  </pic:spPr>
                </pic:pic>
              </a:graphicData>
            </a:graphic>
          </wp:inline>
        </w:drawing>
      </w:r>
      <w:r w:rsidRPr="00443E95">
        <w:rPr>
          <w:rFonts w:ascii="Times New Roman" w:eastAsia="Times New Roman" w:hAnsi="Times New Roman" w:cs="Times New Roman"/>
          <w:color w:val="00B050"/>
          <w:sz w:val="28"/>
          <w:szCs w:val="28"/>
          <w:u w:val="single"/>
        </w:rPr>
        <w:t> NaHSO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HCl     (1)</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lastRenderedPageBreak/>
        <w:t>2NaBr + 3H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2NaHSO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 Br</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 + SO</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 + 2H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O         (2)</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b) Phản ứng (1) không có sự thay đổi số oxi hoá của các nguyên tố, 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SO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 đặc đóng vai trò là acid.</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Phản ứng (2) số oxi hoá của sulfur giảm từ +6 xuống +4, sulfuric acid đóng vai trò là chất oxi hoá.</w:t>
      </w:r>
    </w:p>
    <w:p w:rsidR="006021E3" w:rsidRPr="006021E3" w:rsidRDefault="006021E3" w:rsidP="00BC1D12">
      <w:pPr>
        <w:spacing w:line="240" w:lineRule="auto"/>
        <w:rPr>
          <w:rFonts w:ascii="Times New Roman" w:hAnsi="Times New Roman" w:cs="Times New Roman"/>
          <w:i/>
          <w:sz w:val="28"/>
          <w:szCs w:val="28"/>
        </w:rPr>
      </w:pPr>
    </w:p>
    <w:p w:rsidR="006021E3" w:rsidRPr="006021E3" w:rsidRDefault="006021E3" w:rsidP="00BC1D12">
      <w:pPr>
        <w:pStyle w:val="ListParagraph"/>
        <w:spacing w:line="240" w:lineRule="auto"/>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5. Ứng dụng</w:t>
      </w:r>
    </w:p>
    <w:p w:rsidR="006021E3" w:rsidRPr="006021E3" w:rsidRDefault="006021E3" w:rsidP="00BC1D12">
      <w:pPr>
        <w:pStyle w:val="ListParagraph"/>
        <w:spacing w:line="240" w:lineRule="auto"/>
        <w:rPr>
          <w:rFonts w:ascii="Times New Roman" w:hAnsi="Times New Roman" w:cs="Times New Roman"/>
          <w:b/>
          <w:sz w:val="28"/>
          <w:szCs w:val="28"/>
        </w:rPr>
      </w:pPr>
      <w:r w:rsidRPr="006021E3">
        <w:rPr>
          <w:rFonts w:ascii="Times New Roman" w:hAnsi="Times New Roman" w:cs="Times New Roman"/>
          <w:b/>
          <w:noProof/>
          <w:sz w:val="28"/>
          <w:szCs w:val="28"/>
        </w:rPr>
        <w:drawing>
          <wp:inline distT="0" distB="0" distL="0" distR="0" wp14:anchorId="2BB9A776" wp14:editId="0C5A2313">
            <wp:extent cx="5003165" cy="2156460"/>
            <wp:effectExtent l="0" t="0" r="6985" b="0"/>
            <wp:docPr id="3" name="Picture 3" descr="axit-sunfuric-v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it-sunfuric-vc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3165" cy="2156460"/>
                    </a:xfrm>
                    <a:prstGeom prst="rect">
                      <a:avLst/>
                    </a:prstGeom>
                    <a:noFill/>
                    <a:ln>
                      <a:noFill/>
                    </a:ln>
                  </pic:spPr>
                </pic:pic>
              </a:graphicData>
            </a:graphic>
          </wp:inline>
        </w:drawing>
      </w:r>
    </w:p>
    <w:p w:rsidR="006021E3" w:rsidRDefault="006021E3" w:rsidP="00BC1D12">
      <w:pPr>
        <w:pStyle w:val="ListParagraph"/>
        <w:spacing w:line="240" w:lineRule="auto"/>
        <w:rPr>
          <w:rFonts w:ascii="Times New Roman" w:hAnsi="Times New Roman" w:cs="Times New Roman"/>
          <w:i/>
          <w:sz w:val="28"/>
          <w:szCs w:val="28"/>
        </w:rPr>
      </w:pPr>
      <w:r w:rsidRPr="006021E3">
        <w:rPr>
          <w:rStyle w:val="Strong"/>
          <w:rFonts w:ascii="Times New Roman" w:hAnsi="Times New Roman" w:cs="Times New Roman"/>
          <w:color w:val="333333"/>
          <w:sz w:val="27"/>
          <w:szCs w:val="27"/>
          <w:u w:val="single"/>
          <w:shd w:val="clear" w:color="auto" w:fill="FFFFFF"/>
        </w:rPr>
        <w:t>Hoạt động nghiên cứu 3</w:t>
      </w:r>
      <w:r w:rsidRPr="006021E3">
        <w:rPr>
          <w:rFonts w:ascii="Times New Roman" w:hAnsi="Times New Roman" w:cs="Times New Roman"/>
          <w:b/>
          <w:i/>
          <w:sz w:val="28"/>
          <w:szCs w:val="28"/>
        </w:rPr>
        <w:t xml:space="preserve">: </w:t>
      </w:r>
      <w:r w:rsidRPr="006021E3">
        <w:rPr>
          <w:rFonts w:ascii="Times New Roman" w:hAnsi="Times New Roman" w:cs="Times New Roman"/>
          <w:i/>
          <w:sz w:val="28"/>
          <w:szCs w:val="28"/>
        </w:rPr>
        <w:t>Sưu tầm và trình bày ứng dụng của sulfuric acid trong các nghành sản xuất và đời sống. Vì sao sulfuric acid là hoá chất có tầm quan trọng.</w:t>
      </w:r>
    </w:p>
    <w:p w:rsidR="00443E95" w:rsidRPr="006021E3" w:rsidRDefault="00443E95" w:rsidP="00BC1D12">
      <w:pPr>
        <w:pStyle w:val="ListParagraph"/>
        <w:spacing w:line="240" w:lineRule="auto"/>
        <w:rPr>
          <w:rFonts w:ascii="Times New Roman" w:hAnsi="Times New Roman" w:cs="Times New Roman"/>
          <w:i/>
          <w:sz w:val="28"/>
          <w:szCs w:val="28"/>
        </w:rPr>
      </w:pPr>
      <w:r>
        <w:rPr>
          <w:rStyle w:val="Strong"/>
          <w:rFonts w:ascii="Times New Roman" w:hAnsi="Times New Roman" w:cs="Times New Roman"/>
          <w:color w:val="333333"/>
          <w:sz w:val="27"/>
          <w:szCs w:val="27"/>
          <w:u w:val="single"/>
          <w:shd w:val="clear" w:color="auto" w:fill="FFFFFF"/>
        </w:rPr>
        <w:t>Trả lời:</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443E95">
        <w:rPr>
          <w:rFonts w:ascii="Times New Roman" w:eastAsia="Times New Roman" w:hAnsi="Times New Roman" w:cs="Times New Roman"/>
          <w:color w:val="00B050"/>
          <w:sz w:val="28"/>
          <w:szCs w:val="28"/>
          <w:u w:val="single"/>
        </w:rPr>
        <w:t>Mỗi năm cả thế giới cần đến hàng trăm triệu tấn sulfuric acid. Trong đó, gần 50% lượng acid được dùng để sản xuất phân bón như ammonium sulfate, calcium dihydrogenphosphate (Ca(H</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PO</w:t>
      </w:r>
      <w:r w:rsidRPr="00443E95">
        <w:rPr>
          <w:rFonts w:ascii="Times New Roman" w:eastAsia="Times New Roman" w:hAnsi="Times New Roman" w:cs="Times New Roman"/>
          <w:color w:val="00B050"/>
          <w:sz w:val="28"/>
          <w:szCs w:val="28"/>
          <w:u w:val="single"/>
          <w:vertAlign w:val="subscript"/>
        </w:rPr>
        <w:t>4</w:t>
      </w:r>
      <w:r w:rsidRPr="00443E95">
        <w:rPr>
          <w:rFonts w:ascii="Times New Roman" w:eastAsia="Times New Roman" w:hAnsi="Times New Roman" w:cs="Times New Roman"/>
          <w:color w:val="00B050"/>
          <w:sz w:val="28"/>
          <w:szCs w:val="28"/>
          <w:u w:val="single"/>
        </w:rPr>
        <w:t>)</w:t>
      </w:r>
      <w:r w:rsidRPr="00443E95">
        <w:rPr>
          <w:rFonts w:ascii="Times New Roman" w:eastAsia="Times New Roman" w:hAnsi="Times New Roman" w:cs="Times New Roman"/>
          <w:color w:val="00B050"/>
          <w:sz w:val="28"/>
          <w:szCs w:val="28"/>
          <w:u w:val="single"/>
          <w:vertAlign w:val="subscript"/>
        </w:rPr>
        <w:t>2</w:t>
      </w:r>
      <w:r w:rsidRPr="00443E95">
        <w:rPr>
          <w:rFonts w:ascii="Times New Roman" w:eastAsia="Times New Roman" w:hAnsi="Times New Roman" w:cs="Times New Roman"/>
          <w:color w:val="00B050"/>
          <w:sz w:val="28"/>
          <w:szCs w:val="28"/>
          <w:u w:val="single"/>
        </w:rPr>
        <w:t>), … Acid này còn được sử dụng trong sản xuất chất tẩy rửa, sơn, phẩm màu, thuốc trừ sâu, giấy, chế hoá dầu mỏ,…</w:t>
      </w:r>
    </w:p>
    <w:p w:rsidR="00443E95" w:rsidRDefault="00443E95" w:rsidP="00BC1D12">
      <w:pPr>
        <w:shd w:val="clear" w:color="auto" w:fill="FFFFFF"/>
        <w:spacing w:after="0" w:line="240" w:lineRule="auto"/>
        <w:jc w:val="both"/>
        <w:rPr>
          <w:rFonts w:ascii="Times New Roman" w:hAnsi="Times New Roman" w:cs="Times New Roman"/>
          <w:i/>
          <w:sz w:val="28"/>
          <w:szCs w:val="28"/>
        </w:rPr>
      </w:pPr>
      <w:r w:rsidRPr="00443E95">
        <w:rPr>
          <w:rFonts w:ascii="Times New Roman" w:eastAsia="Times New Roman" w:hAnsi="Times New Roman" w:cs="Times New Roman"/>
          <w:color w:val="00B050"/>
          <w:sz w:val="28"/>
          <w:szCs w:val="28"/>
          <w:u w:val="single"/>
        </w:rPr>
        <w:t>Sulfuric acid là một hoá chất công nghiệp rất quan trọng, sản lượng sulfuric acid của mỗi quốc gia là một chỉ số tốt về sức mạnh công nghiệp của quốc gia đó vì thế sulfuric acid là hoá chất có tầm quan trọng bậc nhất.</w:t>
      </w:r>
    </w:p>
    <w:p w:rsidR="006021E3" w:rsidRPr="006021E3" w:rsidRDefault="006021E3" w:rsidP="00BC1D12">
      <w:pPr>
        <w:spacing w:line="240" w:lineRule="auto"/>
        <w:jc w:val="both"/>
        <w:rPr>
          <w:rFonts w:ascii="Times New Roman" w:hAnsi="Times New Roman" w:cs="Times New Roman"/>
          <w:i/>
          <w:color w:val="333333"/>
          <w:sz w:val="28"/>
          <w:szCs w:val="28"/>
          <w:shd w:val="clear" w:color="auto" w:fill="FFFFFF"/>
        </w:rPr>
      </w:pPr>
      <w:r w:rsidRPr="006021E3">
        <w:rPr>
          <w:rFonts w:ascii="Times New Roman" w:hAnsi="Times New Roman" w:cs="Times New Roman"/>
          <w:b/>
          <w:color w:val="FF0000"/>
          <w:sz w:val="28"/>
          <w:szCs w:val="28"/>
        </w:rPr>
        <w:t xml:space="preserve">  ?Vận dụng 4: </w:t>
      </w:r>
      <w:r w:rsidRPr="006021E3">
        <w:rPr>
          <w:rFonts w:ascii="Times New Roman" w:hAnsi="Times New Roman" w:cs="Times New Roman"/>
          <w:i/>
          <w:color w:val="333333"/>
          <w:sz w:val="28"/>
          <w:szCs w:val="28"/>
          <w:shd w:val="clear" w:color="auto" w:fill="FFFFFF"/>
        </w:rPr>
        <w:t>Dung dịch sulfuric acid đặc được sử dụng để sản xuất phosphoric acid và phân bón superphosphate từ quặng phosphorita và apatite. Hãy viết phương trình hoá học của phản ứng giữa dung dịch sulfuric acid đặc với Ca</w:t>
      </w:r>
      <w:r w:rsidRPr="006021E3">
        <w:rPr>
          <w:rFonts w:ascii="Times New Roman" w:hAnsi="Times New Roman" w:cs="Times New Roman"/>
          <w:i/>
          <w:color w:val="333333"/>
          <w:sz w:val="28"/>
          <w:szCs w:val="28"/>
          <w:shd w:val="clear" w:color="auto" w:fill="FFFFFF"/>
          <w:vertAlign w:val="subscript"/>
        </w:rPr>
        <w:t>3</w:t>
      </w:r>
      <w:r w:rsidRPr="006021E3">
        <w:rPr>
          <w:rFonts w:ascii="Times New Roman" w:hAnsi="Times New Roman" w:cs="Times New Roman"/>
          <w:i/>
          <w:color w:val="333333"/>
          <w:sz w:val="28"/>
          <w:szCs w:val="28"/>
          <w:shd w:val="clear" w:color="auto" w:fill="FFFFFF"/>
        </w:rPr>
        <w:t>(PO4)</w:t>
      </w:r>
      <w:r w:rsidRPr="006021E3">
        <w:rPr>
          <w:rFonts w:ascii="Times New Roman" w:hAnsi="Times New Roman" w:cs="Times New Roman"/>
          <w:i/>
          <w:color w:val="333333"/>
          <w:sz w:val="28"/>
          <w:szCs w:val="28"/>
          <w:shd w:val="clear" w:color="auto" w:fill="FFFFFF"/>
          <w:vertAlign w:val="subscript"/>
        </w:rPr>
        <w:t>2</w:t>
      </w:r>
      <w:r w:rsidRPr="006021E3">
        <w:rPr>
          <w:rFonts w:ascii="Times New Roman" w:hAnsi="Times New Roman" w:cs="Times New Roman"/>
          <w:i/>
          <w:color w:val="333333"/>
          <w:sz w:val="28"/>
          <w:szCs w:val="28"/>
          <w:shd w:val="clear" w:color="auto" w:fill="FFFFFF"/>
        </w:rPr>
        <w:t> trong hai quặng trên.</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333333"/>
          <w:sz w:val="28"/>
          <w:szCs w:val="28"/>
        </w:rPr>
      </w:pPr>
      <w:r w:rsidRPr="00443E95">
        <w:rPr>
          <w:rFonts w:ascii="Times New Roman" w:eastAsia="Times New Roman" w:hAnsi="Times New Roman" w:cs="Times New Roman"/>
          <w:b/>
          <w:bCs/>
          <w:color w:val="008000"/>
          <w:sz w:val="28"/>
          <w:szCs w:val="28"/>
        </w:rPr>
        <w:t>Lời giải:</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333333"/>
          <w:sz w:val="28"/>
          <w:szCs w:val="28"/>
        </w:rPr>
      </w:pPr>
      <w:r w:rsidRPr="00443E95">
        <w:rPr>
          <w:rFonts w:ascii="Times New Roman" w:eastAsia="Times New Roman" w:hAnsi="Times New Roman" w:cs="Times New Roman"/>
          <w:color w:val="333333"/>
          <w:sz w:val="28"/>
          <w:szCs w:val="28"/>
        </w:rPr>
        <w:t>Phương trình hoá học:</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333333"/>
          <w:sz w:val="28"/>
          <w:szCs w:val="28"/>
        </w:rPr>
      </w:pPr>
      <w:r w:rsidRPr="00443E95">
        <w:rPr>
          <w:rFonts w:ascii="Times New Roman" w:eastAsia="Times New Roman" w:hAnsi="Times New Roman" w:cs="Times New Roman"/>
          <w:color w:val="333333"/>
          <w:sz w:val="28"/>
          <w:szCs w:val="28"/>
        </w:rPr>
        <w:t>Ca</w:t>
      </w:r>
      <w:r w:rsidRPr="00443E95">
        <w:rPr>
          <w:rFonts w:ascii="Times New Roman" w:eastAsia="Times New Roman" w:hAnsi="Times New Roman" w:cs="Times New Roman"/>
          <w:color w:val="333333"/>
          <w:sz w:val="28"/>
          <w:szCs w:val="28"/>
          <w:vertAlign w:val="subscript"/>
        </w:rPr>
        <w:t>3</w:t>
      </w:r>
      <w:r w:rsidRPr="00443E95">
        <w:rPr>
          <w:rFonts w:ascii="Times New Roman" w:eastAsia="Times New Roman" w:hAnsi="Times New Roman" w:cs="Times New Roman"/>
          <w:color w:val="333333"/>
          <w:sz w:val="28"/>
          <w:szCs w:val="28"/>
        </w:rPr>
        <w:t>(PO</w:t>
      </w:r>
      <w:r w:rsidRPr="00443E95">
        <w:rPr>
          <w:rFonts w:ascii="Times New Roman" w:eastAsia="Times New Roman" w:hAnsi="Times New Roman" w:cs="Times New Roman"/>
          <w:color w:val="333333"/>
          <w:sz w:val="28"/>
          <w:szCs w:val="28"/>
          <w:vertAlign w:val="subscript"/>
        </w:rPr>
        <w:t>4</w:t>
      </w:r>
      <w:r w:rsidRPr="00443E95">
        <w:rPr>
          <w:rFonts w:ascii="Times New Roman" w:eastAsia="Times New Roman" w:hAnsi="Times New Roman" w:cs="Times New Roman"/>
          <w:color w:val="333333"/>
          <w:sz w:val="28"/>
          <w:szCs w:val="28"/>
        </w:rPr>
        <w:t>)</w:t>
      </w:r>
      <w:r w:rsidRPr="00443E95">
        <w:rPr>
          <w:rFonts w:ascii="Times New Roman" w:eastAsia="Times New Roman" w:hAnsi="Times New Roman" w:cs="Times New Roman"/>
          <w:color w:val="333333"/>
          <w:sz w:val="28"/>
          <w:szCs w:val="28"/>
          <w:vertAlign w:val="subscript"/>
        </w:rPr>
        <w:t>2</w:t>
      </w:r>
      <w:r w:rsidRPr="00443E95">
        <w:rPr>
          <w:rFonts w:ascii="Times New Roman" w:eastAsia="Times New Roman" w:hAnsi="Times New Roman" w:cs="Times New Roman"/>
          <w:color w:val="333333"/>
          <w:sz w:val="28"/>
          <w:szCs w:val="28"/>
        </w:rPr>
        <w:t> + 2H</w:t>
      </w:r>
      <w:r w:rsidRPr="00443E95">
        <w:rPr>
          <w:rFonts w:ascii="Times New Roman" w:eastAsia="Times New Roman" w:hAnsi="Times New Roman" w:cs="Times New Roman"/>
          <w:color w:val="333333"/>
          <w:sz w:val="28"/>
          <w:szCs w:val="28"/>
          <w:vertAlign w:val="subscript"/>
        </w:rPr>
        <w:t>2</w:t>
      </w:r>
      <w:r w:rsidRPr="00443E95">
        <w:rPr>
          <w:rFonts w:ascii="Times New Roman" w:eastAsia="Times New Roman" w:hAnsi="Times New Roman" w:cs="Times New Roman"/>
          <w:color w:val="333333"/>
          <w:sz w:val="28"/>
          <w:szCs w:val="28"/>
        </w:rPr>
        <w:t>SO</w:t>
      </w:r>
      <w:r w:rsidRPr="00443E95">
        <w:rPr>
          <w:rFonts w:ascii="Times New Roman" w:eastAsia="Times New Roman" w:hAnsi="Times New Roman" w:cs="Times New Roman"/>
          <w:color w:val="333333"/>
          <w:sz w:val="28"/>
          <w:szCs w:val="28"/>
          <w:vertAlign w:val="subscript"/>
        </w:rPr>
        <w:t>4 (đặc)</w:t>
      </w:r>
      <w:r w:rsidRPr="00443E95">
        <w:rPr>
          <w:rFonts w:ascii="Times New Roman" w:eastAsia="Times New Roman" w:hAnsi="Times New Roman" w:cs="Times New Roman"/>
          <w:color w:val="333333"/>
          <w:sz w:val="28"/>
          <w:szCs w:val="28"/>
        </w:rPr>
        <w:t> → Ca(H</w:t>
      </w:r>
      <w:r w:rsidRPr="00443E95">
        <w:rPr>
          <w:rFonts w:ascii="Times New Roman" w:eastAsia="Times New Roman" w:hAnsi="Times New Roman" w:cs="Times New Roman"/>
          <w:color w:val="333333"/>
          <w:sz w:val="28"/>
          <w:szCs w:val="28"/>
          <w:vertAlign w:val="subscript"/>
        </w:rPr>
        <w:t>2</w:t>
      </w:r>
      <w:r w:rsidRPr="00443E95">
        <w:rPr>
          <w:rFonts w:ascii="Times New Roman" w:eastAsia="Times New Roman" w:hAnsi="Times New Roman" w:cs="Times New Roman"/>
          <w:color w:val="333333"/>
          <w:sz w:val="28"/>
          <w:szCs w:val="28"/>
        </w:rPr>
        <w:t>PO</w:t>
      </w:r>
      <w:r w:rsidRPr="00443E95">
        <w:rPr>
          <w:rFonts w:ascii="Times New Roman" w:eastAsia="Times New Roman" w:hAnsi="Times New Roman" w:cs="Times New Roman"/>
          <w:color w:val="333333"/>
          <w:sz w:val="28"/>
          <w:szCs w:val="28"/>
          <w:vertAlign w:val="subscript"/>
        </w:rPr>
        <w:t>4</w:t>
      </w:r>
      <w:r w:rsidRPr="00443E95">
        <w:rPr>
          <w:rFonts w:ascii="Times New Roman" w:eastAsia="Times New Roman" w:hAnsi="Times New Roman" w:cs="Times New Roman"/>
          <w:color w:val="333333"/>
          <w:sz w:val="28"/>
          <w:szCs w:val="28"/>
        </w:rPr>
        <w:t>)</w:t>
      </w:r>
      <w:r w:rsidRPr="00443E95">
        <w:rPr>
          <w:rFonts w:ascii="Times New Roman" w:eastAsia="Times New Roman" w:hAnsi="Times New Roman" w:cs="Times New Roman"/>
          <w:color w:val="333333"/>
          <w:sz w:val="28"/>
          <w:szCs w:val="28"/>
          <w:vertAlign w:val="subscript"/>
        </w:rPr>
        <w:t>2</w:t>
      </w:r>
      <w:r w:rsidRPr="00443E95">
        <w:rPr>
          <w:rFonts w:ascii="Times New Roman" w:eastAsia="Times New Roman" w:hAnsi="Times New Roman" w:cs="Times New Roman"/>
          <w:color w:val="333333"/>
          <w:sz w:val="28"/>
          <w:szCs w:val="28"/>
        </w:rPr>
        <w:t> + 2CaSO</w:t>
      </w:r>
      <w:r w:rsidRPr="00443E95">
        <w:rPr>
          <w:rFonts w:ascii="Times New Roman" w:eastAsia="Times New Roman" w:hAnsi="Times New Roman" w:cs="Times New Roman"/>
          <w:color w:val="333333"/>
          <w:sz w:val="28"/>
          <w:szCs w:val="28"/>
          <w:vertAlign w:val="subscript"/>
        </w:rPr>
        <w:t>4</w:t>
      </w:r>
      <w:r w:rsidRPr="00443E95">
        <w:rPr>
          <w:rFonts w:ascii="Times New Roman" w:eastAsia="Times New Roman" w:hAnsi="Times New Roman" w:cs="Times New Roman"/>
          <w:color w:val="333333"/>
          <w:sz w:val="28"/>
          <w:szCs w:val="28"/>
        </w:rPr>
        <w:t>.</w:t>
      </w:r>
    </w:p>
    <w:p w:rsidR="00443E95" w:rsidRPr="00443E95" w:rsidRDefault="00443E95" w:rsidP="00BC1D12">
      <w:pPr>
        <w:shd w:val="clear" w:color="auto" w:fill="FFFFFF"/>
        <w:spacing w:after="0" w:line="240" w:lineRule="auto"/>
        <w:jc w:val="both"/>
        <w:rPr>
          <w:rFonts w:ascii="Times New Roman" w:eastAsia="Times New Roman" w:hAnsi="Times New Roman" w:cs="Times New Roman"/>
          <w:color w:val="333333"/>
          <w:sz w:val="28"/>
          <w:szCs w:val="28"/>
        </w:rPr>
      </w:pPr>
      <w:r w:rsidRPr="00443E95">
        <w:rPr>
          <w:rFonts w:ascii="Times New Roman" w:eastAsia="Times New Roman" w:hAnsi="Times New Roman" w:cs="Times New Roman"/>
          <w:color w:val="333333"/>
          <w:sz w:val="28"/>
          <w:szCs w:val="28"/>
        </w:rPr>
        <w:t>Ca</w:t>
      </w:r>
      <w:r w:rsidRPr="00443E95">
        <w:rPr>
          <w:rFonts w:ascii="Times New Roman" w:eastAsia="Times New Roman" w:hAnsi="Times New Roman" w:cs="Times New Roman"/>
          <w:color w:val="333333"/>
          <w:sz w:val="28"/>
          <w:szCs w:val="28"/>
          <w:vertAlign w:val="subscript"/>
        </w:rPr>
        <w:t>3</w:t>
      </w:r>
      <w:r w:rsidRPr="00443E95">
        <w:rPr>
          <w:rFonts w:ascii="Times New Roman" w:eastAsia="Times New Roman" w:hAnsi="Times New Roman" w:cs="Times New Roman"/>
          <w:color w:val="333333"/>
          <w:sz w:val="28"/>
          <w:szCs w:val="28"/>
        </w:rPr>
        <w:t>(PO</w:t>
      </w:r>
      <w:r w:rsidRPr="00443E95">
        <w:rPr>
          <w:rFonts w:ascii="Times New Roman" w:eastAsia="Times New Roman" w:hAnsi="Times New Roman" w:cs="Times New Roman"/>
          <w:color w:val="333333"/>
          <w:sz w:val="28"/>
          <w:szCs w:val="28"/>
          <w:vertAlign w:val="subscript"/>
        </w:rPr>
        <w:t>4</w:t>
      </w:r>
      <w:r w:rsidRPr="00443E95">
        <w:rPr>
          <w:rFonts w:ascii="Times New Roman" w:eastAsia="Times New Roman" w:hAnsi="Times New Roman" w:cs="Times New Roman"/>
          <w:color w:val="333333"/>
          <w:sz w:val="28"/>
          <w:szCs w:val="28"/>
        </w:rPr>
        <w:t>)</w:t>
      </w:r>
      <w:r w:rsidRPr="00443E95">
        <w:rPr>
          <w:rFonts w:ascii="Times New Roman" w:eastAsia="Times New Roman" w:hAnsi="Times New Roman" w:cs="Times New Roman"/>
          <w:color w:val="333333"/>
          <w:sz w:val="28"/>
          <w:szCs w:val="28"/>
          <w:vertAlign w:val="subscript"/>
        </w:rPr>
        <w:t>2</w:t>
      </w:r>
      <w:r w:rsidRPr="00443E95">
        <w:rPr>
          <w:rFonts w:ascii="Times New Roman" w:eastAsia="Times New Roman" w:hAnsi="Times New Roman" w:cs="Times New Roman"/>
          <w:color w:val="333333"/>
          <w:sz w:val="28"/>
          <w:szCs w:val="28"/>
        </w:rPr>
        <w:t> + 3H</w:t>
      </w:r>
      <w:r w:rsidRPr="00443E95">
        <w:rPr>
          <w:rFonts w:ascii="Times New Roman" w:eastAsia="Times New Roman" w:hAnsi="Times New Roman" w:cs="Times New Roman"/>
          <w:color w:val="333333"/>
          <w:sz w:val="28"/>
          <w:szCs w:val="28"/>
          <w:vertAlign w:val="subscript"/>
        </w:rPr>
        <w:t>2</w:t>
      </w:r>
      <w:r w:rsidRPr="00443E95">
        <w:rPr>
          <w:rFonts w:ascii="Times New Roman" w:eastAsia="Times New Roman" w:hAnsi="Times New Roman" w:cs="Times New Roman"/>
          <w:color w:val="333333"/>
          <w:sz w:val="28"/>
          <w:szCs w:val="28"/>
        </w:rPr>
        <w:t>SO</w:t>
      </w:r>
      <w:r w:rsidRPr="00443E95">
        <w:rPr>
          <w:rFonts w:ascii="Times New Roman" w:eastAsia="Times New Roman" w:hAnsi="Times New Roman" w:cs="Times New Roman"/>
          <w:color w:val="333333"/>
          <w:sz w:val="28"/>
          <w:szCs w:val="28"/>
          <w:vertAlign w:val="subscript"/>
        </w:rPr>
        <w:t>4 (đặc)</w:t>
      </w:r>
      <w:r w:rsidRPr="00443E95">
        <w:rPr>
          <w:rFonts w:ascii="Times New Roman" w:eastAsia="Times New Roman" w:hAnsi="Times New Roman" w:cs="Times New Roman"/>
          <w:color w:val="333333"/>
          <w:sz w:val="28"/>
          <w:szCs w:val="28"/>
        </w:rPr>
        <w:t> → 2H</w:t>
      </w:r>
      <w:r w:rsidRPr="00443E95">
        <w:rPr>
          <w:rFonts w:ascii="Times New Roman" w:eastAsia="Times New Roman" w:hAnsi="Times New Roman" w:cs="Times New Roman"/>
          <w:color w:val="333333"/>
          <w:sz w:val="28"/>
          <w:szCs w:val="28"/>
          <w:vertAlign w:val="subscript"/>
        </w:rPr>
        <w:t>3</w:t>
      </w:r>
      <w:r w:rsidRPr="00443E95">
        <w:rPr>
          <w:rFonts w:ascii="Times New Roman" w:eastAsia="Times New Roman" w:hAnsi="Times New Roman" w:cs="Times New Roman"/>
          <w:color w:val="333333"/>
          <w:sz w:val="28"/>
          <w:szCs w:val="28"/>
        </w:rPr>
        <w:t>PO</w:t>
      </w:r>
      <w:r w:rsidRPr="00443E95">
        <w:rPr>
          <w:rFonts w:ascii="Times New Roman" w:eastAsia="Times New Roman" w:hAnsi="Times New Roman" w:cs="Times New Roman"/>
          <w:color w:val="333333"/>
          <w:sz w:val="28"/>
          <w:szCs w:val="28"/>
          <w:vertAlign w:val="subscript"/>
        </w:rPr>
        <w:t>4</w:t>
      </w:r>
      <w:r w:rsidRPr="00443E95">
        <w:rPr>
          <w:rFonts w:ascii="Times New Roman" w:eastAsia="Times New Roman" w:hAnsi="Times New Roman" w:cs="Times New Roman"/>
          <w:color w:val="333333"/>
          <w:sz w:val="28"/>
          <w:szCs w:val="28"/>
        </w:rPr>
        <w:t> + 3CaSO</w:t>
      </w:r>
      <w:r w:rsidRPr="00443E95">
        <w:rPr>
          <w:rFonts w:ascii="Times New Roman" w:eastAsia="Times New Roman" w:hAnsi="Times New Roman" w:cs="Times New Roman"/>
          <w:color w:val="333333"/>
          <w:sz w:val="28"/>
          <w:szCs w:val="28"/>
          <w:vertAlign w:val="subscript"/>
        </w:rPr>
        <w:t>4</w:t>
      </w:r>
      <w:r w:rsidRPr="00443E95">
        <w:rPr>
          <w:rFonts w:ascii="Times New Roman" w:eastAsia="Times New Roman" w:hAnsi="Times New Roman" w:cs="Times New Roman"/>
          <w:color w:val="333333"/>
          <w:sz w:val="28"/>
          <w:szCs w:val="28"/>
        </w:rPr>
        <w:t>.</w:t>
      </w:r>
    </w:p>
    <w:p w:rsidR="006021E3" w:rsidRPr="006021E3" w:rsidRDefault="006021E3" w:rsidP="00BC1D12">
      <w:pPr>
        <w:tabs>
          <w:tab w:val="left" w:pos="3348"/>
        </w:tabs>
        <w:spacing w:line="240" w:lineRule="auto"/>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6. Sản xuất</w:t>
      </w:r>
      <w:r w:rsidR="00443E95">
        <w:rPr>
          <w:rFonts w:ascii="Times New Roman" w:hAnsi="Times New Roman" w:cs="Times New Roman"/>
          <w:b/>
          <w:color w:val="FF0000"/>
          <w:sz w:val="28"/>
          <w:szCs w:val="28"/>
        </w:rPr>
        <w:tab/>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sym w:font="Wingdings 2" w:char="F098"/>
      </w:r>
      <w:r w:rsidRPr="006021E3">
        <w:rPr>
          <w:rFonts w:ascii="Times New Roman" w:hAnsi="Times New Roman" w:cs="Times New Roman"/>
          <w:sz w:val="28"/>
          <w:szCs w:val="28"/>
        </w:rPr>
        <w:t>Trong công nghiệp</w:t>
      </w:r>
    </w:p>
    <w:p w:rsidR="006021E3" w:rsidRPr="00443E95" w:rsidRDefault="006021E3" w:rsidP="00BC1D12">
      <w:pPr>
        <w:spacing w:line="240" w:lineRule="auto"/>
        <w:rPr>
          <w:rFonts w:ascii="Times New Roman" w:hAnsi="Times New Roman" w:cs="Times New Roman"/>
          <w:color w:val="00B050"/>
          <w:sz w:val="28"/>
          <w:szCs w:val="28"/>
          <w:u w:val="single"/>
        </w:rPr>
      </w:pPr>
      <w:r w:rsidRPr="006021E3">
        <w:rPr>
          <w:rFonts w:ascii="Times New Roman" w:hAnsi="Times New Roman" w:cs="Times New Roman"/>
          <w:sz w:val="28"/>
          <w:szCs w:val="28"/>
        </w:rPr>
        <w:t>-Nguyên liệ</w:t>
      </w:r>
      <w:r w:rsidR="00443E95">
        <w:rPr>
          <w:rFonts w:ascii="Times New Roman" w:hAnsi="Times New Roman" w:cs="Times New Roman"/>
          <w:sz w:val="28"/>
          <w:szCs w:val="28"/>
        </w:rPr>
        <w:t xml:space="preserve">u: </w:t>
      </w:r>
      <w:r w:rsidR="00443E95" w:rsidRPr="00443E95">
        <w:rPr>
          <w:rFonts w:ascii="Times New Roman" w:hAnsi="Times New Roman" w:cs="Times New Roman"/>
          <w:color w:val="00B050"/>
          <w:sz w:val="28"/>
          <w:szCs w:val="28"/>
          <w:u w:val="single"/>
        </w:rPr>
        <w:t>sulfur, quặng pyrite (FeS</w:t>
      </w:r>
      <w:r w:rsidR="00443E95" w:rsidRPr="00443E95">
        <w:rPr>
          <w:rFonts w:ascii="Times New Roman" w:hAnsi="Times New Roman" w:cs="Times New Roman"/>
          <w:color w:val="00B050"/>
          <w:sz w:val="28"/>
          <w:szCs w:val="28"/>
          <w:u w:val="single"/>
          <w:vertAlign w:val="subscript"/>
        </w:rPr>
        <w:t>2</w:t>
      </w:r>
      <w:r w:rsidR="00443E95" w:rsidRPr="00443E95">
        <w:rPr>
          <w:rFonts w:ascii="Times New Roman" w:hAnsi="Times New Roman" w:cs="Times New Roman"/>
          <w:color w:val="00B050"/>
          <w:sz w:val="28"/>
          <w:szCs w:val="28"/>
          <w:u w:val="single"/>
        </w:rPr>
        <w:t>)</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lastRenderedPageBreak/>
        <w:t>-Phương pháp điều chế: phương pháp tiếp xúc</w:t>
      </w:r>
    </w:p>
    <w:p w:rsid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t>+Giai đoạn 1: Sản xuất sulfur dioxide</w:t>
      </w:r>
    </w:p>
    <w:p w:rsidR="00443E95" w:rsidRPr="00443E95" w:rsidRDefault="00443E95" w:rsidP="00BC1D12">
      <w:pPr>
        <w:spacing w:line="240" w:lineRule="auto"/>
        <w:rPr>
          <w:rFonts w:ascii="Times New Roman" w:hAnsi="Times New Roman" w:cs="Times New Roman"/>
          <w:color w:val="00B050"/>
          <w:sz w:val="28"/>
          <w:szCs w:val="28"/>
          <w:vertAlign w:val="subscript"/>
        </w:rPr>
      </w:pPr>
      <w:r w:rsidRPr="00443E95">
        <w:rPr>
          <w:rFonts w:ascii="Times New Roman" w:hAnsi="Times New Roman" w:cs="Times New Roman"/>
          <w:color w:val="00B050"/>
          <w:sz w:val="28"/>
          <w:szCs w:val="28"/>
          <w:shd w:val="clear" w:color="auto" w:fill="E0E4E5"/>
        </w:rPr>
        <w:t>S + O</w:t>
      </w:r>
      <w:r w:rsidRPr="00443E95">
        <w:rPr>
          <w:rFonts w:ascii="Times New Roman" w:hAnsi="Times New Roman" w:cs="Times New Roman"/>
          <w:color w:val="00B050"/>
          <w:sz w:val="28"/>
          <w:szCs w:val="28"/>
          <w:shd w:val="clear" w:color="auto" w:fill="E0E4E5"/>
          <w:vertAlign w:val="subscript"/>
        </w:rPr>
        <w:t>2</w:t>
      </w:r>
      <w:r w:rsidRPr="00443E95">
        <w:rPr>
          <w:rFonts w:ascii="Times New Roman" w:hAnsi="Times New Roman" w:cs="Times New Roman"/>
          <w:color w:val="00B050"/>
          <w:sz w:val="28"/>
          <w:szCs w:val="28"/>
          <w:shd w:val="clear" w:color="auto" w:fill="E0E4E5"/>
        </w:rPr>
        <w:t xml:space="preserve"> →  SO</w:t>
      </w:r>
      <w:r w:rsidRPr="00443E95">
        <w:rPr>
          <w:rFonts w:ascii="Times New Roman" w:hAnsi="Times New Roman" w:cs="Times New Roman"/>
          <w:color w:val="00B050"/>
          <w:sz w:val="28"/>
          <w:szCs w:val="28"/>
          <w:shd w:val="clear" w:color="auto" w:fill="E0E4E5"/>
          <w:vertAlign w:val="subscript"/>
        </w:rPr>
        <w:t>2</w:t>
      </w:r>
    </w:p>
    <w:p w:rsidR="006021E3" w:rsidRPr="00443E95" w:rsidRDefault="00443E95" w:rsidP="00BC1D12">
      <w:pPr>
        <w:spacing w:line="240" w:lineRule="auto"/>
        <w:rPr>
          <w:rFonts w:ascii="Times New Roman" w:hAnsi="Times New Roman" w:cs="Times New Roman"/>
          <w:color w:val="00B050"/>
          <w:sz w:val="28"/>
          <w:szCs w:val="28"/>
          <w:vertAlign w:val="subscript"/>
        </w:rPr>
      </w:pPr>
      <w:r w:rsidRPr="00443E95">
        <w:rPr>
          <w:rFonts w:ascii="Times New Roman" w:hAnsi="Times New Roman" w:cs="Times New Roman"/>
          <w:color w:val="00B050"/>
          <w:sz w:val="28"/>
          <w:szCs w:val="28"/>
          <w:shd w:val="clear" w:color="auto" w:fill="FFFFFF"/>
        </w:rPr>
        <w:t>4FeS</w:t>
      </w:r>
      <w:r w:rsidRPr="00443E95">
        <w:rPr>
          <w:rFonts w:ascii="Times New Roman" w:hAnsi="Times New Roman" w:cs="Times New Roman"/>
          <w:color w:val="00B050"/>
          <w:sz w:val="28"/>
          <w:szCs w:val="28"/>
          <w:shd w:val="clear" w:color="auto" w:fill="FFFFFF"/>
          <w:vertAlign w:val="subscript"/>
        </w:rPr>
        <w:t>2</w:t>
      </w:r>
      <w:r w:rsidRPr="00443E95">
        <w:rPr>
          <w:rFonts w:ascii="Times New Roman" w:hAnsi="Times New Roman" w:cs="Times New Roman"/>
          <w:color w:val="00B050"/>
          <w:sz w:val="28"/>
          <w:szCs w:val="28"/>
          <w:shd w:val="clear" w:color="auto" w:fill="FFFFFF"/>
        </w:rPr>
        <w:t xml:space="preserve"> + 11O</w:t>
      </w:r>
      <w:r w:rsidRPr="00443E95">
        <w:rPr>
          <w:rFonts w:ascii="Times New Roman" w:hAnsi="Times New Roman" w:cs="Times New Roman"/>
          <w:color w:val="00B050"/>
          <w:sz w:val="28"/>
          <w:szCs w:val="28"/>
          <w:shd w:val="clear" w:color="auto" w:fill="FFFFFF"/>
          <w:vertAlign w:val="subscript"/>
        </w:rPr>
        <w:t>2</w:t>
      </w:r>
      <w:r w:rsidRPr="00443E95">
        <w:rPr>
          <w:rFonts w:ascii="Times New Roman" w:hAnsi="Times New Roman" w:cs="Times New Roman"/>
          <w:color w:val="00B050"/>
          <w:sz w:val="28"/>
          <w:szCs w:val="28"/>
          <w:shd w:val="clear" w:color="auto" w:fill="FFFFFF"/>
        </w:rPr>
        <w:t xml:space="preserve"> → 8SO</w:t>
      </w:r>
      <w:r w:rsidRPr="00443E95">
        <w:rPr>
          <w:rFonts w:ascii="Times New Roman" w:hAnsi="Times New Roman" w:cs="Times New Roman"/>
          <w:color w:val="00B050"/>
          <w:sz w:val="28"/>
          <w:szCs w:val="28"/>
          <w:shd w:val="clear" w:color="auto" w:fill="FFFFFF"/>
          <w:vertAlign w:val="subscript"/>
        </w:rPr>
        <w:t>2</w:t>
      </w:r>
      <w:r w:rsidRPr="00443E95">
        <w:rPr>
          <w:rFonts w:ascii="Times New Roman" w:hAnsi="Times New Roman" w:cs="Times New Roman"/>
          <w:color w:val="00B050"/>
          <w:sz w:val="28"/>
          <w:szCs w:val="28"/>
          <w:shd w:val="clear" w:color="auto" w:fill="FFFFFF"/>
        </w:rPr>
        <w:t xml:space="preserve"> + 2Fe</w:t>
      </w:r>
      <w:r w:rsidRPr="00443E95">
        <w:rPr>
          <w:rFonts w:ascii="Times New Roman" w:hAnsi="Times New Roman" w:cs="Times New Roman"/>
          <w:color w:val="00B050"/>
          <w:sz w:val="28"/>
          <w:szCs w:val="28"/>
          <w:shd w:val="clear" w:color="auto" w:fill="FFFFFF"/>
          <w:vertAlign w:val="subscript"/>
        </w:rPr>
        <w:t>2</w:t>
      </w:r>
      <w:r w:rsidRPr="00443E95">
        <w:rPr>
          <w:rFonts w:ascii="Times New Roman" w:hAnsi="Times New Roman" w:cs="Times New Roman"/>
          <w:color w:val="00B050"/>
          <w:sz w:val="28"/>
          <w:szCs w:val="28"/>
          <w:shd w:val="clear" w:color="auto" w:fill="FFFFFF"/>
        </w:rPr>
        <w:t>O</w:t>
      </w:r>
      <w:r w:rsidRPr="00443E95">
        <w:rPr>
          <w:rFonts w:ascii="Times New Roman" w:hAnsi="Times New Roman" w:cs="Times New Roman"/>
          <w:color w:val="00B050"/>
          <w:sz w:val="28"/>
          <w:szCs w:val="28"/>
          <w:shd w:val="clear" w:color="auto" w:fill="FFFFFF"/>
          <w:vertAlign w:val="subscript"/>
        </w:rPr>
        <w:t>3</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t>+Giai đoạn 2: Sản xuất sulfur trioxide</w:t>
      </w:r>
    </w:p>
    <w:p w:rsidR="00443E95" w:rsidRPr="00443E95" w:rsidRDefault="006021E3" w:rsidP="00BC1D12">
      <w:pPr>
        <w:spacing w:line="240" w:lineRule="auto"/>
        <w:rPr>
          <w:rFonts w:ascii="Times New Roman" w:hAnsi="Times New Roman" w:cs="Times New Roman"/>
          <w:color w:val="202124"/>
          <w:sz w:val="28"/>
          <w:szCs w:val="28"/>
          <w:shd w:val="clear" w:color="auto" w:fill="FFFFFF"/>
        </w:rPr>
      </w:pPr>
      <w:r w:rsidRPr="006021E3">
        <w:rPr>
          <w:rFonts w:ascii="Times New Roman" w:hAnsi="Times New Roman" w:cs="Times New Roman"/>
          <w:sz w:val="28"/>
          <w:szCs w:val="28"/>
        </w:rPr>
        <w:t xml:space="preserve">Pt: </w:t>
      </w:r>
      <w:r w:rsidR="00443E95">
        <w:rPr>
          <w:rFonts w:ascii="Arial" w:hAnsi="Arial" w:cs="Arial"/>
          <w:color w:val="202124"/>
          <w:shd w:val="clear" w:color="auto" w:fill="FFFFFF"/>
        </w:rPr>
        <w:t>chất xúc </w:t>
      </w:r>
      <w:r w:rsidR="00443E95">
        <w:rPr>
          <w:rFonts w:ascii="Arial" w:hAnsi="Arial" w:cs="Arial"/>
          <w:b/>
          <w:bCs/>
          <w:color w:val="202124"/>
          <w:shd w:val="clear" w:color="auto" w:fill="FFFFFF"/>
        </w:rPr>
        <w:t>tác</w:t>
      </w:r>
      <w:r w:rsidR="00443E95">
        <w:rPr>
          <w:rFonts w:ascii="Arial" w:hAnsi="Arial" w:cs="Arial"/>
          <w:color w:val="202124"/>
          <w:shd w:val="clear" w:color="auto" w:fill="FFFFFF"/>
        </w:rPr>
        <w:t> </w:t>
      </w:r>
      <w:r w:rsidR="00443E95" w:rsidRPr="009219CB">
        <w:rPr>
          <w:rFonts w:ascii="Times New Roman" w:hAnsi="Times New Roman" w:cs="Times New Roman"/>
          <w:color w:val="00B050"/>
          <w:sz w:val="28"/>
          <w:szCs w:val="28"/>
          <w:shd w:val="clear" w:color="auto" w:fill="FFFFFF"/>
        </w:rPr>
        <w:t>V</w:t>
      </w:r>
      <w:r w:rsidR="00443E95" w:rsidRPr="009219CB">
        <w:rPr>
          <w:rFonts w:ascii="Times New Roman" w:hAnsi="Times New Roman" w:cs="Times New Roman"/>
          <w:color w:val="00B050"/>
          <w:sz w:val="28"/>
          <w:szCs w:val="28"/>
          <w:shd w:val="clear" w:color="auto" w:fill="FFFFFF"/>
          <w:vertAlign w:val="subscript"/>
        </w:rPr>
        <w:t>2</w:t>
      </w:r>
      <w:r w:rsidR="00443E95" w:rsidRPr="009219CB">
        <w:rPr>
          <w:rFonts w:ascii="Times New Roman" w:hAnsi="Times New Roman" w:cs="Times New Roman"/>
          <w:color w:val="00B050"/>
          <w:sz w:val="28"/>
          <w:szCs w:val="28"/>
          <w:shd w:val="clear" w:color="auto" w:fill="FFFFFF"/>
        </w:rPr>
        <w:t xml:space="preserve"> O</w:t>
      </w:r>
      <w:r w:rsidR="00443E95" w:rsidRPr="009219CB">
        <w:rPr>
          <w:rFonts w:ascii="Times New Roman" w:hAnsi="Times New Roman" w:cs="Times New Roman"/>
          <w:color w:val="00B050"/>
          <w:sz w:val="28"/>
          <w:szCs w:val="28"/>
          <w:shd w:val="clear" w:color="auto" w:fill="FFFFFF"/>
          <w:vertAlign w:val="subscript"/>
        </w:rPr>
        <w:t>5</w:t>
      </w:r>
      <w:r w:rsidR="00443E95" w:rsidRPr="009219CB">
        <w:rPr>
          <w:rFonts w:ascii="Times New Roman" w:hAnsi="Times New Roman" w:cs="Times New Roman"/>
          <w:color w:val="00B050"/>
          <w:sz w:val="28"/>
          <w:szCs w:val="28"/>
          <w:shd w:val="clear" w:color="auto" w:fill="FFFFFF"/>
        </w:rPr>
        <w:t>: 2SO</w:t>
      </w:r>
      <w:r w:rsidR="00443E95" w:rsidRPr="009219CB">
        <w:rPr>
          <w:rFonts w:ascii="Times New Roman" w:hAnsi="Times New Roman" w:cs="Times New Roman"/>
          <w:color w:val="00B050"/>
          <w:sz w:val="28"/>
          <w:szCs w:val="28"/>
          <w:shd w:val="clear" w:color="auto" w:fill="FFFFFF"/>
          <w:vertAlign w:val="subscript"/>
        </w:rPr>
        <w:t>2</w:t>
      </w:r>
      <w:r w:rsidR="00443E95" w:rsidRPr="009219CB">
        <w:rPr>
          <w:rFonts w:ascii="Times New Roman" w:hAnsi="Times New Roman" w:cs="Times New Roman"/>
          <w:color w:val="00B050"/>
          <w:sz w:val="28"/>
          <w:szCs w:val="28"/>
          <w:shd w:val="clear" w:color="auto" w:fill="FFFFFF"/>
        </w:rPr>
        <w:t>+ O</w:t>
      </w:r>
      <w:r w:rsidR="00443E95" w:rsidRPr="009219CB">
        <w:rPr>
          <w:rFonts w:ascii="Times New Roman" w:hAnsi="Times New Roman" w:cs="Times New Roman"/>
          <w:color w:val="00B050"/>
          <w:sz w:val="28"/>
          <w:szCs w:val="28"/>
          <w:shd w:val="clear" w:color="auto" w:fill="FFFFFF"/>
          <w:vertAlign w:val="subscript"/>
        </w:rPr>
        <w:t>2</w:t>
      </w:r>
      <w:r w:rsidR="00443E95" w:rsidRPr="009219CB">
        <w:rPr>
          <w:rFonts w:ascii="Times New Roman" w:hAnsi="Times New Roman" w:cs="Times New Roman"/>
          <w:color w:val="00B050"/>
          <w:sz w:val="28"/>
          <w:szCs w:val="28"/>
          <w:shd w:val="clear" w:color="auto" w:fill="FFFFFF"/>
        </w:rPr>
        <w:t xml:space="preserve"> → 8SO</w:t>
      </w:r>
      <w:r w:rsidR="00443E95" w:rsidRPr="009219CB">
        <w:rPr>
          <w:rFonts w:ascii="Times New Roman" w:hAnsi="Times New Roman" w:cs="Times New Roman"/>
          <w:color w:val="00B050"/>
          <w:sz w:val="28"/>
          <w:szCs w:val="28"/>
          <w:shd w:val="clear" w:color="auto" w:fill="FFFFFF"/>
          <w:vertAlign w:val="subscript"/>
        </w:rPr>
        <w:t>3</w:t>
      </w:r>
      <w:r w:rsidR="00443E95" w:rsidRPr="009219CB">
        <w:rPr>
          <w:rFonts w:ascii="Times New Roman" w:hAnsi="Times New Roman" w:cs="Times New Roman"/>
          <w:color w:val="00B050"/>
          <w:sz w:val="28"/>
          <w:szCs w:val="28"/>
          <w:shd w:val="clear" w:color="auto" w:fill="FFFFFF"/>
        </w:rPr>
        <w:t>.</w:t>
      </w:r>
    </w:p>
    <w:p w:rsidR="006021E3" w:rsidRPr="006021E3" w:rsidRDefault="006021E3" w:rsidP="00BC1D12">
      <w:pPr>
        <w:spacing w:line="240" w:lineRule="auto"/>
        <w:rPr>
          <w:rFonts w:ascii="Times New Roman" w:hAnsi="Times New Roman" w:cs="Times New Roman"/>
          <w:sz w:val="28"/>
          <w:szCs w:val="28"/>
        </w:rPr>
      </w:pPr>
      <w:r w:rsidRPr="006021E3">
        <w:rPr>
          <w:rFonts w:ascii="Times New Roman" w:hAnsi="Times New Roman" w:cs="Times New Roman"/>
          <w:sz w:val="28"/>
          <w:szCs w:val="28"/>
        </w:rPr>
        <w:t xml:space="preserve">+Giai đoạn 3: </w:t>
      </w:r>
    </w:p>
    <w:p w:rsidR="006021E3" w:rsidRPr="006021E3" w:rsidRDefault="006021E3" w:rsidP="00BC1D12">
      <w:pPr>
        <w:spacing w:line="240" w:lineRule="auto"/>
        <w:rPr>
          <w:rFonts w:ascii="Times New Roman" w:hAnsi="Times New Roman" w:cs="Times New Roman"/>
          <w:b/>
          <w:sz w:val="28"/>
          <w:szCs w:val="28"/>
        </w:rPr>
      </w:pPr>
      <w:r w:rsidRPr="006021E3">
        <w:rPr>
          <w:rFonts w:ascii="Times New Roman" w:hAnsi="Times New Roman" w:cs="Times New Roman"/>
          <w:sz w:val="28"/>
          <w:szCs w:val="28"/>
        </w:rPr>
        <w:t>Tạo ra oleum (</w:t>
      </w:r>
      <w:r w:rsidRPr="006021E3">
        <w:rPr>
          <w:rFonts w:ascii="Times New Roman" w:hAnsi="Times New Roman" w:cs="Times New Roman"/>
          <w:color w:val="4D5156"/>
          <w:sz w:val="21"/>
          <w:szCs w:val="21"/>
          <w:shd w:val="clear" w:color="auto" w:fill="FFFFFF"/>
        </w:rPr>
        <w:t>H₂SO₄.nSO₃)</w:t>
      </w:r>
      <w:r w:rsidRPr="006021E3">
        <w:rPr>
          <w:rFonts w:ascii="Times New Roman" w:hAnsi="Times New Roman" w:cs="Times New Roman"/>
          <w:sz w:val="28"/>
          <w:szCs w:val="28"/>
        </w:rPr>
        <w:t xml:space="preserve"> </w:t>
      </w:r>
      <w:r w:rsidRPr="006021E3">
        <w:rPr>
          <w:rFonts w:ascii="Times New Roman" w:hAnsi="Times New Roman" w:cs="Times New Roman"/>
          <w:sz w:val="28"/>
          <w:szCs w:val="28"/>
        </w:rPr>
        <w:sym w:font="Wingdings 3" w:char="F022"/>
      </w:r>
      <w:r w:rsidRPr="006021E3">
        <w:rPr>
          <w:rFonts w:ascii="Times New Roman" w:hAnsi="Times New Roman" w:cs="Times New Roman"/>
          <w:sz w:val="28"/>
          <w:szCs w:val="28"/>
        </w:rPr>
        <w:t xml:space="preserve">pha loãng vào nước được dung dịch </w:t>
      </w:r>
      <w:r w:rsidRPr="006021E3">
        <w:rPr>
          <w:rFonts w:ascii="Times New Roman" w:hAnsi="Times New Roman" w:cs="Times New Roman"/>
          <w:color w:val="333333"/>
          <w:sz w:val="28"/>
          <w:szCs w:val="28"/>
          <w:shd w:val="clear" w:color="auto" w:fill="FFFFFF"/>
        </w:rPr>
        <w:t>sulfuric acid  loãng.</w:t>
      </w:r>
    </w:p>
    <w:p w:rsidR="006021E3" w:rsidRPr="006021E3" w:rsidRDefault="006021E3" w:rsidP="00BC1D12">
      <w:pPr>
        <w:spacing w:line="240" w:lineRule="auto"/>
        <w:rPr>
          <w:rFonts w:ascii="Times New Roman" w:hAnsi="Times New Roman" w:cs="Times New Roman"/>
          <w:b/>
          <w:color w:val="8DB3E2" w:themeColor="text2" w:themeTint="66"/>
          <w:sz w:val="28"/>
          <w:szCs w:val="28"/>
        </w:rPr>
      </w:pPr>
      <w:r w:rsidRPr="006021E3">
        <w:rPr>
          <w:rFonts w:ascii="Times New Roman" w:hAnsi="Times New Roman" w:cs="Times New Roman"/>
          <w:b/>
          <w:color w:val="8DB3E2" w:themeColor="text2" w:themeTint="66"/>
          <w:sz w:val="28"/>
          <w:szCs w:val="28"/>
        </w:rPr>
        <w:t>II. MUỐI SULFATE</w:t>
      </w:r>
    </w:p>
    <w:p w:rsidR="006021E3" w:rsidRPr="006021E3" w:rsidRDefault="006021E3" w:rsidP="00BC1D12">
      <w:pPr>
        <w:spacing w:line="240" w:lineRule="auto"/>
        <w:rPr>
          <w:rFonts w:ascii="Times New Roman" w:hAnsi="Times New Roman" w:cs="Times New Roman"/>
          <w:color w:val="000000"/>
          <w:shd w:val="clear" w:color="auto" w:fill="FFFFFF"/>
        </w:rPr>
      </w:pPr>
      <w:r w:rsidRPr="006021E3">
        <w:rPr>
          <w:rFonts w:ascii="Times New Roman" w:hAnsi="Times New Roman" w:cs="Times New Roman"/>
          <w:noProof/>
          <w:color w:val="000000"/>
          <w:shd w:val="clear" w:color="auto" w:fill="FFFFFF"/>
        </w:rPr>
        <w:drawing>
          <wp:inline distT="0" distB="0" distL="0" distR="0" wp14:anchorId="79005522" wp14:editId="1CCEF343">
            <wp:extent cx="5762625" cy="1811655"/>
            <wp:effectExtent l="0" t="0" r="9525" b="0"/>
            <wp:docPr id="2" name="Picture 2" descr="z4279145826912_271a882894ec4b82f90476649e19d7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4279145826912_271a882894ec4b82f90476649e19d7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1811655"/>
                    </a:xfrm>
                    <a:prstGeom prst="rect">
                      <a:avLst/>
                    </a:prstGeom>
                    <a:noFill/>
                    <a:ln>
                      <a:noFill/>
                    </a:ln>
                  </pic:spPr>
                </pic:pic>
              </a:graphicData>
            </a:graphic>
          </wp:inline>
        </w:drawing>
      </w:r>
    </w:p>
    <w:p w:rsidR="006021E3" w:rsidRDefault="006021E3" w:rsidP="00BC1D12">
      <w:pPr>
        <w:spacing w:line="240" w:lineRule="auto"/>
        <w:rPr>
          <w:rFonts w:ascii="Times New Roman" w:hAnsi="Times New Roman" w:cs="Times New Roman"/>
          <w:i/>
          <w:color w:val="333333"/>
          <w:sz w:val="27"/>
          <w:szCs w:val="27"/>
          <w:shd w:val="clear" w:color="auto" w:fill="FFFFFF"/>
        </w:rPr>
      </w:pPr>
      <w:r w:rsidRPr="006021E3">
        <w:rPr>
          <w:rFonts w:ascii="Times New Roman" w:hAnsi="Times New Roman" w:cs="Times New Roman"/>
          <w:b/>
          <w:color w:val="FF0000"/>
          <w:sz w:val="28"/>
          <w:szCs w:val="28"/>
        </w:rPr>
        <w:t>?Vận dụng 5</w:t>
      </w:r>
      <w:r w:rsidRPr="006021E3">
        <w:rPr>
          <w:rFonts w:ascii="Times New Roman" w:hAnsi="Times New Roman" w:cs="Times New Roman"/>
          <w:b/>
          <w:sz w:val="28"/>
          <w:szCs w:val="28"/>
        </w:rPr>
        <w:t xml:space="preserve">: </w:t>
      </w:r>
      <w:r w:rsidRPr="006021E3">
        <w:rPr>
          <w:rFonts w:ascii="Times New Roman" w:hAnsi="Times New Roman" w:cs="Times New Roman"/>
          <w:i/>
          <w:color w:val="333333"/>
          <w:sz w:val="27"/>
          <w:szCs w:val="27"/>
          <w:shd w:val="clear" w:color="auto" w:fill="FFFFFF"/>
        </w:rPr>
        <w:t>Tìm hiểu thêm và trình bày về các ứng dụng của muối sulfate mà em biết.</w:t>
      </w:r>
    </w:p>
    <w:p w:rsidR="003F3084" w:rsidRDefault="003F3084" w:rsidP="00BC1D12">
      <w:pPr>
        <w:spacing w:line="240" w:lineRule="auto"/>
        <w:rPr>
          <w:rFonts w:ascii="Times New Roman" w:hAnsi="Times New Roman" w:cs="Times New Roman"/>
          <w:i/>
          <w:color w:val="333333"/>
          <w:sz w:val="27"/>
          <w:szCs w:val="27"/>
          <w:shd w:val="clear" w:color="auto" w:fill="FFFFFF"/>
        </w:rPr>
      </w:pPr>
      <w:r>
        <w:rPr>
          <w:rFonts w:ascii="Times New Roman" w:hAnsi="Times New Roman" w:cs="Times New Roman"/>
          <w:noProof/>
          <w:sz w:val="28"/>
          <w:szCs w:val="28"/>
        </w:rPr>
        <w:drawing>
          <wp:inline distT="0" distB="0" distL="0" distR="0">
            <wp:extent cx="2470150" cy="2470150"/>
            <wp:effectExtent l="0" t="0" r="6350" b="6350"/>
            <wp:docPr id="10" name="Picture 10" descr="C:\Users\Admin\AppData\Local\Microsoft\Windows\INetCache\Content.Word\content_muoi-sunf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Microsoft\Windows\INetCache\Content.Word\content_muoi-sunfat-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0150" cy="2470150"/>
                    </a:xfrm>
                    <a:prstGeom prst="rect">
                      <a:avLst/>
                    </a:prstGeom>
                    <a:noFill/>
                    <a:ln>
                      <a:noFill/>
                    </a:ln>
                  </pic:spPr>
                </pic:pic>
              </a:graphicData>
            </a:graphic>
          </wp:inline>
        </w:drawing>
      </w:r>
    </w:p>
    <w:p w:rsidR="009219CB" w:rsidRPr="009219CB" w:rsidRDefault="009219CB" w:rsidP="00BC1D12">
      <w:pPr>
        <w:spacing w:line="240" w:lineRule="auto"/>
        <w:rPr>
          <w:rFonts w:ascii="Times New Roman" w:hAnsi="Times New Roman" w:cs="Times New Roman"/>
          <w:b/>
          <w:i/>
          <w:sz w:val="28"/>
          <w:szCs w:val="28"/>
        </w:rPr>
      </w:pPr>
      <w:r w:rsidRPr="009219CB">
        <w:rPr>
          <w:rFonts w:ascii="Times New Roman" w:hAnsi="Times New Roman" w:cs="Times New Roman"/>
          <w:b/>
          <w:i/>
          <w:color w:val="333333"/>
          <w:sz w:val="27"/>
          <w:szCs w:val="27"/>
          <w:shd w:val="clear" w:color="auto" w:fill="FFFFFF"/>
        </w:rPr>
        <w:t>Trả lời</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Các muối sulfate có nhiều ứng dụng trong đời sống:</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lastRenderedPageBreak/>
        <w:t>+ Ammonium sulfate ((NH</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w:t>
      </w:r>
      <w:r w:rsidRPr="009219CB">
        <w:rPr>
          <w:rFonts w:ascii="Times New Roman" w:eastAsia="Times New Roman" w:hAnsi="Times New Roman" w:cs="Times New Roman"/>
          <w:color w:val="00B050"/>
          <w:sz w:val="28"/>
          <w:szCs w:val="28"/>
          <w:u w:val="single"/>
          <w:vertAlign w:val="subscript"/>
        </w:rPr>
        <w:t>2</w:t>
      </w:r>
      <w:r w:rsidRPr="009219CB">
        <w:rPr>
          <w:rFonts w:ascii="Times New Roman" w:eastAsia="Times New Roman" w:hAnsi="Times New Roman" w:cs="Times New Roman"/>
          <w:color w:val="00B050"/>
          <w:sz w:val="28"/>
          <w:szCs w:val="28"/>
          <w:u w:val="single"/>
        </w:rPr>
        <w:t>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ở dạng tinh thể màu trắng, chủ yếu được dùng làm phân bón, cung cấp đạm cho đất.</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 Magnesium sulfate (MgSO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ở dạng tinh thể màu trắng, chủ yếu được sử dụng làm phân bón. Muối này còn được dùng làm thuốc để cung cấp magnesium cho cơ thể, giúp giảm các cơn đau cơ, giảm hiện tượng chuột rút…</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 Thạch cao nung (CaSO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0,5 H</w:t>
      </w:r>
      <w:r w:rsidRPr="009219CB">
        <w:rPr>
          <w:rFonts w:ascii="Times New Roman" w:eastAsia="Times New Roman" w:hAnsi="Times New Roman" w:cs="Times New Roman"/>
          <w:color w:val="00B050"/>
          <w:sz w:val="28"/>
          <w:szCs w:val="28"/>
          <w:u w:val="single"/>
          <w:vertAlign w:val="subscript"/>
        </w:rPr>
        <w:t>2</w:t>
      </w:r>
      <w:r w:rsidRPr="009219CB">
        <w:rPr>
          <w:rFonts w:ascii="Times New Roman" w:eastAsia="Times New Roman" w:hAnsi="Times New Roman" w:cs="Times New Roman"/>
          <w:color w:val="00B050"/>
          <w:sz w:val="28"/>
          <w:szCs w:val="28"/>
          <w:u w:val="single"/>
        </w:rPr>
        <w:t>O) khi nhào trộn với nước có khả năng đông cứng rất nhanh, nhờ tính chất này thạch cao nung được sử dụng làm vật liệu xây dựng, nặn đúc tượng và khuôn đúc, bó chỉnh hình trong y học. Ngoài ra, thạch cao nung còn được dùng làm chất phụ gia trong chế biến thực phẩm với hàm lượng cho phép nhất định. Chất này giúp đông tụ protein trong đậu phụ, phô mai; hạn chế hiện tượng nhão của bột làm bánh; giữ nước bên trong các loại mứt…</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 Barium sulfate (BaSO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ở dạng tinh thể màu trắng, được sử dụng rộng rãi trong các lĩnh vực như sơn, mực in, nhựa, lớp phủ, men, thuỷ tinh, khai thác khoáng sản, sản xuất các loại giấy trắng chất lượng cao. Trong y tế, barium sulfate là thành phần chính của thuốc cản quang trong kĩ thuật X – quang.</w:t>
      </w:r>
    </w:p>
    <w:p w:rsidR="00BC1D12" w:rsidRDefault="006021E3" w:rsidP="00BC1D12">
      <w:pPr>
        <w:spacing w:line="240" w:lineRule="auto"/>
        <w:ind w:left="360"/>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2.Nhận biết</w:t>
      </w:r>
    </w:p>
    <w:p w:rsidR="006021E3" w:rsidRPr="00BC1D12" w:rsidRDefault="006021E3" w:rsidP="00BC1D12">
      <w:pPr>
        <w:spacing w:line="240" w:lineRule="auto"/>
        <w:ind w:left="360"/>
        <w:rPr>
          <w:rFonts w:ascii="Times New Roman" w:hAnsi="Times New Roman" w:cs="Times New Roman"/>
          <w:b/>
          <w:color w:val="FF0000"/>
          <w:sz w:val="28"/>
          <w:szCs w:val="28"/>
        </w:rPr>
      </w:pPr>
      <w:r w:rsidRPr="006021E3">
        <w:rPr>
          <w:rStyle w:val="Strong"/>
          <w:color w:val="333333"/>
          <w:sz w:val="27"/>
          <w:szCs w:val="27"/>
          <w:u w:val="single"/>
          <w:shd w:val="clear" w:color="auto" w:fill="FFFFFF"/>
        </w:rPr>
        <w:t>Hoạt động nghiên cứu 4</w:t>
      </w:r>
      <w:r w:rsidRPr="006021E3">
        <w:rPr>
          <w:rStyle w:val="Strong"/>
          <w:color w:val="333333"/>
          <w:sz w:val="27"/>
          <w:szCs w:val="27"/>
          <w:shd w:val="clear" w:color="auto" w:fill="FFFFFF"/>
        </w:rPr>
        <w:t>:</w:t>
      </w:r>
      <w:r w:rsidRPr="006021E3">
        <w:rPr>
          <w:i/>
          <w:color w:val="333333"/>
          <w:sz w:val="27"/>
          <w:szCs w:val="27"/>
        </w:rPr>
        <w:t>Thí nghiệm: Nhận biết Ion SO</w:t>
      </w:r>
      <w:r w:rsidRPr="006021E3">
        <w:rPr>
          <w:i/>
          <w:color w:val="333333"/>
          <w:sz w:val="20"/>
          <w:szCs w:val="20"/>
          <w:vertAlign w:val="subscript"/>
        </w:rPr>
        <w:t>4</w:t>
      </w:r>
      <w:r w:rsidR="003F3084">
        <w:rPr>
          <w:rStyle w:val="mn"/>
          <w:i/>
          <w:color w:val="333333"/>
          <w:sz w:val="23"/>
          <w:szCs w:val="23"/>
          <w:bdr w:val="none" w:sz="0" w:space="0" w:color="auto" w:frame="1"/>
          <w:vertAlign w:val="superscript"/>
        </w:rPr>
        <w:t>2-</w:t>
      </w:r>
      <w:r w:rsidRPr="006021E3">
        <w:rPr>
          <w:i/>
          <w:color w:val="333333"/>
          <w:sz w:val="27"/>
          <w:szCs w:val="27"/>
        </w:rPr>
        <w:t> bằng Ion Ba</w:t>
      </w:r>
      <w:r w:rsidRPr="003F3084">
        <w:rPr>
          <w:rStyle w:val="mn"/>
          <w:i/>
          <w:color w:val="333333"/>
          <w:sz w:val="23"/>
          <w:szCs w:val="23"/>
          <w:bdr w:val="none" w:sz="0" w:space="0" w:color="auto" w:frame="1"/>
          <w:vertAlign w:val="superscript"/>
        </w:rPr>
        <w:t>2</w:t>
      </w:r>
      <w:r w:rsidRPr="003F3084">
        <w:rPr>
          <w:rStyle w:val="mo"/>
          <w:i/>
          <w:color w:val="333333"/>
          <w:sz w:val="23"/>
          <w:szCs w:val="23"/>
          <w:bdr w:val="none" w:sz="0" w:space="0" w:color="auto" w:frame="1"/>
          <w:vertAlign w:val="superscript"/>
        </w:rPr>
        <w:t>+</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Chuẩn bị: dung dịch Na</w:t>
      </w:r>
      <w:r w:rsidRPr="006021E3">
        <w:rPr>
          <w:i/>
          <w:color w:val="333333"/>
          <w:sz w:val="20"/>
          <w:szCs w:val="20"/>
          <w:vertAlign w:val="subscript"/>
        </w:rPr>
        <w:t>2</w:t>
      </w:r>
      <w:r w:rsidRPr="006021E3">
        <w:rPr>
          <w:i/>
          <w:color w:val="333333"/>
          <w:sz w:val="27"/>
          <w:szCs w:val="27"/>
        </w:rPr>
        <w:t>SO</w:t>
      </w:r>
      <w:r w:rsidRPr="006021E3">
        <w:rPr>
          <w:i/>
          <w:color w:val="333333"/>
          <w:sz w:val="20"/>
          <w:szCs w:val="20"/>
          <w:vertAlign w:val="subscript"/>
        </w:rPr>
        <w:t>4</w:t>
      </w:r>
      <w:r w:rsidRPr="006021E3">
        <w:rPr>
          <w:i/>
          <w:color w:val="333333"/>
          <w:sz w:val="27"/>
          <w:szCs w:val="27"/>
        </w:rPr>
        <w:t>, dung dịch BaCl</w:t>
      </w:r>
      <w:r w:rsidRPr="006021E3">
        <w:rPr>
          <w:i/>
          <w:color w:val="333333"/>
          <w:sz w:val="20"/>
          <w:szCs w:val="20"/>
          <w:vertAlign w:val="subscript"/>
        </w:rPr>
        <w:t>2</w:t>
      </w:r>
      <w:r w:rsidRPr="006021E3">
        <w:rPr>
          <w:i/>
          <w:color w:val="333333"/>
          <w:sz w:val="27"/>
          <w:szCs w:val="27"/>
        </w:rPr>
        <w:t>; ống nghiệm, kẹp gỗ.</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Tiến hành:</w:t>
      </w:r>
      <w:bookmarkStart w:id="0" w:name="_GoBack"/>
      <w:bookmarkEnd w:id="0"/>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 Lấy khoảng 1 mL dung dịch Na</w:t>
      </w:r>
      <w:r w:rsidRPr="006021E3">
        <w:rPr>
          <w:i/>
          <w:color w:val="333333"/>
          <w:sz w:val="20"/>
          <w:szCs w:val="20"/>
          <w:vertAlign w:val="subscript"/>
        </w:rPr>
        <w:t>2</w:t>
      </w:r>
      <w:r w:rsidRPr="006021E3">
        <w:rPr>
          <w:i/>
          <w:color w:val="333333"/>
          <w:sz w:val="27"/>
          <w:szCs w:val="27"/>
        </w:rPr>
        <w:t>SO</w:t>
      </w:r>
      <w:r w:rsidRPr="006021E3">
        <w:rPr>
          <w:i/>
          <w:color w:val="333333"/>
          <w:sz w:val="20"/>
          <w:szCs w:val="20"/>
          <w:vertAlign w:val="subscript"/>
        </w:rPr>
        <w:t>4</w:t>
      </w:r>
      <w:r w:rsidRPr="006021E3">
        <w:rPr>
          <w:i/>
          <w:color w:val="333333"/>
          <w:sz w:val="27"/>
          <w:szCs w:val="27"/>
        </w:rPr>
        <w:t> cho vào ống nghiệm.</w:t>
      </w:r>
    </w:p>
    <w:p w:rsidR="006021E3" w:rsidRPr="006021E3" w:rsidRDefault="006021E3" w:rsidP="00BC1D12">
      <w:pPr>
        <w:pStyle w:val="NormalWeb"/>
        <w:shd w:val="clear" w:color="auto" w:fill="FFFFFF"/>
        <w:spacing w:before="0" w:beforeAutospacing="0"/>
        <w:rPr>
          <w:i/>
          <w:color w:val="333333"/>
          <w:sz w:val="27"/>
          <w:szCs w:val="27"/>
        </w:rPr>
      </w:pPr>
      <w:r w:rsidRPr="006021E3">
        <w:rPr>
          <w:i/>
          <w:color w:val="333333"/>
          <w:sz w:val="27"/>
          <w:szCs w:val="27"/>
        </w:rPr>
        <w:t>- Nhỏ vài giọt dung dịch BaCl</w:t>
      </w:r>
      <w:r w:rsidRPr="006021E3">
        <w:rPr>
          <w:i/>
          <w:color w:val="333333"/>
          <w:sz w:val="20"/>
          <w:szCs w:val="20"/>
          <w:vertAlign w:val="subscript"/>
        </w:rPr>
        <w:t>2</w:t>
      </w:r>
      <w:r w:rsidRPr="006021E3">
        <w:rPr>
          <w:i/>
          <w:color w:val="333333"/>
          <w:sz w:val="27"/>
          <w:szCs w:val="27"/>
        </w:rPr>
        <w:t> vào ống nghiệm, lắc nhẹ</w:t>
      </w:r>
    </w:p>
    <w:p w:rsidR="006021E3" w:rsidRPr="006021E3" w:rsidRDefault="006021E3" w:rsidP="00BC1D12">
      <w:pPr>
        <w:spacing w:line="240" w:lineRule="auto"/>
        <w:ind w:left="360"/>
        <w:rPr>
          <w:rFonts w:ascii="Times New Roman" w:hAnsi="Times New Roman" w:cs="Times New Roman"/>
          <w:i/>
          <w:sz w:val="28"/>
          <w:szCs w:val="28"/>
        </w:rPr>
      </w:pPr>
      <w:r w:rsidRPr="006021E3">
        <w:rPr>
          <w:rFonts w:ascii="Times New Roman" w:hAnsi="Times New Roman" w:cs="Times New Roman"/>
          <w:i/>
          <w:sz w:val="28"/>
          <w:szCs w:val="28"/>
        </w:rPr>
        <w:t>1.Viết phương trình hoá học dạng phân tử và ion rút gọn.</w:t>
      </w:r>
    </w:p>
    <w:p w:rsidR="006021E3" w:rsidRPr="006021E3" w:rsidRDefault="006021E3" w:rsidP="00BC1D12">
      <w:pPr>
        <w:spacing w:line="240" w:lineRule="auto"/>
        <w:ind w:left="360"/>
        <w:rPr>
          <w:rFonts w:ascii="Times New Roman" w:hAnsi="Times New Roman" w:cs="Times New Roman"/>
          <w:i/>
          <w:sz w:val="28"/>
          <w:szCs w:val="28"/>
        </w:rPr>
      </w:pPr>
      <w:r w:rsidRPr="006021E3">
        <w:rPr>
          <w:rFonts w:ascii="Times New Roman" w:hAnsi="Times New Roman" w:cs="Times New Roman"/>
          <w:i/>
          <w:sz w:val="28"/>
          <w:szCs w:val="28"/>
        </w:rPr>
        <w:t>2. Dự đoán hiện tượng khi nhỏ dung dich  BaCl</w:t>
      </w:r>
      <w:r w:rsidRPr="006021E3">
        <w:rPr>
          <w:rFonts w:ascii="Times New Roman" w:hAnsi="Times New Roman" w:cs="Times New Roman"/>
          <w:i/>
          <w:sz w:val="28"/>
          <w:szCs w:val="28"/>
          <w:vertAlign w:val="subscript"/>
        </w:rPr>
        <w:t>2</w:t>
      </w:r>
      <w:r w:rsidRPr="006021E3">
        <w:rPr>
          <w:rFonts w:ascii="Times New Roman" w:hAnsi="Times New Roman" w:cs="Times New Roman"/>
          <w:i/>
          <w:sz w:val="28"/>
          <w:szCs w:val="28"/>
        </w:rPr>
        <w:t xml:space="preserve"> vào dung dịch đựng H</w:t>
      </w:r>
      <w:r w:rsidRPr="006021E3">
        <w:rPr>
          <w:rFonts w:ascii="Times New Roman" w:hAnsi="Times New Roman" w:cs="Times New Roman"/>
          <w:i/>
          <w:sz w:val="28"/>
          <w:szCs w:val="28"/>
          <w:vertAlign w:val="subscript"/>
        </w:rPr>
        <w:t>2</w:t>
      </w:r>
      <w:r w:rsidRPr="006021E3">
        <w:rPr>
          <w:rFonts w:ascii="Times New Roman" w:hAnsi="Times New Roman" w:cs="Times New Roman"/>
          <w:i/>
          <w:sz w:val="28"/>
          <w:szCs w:val="28"/>
        </w:rPr>
        <w:t>SO</w:t>
      </w:r>
      <w:r w:rsidRPr="006021E3">
        <w:rPr>
          <w:rFonts w:ascii="Times New Roman" w:hAnsi="Times New Roman" w:cs="Times New Roman"/>
          <w:i/>
          <w:sz w:val="28"/>
          <w:szCs w:val="28"/>
          <w:vertAlign w:val="subscript"/>
        </w:rPr>
        <w:t xml:space="preserve">4 </w:t>
      </w:r>
      <w:r w:rsidRPr="006021E3">
        <w:rPr>
          <w:rFonts w:ascii="Times New Roman" w:hAnsi="Times New Roman" w:cs="Times New Roman"/>
          <w:i/>
          <w:sz w:val="28"/>
          <w:szCs w:val="28"/>
        </w:rPr>
        <w:t xml:space="preserve"> loãng</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b/>
          <w:bCs/>
          <w:color w:val="00B050"/>
          <w:sz w:val="28"/>
          <w:szCs w:val="28"/>
          <w:u w:val="single"/>
        </w:rPr>
        <w:t>Lời giải:</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Hiện tượng: Xuất hiện kết tủa trắng.</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1) Phương trình hoá học dạng phân tử:</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Na</w:t>
      </w:r>
      <w:r w:rsidRPr="009219CB">
        <w:rPr>
          <w:rFonts w:ascii="Times New Roman" w:eastAsia="Times New Roman" w:hAnsi="Times New Roman" w:cs="Times New Roman"/>
          <w:color w:val="00B050"/>
          <w:sz w:val="28"/>
          <w:szCs w:val="28"/>
          <w:u w:val="single"/>
          <w:vertAlign w:val="subscript"/>
        </w:rPr>
        <w:t>2</w:t>
      </w:r>
      <w:r w:rsidRPr="009219CB">
        <w:rPr>
          <w:rFonts w:ascii="Times New Roman" w:eastAsia="Times New Roman" w:hAnsi="Times New Roman" w:cs="Times New Roman"/>
          <w:color w:val="00B050"/>
          <w:sz w:val="28"/>
          <w:szCs w:val="28"/>
          <w:u w:val="single"/>
        </w:rPr>
        <w:t>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 BaCl</w:t>
      </w:r>
      <w:r w:rsidRPr="009219CB">
        <w:rPr>
          <w:rFonts w:ascii="Times New Roman" w:eastAsia="Times New Roman" w:hAnsi="Times New Roman" w:cs="Times New Roman"/>
          <w:color w:val="00B050"/>
          <w:sz w:val="28"/>
          <w:szCs w:val="28"/>
          <w:u w:val="single"/>
          <w:vertAlign w:val="subscript"/>
        </w:rPr>
        <w:t>2</w:t>
      </w:r>
      <w:r w:rsidRPr="009219CB">
        <w:rPr>
          <w:rFonts w:ascii="Times New Roman" w:eastAsia="Times New Roman" w:hAnsi="Times New Roman" w:cs="Times New Roman"/>
          <w:color w:val="00B050"/>
          <w:sz w:val="28"/>
          <w:szCs w:val="28"/>
          <w:u w:val="single"/>
        </w:rPr>
        <w:t> → BaSO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+ 2NaCl</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Phương trình hoá học dạng ion thu gọn:</w:t>
      </w:r>
      <w:r w:rsidR="00BC1D12">
        <w:rPr>
          <w:rFonts w:ascii="Times New Roman" w:eastAsia="Times New Roman" w:hAnsi="Times New Roman" w:cs="Times New Roman"/>
          <w:color w:val="00B050"/>
          <w:sz w:val="28"/>
          <w:szCs w:val="28"/>
          <w:u w:val="single"/>
        </w:rPr>
        <w:t xml:space="preserve"> </w:t>
      </w:r>
      <w:r w:rsidR="00BC1D12" w:rsidRPr="009219CB">
        <w:rPr>
          <w:rFonts w:ascii="Times New Roman" w:eastAsia="Times New Roman" w:hAnsi="Times New Roman" w:cs="Times New Roman"/>
          <w:color w:val="00B050"/>
          <w:sz w:val="28"/>
          <w:szCs w:val="28"/>
          <w:u w:val="single"/>
        </w:rPr>
        <w:t>SO</w:t>
      </w:r>
      <w:r w:rsidR="00BC1D12" w:rsidRPr="009219CB">
        <w:rPr>
          <w:rFonts w:ascii="Times New Roman" w:eastAsia="Times New Roman" w:hAnsi="Times New Roman" w:cs="Times New Roman"/>
          <w:color w:val="00B050"/>
          <w:sz w:val="28"/>
          <w:szCs w:val="28"/>
          <w:u w:val="single"/>
          <w:vertAlign w:val="subscript"/>
        </w:rPr>
        <w:t>4</w:t>
      </w:r>
      <w:r w:rsidR="00BC1D12">
        <w:rPr>
          <w:rFonts w:ascii="Times New Roman" w:eastAsia="Times New Roman" w:hAnsi="Times New Roman" w:cs="Times New Roman"/>
          <w:color w:val="00B050"/>
          <w:sz w:val="28"/>
          <w:szCs w:val="28"/>
          <w:u w:val="single"/>
          <w:vertAlign w:val="superscript"/>
        </w:rPr>
        <w:t>2-</w:t>
      </w:r>
      <w:r w:rsidR="00BC1D12">
        <w:rPr>
          <w:rFonts w:ascii="Times New Roman" w:eastAsia="Times New Roman" w:hAnsi="Times New Roman" w:cs="Times New Roman"/>
          <w:color w:val="00B050"/>
          <w:sz w:val="28"/>
          <w:szCs w:val="28"/>
          <w:u w:val="single"/>
        </w:rPr>
        <w:t xml:space="preserve"> + Ba</w:t>
      </w:r>
      <w:r w:rsidR="00BC1D12">
        <w:rPr>
          <w:rFonts w:ascii="Times New Roman" w:eastAsia="Times New Roman" w:hAnsi="Times New Roman" w:cs="Times New Roman"/>
          <w:color w:val="00B050"/>
          <w:sz w:val="28"/>
          <w:szCs w:val="28"/>
          <w:u w:val="single"/>
          <w:vertAlign w:val="superscript"/>
        </w:rPr>
        <w:t>2+</w:t>
      </w:r>
      <w:r w:rsidR="00BC1D12">
        <w:rPr>
          <w:rFonts w:ascii="Times New Roman" w:eastAsia="Times New Roman" w:hAnsi="Times New Roman" w:cs="Times New Roman"/>
          <w:color w:val="00B050"/>
          <w:sz w:val="28"/>
          <w:szCs w:val="28"/>
          <w:u w:val="single"/>
        </w:rPr>
        <w:t xml:space="preserve"> </w:t>
      </w:r>
      <w:r w:rsidR="00BC1D12">
        <w:rPr>
          <w:rFonts w:ascii="Times New Roman" w:eastAsia="Times New Roman" w:hAnsi="Times New Roman" w:cs="Times New Roman"/>
          <w:color w:val="00B050"/>
          <w:sz w:val="28"/>
          <w:szCs w:val="28"/>
          <w:u w:val="single"/>
        </w:rPr>
        <w:sym w:font="Wingdings 3" w:char="F022"/>
      </w:r>
      <w:r w:rsidR="00BC1D12" w:rsidRPr="009219CB">
        <w:rPr>
          <w:rFonts w:ascii="Times New Roman" w:eastAsia="Times New Roman" w:hAnsi="Times New Roman" w:cs="Times New Roman"/>
          <w:color w:val="00B050"/>
          <w:sz w:val="28"/>
          <w:szCs w:val="28"/>
          <w:u w:val="single"/>
        </w:rPr>
        <w:t> BaSO</w:t>
      </w:r>
      <w:r w:rsidR="00BC1D12" w:rsidRPr="009219CB">
        <w:rPr>
          <w:rFonts w:ascii="Times New Roman" w:eastAsia="Times New Roman" w:hAnsi="Times New Roman" w:cs="Times New Roman"/>
          <w:color w:val="00B050"/>
          <w:sz w:val="28"/>
          <w:szCs w:val="28"/>
          <w:u w:val="single"/>
          <w:vertAlign w:val="subscript"/>
        </w:rPr>
        <w:t>4</w:t>
      </w:r>
      <w:r w:rsidR="00BC1D12" w:rsidRPr="009219CB">
        <w:rPr>
          <w:rFonts w:ascii="Times New Roman" w:eastAsia="Times New Roman" w:hAnsi="Times New Roman" w:cs="Times New Roman"/>
          <w:color w:val="00B050"/>
          <w:sz w:val="28"/>
          <w:szCs w:val="28"/>
          <w:u w:val="single"/>
        </w:rPr>
        <w:t> </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2) Dự đoán hiện tượng khi nhỏ dung dịch BaCl</w:t>
      </w:r>
      <w:r w:rsidRPr="009219CB">
        <w:rPr>
          <w:rFonts w:ascii="Times New Roman" w:eastAsia="Times New Roman" w:hAnsi="Times New Roman" w:cs="Times New Roman"/>
          <w:color w:val="00B050"/>
          <w:sz w:val="28"/>
          <w:szCs w:val="28"/>
          <w:u w:val="single"/>
          <w:vertAlign w:val="subscript"/>
        </w:rPr>
        <w:t>2</w:t>
      </w:r>
      <w:r w:rsidRPr="009219CB">
        <w:rPr>
          <w:rFonts w:ascii="Times New Roman" w:eastAsia="Times New Roman" w:hAnsi="Times New Roman" w:cs="Times New Roman"/>
          <w:color w:val="00B050"/>
          <w:sz w:val="28"/>
          <w:szCs w:val="28"/>
          <w:u w:val="single"/>
        </w:rPr>
        <w:t> vào ống nghiệm đựng dung dịch H</w:t>
      </w:r>
      <w:r w:rsidRPr="009219CB">
        <w:rPr>
          <w:rFonts w:ascii="Times New Roman" w:eastAsia="Times New Roman" w:hAnsi="Times New Roman" w:cs="Times New Roman"/>
          <w:color w:val="00B050"/>
          <w:sz w:val="28"/>
          <w:szCs w:val="28"/>
          <w:u w:val="single"/>
          <w:vertAlign w:val="subscript"/>
        </w:rPr>
        <w:t>2</w:t>
      </w:r>
      <w:r w:rsidRPr="009219CB">
        <w:rPr>
          <w:rFonts w:ascii="Times New Roman" w:eastAsia="Times New Roman" w:hAnsi="Times New Roman" w:cs="Times New Roman"/>
          <w:color w:val="00B050"/>
          <w:sz w:val="28"/>
          <w:szCs w:val="28"/>
          <w:u w:val="single"/>
        </w:rPr>
        <w:t>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loãng là xuất hiện kết tủa trắng barium sulfate theo phương trình hoá học:</w:t>
      </w:r>
    </w:p>
    <w:p w:rsid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H</w:t>
      </w:r>
      <w:r w:rsidRPr="009219CB">
        <w:rPr>
          <w:rFonts w:ascii="Times New Roman" w:eastAsia="Times New Roman" w:hAnsi="Times New Roman" w:cs="Times New Roman"/>
          <w:color w:val="00B050"/>
          <w:sz w:val="28"/>
          <w:szCs w:val="28"/>
          <w:u w:val="single"/>
          <w:vertAlign w:val="subscript"/>
        </w:rPr>
        <w:t>2</w:t>
      </w:r>
      <w:r w:rsidRPr="009219CB">
        <w:rPr>
          <w:rFonts w:ascii="Times New Roman" w:eastAsia="Times New Roman" w:hAnsi="Times New Roman" w:cs="Times New Roman"/>
          <w:color w:val="00B050"/>
          <w:sz w:val="28"/>
          <w:szCs w:val="28"/>
          <w:u w:val="single"/>
        </w:rPr>
        <w:t>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 BaCl</w:t>
      </w:r>
      <w:r w:rsidRPr="009219CB">
        <w:rPr>
          <w:rFonts w:ascii="Times New Roman" w:eastAsia="Times New Roman" w:hAnsi="Times New Roman" w:cs="Times New Roman"/>
          <w:color w:val="00B050"/>
          <w:sz w:val="28"/>
          <w:szCs w:val="28"/>
          <w:u w:val="single"/>
          <w:vertAlign w:val="subscript"/>
        </w:rPr>
        <w:t>2</w:t>
      </w:r>
      <w:r w:rsidRPr="009219CB">
        <w:rPr>
          <w:rFonts w:ascii="Times New Roman" w:eastAsia="Times New Roman" w:hAnsi="Times New Roman" w:cs="Times New Roman"/>
          <w:color w:val="00B050"/>
          <w:sz w:val="28"/>
          <w:szCs w:val="28"/>
          <w:u w:val="single"/>
        </w:rPr>
        <w:t> → BaSO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+ 2HCl.</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p>
    <w:p w:rsidR="006021E3" w:rsidRPr="006021E3" w:rsidRDefault="006021E3" w:rsidP="00BC1D12">
      <w:pPr>
        <w:spacing w:line="240" w:lineRule="auto"/>
        <w:ind w:left="360"/>
        <w:rPr>
          <w:rFonts w:ascii="Times New Roman" w:hAnsi="Times New Roman" w:cs="Times New Roman"/>
          <w:b/>
          <w:color w:val="FF0000"/>
          <w:sz w:val="28"/>
          <w:szCs w:val="28"/>
        </w:rPr>
      </w:pPr>
      <w:r w:rsidRPr="006021E3">
        <w:rPr>
          <w:rFonts w:ascii="Times New Roman" w:hAnsi="Times New Roman" w:cs="Times New Roman"/>
          <w:b/>
          <w:color w:val="FF0000"/>
          <w:sz w:val="28"/>
          <w:szCs w:val="28"/>
        </w:rPr>
        <w:t>?Vận dụng 6:</w:t>
      </w:r>
    </w:p>
    <w:p w:rsidR="006021E3" w:rsidRPr="006021E3" w:rsidRDefault="006021E3" w:rsidP="00BC1D12">
      <w:pPr>
        <w:pStyle w:val="NormalWeb"/>
        <w:shd w:val="clear" w:color="auto" w:fill="FFFFFF"/>
        <w:spacing w:before="0" w:beforeAutospacing="0"/>
        <w:rPr>
          <w:color w:val="333333"/>
          <w:sz w:val="27"/>
          <w:szCs w:val="27"/>
        </w:rPr>
      </w:pPr>
      <w:r w:rsidRPr="006021E3">
        <w:rPr>
          <w:color w:val="333333"/>
          <w:sz w:val="27"/>
          <w:szCs w:val="27"/>
        </w:rPr>
        <w:t>Trình bày phương pháp hoá học để phân biệt các cặp dung dịch sau:</w:t>
      </w:r>
    </w:p>
    <w:p w:rsidR="006021E3" w:rsidRPr="006021E3" w:rsidRDefault="006021E3" w:rsidP="00BC1D12">
      <w:pPr>
        <w:pStyle w:val="NormalWeb"/>
        <w:shd w:val="clear" w:color="auto" w:fill="FFFFFF"/>
        <w:spacing w:before="0" w:beforeAutospacing="0"/>
        <w:rPr>
          <w:color w:val="333333"/>
          <w:sz w:val="27"/>
          <w:szCs w:val="27"/>
        </w:rPr>
      </w:pPr>
      <w:r w:rsidRPr="006021E3">
        <w:rPr>
          <w:color w:val="333333"/>
          <w:sz w:val="27"/>
          <w:szCs w:val="27"/>
        </w:rPr>
        <w:lastRenderedPageBreak/>
        <w:t>a) BaCl</w:t>
      </w:r>
      <w:r w:rsidRPr="006021E3">
        <w:rPr>
          <w:color w:val="333333"/>
          <w:sz w:val="20"/>
          <w:szCs w:val="20"/>
          <w:vertAlign w:val="subscript"/>
        </w:rPr>
        <w:t>2</w:t>
      </w:r>
      <w:r w:rsidRPr="006021E3">
        <w:rPr>
          <w:color w:val="333333"/>
          <w:sz w:val="27"/>
          <w:szCs w:val="27"/>
        </w:rPr>
        <w:t> và NaCl.</w:t>
      </w:r>
    </w:p>
    <w:p w:rsidR="006021E3" w:rsidRPr="006021E3" w:rsidRDefault="006021E3" w:rsidP="00BC1D12">
      <w:pPr>
        <w:pStyle w:val="NormalWeb"/>
        <w:shd w:val="clear" w:color="auto" w:fill="FFFFFF"/>
        <w:spacing w:before="0" w:beforeAutospacing="0" w:after="0" w:afterAutospacing="0"/>
        <w:rPr>
          <w:color w:val="333333"/>
          <w:sz w:val="27"/>
          <w:szCs w:val="27"/>
        </w:rPr>
      </w:pPr>
      <w:r w:rsidRPr="006021E3">
        <w:rPr>
          <w:color w:val="333333"/>
          <w:sz w:val="27"/>
          <w:szCs w:val="27"/>
        </w:rPr>
        <w:t>b) H</w:t>
      </w:r>
      <w:r w:rsidRPr="006021E3">
        <w:rPr>
          <w:color w:val="333333"/>
          <w:sz w:val="20"/>
          <w:szCs w:val="20"/>
          <w:vertAlign w:val="subscript"/>
        </w:rPr>
        <w:t>2</w:t>
      </w:r>
      <w:r w:rsidRPr="006021E3">
        <w:rPr>
          <w:color w:val="333333"/>
          <w:sz w:val="27"/>
          <w:szCs w:val="27"/>
        </w:rPr>
        <w:t>SO</w:t>
      </w:r>
      <w:r w:rsidRPr="006021E3">
        <w:rPr>
          <w:color w:val="333333"/>
          <w:sz w:val="20"/>
          <w:szCs w:val="20"/>
          <w:vertAlign w:val="subscript"/>
        </w:rPr>
        <w:t>4</w:t>
      </w:r>
      <w:r w:rsidRPr="006021E3">
        <w:rPr>
          <w:color w:val="333333"/>
          <w:sz w:val="27"/>
          <w:szCs w:val="27"/>
        </w:rPr>
        <w:t> loãng và HCI.</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rPr>
      </w:pPr>
      <w:r w:rsidRPr="009219CB">
        <w:rPr>
          <w:rFonts w:ascii="Times New Roman" w:eastAsia="Times New Roman" w:hAnsi="Times New Roman" w:cs="Times New Roman"/>
          <w:b/>
          <w:bCs/>
          <w:color w:val="00B050"/>
          <w:sz w:val="28"/>
          <w:szCs w:val="28"/>
        </w:rPr>
        <w:t>Lời giải:</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rPr>
      </w:pPr>
      <w:r w:rsidRPr="009219CB">
        <w:rPr>
          <w:rFonts w:ascii="Times New Roman" w:eastAsia="Times New Roman" w:hAnsi="Times New Roman" w:cs="Times New Roman"/>
          <w:color w:val="00B050"/>
          <w:sz w:val="28"/>
          <w:szCs w:val="28"/>
        </w:rPr>
        <w:t>a) Phân biệt cặp dung dịch BaCl</w:t>
      </w:r>
      <w:r w:rsidRPr="009219CB">
        <w:rPr>
          <w:rFonts w:ascii="Times New Roman" w:eastAsia="Times New Roman" w:hAnsi="Times New Roman" w:cs="Times New Roman"/>
          <w:color w:val="00B050"/>
          <w:sz w:val="28"/>
          <w:szCs w:val="28"/>
          <w:vertAlign w:val="subscript"/>
        </w:rPr>
        <w:t>2</w:t>
      </w:r>
      <w:r w:rsidRPr="009219CB">
        <w:rPr>
          <w:rFonts w:ascii="Times New Roman" w:eastAsia="Times New Roman" w:hAnsi="Times New Roman" w:cs="Times New Roman"/>
          <w:color w:val="00B050"/>
          <w:sz w:val="28"/>
          <w:szCs w:val="28"/>
        </w:rPr>
        <w:t> và NaCl bằng dung dịch chứa ion sulfate như H</w:t>
      </w:r>
      <w:r w:rsidRPr="009219CB">
        <w:rPr>
          <w:rFonts w:ascii="Times New Roman" w:eastAsia="Times New Roman" w:hAnsi="Times New Roman" w:cs="Times New Roman"/>
          <w:color w:val="00B050"/>
          <w:sz w:val="28"/>
          <w:szCs w:val="28"/>
          <w:vertAlign w:val="subscript"/>
        </w:rPr>
        <w:t>2</w:t>
      </w:r>
      <w:r w:rsidRPr="009219CB">
        <w:rPr>
          <w:rFonts w:ascii="Times New Roman" w:eastAsia="Times New Roman" w:hAnsi="Times New Roman" w:cs="Times New Roman"/>
          <w:color w:val="00B050"/>
          <w:sz w:val="28"/>
          <w:szCs w:val="28"/>
        </w:rPr>
        <w:t>SO</w:t>
      </w:r>
      <w:r w:rsidRPr="009219CB">
        <w:rPr>
          <w:rFonts w:ascii="Times New Roman" w:eastAsia="Times New Roman" w:hAnsi="Times New Roman" w:cs="Times New Roman"/>
          <w:color w:val="00B050"/>
          <w:sz w:val="28"/>
          <w:szCs w:val="28"/>
          <w:vertAlign w:val="subscript"/>
        </w:rPr>
        <w:t>4</w:t>
      </w:r>
      <w:r w:rsidRPr="009219CB">
        <w:rPr>
          <w:rFonts w:ascii="Times New Roman" w:eastAsia="Times New Roman" w:hAnsi="Times New Roman" w:cs="Times New Roman"/>
          <w:color w:val="00B050"/>
          <w:sz w:val="28"/>
          <w:szCs w:val="28"/>
        </w:rPr>
        <w:t>; Na</w:t>
      </w:r>
      <w:r w:rsidRPr="009219CB">
        <w:rPr>
          <w:rFonts w:ascii="Times New Roman" w:eastAsia="Times New Roman" w:hAnsi="Times New Roman" w:cs="Times New Roman"/>
          <w:color w:val="00B050"/>
          <w:sz w:val="28"/>
          <w:szCs w:val="28"/>
          <w:vertAlign w:val="subscript"/>
        </w:rPr>
        <w:t>2</w:t>
      </w:r>
      <w:r w:rsidRPr="009219CB">
        <w:rPr>
          <w:rFonts w:ascii="Times New Roman" w:eastAsia="Times New Roman" w:hAnsi="Times New Roman" w:cs="Times New Roman"/>
          <w:color w:val="00B050"/>
          <w:sz w:val="28"/>
          <w:szCs w:val="28"/>
        </w:rPr>
        <w:t>SO</w:t>
      </w:r>
      <w:r w:rsidRPr="009219CB">
        <w:rPr>
          <w:rFonts w:ascii="Times New Roman" w:eastAsia="Times New Roman" w:hAnsi="Times New Roman" w:cs="Times New Roman"/>
          <w:color w:val="00B050"/>
          <w:sz w:val="28"/>
          <w:szCs w:val="28"/>
          <w:vertAlign w:val="subscript"/>
        </w:rPr>
        <w:t>4</w:t>
      </w:r>
      <w:r w:rsidRPr="009219CB">
        <w:rPr>
          <w:rFonts w:ascii="Times New Roman" w:eastAsia="Times New Roman" w:hAnsi="Times New Roman" w:cs="Times New Roman"/>
          <w:color w:val="00B050"/>
          <w:sz w:val="28"/>
          <w:szCs w:val="28"/>
        </w:rPr>
        <w:t> …. Hiện tượng:</w:t>
      </w:r>
    </w:p>
    <w:p w:rsidR="00BC1D12" w:rsidRDefault="009219CB" w:rsidP="00BC1D12">
      <w:pPr>
        <w:shd w:val="clear" w:color="auto" w:fill="FFFFFF"/>
        <w:spacing w:after="0" w:line="240" w:lineRule="auto"/>
        <w:jc w:val="both"/>
        <w:rPr>
          <w:rFonts w:ascii="Times New Roman" w:eastAsia="Times New Roman" w:hAnsi="Times New Roman" w:cs="Times New Roman"/>
          <w:color w:val="00B050"/>
          <w:sz w:val="28"/>
          <w:szCs w:val="28"/>
        </w:rPr>
      </w:pPr>
      <w:r w:rsidRPr="009219CB">
        <w:rPr>
          <w:rFonts w:ascii="Times New Roman" w:eastAsia="Times New Roman" w:hAnsi="Times New Roman" w:cs="Times New Roman"/>
          <w:color w:val="00B050"/>
          <w:sz w:val="28"/>
          <w:szCs w:val="28"/>
        </w:rPr>
        <w:t>+ Xuất hiện kết tủa trắng → BaCl</w:t>
      </w:r>
      <w:r w:rsidRPr="009219CB">
        <w:rPr>
          <w:rFonts w:ascii="Times New Roman" w:eastAsia="Times New Roman" w:hAnsi="Times New Roman" w:cs="Times New Roman"/>
          <w:color w:val="00B050"/>
          <w:sz w:val="28"/>
          <w:szCs w:val="28"/>
          <w:vertAlign w:val="subscript"/>
        </w:rPr>
        <w:t>2</w:t>
      </w:r>
      <w:r w:rsidRPr="009219CB">
        <w:rPr>
          <w:rFonts w:ascii="Times New Roman" w:eastAsia="Times New Roman" w:hAnsi="Times New Roman" w:cs="Times New Roman"/>
          <w:color w:val="00B050"/>
          <w:sz w:val="28"/>
          <w:szCs w:val="28"/>
        </w:rPr>
        <w:t>. Phương trình ion thu gọn:</w:t>
      </w:r>
    </w:p>
    <w:p w:rsidR="009219CB" w:rsidRPr="00BC1D12" w:rsidRDefault="00BC1D12"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SO</w:t>
      </w:r>
      <w:r w:rsidRPr="009219CB">
        <w:rPr>
          <w:rFonts w:ascii="Times New Roman" w:eastAsia="Times New Roman" w:hAnsi="Times New Roman" w:cs="Times New Roman"/>
          <w:color w:val="00B050"/>
          <w:sz w:val="28"/>
          <w:szCs w:val="28"/>
          <w:u w:val="single"/>
          <w:vertAlign w:val="subscript"/>
        </w:rPr>
        <w:t>4</w:t>
      </w:r>
      <w:r>
        <w:rPr>
          <w:rFonts w:ascii="Times New Roman" w:eastAsia="Times New Roman" w:hAnsi="Times New Roman" w:cs="Times New Roman"/>
          <w:color w:val="00B050"/>
          <w:sz w:val="28"/>
          <w:szCs w:val="28"/>
          <w:u w:val="single"/>
          <w:vertAlign w:val="superscript"/>
        </w:rPr>
        <w:t>2-</w:t>
      </w:r>
      <w:r>
        <w:rPr>
          <w:rFonts w:ascii="Times New Roman" w:eastAsia="Times New Roman" w:hAnsi="Times New Roman" w:cs="Times New Roman"/>
          <w:color w:val="00B050"/>
          <w:sz w:val="28"/>
          <w:szCs w:val="28"/>
          <w:u w:val="single"/>
        </w:rPr>
        <w:t xml:space="preserve"> + Ba</w:t>
      </w:r>
      <w:r>
        <w:rPr>
          <w:rFonts w:ascii="Times New Roman" w:eastAsia="Times New Roman" w:hAnsi="Times New Roman" w:cs="Times New Roman"/>
          <w:color w:val="00B050"/>
          <w:sz w:val="28"/>
          <w:szCs w:val="28"/>
          <w:u w:val="single"/>
          <w:vertAlign w:val="superscript"/>
        </w:rPr>
        <w:t>2+</w:t>
      </w:r>
      <w:r>
        <w:rPr>
          <w:rFonts w:ascii="Times New Roman" w:eastAsia="Times New Roman" w:hAnsi="Times New Roman" w:cs="Times New Roman"/>
          <w:color w:val="00B050"/>
          <w:sz w:val="28"/>
          <w:szCs w:val="28"/>
          <w:u w:val="single"/>
        </w:rPr>
        <w:t xml:space="preserve"> </w:t>
      </w:r>
      <w:r>
        <w:rPr>
          <w:rFonts w:ascii="Times New Roman" w:eastAsia="Times New Roman" w:hAnsi="Times New Roman" w:cs="Times New Roman"/>
          <w:color w:val="00B050"/>
          <w:sz w:val="28"/>
          <w:szCs w:val="28"/>
          <w:u w:val="single"/>
        </w:rPr>
        <w:sym w:font="Wingdings 3" w:char="F022"/>
      </w:r>
      <w:r w:rsidRPr="009219CB">
        <w:rPr>
          <w:rFonts w:ascii="Times New Roman" w:eastAsia="Times New Roman" w:hAnsi="Times New Roman" w:cs="Times New Roman"/>
          <w:color w:val="00B050"/>
          <w:sz w:val="28"/>
          <w:szCs w:val="28"/>
          <w:u w:val="single"/>
        </w:rPr>
        <w:t> BaSO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rPr>
      </w:pPr>
      <w:r w:rsidRPr="009219CB">
        <w:rPr>
          <w:rFonts w:ascii="Times New Roman" w:eastAsia="Times New Roman" w:hAnsi="Times New Roman" w:cs="Times New Roman"/>
          <w:color w:val="00B050"/>
          <w:sz w:val="28"/>
          <w:szCs w:val="28"/>
        </w:rPr>
        <w:t>+ Không có hiện tượng xuất hiện → NaCl.</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rPr>
      </w:pPr>
      <w:r w:rsidRPr="009219CB">
        <w:rPr>
          <w:rFonts w:ascii="Times New Roman" w:eastAsia="Times New Roman" w:hAnsi="Times New Roman" w:cs="Times New Roman"/>
          <w:color w:val="00B050"/>
          <w:sz w:val="28"/>
          <w:szCs w:val="28"/>
        </w:rPr>
        <w:t>b) Phân biệt cặp dung dịch H</w:t>
      </w:r>
      <w:r w:rsidRPr="009219CB">
        <w:rPr>
          <w:rFonts w:ascii="Times New Roman" w:eastAsia="Times New Roman" w:hAnsi="Times New Roman" w:cs="Times New Roman"/>
          <w:color w:val="00B050"/>
          <w:sz w:val="28"/>
          <w:szCs w:val="28"/>
          <w:vertAlign w:val="subscript"/>
        </w:rPr>
        <w:t>2</w:t>
      </w:r>
      <w:r w:rsidRPr="009219CB">
        <w:rPr>
          <w:rFonts w:ascii="Times New Roman" w:eastAsia="Times New Roman" w:hAnsi="Times New Roman" w:cs="Times New Roman"/>
          <w:color w:val="00B050"/>
          <w:sz w:val="28"/>
          <w:szCs w:val="28"/>
        </w:rPr>
        <w:t>SO</w:t>
      </w:r>
      <w:r w:rsidRPr="009219CB">
        <w:rPr>
          <w:rFonts w:ascii="Times New Roman" w:eastAsia="Times New Roman" w:hAnsi="Times New Roman" w:cs="Times New Roman"/>
          <w:color w:val="00B050"/>
          <w:sz w:val="28"/>
          <w:szCs w:val="28"/>
          <w:vertAlign w:val="subscript"/>
        </w:rPr>
        <w:t>4</w:t>
      </w:r>
      <w:r w:rsidRPr="009219CB">
        <w:rPr>
          <w:rFonts w:ascii="Times New Roman" w:eastAsia="Times New Roman" w:hAnsi="Times New Roman" w:cs="Times New Roman"/>
          <w:color w:val="00B050"/>
          <w:sz w:val="28"/>
          <w:szCs w:val="28"/>
        </w:rPr>
        <w:t> loãng và HCl bằng dung dịch chứa ion Ba</w:t>
      </w:r>
      <w:r w:rsidRPr="009219CB">
        <w:rPr>
          <w:rFonts w:ascii="Times New Roman" w:eastAsia="Times New Roman" w:hAnsi="Times New Roman" w:cs="Times New Roman"/>
          <w:color w:val="00B050"/>
          <w:sz w:val="28"/>
          <w:szCs w:val="28"/>
          <w:vertAlign w:val="superscript"/>
        </w:rPr>
        <w:t>2+</w:t>
      </w:r>
      <w:r w:rsidRPr="009219CB">
        <w:rPr>
          <w:rFonts w:ascii="Times New Roman" w:eastAsia="Times New Roman" w:hAnsi="Times New Roman" w:cs="Times New Roman"/>
          <w:color w:val="00B050"/>
          <w:sz w:val="28"/>
          <w:szCs w:val="28"/>
        </w:rPr>
        <w:t> như BaCl</w:t>
      </w:r>
      <w:r w:rsidRPr="009219CB">
        <w:rPr>
          <w:rFonts w:ascii="Times New Roman" w:eastAsia="Times New Roman" w:hAnsi="Times New Roman" w:cs="Times New Roman"/>
          <w:color w:val="00B050"/>
          <w:sz w:val="28"/>
          <w:szCs w:val="28"/>
          <w:vertAlign w:val="subscript"/>
        </w:rPr>
        <w:t>2</w:t>
      </w:r>
      <w:r w:rsidRPr="009219CB">
        <w:rPr>
          <w:rFonts w:ascii="Times New Roman" w:eastAsia="Times New Roman" w:hAnsi="Times New Roman" w:cs="Times New Roman"/>
          <w:color w:val="00B050"/>
          <w:sz w:val="28"/>
          <w:szCs w:val="28"/>
        </w:rPr>
        <w:t>; Ba(NO</w:t>
      </w:r>
      <w:r w:rsidRPr="009219CB">
        <w:rPr>
          <w:rFonts w:ascii="Times New Roman" w:eastAsia="Times New Roman" w:hAnsi="Times New Roman" w:cs="Times New Roman"/>
          <w:color w:val="00B050"/>
          <w:sz w:val="28"/>
          <w:szCs w:val="28"/>
          <w:vertAlign w:val="subscript"/>
        </w:rPr>
        <w:t>3</w:t>
      </w:r>
      <w:r w:rsidRPr="009219CB">
        <w:rPr>
          <w:rFonts w:ascii="Times New Roman" w:eastAsia="Times New Roman" w:hAnsi="Times New Roman" w:cs="Times New Roman"/>
          <w:color w:val="00B050"/>
          <w:sz w:val="28"/>
          <w:szCs w:val="28"/>
        </w:rPr>
        <w:t>)</w:t>
      </w:r>
      <w:r w:rsidRPr="009219CB">
        <w:rPr>
          <w:rFonts w:ascii="Times New Roman" w:eastAsia="Times New Roman" w:hAnsi="Times New Roman" w:cs="Times New Roman"/>
          <w:color w:val="00B050"/>
          <w:sz w:val="28"/>
          <w:szCs w:val="28"/>
          <w:vertAlign w:val="subscript"/>
        </w:rPr>
        <w:t>2</w:t>
      </w:r>
      <w:r w:rsidRPr="009219CB">
        <w:rPr>
          <w:rFonts w:ascii="Times New Roman" w:eastAsia="Times New Roman" w:hAnsi="Times New Roman" w:cs="Times New Roman"/>
          <w:color w:val="00B050"/>
          <w:sz w:val="28"/>
          <w:szCs w:val="28"/>
        </w:rPr>
        <w:t> …. Hiện tượng:</w:t>
      </w:r>
    </w:p>
    <w:p w:rsidR="00BC1D12" w:rsidRDefault="009219CB" w:rsidP="00BC1D12">
      <w:pPr>
        <w:shd w:val="clear" w:color="auto" w:fill="FFFFFF"/>
        <w:spacing w:after="0" w:line="240" w:lineRule="auto"/>
        <w:jc w:val="both"/>
        <w:rPr>
          <w:rFonts w:ascii="Times New Roman" w:eastAsia="Times New Roman" w:hAnsi="Times New Roman" w:cs="Times New Roman"/>
          <w:color w:val="00B050"/>
          <w:sz w:val="28"/>
          <w:szCs w:val="28"/>
        </w:rPr>
      </w:pPr>
      <w:r w:rsidRPr="009219CB">
        <w:rPr>
          <w:rFonts w:ascii="Times New Roman" w:eastAsia="Times New Roman" w:hAnsi="Times New Roman" w:cs="Times New Roman"/>
          <w:color w:val="00B050"/>
          <w:sz w:val="28"/>
          <w:szCs w:val="28"/>
        </w:rPr>
        <w:t>+ Xuất hiện kết tủa trắng → H</w:t>
      </w:r>
      <w:r w:rsidRPr="009219CB">
        <w:rPr>
          <w:rFonts w:ascii="Times New Roman" w:eastAsia="Times New Roman" w:hAnsi="Times New Roman" w:cs="Times New Roman"/>
          <w:color w:val="00B050"/>
          <w:sz w:val="28"/>
          <w:szCs w:val="28"/>
          <w:vertAlign w:val="subscript"/>
        </w:rPr>
        <w:t>2</w:t>
      </w:r>
      <w:r w:rsidRPr="009219CB">
        <w:rPr>
          <w:rFonts w:ascii="Times New Roman" w:eastAsia="Times New Roman" w:hAnsi="Times New Roman" w:cs="Times New Roman"/>
          <w:color w:val="00B050"/>
          <w:sz w:val="28"/>
          <w:szCs w:val="28"/>
        </w:rPr>
        <w:t>SO</w:t>
      </w:r>
      <w:r w:rsidRPr="009219CB">
        <w:rPr>
          <w:rFonts w:ascii="Times New Roman" w:eastAsia="Times New Roman" w:hAnsi="Times New Roman" w:cs="Times New Roman"/>
          <w:color w:val="00B050"/>
          <w:sz w:val="28"/>
          <w:szCs w:val="28"/>
          <w:vertAlign w:val="subscript"/>
        </w:rPr>
        <w:t>4</w:t>
      </w:r>
      <w:r w:rsidRPr="009219CB">
        <w:rPr>
          <w:rFonts w:ascii="Times New Roman" w:eastAsia="Times New Roman" w:hAnsi="Times New Roman" w:cs="Times New Roman"/>
          <w:color w:val="00B050"/>
          <w:sz w:val="28"/>
          <w:szCs w:val="28"/>
        </w:rPr>
        <w:t>. Phương trình ion thu gọn:</w:t>
      </w:r>
    </w:p>
    <w:p w:rsidR="00BC1D12" w:rsidRPr="009219CB" w:rsidRDefault="00BC1D12" w:rsidP="00BC1D12">
      <w:pPr>
        <w:shd w:val="clear" w:color="auto" w:fill="FFFFFF"/>
        <w:spacing w:after="0" w:line="240" w:lineRule="auto"/>
        <w:jc w:val="both"/>
        <w:rPr>
          <w:rFonts w:ascii="Times New Roman" w:eastAsia="Times New Roman" w:hAnsi="Times New Roman" w:cs="Times New Roman"/>
          <w:color w:val="00B050"/>
          <w:sz w:val="28"/>
          <w:szCs w:val="28"/>
          <w:u w:val="single"/>
        </w:rPr>
      </w:pPr>
      <w:r w:rsidRPr="009219CB">
        <w:rPr>
          <w:rFonts w:ascii="Times New Roman" w:eastAsia="Times New Roman" w:hAnsi="Times New Roman" w:cs="Times New Roman"/>
          <w:color w:val="00B050"/>
          <w:sz w:val="28"/>
          <w:szCs w:val="28"/>
          <w:u w:val="single"/>
        </w:rPr>
        <w:t>SO</w:t>
      </w:r>
      <w:r w:rsidRPr="009219CB">
        <w:rPr>
          <w:rFonts w:ascii="Times New Roman" w:eastAsia="Times New Roman" w:hAnsi="Times New Roman" w:cs="Times New Roman"/>
          <w:color w:val="00B050"/>
          <w:sz w:val="28"/>
          <w:szCs w:val="28"/>
          <w:u w:val="single"/>
          <w:vertAlign w:val="subscript"/>
        </w:rPr>
        <w:t>4</w:t>
      </w:r>
      <w:r>
        <w:rPr>
          <w:rFonts w:ascii="Times New Roman" w:eastAsia="Times New Roman" w:hAnsi="Times New Roman" w:cs="Times New Roman"/>
          <w:color w:val="00B050"/>
          <w:sz w:val="28"/>
          <w:szCs w:val="28"/>
          <w:u w:val="single"/>
          <w:vertAlign w:val="superscript"/>
        </w:rPr>
        <w:t>2-</w:t>
      </w:r>
      <w:r>
        <w:rPr>
          <w:rFonts w:ascii="Times New Roman" w:eastAsia="Times New Roman" w:hAnsi="Times New Roman" w:cs="Times New Roman"/>
          <w:color w:val="00B050"/>
          <w:sz w:val="28"/>
          <w:szCs w:val="28"/>
          <w:u w:val="single"/>
        </w:rPr>
        <w:t xml:space="preserve"> + Ba</w:t>
      </w:r>
      <w:r>
        <w:rPr>
          <w:rFonts w:ascii="Times New Roman" w:eastAsia="Times New Roman" w:hAnsi="Times New Roman" w:cs="Times New Roman"/>
          <w:color w:val="00B050"/>
          <w:sz w:val="28"/>
          <w:szCs w:val="28"/>
          <w:u w:val="single"/>
          <w:vertAlign w:val="superscript"/>
        </w:rPr>
        <w:t>2+</w:t>
      </w:r>
      <w:r>
        <w:rPr>
          <w:rFonts w:ascii="Times New Roman" w:eastAsia="Times New Roman" w:hAnsi="Times New Roman" w:cs="Times New Roman"/>
          <w:color w:val="00B050"/>
          <w:sz w:val="28"/>
          <w:szCs w:val="28"/>
          <w:u w:val="single"/>
        </w:rPr>
        <w:t xml:space="preserve"> </w:t>
      </w:r>
      <w:r>
        <w:rPr>
          <w:rFonts w:ascii="Times New Roman" w:eastAsia="Times New Roman" w:hAnsi="Times New Roman" w:cs="Times New Roman"/>
          <w:color w:val="00B050"/>
          <w:sz w:val="28"/>
          <w:szCs w:val="28"/>
          <w:u w:val="single"/>
        </w:rPr>
        <w:sym w:font="Wingdings 3" w:char="F022"/>
      </w:r>
      <w:r w:rsidRPr="009219CB">
        <w:rPr>
          <w:rFonts w:ascii="Times New Roman" w:eastAsia="Times New Roman" w:hAnsi="Times New Roman" w:cs="Times New Roman"/>
          <w:color w:val="00B050"/>
          <w:sz w:val="28"/>
          <w:szCs w:val="28"/>
          <w:u w:val="single"/>
        </w:rPr>
        <w:t> BaSO</w:t>
      </w:r>
      <w:r w:rsidRPr="009219CB">
        <w:rPr>
          <w:rFonts w:ascii="Times New Roman" w:eastAsia="Times New Roman" w:hAnsi="Times New Roman" w:cs="Times New Roman"/>
          <w:color w:val="00B050"/>
          <w:sz w:val="28"/>
          <w:szCs w:val="28"/>
          <w:u w:val="single"/>
          <w:vertAlign w:val="subscript"/>
        </w:rPr>
        <w:t>4</w:t>
      </w:r>
      <w:r w:rsidRPr="009219CB">
        <w:rPr>
          <w:rFonts w:ascii="Times New Roman" w:eastAsia="Times New Roman" w:hAnsi="Times New Roman" w:cs="Times New Roman"/>
          <w:color w:val="00B050"/>
          <w:sz w:val="28"/>
          <w:szCs w:val="28"/>
          <w:u w:val="single"/>
        </w:rPr>
        <w:t> </w:t>
      </w: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rPr>
      </w:pPr>
    </w:p>
    <w:p w:rsidR="009219CB" w:rsidRPr="009219CB" w:rsidRDefault="009219CB" w:rsidP="00BC1D12">
      <w:pPr>
        <w:shd w:val="clear" w:color="auto" w:fill="FFFFFF"/>
        <w:spacing w:after="0" w:line="240" w:lineRule="auto"/>
        <w:jc w:val="both"/>
        <w:rPr>
          <w:rFonts w:ascii="Times New Roman" w:eastAsia="Times New Roman" w:hAnsi="Times New Roman" w:cs="Times New Roman"/>
          <w:color w:val="00B050"/>
          <w:sz w:val="28"/>
          <w:szCs w:val="28"/>
        </w:rPr>
      </w:pPr>
      <w:r w:rsidRPr="009219CB">
        <w:rPr>
          <w:rFonts w:ascii="Times New Roman" w:eastAsia="Times New Roman" w:hAnsi="Times New Roman" w:cs="Times New Roman"/>
          <w:color w:val="00B050"/>
          <w:sz w:val="28"/>
          <w:szCs w:val="28"/>
        </w:rPr>
        <w:t>+ Không có hiện tượng xuất hiện → HCl.</w:t>
      </w:r>
    </w:p>
    <w:p w:rsidR="006021E3" w:rsidRPr="006021E3" w:rsidRDefault="006021E3" w:rsidP="00BC1D12">
      <w:pPr>
        <w:pStyle w:val="NormalWeb"/>
        <w:shd w:val="clear" w:color="auto" w:fill="FFFFFF"/>
        <w:spacing w:before="0" w:beforeAutospacing="0" w:after="0" w:afterAutospacing="0"/>
        <w:rPr>
          <w:color w:val="333333"/>
          <w:sz w:val="27"/>
          <w:szCs w:val="27"/>
        </w:rPr>
      </w:pPr>
    </w:p>
    <w:p w:rsidR="006021E3" w:rsidRPr="006021E3" w:rsidRDefault="006021E3" w:rsidP="00BC1D12">
      <w:pPr>
        <w:spacing w:line="240" w:lineRule="auto"/>
        <w:ind w:left="360"/>
        <w:rPr>
          <w:rFonts w:ascii="Times New Roman" w:hAnsi="Times New Roman" w:cs="Times New Roman"/>
          <w:b/>
          <w:sz w:val="28"/>
          <w:szCs w:val="28"/>
        </w:rPr>
      </w:pPr>
    </w:p>
    <w:p w:rsidR="006021E3" w:rsidRPr="006021E3" w:rsidRDefault="006021E3" w:rsidP="00BC1D12">
      <w:pPr>
        <w:spacing w:line="240" w:lineRule="auto"/>
        <w:ind w:left="720"/>
        <w:rPr>
          <w:rFonts w:ascii="Times New Roman" w:hAnsi="Times New Roman" w:cs="Times New Roman"/>
          <w:b/>
          <w:sz w:val="28"/>
          <w:szCs w:val="28"/>
        </w:rPr>
      </w:pPr>
    </w:p>
    <w:p w:rsidR="006021E3" w:rsidRPr="006021E3" w:rsidRDefault="006021E3" w:rsidP="00BC1D12">
      <w:pPr>
        <w:spacing w:line="240" w:lineRule="auto"/>
        <w:ind w:left="720"/>
        <w:jc w:val="both"/>
        <w:rPr>
          <w:rFonts w:ascii="Times New Roman" w:hAnsi="Times New Roman" w:cs="Times New Roman"/>
          <w:b/>
          <w:sz w:val="28"/>
          <w:szCs w:val="28"/>
          <w:vertAlign w:val="subscript"/>
        </w:rPr>
      </w:pPr>
    </w:p>
    <w:p w:rsidR="006021E3" w:rsidRPr="006021E3" w:rsidRDefault="006021E3" w:rsidP="00BC1D12">
      <w:pPr>
        <w:pStyle w:val="ListParagraph"/>
        <w:spacing w:line="240" w:lineRule="auto"/>
        <w:rPr>
          <w:rFonts w:ascii="Times New Roman" w:hAnsi="Times New Roman" w:cs="Times New Roman"/>
          <w:b/>
          <w:sz w:val="28"/>
          <w:szCs w:val="28"/>
        </w:rPr>
      </w:pPr>
    </w:p>
    <w:p w:rsidR="006021E3" w:rsidRPr="006021E3" w:rsidRDefault="006021E3" w:rsidP="00BC1D12">
      <w:pPr>
        <w:spacing w:line="240" w:lineRule="auto"/>
        <w:rPr>
          <w:rFonts w:ascii="Times New Roman" w:hAnsi="Times New Roman" w:cs="Times New Roman"/>
          <w:b/>
          <w:sz w:val="28"/>
          <w:szCs w:val="28"/>
        </w:rPr>
      </w:pPr>
    </w:p>
    <w:p w:rsidR="006021E3" w:rsidRPr="006021E3" w:rsidRDefault="006021E3" w:rsidP="00BC1D12">
      <w:pPr>
        <w:spacing w:line="240" w:lineRule="auto"/>
        <w:rPr>
          <w:rFonts w:ascii="Times New Roman" w:hAnsi="Times New Roman" w:cs="Times New Roman"/>
          <w:b/>
          <w:sz w:val="28"/>
          <w:szCs w:val="28"/>
        </w:rPr>
      </w:pPr>
    </w:p>
    <w:p w:rsidR="00F21627" w:rsidRPr="006021E3" w:rsidRDefault="00F21627" w:rsidP="00BC1D12">
      <w:pPr>
        <w:spacing w:line="240" w:lineRule="auto"/>
        <w:rPr>
          <w:rFonts w:ascii="Times New Roman" w:hAnsi="Times New Roman" w:cs="Times New Roman"/>
        </w:rPr>
      </w:pPr>
    </w:p>
    <w:sectPr w:rsidR="00F21627" w:rsidRPr="006021E3" w:rsidSect="002F44FB">
      <w:footerReference w:type="default" r:id="rId21"/>
      <w:pgSz w:w="11909" w:h="16834"/>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4D" w:rsidRDefault="00ED754D" w:rsidP="00BC1D12">
      <w:pPr>
        <w:spacing w:after="0" w:line="240" w:lineRule="auto"/>
      </w:pPr>
      <w:r>
        <w:separator/>
      </w:r>
    </w:p>
  </w:endnote>
  <w:endnote w:type="continuationSeparator" w:id="0">
    <w:p w:rsidR="00ED754D" w:rsidRDefault="00ED754D" w:rsidP="00BC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737443"/>
      <w:docPartObj>
        <w:docPartGallery w:val="Page Numbers (Bottom of Page)"/>
        <w:docPartUnique/>
      </w:docPartObj>
    </w:sdtPr>
    <w:sdtEndPr>
      <w:rPr>
        <w:noProof/>
      </w:rPr>
    </w:sdtEndPr>
    <w:sdtContent>
      <w:p w:rsidR="00BC1D12" w:rsidRDefault="00BC1D12">
        <w:pPr>
          <w:pStyle w:val="Footer"/>
          <w:jc w:val="center"/>
        </w:pPr>
        <w:r>
          <w:fldChar w:fldCharType="begin"/>
        </w:r>
        <w:r>
          <w:instrText xml:space="preserve"> PAGE   \* MERGEFORMAT </w:instrText>
        </w:r>
        <w:r>
          <w:fldChar w:fldCharType="separate"/>
        </w:r>
        <w:r w:rsidR="003F3084">
          <w:rPr>
            <w:noProof/>
          </w:rPr>
          <w:t>9</w:t>
        </w:r>
        <w:r>
          <w:rPr>
            <w:noProof/>
          </w:rPr>
          <w:fldChar w:fldCharType="end"/>
        </w:r>
      </w:p>
    </w:sdtContent>
  </w:sdt>
  <w:p w:rsidR="00BC1D12" w:rsidRDefault="00BC1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4D" w:rsidRDefault="00ED754D" w:rsidP="00BC1D12">
      <w:pPr>
        <w:spacing w:after="0" w:line="240" w:lineRule="auto"/>
      </w:pPr>
      <w:r>
        <w:separator/>
      </w:r>
    </w:p>
  </w:footnote>
  <w:footnote w:type="continuationSeparator" w:id="0">
    <w:p w:rsidR="00ED754D" w:rsidRDefault="00ED754D" w:rsidP="00BC1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108"/>
    <w:multiLevelType w:val="multilevel"/>
    <w:tmpl w:val="8C7A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D324F"/>
    <w:multiLevelType w:val="multilevel"/>
    <w:tmpl w:val="6E58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A4DCB"/>
    <w:multiLevelType w:val="hybridMultilevel"/>
    <w:tmpl w:val="56A67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43A0B"/>
    <w:multiLevelType w:val="multilevel"/>
    <w:tmpl w:val="EC42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56534"/>
    <w:multiLevelType w:val="hybridMultilevel"/>
    <w:tmpl w:val="7CA06BC8"/>
    <w:lvl w:ilvl="0" w:tplc="5A32A82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70FE5"/>
    <w:multiLevelType w:val="hybridMultilevel"/>
    <w:tmpl w:val="05D40E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CD7E39"/>
    <w:multiLevelType w:val="hybridMultilevel"/>
    <w:tmpl w:val="8E72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2521C8"/>
    <w:multiLevelType w:val="hybridMultilevel"/>
    <w:tmpl w:val="1ECA7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A4494E"/>
    <w:multiLevelType w:val="hybridMultilevel"/>
    <w:tmpl w:val="F8B8395A"/>
    <w:lvl w:ilvl="0" w:tplc="42E6EE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8"/>
  </w:num>
  <w:num w:numId="4">
    <w:abstractNumId w:val="2"/>
  </w:num>
  <w:num w:numId="5">
    <w:abstractNumId w:val="5"/>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E3"/>
    <w:rsid w:val="00102EED"/>
    <w:rsid w:val="002F44FB"/>
    <w:rsid w:val="003F3084"/>
    <w:rsid w:val="00443E95"/>
    <w:rsid w:val="00560A6E"/>
    <w:rsid w:val="006021E3"/>
    <w:rsid w:val="0060226A"/>
    <w:rsid w:val="008A305F"/>
    <w:rsid w:val="009219CB"/>
    <w:rsid w:val="00BC1D12"/>
    <w:rsid w:val="00ED754D"/>
    <w:rsid w:val="00F2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1E3"/>
    <w:pPr>
      <w:ind w:left="720"/>
      <w:contextualSpacing/>
    </w:pPr>
  </w:style>
  <w:style w:type="table" w:styleId="TableGrid">
    <w:name w:val="Table Grid"/>
    <w:basedOn w:val="TableNormal"/>
    <w:uiPriority w:val="59"/>
    <w:rsid w:val="00602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021E3"/>
    <w:rPr>
      <w:b/>
      <w:bCs/>
    </w:rPr>
  </w:style>
  <w:style w:type="paragraph" w:styleId="NormalWeb">
    <w:name w:val="Normal (Web)"/>
    <w:basedOn w:val="Normal"/>
    <w:uiPriority w:val="99"/>
    <w:unhideWhenUsed/>
    <w:rsid w:val="00602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6021E3"/>
  </w:style>
  <w:style w:type="character" w:customStyle="1" w:styleId="mo">
    <w:name w:val="mo"/>
    <w:basedOn w:val="DefaultParagraphFont"/>
    <w:rsid w:val="006021E3"/>
  </w:style>
  <w:style w:type="paragraph" w:styleId="BalloonText">
    <w:name w:val="Balloon Text"/>
    <w:basedOn w:val="Normal"/>
    <w:link w:val="BalloonTextChar"/>
    <w:uiPriority w:val="99"/>
    <w:semiHidden/>
    <w:unhideWhenUsed/>
    <w:rsid w:val="0060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1E3"/>
    <w:rPr>
      <w:rFonts w:ascii="Tahoma" w:hAnsi="Tahoma" w:cs="Tahoma"/>
      <w:sz w:val="16"/>
      <w:szCs w:val="16"/>
    </w:rPr>
  </w:style>
  <w:style w:type="paragraph" w:styleId="Header">
    <w:name w:val="header"/>
    <w:basedOn w:val="Normal"/>
    <w:link w:val="HeaderChar"/>
    <w:uiPriority w:val="99"/>
    <w:unhideWhenUsed/>
    <w:rsid w:val="00BC1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D12"/>
  </w:style>
  <w:style w:type="paragraph" w:styleId="Footer">
    <w:name w:val="footer"/>
    <w:basedOn w:val="Normal"/>
    <w:link w:val="FooterChar"/>
    <w:uiPriority w:val="99"/>
    <w:unhideWhenUsed/>
    <w:rsid w:val="00BC1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1E3"/>
    <w:pPr>
      <w:ind w:left="720"/>
      <w:contextualSpacing/>
    </w:pPr>
  </w:style>
  <w:style w:type="table" w:styleId="TableGrid">
    <w:name w:val="Table Grid"/>
    <w:basedOn w:val="TableNormal"/>
    <w:uiPriority w:val="59"/>
    <w:rsid w:val="00602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021E3"/>
    <w:rPr>
      <w:b/>
      <w:bCs/>
    </w:rPr>
  </w:style>
  <w:style w:type="paragraph" w:styleId="NormalWeb">
    <w:name w:val="Normal (Web)"/>
    <w:basedOn w:val="Normal"/>
    <w:uiPriority w:val="99"/>
    <w:unhideWhenUsed/>
    <w:rsid w:val="00602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DefaultParagraphFont"/>
    <w:rsid w:val="006021E3"/>
  </w:style>
  <w:style w:type="character" w:customStyle="1" w:styleId="mo">
    <w:name w:val="mo"/>
    <w:basedOn w:val="DefaultParagraphFont"/>
    <w:rsid w:val="006021E3"/>
  </w:style>
  <w:style w:type="paragraph" w:styleId="BalloonText">
    <w:name w:val="Balloon Text"/>
    <w:basedOn w:val="Normal"/>
    <w:link w:val="BalloonTextChar"/>
    <w:uiPriority w:val="99"/>
    <w:semiHidden/>
    <w:unhideWhenUsed/>
    <w:rsid w:val="00602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1E3"/>
    <w:rPr>
      <w:rFonts w:ascii="Tahoma" w:hAnsi="Tahoma" w:cs="Tahoma"/>
      <w:sz w:val="16"/>
      <w:szCs w:val="16"/>
    </w:rPr>
  </w:style>
  <w:style w:type="paragraph" w:styleId="Header">
    <w:name w:val="header"/>
    <w:basedOn w:val="Normal"/>
    <w:link w:val="HeaderChar"/>
    <w:uiPriority w:val="99"/>
    <w:unhideWhenUsed/>
    <w:rsid w:val="00BC1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D12"/>
  </w:style>
  <w:style w:type="paragraph" w:styleId="Footer">
    <w:name w:val="footer"/>
    <w:basedOn w:val="Normal"/>
    <w:link w:val="FooterChar"/>
    <w:uiPriority w:val="99"/>
    <w:unhideWhenUsed/>
    <w:rsid w:val="00BC1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52085">
      <w:bodyDiv w:val="1"/>
      <w:marLeft w:val="0"/>
      <w:marRight w:val="0"/>
      <w:marTop w:val="0"/>
      <w:marBottom w:val="0"/>
      <w:divBdr>
        <w:top w:val="none" w:sz="0" w:space="0" w:color="auto"/>
        <w:left w:val="none" w:sz="0" w:space="0" w:color="auto"/>
        <w:bottom w:val="none" w:sz="0" w:space="0" w:color="auto"/>
        <w:right w:val="none" w:sz="0" w:space="0" w:color="auto"/>
      </w:divBdr>
    </w:div>
    <w:div w:id="393551234">
      <w:bodyDiv w:val="1"/>
      <w:marLeft w:val="0"/>
      <w:marRight w:val="0"/>
      <w:marTop w:val="0"/>
      <w:marBottom w:val="0"/>
      <w:divBdr>
        <w:top w:val="none" w:sz="0" w:space="0" w:color="auto"/>
        <w:left w:val="none" w:sz="0" w:space="0" w:color="auto"/>
        <w:bottom w:val="none" w:sz="0" w:space="0" w:color="auto"/>
        <w:right w:val="none" w:sz="0" w:space="0" w:color="auto"/>
      </w:divBdr>
    </w:div>
    <w:div w:id="516306725">
      <w:bodyDiv w:val="1"/>
      <w:marLeft w:val="0"/>
      <w:marRight w:val="0"/>
      <w:marTop w:val="0"/>
      <w:marBottom w:val="0"/>
      <w:divBdr>
        <w:top w:val="none" w:sz="0" w:space="0" w:color="auto"/>
        <w:left w:val="none" w:sz="0" w:space="0" w:color="auto"/>
        <w:bottom w:val="none" w:sz="0" w:space="0" w:color="auto"/>
        <w:right w:val="none" w:sz="0" w:space="0" w:color="auto"/>
      </w:divBdr>
    </w:div>
    <w:div w:id="686951639">
      <w:bodyDiv w:val="1"/>
      <w:marLeft w:val="0"/>
      <w:marRight w:val="0"/>
      <w:marTop w:val="0"/>
      <w:marBottom w:val="0"/>
      <w:divBdr>
        <w:top w:val="none" w:sz="0" w:space="0" w:color="auto"/>
        <w:left w:val="none" w:sz="0" w:space="0" w:color="auto"/>
        <w:bottom w:val="none" w:sz="0" w:space="0" w:color="auto"/>
        <w:right w:val="none" w:sz="0" w:space="0" w:color="auto"/>
      </w:divBdr>
    </w:div>
    <w:div w:id="1048844995">
      <w:bodyDiv w:val="1"/>
      <w:marLeft w:val="0"/>
      <w:marRight w:val="0"/>
      <w:marTop w:val="0"/>
      <w:marBottom w:val="0"/>
      <w:divBdr>
        <w:top w:val="none" w:sz="0" w:space="0" w:color="auto"/>
        <w:left w:val="none" w:sz="0" w:space="0" w:color="auto"/>
        <w:bottom w:val="none" w:sz="0" w:space="0" w:color="auto"/>
        <w:right w:val="none" w:sz="0" w:space="0" w:color="auto"/>
      </w:divBdr>
    </w:div>
    <w:div w:id="1105538325">
      <w:bodyDiv w:val="1"/>
      <w:marLeft w:val="0"/>
      <w:marRight w:val="0"/>
      <w:marTop w:val="0"/>
      <w:marBottom w:val="0"/>
      <w:divBdr>
        <w:top w:val="none" w:sz="0" w:space="0" w:color="auto"/>
        <w:left w:val="none" w:sz="0" w:space="0" w:color="auto"/>
        <w:bottom w:val="none" w:sz="0" w:space="0" w:color="auto"/>
        <w:right w:val="none" w:sz="0" w:space="0" w:color="auto"/>
      </w:divBdr>
    </w:div>
    <w:div w:id="1298536208">
      <w:bodyDiv w:val="1"/>
      <w:marLeft w:val="0"/>
      <w:marRight w:val="0"/>
      <w:marTop w:val="0"/>
      <w:marBottom w:val="0"/>
      <w:divBdr>
        <w:top w:val="none" w:sz="0" w:space="0" w:color="auto"/>
        <w:left w:val="none" w:sz="0" w:space="0" w:color="auto"/>
        <w:bottom w:val="none" w:sz="0" w:space="0" w:color="auto"/>
        <w:right w:val="none" w:sz="0" w:space="0" w:color="auto"/>
      </w:divBdr>
    </w:div>
    <w:div w:id="1496188842">
      <w:bodyDiv w:val="1"/>
      <w:marLeft w:val="0"/>
      <w:marRight w:val="0"/>
      <w:marTop w:val="0"/>
      <w:marBottom w:val="0"/>
      <w:divBdr>
        <w:top w:val="none" w:sz="0" w:space="0" w:color="auto"/>
        <w:left w:val="none" w:sz="0" w:space="0" w:color="auto"/>
        <w:bottom w:val="none" w:sz="0" w:space="0" w:color="auto"/>
        <w:right w:val="none" w:sz="0" w:space="0" w:color="auto"/>
      </w:divBdr>
    </w:div>
    <w:div w:id="1821384346">
      <w:bodyDiv w:val="1"/>
      <w:marLeft w:val="0"/>
      <w:marRight w:val="0"/>
      <w:marTop w:val="0"/>
      <w:marBottom w:val="0"/>
      <w:divBdr>
        <w:top w:val="none" w:sz="0" w:space="0" w:color="auto"/>
        <w:left w:val="none" w:sz="0" w:space="0" w:color="auto"/>
        <w:bottom w:val="none" w:sz="0" w:space="0" w:color="auto"/>
        <w:right w:val="none" w:sz="0" w:space="0" w:color="auto"/>
      </w:divBdr>
    </w:div>
    <w:div w:id="1964771896">
      <w:bodyDiv w:val="1"/>
      <w:marLeft w:val="0"/>
      <w:marRight w:val="0"/>
      <w:marTop w:val="0"/>
      <w:marBottom w:val="0"/>
      <w:divBdr>
        <w:top w:val="none" w:sz="0" w:space="0" w:color="auto"/>
        <w:left w:val="none" w:sz="0" w:space="0" w:color="auto"/>
        <w:bottom w:val="none" w:sz="0" w:space="0" w:color="auto"/>
        <w:right w:val="none" w:sz="0" w:space="0" w:color="auto"/>
      </w:divBdr>
    </w:div>
    <w:div w:id="20696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10</Pages>
  <Words>1640</Words>
  <Characters>9349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2023-04-20T10:37:00Z</dcterms:created>
  <dcterms:modified xsi:type="dcterms:W3CDTF">2023-04-21T14:49:00Z</dcterms:modified>
</cp:coreProperties>
</file>