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0" w:type="pct"/>
        <w:tblInd w:w="-630" w:type="dxa"/>
        <w:tblLook w:val="0000" w:firstRow="0" w:lastRow="0" w:firstColumn="0" w:lastColumn="0" w:noHBand="0" w:noVBand="0"/>
      </w:tblPr>
      <w:tblGrid>
        <w:gridCol w:w="4625"/>
        <w:gridCol w:w="5876"/>
      </w:tblGrid>
      <w:tr w:rsidR="00301917" w:rsidRPr="00A2736B" w14:paraId="4FFB7F47" w14:textId="77777777" w:rsidTr="00D66F25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B6B627" w14:textId="77777777" w:rsidR="00301917" w:rsidRPr="00A2736B" w:rsidRDefault="0030191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2736B">
              <w:rPr>
                <w:b/>
                <w:noProof/>
                <w:sz w:val="24"/>
                <w:szCs w:val="24"/>
              </w:rPr>
              <w:t>SỞ GIÁO DỤC VÀ ĐÀO TẠO</w:t>
            </w:r>
          </w:p>
          <w:p w14:paraId="6A76DCE4" w14:textId="77777777" w:rsidR="00301917" w:rsidRPr="00A2736B" w:rsidRDefault="0030191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2736B">
              <w:rPr>
                <w:b/>
                <w:noProof/>
                <w:sz w:val="24"/>
                <w:szCs w:val="24"/>
              </w:rPr>
              <w:t xml:space="preserve"> BẮC NINH</w:t>
            </w:r>
          </w:p>
          <w:p w14:paraId="6D051827" w14:textId="77777777" w:rsidR="00301917" w:rsidRPr="00A2736B" w:rsidRDefault="0030191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273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84481E" wp14:editId="08CF7D98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F7A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70.6pt;margin-top:1.65pt;width:8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"/>
                  </w:pict>
                </mc:Fallback>
              </mc:AlternateContent>
            </w:r>
          </w:p>
          <w:p w14:paraId="777C7DA3" w14:textId="77777777" w:rsidR="00301917" w:rsidRPr="00A2736B" w:rsidRDefault="00301917" w:rsidP="00D66F25">
            <w:pPr>
              <w:autoSpaceDE w:val="0"/>
              <w:autoSpaceDN w:val="0"/>
              <w:adjustRightInd w:val="0"/>
              <w:ind w:hanging="180"/>
              <w:contextualSpacing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ECBE96" w14:textId="1E5C7569" w:rsidR="00301917" w:rsidRPr="00A2736B" w:rsidRDefault="0030191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A2736B">
              <w:rPr>
                <w:b/>
                <w:iCs/>
                <w:sz w:val="24"/>
                <w:szCs w:val="24"/>
              </w:rPr>
              <w:t xml:space="preserve">ĐỀ ÔN TẬP SỐ </w:t>
            </w:r>
            <w:r w:rsidR="006A4459">
              <w:rPr>
                <w:b/>
                <w:iCs/>
                <w:sz w:val="24"/>
                <w:szCs w:val="24"/>
              </w:rPr>
              <w:t>17</w:t>
            </w:r>
          </w:p>
          <w:p w14:paraId="7E5881BD" w14:textId="77777777" w:rsidR="00301917" w:rsidRPr="00A2736B" w:rsidRDefault="0030191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A2736B">
              <w:rPr>
                <w:b/>
                <w:iCs/>
                <w:sz w:val="24"/>
                <w:szCs w:val="24"/>
              </w:rPr>
              <w:t>KỲ THI TỐT NGHIỆP THPT  NĂM HỌC 2021-2022</w:t>
            </w:r>
          </w:p>
          <w:p w14:paraId="24763C9A" w14:textId="77777777" w:rsidR="00301917" w:rsidRPr="00A2736B" w:rsidRDefault="0030191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736B">
              <w:rPr>
                <w:b/>
                <w:bCs/>
                <w:sz w:val="24"/>
                <w:szCs w:val="24"/>
              </w:rPr>
              <w:t>Môn : VẬT LÍ</w:t>
            </w:r>
          </w:p>
          <w:p w14:paraId="66FFAD0B" w14:textId="77777777" w:rsidR="00301917" w:rsidRPr="00A2736B" w:rsidRDefault="00301917" w:rsidP="00D66F25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i/>
                <w:iCs/>
                <w:spacing w:val="4"/>
                <w:sz w:val="24"/>
                <w:szCs w:val="24"/>
              </w:rPr>
            </w:pPr>
            <w:r w:rsidRPr="00A2736B">
              <w:rPr>
                <w:i/>
                <w:iCs/>
                <w:spacing w:val="4"/>
                <w:sz w:val="24"/>
                <w:szCs w:val="24"/>
              </w:rPr>
              <w:t>Thời gian làm bài: 50 phút, không kể thời gian phát đề</w:t>
            </w:r>
          </w:p>
          <w:p w14:paraId="799E7BAC" w14:textId="77777777" w:rsidR="00301917" w:rsidRPr="00A2736B" w:rsidRDefault="00301917" w:rsidP="00D66F25">
            <w:pPr>
              <w:ind w:hanging="180"/>
              <w:contextualSpacing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A2736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11E9C4" wp14:editId="1941CADD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5C4E7" id="Straight Arrow Connector 29" o:spid="_x0000_s1026" type="#_x0000_t32" style="position:absolute;margin-left:78.5pt;margin-top:9.3pt;width:20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"/>
                  </w:pict>
                </mc:Fallback>
              </mc:AlternateContent>
            </w:r>
          </w:p>
        </w:tc>
      </w:tr>
    </w:tbl>
    <w:p w14:paraId="7E4EA221" w14:textId="77777777" w:rsidR="00301917" w:rsidRPr="009C2EF4" w:rsidRDefault="00301917" w:rsidP="00301917">
      <w:pPr>
        <w:widowControl w:val="0"/>
        <w:spacing w:before="90"/>
        <w:ind w:left="151"/>
        <w:rPr>
          <w:rFonts w:eastAsia="Times New Roman" w:cs="Times New Roman"/>
          <w:sz w:val="24"/>
          <w:szCs w:val="24"/>
        </w:rPr>
      </w:pPr>
      <w:r w:rsidRPr="009C2EF4">
        <w:rPr>
          <w:rFonts w:eastAsia="Times New Roman" w:cs="Times New Roman"/>
          <w:b/>
          <w:sz w:val="24"/>
          <w:szCs w:val="24"/>
        </w:rPr>
        <w:t xml:space="preserve">* Đơn vị đề xuất: Trường THPT </w:t>
      </w:r>
      <w:r>
        <w:rPr>
          <w:b/>
          <w:sz w:val="24"/>
          <w:szCs w:val="24"/>
        </w:rPr>
        <w:t>Thuận Thành số 2</w:t>
      </w:r>
    </w:p>
    <w:p w14:paraId="29AEB5F0" w14:textId="77777777" w:rsidR="00301917" w:rsidRPr="009C2EF4" w:rsidRDefault="00301917" w:rsidP="00301917">
      <w:pPr>
        <w:widowControl w:val="0"/>
        <w:spacing w:before="2"/>
        <w:ind w:left="151"/>
        <w:rPr>
          <w:rFonts w:eastAsia="Times New Roman" w:cs="Times New Roman"/>
          <w:b/>
          <w:sz w:val="24"/>
          <w:szCs w:val="24"/>
        </w:rPr>
      </w:pPr>
      <w:r w:rsidRPr="009C2EF4">
        <w:rPr>
          <w:rFonts w:eastAsia="Times New Roman" w:cs="Times New Roman"/>
          <w:b/>
          <w:sz w:val="24"/>
          <w:szCs w:val="24"/>
        </w:rPr>
        <w:t>* Giáo viên cốt cán thẩm định:</w:t>
      </w:r>
    </w:p>
    <w:p w14:paraId="2E868C09" w14:textId="77777777" w:rsidR="00301917" w:rsidRPr="009C2EF4" w:rsidRDefault="00301917" w:rsidP="00301917">
      <w:pPr>
        <w:widowControl w:val="0"/>
        <w:spacing w:before="2"/>
        <w:ind w:left="151"/>
        <w:rPr>
          <w:rFonts w:eastAsia="Times New Roman" w:cs="Times New Roman"/>
          <w:b/>
          <w:sz w:val="24"/>
          <w:szCs w:val="24"/>
        </w:rPr>
      </w:pPr>
      <w:r w:rsidRPr="009C2EF4">
        <w:rPr>
          <w:rFonts w:eastAsia="Times New Roman" w:cs="Times New Roman"/>
          <w:b/>
          <w:sz w:val="24"/>
          <w:szCs w:val="24"/>
        </w:rPr>
        <w:t>1) Nguyễn</w:t>
      </w:r>
      <w:r w:rsidRPr="009C2EF4">
        <w:rPr>
          <w:b/>
          <w:sz w:val="24"/>
          <w:szCs w:val="24"/>
        </w:rPr>
        <w:t>Thị Hiền</w:t>
      </w:r>
      <w:r w:rsidRPr="009C2EF4">
        <w:rPr>
          <w:rFonts w:eastAsia="Times New Roman" w:cs="Times New Roman"/>
          <w:b/>
          <w:sz w:val="24"/>
          <w:szCs w:val="24"/>
        </w:rPr>
        <w:t xml:space="preserve">, đơn vị công tác: Trường THPT </w:t>
      </w:r>
      <w:r w:rsidRPr="009C2EF4">
        <w:rPr>
          <w:b/>
          <w:sz w:val="24"/>
          <w:szCs w:val="24"/>
        </w:rPr>
        <w:t>Yên Phong số 1</w:t>
      </w:r>
      <w:r w:rsidRPr="009C2EF4">
        <w:rPr>
          <w:rFonts w:eastAsia="Times New Roman" w:cs="Times New Roman"/>
          <w:b/>
          <w:sz w:val="24"/>
          <w:szCs w:val="24"/>
        </w:rPr>
        <w:t>.</w:t>
      </w:r>
    </w:p>
    <w:p w14:paraId="7AB6F28F" w14:textId="77777777" w:rsidR="00301917" w:rsidRPr="009C2EF4" w:rsidRDefault="00301917" w:rsidP="00301917">
      <w:pPr>
        <w:widowControl w:val="0"/>
        <w:spacing w:before="2"/>
        <w:ind w:left="151"/>
        <w:rPr>
          <w:rFonts w:eastAsia="Times New Roman" w:cs="Times New Roman"/>
          <w:b/>
          <w:sz w:val="24"/>
          <w:szCs w:val="24"/>
        </w:rPr>
      </w:pPr>
      <w:r w:rsidRPr="009C2EF4">
        <w:rPr>
          <w:rFonts w:eastAsia="Times New Roman" w:cs="Times New Roman"/>
          <w:b/>
          <w:sz w:val="24"/>
          <w:szCs w:val="24"/>
        </w:rPr>
        <w:t xml:space="preserve">2) </w:t>
      </w:r>
      <w:r w:rsidRPr="009C2EF4">
        <w:rPr>
          <w:b/>
          <w:sz w:val="24"/>
          <w:szCs w:val="24"/>
        </w:rPr>
        <w:t>Đỗ Thị Tuyết</w:t>
      </w:r>
      <w:r w:rsidRPr="009C2EF4">
        <w:rPr>
          <w:rFonts w:eastAsia="Times New Roman" w:cs="Times New Roman"/>
          <w:b/>
          <w:sz w:val="24"/>
          <w:szCs w:val="24"/>
        </w:rPr>
        <w:t xml:space="preserve">, đơn vị công tác: Trường THPT </w:t>
      </w:r>
      <w:r w:rsidRPr="009C2EF4">
        <w:rPr>
          <w:b/>
          <w:sz w:val="24"/>
          <w:szCs w:val="24"/>
        </w:rPr>
        <w:t>Nguyễn Du</w:t>
      </w:r>
      <w:r w:rsidRPr="009C2EF4">
        <w:rPr>
          <w:rFonts w:eastAsia="Times New Roman" w:cs="Times New Roman"/>
          <w:b/>
          <w:sz w:val="24"/>
          <w:szCs w:val="24"/>
        </w:rPr>
        <w:t>.</w:t>
      </w:r>
    </w:p>
    <w:p w14:paraId="267EAFB4" w14:textId="77777777" w:rsidR="00301917" w:rsidRDefault="00301917" w:rsidP="00070043">
      <w:pPr>
        <w:spacing w:after="1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272D395" w14:textId="15E8FEAB" w:rsidR="0071643C" w:rsidRPr="005618EF" w:rsidRDefault="0071643C" w:rsidP="00070043">
      <w:pPr>
        <w:spacing w:after="1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618EF">
        <w:rPr>
          <w:rFonts w:asciiTheme="majorHAnsi" w:hAnsiTheme="majorHAnsi" w:cstheme="majorHAnsi"/>
          <w:b/>
          <w:sz w:val="24"/>
          <w:szCs w:val="24"/>
        </w:rPr>
        <w:t>ĐÁP ÁN VÀ HƯỚNG DẪN</w:t>
      </w:r>
    </w:p>
    <w:p w14:paraId="6A2BE0E1" w14:textId="77777777" w:rsidR="0071643C" w:rsidRPr="005618EF" w:rsidRDefault="0071643C" w:rsidP="0071643C">
      <w:pPr>
        <w:tabs>
          <w:tab w:val="left" w:pos="284"/>
          <w:tab w:val="left" w:pos="2835"/>
          <w:tab w:val="left" w:pos="5387"/>
          <w:tab w:val="left" w:pos="7938"/>
        </w:tabs>
        <w:ind w:left="40"/>
        <w:jc w:val="both"/>
        <w:rPr>
          <w:rFonts w:asciiTheme="majorHAnsi" w:eastAsiaTheme="minorEastAsia" w:hAnsiTheme="majorHAnsi" w:cstheme="majorHAnsi"/>
          <w:sz w:val="24"/>
          <w:szCs w:val="24"/>
        </w:rPr>
      </w:pPr>
    </w:p>
    <w:p w14:paraId="305F0B34" w14:textId="77777777" w:rsidR="0071643C" w:rsidRPr="005618EF" w:rsidRDefault="0071643C" w:rsidP="0071643C">
      <w:pPr>
        <w:shd w:val="clear" w:color="auto" w:fill="FFFFFF"/>
        <w:ind w:right="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618EF">
        <w:rPr>
          <w:rFonts w:asciiTheme="majorHAnsi" w:hAnsiTheme="majorHAnsi" w:cstheme="majorHAnsi"/>
          <w:b/>
          <w:sz w:val="24"/>
          <w:szCs w:val="24"/>
        </w:rPr>
        <w:t>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A82BCF" w:rsidRPr="005618EF" w14:paraId="1AF09C40" w14:textId="77777777" w:rsidTr="00471DA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DA035" w14:textId="7777777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1-D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7F4AF" w14:textId="369F7CA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2B8D6" w14:textId="2588F715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9CCBA" w14:textId="4E7F334C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4-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FAD06" w14:textId="2B7C37D2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5-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D9485" w14:textId="2E9E97F5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6-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7AE3F" w14:textId="17A5B32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7-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4915C" w14:textId="13E82896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8-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95489" w14:textId="7777777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9-D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CC4A3" w14:textId="7777777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10-B</w:t>
            </w:r>
          </w:p>
        </w:tc>
      </w:tr>
      <w:tr w:rsidR="00A82BCF" w:rsidRPr="005618EF" w14:paraId="2CEB743B" w14:textId="77777777" w:rsidTr="00471DA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7009E" w14:textId="1621E1CC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11-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F7E2B" w14:textId="4AF30E72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12-</w:t>
            </w:r>
            <w:r w:rsidR="00A82BCF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8307B" w14:textId="06F8041A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13-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8B813" w14:textId="64416B6F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14-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A7F20" w14:textId="6039144E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15-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BE0BE" w14:textId="23FFB279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16-</w:t>
            </w:r>
            <w:r w:rsidR="00471DA1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9A513" w14:textId="358BC925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17-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EB1C2" w14:textId="7777777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18-A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60983" w14:textId="0A6B320E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19-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7BC9B" w14:textId="236E8BB9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20-</w:t>
            </w:r>
            <w:r w:rsidR="00471DA1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</w:tr>
      <w:tr w:rsidR="00A82BCF" w:rsidRPr="005618EF" w14:paraId="76004BDE" w14:textId="77777777" w:rsidTr="00471DA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6C0D1" w14:textId="7C8DF9AD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21-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FF368" w14:textId="7777777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22-B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9C2B0" w14:textId="7777777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23-C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E8E9D" w14:textId="3F77D4EB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24-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1EB1D" w14:textId="4A17C088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25-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57559" w14:textId="12629AFC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26-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3D1EA" w14:textId="6E76CD0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27-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8DE24" w14:textId="00D454F4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28-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EE6A5" w14:textId="39B94384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29-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2FA11" w14:textId="4B8088A2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30-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</w:tr>
      <w:tr w:rsidR="00A82BCF" w:rsidRPr="005618EF" w14:paraId="5E2A317B" w14:textId="77777777" w:rsidTr="00471DA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B80DC" w14:textId="2B5489D3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31-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B191E" w14:textId="7777777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32-A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F5949" w14:textId="253D2CC7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33-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100A3" w14:textId="385795D0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34-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2531E" w14:textId="484B69E1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35-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B80F0" w14:textId="6B93B08B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36-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E4543" w14:textId="5633BFE6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37-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3FF84" w14:textId="2B2C0498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38-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E658A" w14:textId="79F20D3D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39-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A18E7" w14:textId="7B768254" w:rsidR="0071643C" w:rsidRPr="005618EF" w:rsidRDefault="0071643C" w:rsidP="00471DA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40-</w:t>
            </w:r>
            <w:r w:rsidR="00A224EC" w:rsidRPr="005618EF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</w:tr>
    </w:tbl>
    <w:p w14:paraId="015212A3" w14:textId="38333C55" w:rsidR="00711945" w:rsidRPr="005618EF" w:rsidRDefault="00711945" w:rsidP="00711945">
      <w:pPr>
        <w:spacing w:after="160"/>
        <w:jc w:val="both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31: Từ đồ thị ta có 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4"/>
            <w:lang w:val="vi-VN"/>
          </w:rPr>
          <m:t xml:space="preserve">∆x= 3 </m:t>
        </m:r>
      </m:oMath>
      <w:r w:rsidRPr="005618EF">
        <w:rPr>
          <w:rFonts w:asciiTheme="majorHAnsi" w:eastAsiaTheme="minorEastAsia" w:hAnsiTheme="majorHAnsi" w:cstheme="majorHAnsi"/>
          <w:b/>
          <w:bCs/>
          <w:sz w:val="24"/>
          <w:szCs w:val="24"/>
          <w:lang w:val="vi-VN"/>
        </w:rPr>
        <w:t xml:space="preserve">ô  và 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4"/>
            <w:szCs w:val="24"/>
            <w:lang w:val="vi-VN"/>
          </w:rPr>
          <m:t xml:space="preserve">λ= </m:t>
        </m:r>
      </m:oMath>
      <w:r w:rsidRPr="005618EF">
        <w:rPr>
          <w:rFonts w:asciiTheme="majorHAnsi" w:eastAsiaTheme="minorEastAsia" w:hAnsiTheme="majorHAnsi" w:cstheme="majorHAnsi"/>
          <w:b/>
          <w:bCs/>
          <w:sz w:val="24"/>
          <w:szCs w:val="24"/>
          <w:lang w:val="vi-VN"/>
        </w:rPr>
        <w:t>8 ô</w:t>
      </w:r>
    </w:p>
    <w:p w14:paraId="7C31CD84" w14:textId="553598ED" w:rsidR="00711945" w:rsidRDefault="00711945" w:rsidP="00711945">
      <w:pPr>
        <w:tabs>
          <w:tab w:val="left" w:pos="720"/>
          <w:tab w:val="left" w:pos="3240"/>
          <w:tab w:val="left" w:pos="5760"/>
          <w:tab w:val="left" w:pos="8280"/>
        </w:tabs>
        <w:jc w:val="both"/>
        <w:rPr>
          <w:rFonts w:asciiTheme="majorHAnsi" w:eastAsiaTheme="minorEastAsia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 xml:space="preserve">v= 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Δ</m:t>
            </m:r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4"/>
                <w:szCs w:val="24"/>
              </w:rPr>
              <m:t>Δ</m:t>
            </m:r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3 ô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0,3</m:t>
            </m:r>
          </m:den>
        </m:f>
      </m:oMath>
      <w:r w:rsidRPr="005618EF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  Chu kỳ dao động là   </w:t>
      </w:r>
      <m:oMath>
        <m:r>
          <w:rPr>
            <w:rFonts w:ascii="Cambria Math" w:eastAsiaTheme="minorEastAsia" w:hAnsi="Cambria Math" w:cstheme="majorHAnsi"/>
            <w:sz w:val="24"/>
            <w:szCs w:val="24"/>
            <w:lang w:val="vi-VN"/>
          </w:rPr>
          <m:t xml:space="preserve">T= </m:t>
        </m:r>
        <m:r>
          <w:rPr>
            <w:rFonts w:ascii="Cambria Math" w:eastAsiaTheme="minorEastAsia" w:hAnsi="Cambria Math" w:cstheme="majorHAnsi"/>
            <w:sz w:val="24"/>
            <w:szCs w:val="24"/>
          </w:rPr>
          <m:t>λ</m:t>
        </m:r>
      </m:oMath>
      <w:r w:rsidRPr="005618EF">
        <w:rPr>
          <w:rFonts w:asciiTheme="majorHAnsi" w:eastAsiaTheme="minorEastAsia" w:hAnsiTheme="majorHAnsi" w:cstheme="majorHAnsi"/>
          <w:sz w:val="24"/>
          <w:szCs w:val="24"/>
        </w:rPr>
        <w:t>/</w:t>
      </w:r>
      <w:r w:rsidR="009F7A4B" w:rsidRPr="005618EF">
        <w:rPr>
          <w:rFonts w:asciiTheme="majorHAnsi" w:eastAsiaTheme="minorEastAsia" w:hAnsiTheme="majorHAnsi" w:cstheme="majorHAnsi"/>
          <w:sz w:val="24"/>
          <w:szCs w:val="24"/>
        </w:rPr>
        <w:t>v</w:t>
      </w:r>
      <w:r w:rsidR="009F7A4B" w:rsidRPr="005618EF">
        <w:rPr>
          <w:rFonts w:asciiTheme="majorHAnsi" w:eastAsiaTheme="minorEastAsia" w:hAnsiTheme="majorHAnsi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</w:rPr>
          <m:t>= 0,8</m:t>
        </m:r>
      </m:oMath>
    </w:p>
    <w:p w14:paraId="304383E6" w14:textId="77777777" w:rsidR="00471DA1" w:rsidRDefault="00471DA1" w:rsidP="00711945">
      <w:pPr>
        <w:tabs>
          <w:tab w:val="left" w:pos="720"/>
          <w:tab w:val="left" w:pos="3240"/>
          <w:tab w:val="left" w:pos="5760"/>
          <w:tab w:val="left" w:pos="8280"/>
        </w:tabs>
        <w:jc w:val="both"/>
        <w:rPr>
          <w:rFonts w:asciiTheme="majorHAnsi" w:eastAsiaTheme="minorEastAsia" w:hAnsiTheme="majorHAnsi" w:cstheme="majorHAnsi"/>
          <w:b/>
          <w:sz w:val="24"/>
          <w:szCs w:val="24"/>
        </w:rPr>
      </w:pPr>
      <w:r w:rsidRPr="00471DA1">
        <w:rPr>
          <w:rFonts w:asciiTheme="majorHAnsi" w:eastAsiaTheme="minorEastAsia" w:hAnsiTheme="majorHAnsi" w:cstheme="majorHAnsi"/>
          <w:b/>
          <w:sz w:val="24"/>
          <w:szCs w:val="24"/>
        </w:rPr>
        <w:t xml:space="preserve">Câu 32: </w:t>
      </w:r>
    </w:p>
    <w:p w14:paraId="2F9DC182" w14:textId="63BDD1E0" w:rsidR="00471DA1" w:rsidRDefault="00471DA1" w:rsidP="00711945">
      <w:pPr>
        <w:tabs>
          <w:tab w:val="left" w:pos="720"/>
          <w:tab w:val="left" w:pos="3240"/>
          <w:tab w:val="left" w:pos="5760"/>
          <w:tab w:val="left" w:pos="8280"/>
        </w:tabs>
        <w:jc w:val="both"/>
        <w:rPr>
          <w:rFonts w:asciiTheme="majorHAnsi" w:eastAsiaTheme="minorEastAsia" w:hAnsiTheme="majorHAnsi" w:cstheme="majorHAnsi"/>
          <w:b/>
          <w:sz w:val="24"/>
          <w:szCs w:val="24"/>
          <w:lang w:val="vi-VN"/>
        </w:rPr>
      </w:pPr>
      <w:r>
        <w:rPr>
          <w:rFonts w:asciiTheme="majorHAnsi" w:eastAsiaTheme="minorEastAsia" w:hAnsiTheme="majorHAnsi" w:cstheme="majorHAnsi"/>
          <w:b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hAnsi="Cambria Math" w:cstheme="majorHAnsi"/>
                <w:b/>
                <w:i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HAnsi"/>
            <w:sz w:val="24"/>
            <w:szCs w:val="24"/>
            <w:lang w:val="vi-VN"/>
          </w:rPr>
          <m:t>=1,6 → λ=3,2 cm</m:t>
        </m:r>
      </m:oMath>
    </w:p>
    <w:p w14:paraId="042971EB" w14:textId="594E8B56" w:rsidR="00471DA1" w:rsidRPr="00471DA1" w:rsidRDefault="00471DA1" w:rsidP="00711945">
      <w:pPr>
        <w:tabs>
          <w:tab w:val="left" w:pos="720"/>
          <w:tab w:val="left" w:pos="3240"/>
          <w:tab w:val="left" w:pos="5760"/>
          <w:tab w:val="left" w:pos="8280"/>
        </w:tabs>
        <w:jc w:val="both"/>
        <w:rPr>
          <w:rFonts w:asciiTheme="majorHAnsi" w:eastAsiaTheme="minorEastAsia" w:hAnsiTheme="majorHAnsi" w:cstheme="majorHAnsi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theme="majorHAnsi"/>
            <w:sz w:val="24"/>
            <w:szCs w:val="24"/>
          </w:rPr>
          <m:t xml:space="preserve">v= </m:t>
        </m:r>
        <m:r>
          <m:rPr>
            <m:sty m:val="bi"/>
          </m:rPr>
          <w:rPr>
            <w:rFonts w:ascii="Cambria Math" w:hAnsi="Cambria Math" w:cstheme="majorHAnsi"/>
            <w:sz w:val="24"/>
            <w:szCs w:val="24"/>
            <w:lang w:val="vi-VN"/>
          </w:rPr>
          <m:t xml:space="preserve">λ.f= </m:t>
        </m:r>
      </m:oMath>
      <w:r>
        <w:rPr>
          <w:rFonts w:asciiTheme="majorHAnsi" w:eastAsiaTheme="minorEastAsia" w:hAnsiTheme="majorHAnsi" w:cstheme="majorHAnsi"/>
          <w:b/>
          <w:sz w:val="24"/>
          <w:szCs w:val="24"/>
        </w:rPr>
        <w:t>0,8 m/s</w:t>
      </w:r>
    </w:p>
    <w:p w14:paraId="33BF9E88" w14:textId="354434E4" w:rsidR="00711945" w:rsidRPr="005618EF" w:rsidRDefault="00711945" w:rsidP="00711945">
      <w:pPr>
        <w:tabs>
          <w:tab w:val="left" w:pos="720"/>
          <w:tab w:val="left" w:pos="3240"/>
          <w:tab w:val="left" w:pos="5760"/>
          <w:tab w:val="left" w:pos="8280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5618EF">
        <w:rPr>
          <w:rFonts w:asciiTheme="majorHAnsi" w:hAnsiTheme="majorHAnsi" w:cstheme="majorHAnsi"/>
          <w:b/>
          <w:sz w:val="24"/>
          <w:szCs w:val="24"/>
        </w:rPr>
        <w:tab/>
      </w:r>
    </w:p>
    <w:p w14:paraId="24BCD1E4" w14:textId="626D668B" w:rsidR="00F01462" w:rsidRPr="005618EF" w:rsidRDefault="0071643C" w:rsidP="00F01462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b/>
          <w:sz w:val="24"/>
          <w:szCs w:val="24"/>
        </w:rPr>
      </w:pPr>
      <w:r w:rsidRPr="005618EF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33:</w:t>
      </w:r>
      <w:r w:rsidRPr="005618E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ACCE23B" w14:textId="77ADFBB5" w:rsidR="00F01462" w:rsidRPr="005618EF" w:rsidRDefault="00F01462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 xml:space="preserve">Tại thời điểm: t thì </w:t>
      </w:r>
      <m:oMath>
        <m:r>
          <w:rPr>
            <w:rFonts w:ascii="Cambria Math" w:hAnsi="Cambria Math" w:cstheme="majorHAnsi"/>
            <w:sz w:val="24"/>
            <w:szCs w:val="24"/>
          </w:rPr>
          <m:t>u=400=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=0</m:t>
        </m:r>
      </m:oMath>
    </w:p>
    <w:p w14:paraId="210FD970" w14:textId="50179AD8" w:rsidR="00F01462" w:rsidRPr="005618EF" w:rsidRDefault="00F01462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 xml:space="preserve">Tại thời điểm: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=t+1/400=t+T/8</m:t>
        </m:r>
      </m:oMath>
      <w:r w:rsidRPr="005618EF">
        <w:rPr>
          <w:rFonts w:asciiTheme="majorHAnsi" w:hAnsiTheme="majorHAnsi" w:cstheme="majorHAnsi"/>
          <w:sz w:val="24"/>
          <w:szCs w:val="24"/>
        </w:rPr>
        <w:t xml:space="preserve">thì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=0</m:t>
        </m:r>
      </m:oMath>
      <w:r w:rsidRPr="005618EF">
        <w:rPr>
          <w:rFonts w:asciiTheme="majorHAnsi" w:hAnsiTheme="majorHAnsi" w:cstheme="majorHAnsi"/>
          <w:sz w:val="24"/>
          <w:szCs w:val="24"/>
        </w:rPr>
        <w:t xml:space="preserve">và đang giảm </w:t>
      </w:r>
      <m:oMath>
        <m:r>
          <w:rPr>
            <w:rFonts w:ascii="Cambria Math" w:hAnsi="Cambria Math" w:cstheme="majorHAnsi"/>
            <w:sz w:val="24"/>
            <w:szCs w:val="24"/>
          </w:rPr>
          <m:t>⇒</m:t>
        </m:r>
      </m:oMath>
      <w:r w:rsidRPr="005618EF">
        <w:rPr>
          <w:rFonts w:asciiTheme="majorHAnsi" w:hAnsiTheme="majorHAnsi" w:cstheme="majorHAnsi"/>
          <w:sz w:val="24"/>
          <w:szCs w:val="24"/>
        </w:rPr>
        <w:t xml:space="preserve">Tại thời điểm t = 0 thì </w:t>
      </w:r>
      <m:oMath>
        <m:r>
          <w:rPr>
            <w:rFonts w:ascii="Cambria Math" w:hAnsi="Cambria Math" w:cstheme="majorHAnsi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/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theme="majorHAnsi"/>
            <w:sz w:val="24"/>
            <w:szCs w:val="24"/>
          </w:rPr>
          <m:t>=I</m:t>
        </m:r>
      </m:oMath>
      <w:r w:rsidRPr="005618EF">
        <w:rPr>
          <w:rFonts w:asciiTheme="majorHAnsi" w:hAnsiTheme="majorHAnsi" w:cstheme="majorHAnsi"/>
          <w:sz w:val="24"/>
          <w:szCs w:val="24"/>
        </w:rPr>
        <w:t xml:space="preserve">và đang giảm </w:t>
      </w:r>
      <m:oMath>
        <m:r>
          <w:rPr>
            <w:rFonts w:ascii="Cambria Math" w:hAnsi="Cambria Math" w:cstheme="majorHAnsi"/>
            <w:sz w:val="24"/>
            <w:szCs w:val="24"/>
          </w:rPr>
          <m:t>⇒φi=π/4</m:t>
        </m:r>
      </m:oMath>
      <w:r w:rsidRPr="005618E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81555A8" w14:textId="4946E45B" w:rsidR="00F01462" w:rsidRPr="005618EF" w:rsidRDefault="00493984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⇒</m:t>
        </m:r>
      </m:oMath>
      <w:r w:rsidR="00F01462" w:rsidRPr="005618EF">
        <w:rPr>
          <w:rFonts w:asciiTheme="majorHAnsi" w:hAnsiTheme="majorHAnsi" w:cstheme="majorHAnsi"/>
          <w:sz w:val="24"/>
          <w:szCs w:val="24"/>
        </w:rPr>
        <w:t xml:space="preserve"> i nhanh pha hơn u góc</w:t>
      </w:r>
      <m:oMath>
        <m:r>
          <w:rPr>
            <w:rFonts w:ascii="Cambria Math" w:hAnsi="Cambria Math" w:cstheme="majorHAnsi"/>
            <w:sz w:val="24"/>
            <w:szCs w:val="24"/>
          </w:rPr>
          <m:t>π/4</m:t>
        </m:r>
      </m:oMath>
    </w:p>
    <w:p w14:paraId="6584022B" w14:textId="377180AB" w:rsidR="00F01462" w:rsidRPr="005618EF" w:rsidRDefault="00493984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⇒i=2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theme="maj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100πt+π/4</m:t>
                </m:r>
              </m:e>
            </m:d>
          </m:e>
        </m:func>
        <m:r>
          <w:rPr>
            <w:rFonts w:ascii="Cambria Math" w:hAnsi="Cambria Math" w:cstheme="majorHAnsi"/>
            <w:sz w:val="24"/>
            <w:szCs w:val="24"/>
          </w:rPr>
          <m:t>A</m:t>
        </m:r>
      </m:oMath>
      <w:r w:rsidR="00F01462" w:rsidRPr="005618EF">
        <w:rPr>
          <w:rFonts w:asciiTheme="majorHAnsi" w:hAnsiTheme="majorHAnsi" w:cstheme="majorHAnsi"/>
          <w:sz w:val="24"/>
          <w:szCs w:val="24"/>
        </w:rPr>
        <w:t>.</w:t>
      </w:r>
    </w:p>
    <w:p w14:paraId="14541A71" w14:textId="16D7DE6F" w:rsidR="00F01462" w:rsidRPr="005618EF" w:rsidRDefault="00F01462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 xml:space="preserve">Tại thời điểm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=t+1/200=t+T/4</m:t>
        </m:r>
      </m:oMath>
      <w:r w:rsidRPr="005618EF">
        <w:rPr>
          <w:rFonts w:asciiTheme="majorHAnsi" w:hAnsiTheme="majorHAnsi" w:cstheme="majorHAnsi"/>
          <w:sz w:val="24"/>
          <w:szCs w:val="24"/>
        </w:rPr>
        <w:t xml:space="preserve"> thì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=0;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=-I=-2a</m:t>
        </m:r>
      </m:oMath>
    </w:p>
    <w:p w14:paraId="79872D53" w14:textId="2C300494" w:rsidR="00F01462" w:rsidRPr="005618EF" w:rsidRDefault="00F01462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 xml:space="preserve">Khi đó: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=u-</m:t>
        </m:r>
        <m:r>
          <m:rPr>
            <m:nor/>
          </m:rPr>
          <w:rPr>
            <w:rFonts w:asciiTheme="majorHAnsi" w:hAnsiTheme="majorHAnsi" w:cstheme="majorHAnsi"/>
            <w:sz w:val="24"/>
            <w:szCs w:val="24"/>
          </w:rPr>
          <m:t>iR</m:t>
        </m:r>
        <m:r>
          <m:rPr>
            <m:sty m:val="p"/>
          </m:rPr>
          <w:rPr>
            <w:rFonts w:ascii="Cambria Math" w:hAnsi="Cambria Math" w:cstheme="majorHAnsi"/>
            <w:sz w:val="24"/>
            <w:szCs w:val="24"/>
          </w:rPr>
          <m:t>=0-(-2).50=100</m:t>
        </m:r>
        <m:r>
          <w:rPr>
            <w:rFonts w:ascii="Cambria Math" w:hAnsi="Cambria Math" w:cstheme="majorHAnsi"/>
            <w:sz w:val="24"/>
            <w:szCs w:val="24"/>
          </w:rPr>
          <m:t>V</m:t>
        </m:r>
      </m:oMath>
    </w:p>
    <w:p w14:paraId="14B88C40" w14:textId="0780A2DD" w:rsidR="0071643C" w:rsidRDefault="00471DA1" w:rsidP="0071643C">
      <w:pPr>
        <w:spacing w:after="1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Câu 34: </w:t>
      </w:r>
    </w:p>
    <w:p w14:paraId="6CF4AC0F" w14:textId="59F9B1BB" w:rsidR="00471DA1" w:rsidRDefault="00471DA1" w:rsidP="0071643C">
      <w:pPr>
        <w:spacing w:after="16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71DA1">
        <w:rPr>
          <w:rFonts w:asciiTheme="majorHAnsi" w:hAnsiTheme="majorHAnsi" w:cstheme="majorHAnsi"/>
          <w:bCs/>
          <w:sz w:val="24"/>
          <w:szCs w:val="24"/>
        </w:rPr>
        <w:t>Vôn kế</w:t>
      </w:r>
      <w:r>
        <w:rPr>
          <w:rFonts w:asciiTheme="majorHAnsi" w:hAnsiTheme="majorHAnsi" w:cstheme="majorHAnsi"/>
          <w:bCs/>
          <w:sz w:val="24"/>
          <w:szCs w:val="24"/>
        </w:rPr>
        <w:t xml:space="preserve"> đo hiệu điện thế hiệu dụng của đọa RC nên</w:t>
      </w:r>
      <w:r w:rsidRPr="00471DA1">
        <w:rPr>
          <w:rFonts w:asciiTheme="majorHAnsi" w:hAnsiTheme="majorHAnsi" w:cstheme="majorHAnsi"/>
          <w:bCs/>
          <w:sz w:val="24"/>
          <w:szCs w:val="24"/>
        </w:rPr>
        <w:t xml:space="preserve"> đạt giá trị lớn nhất khi mạch xảy ra cộng hưởng</w:t>
      </w:r>
    </w:p>
    <w:p w14:paraId="5B243C95" w14:textId="78D3AFBB" w:rsidR="00471DA1" w:rsidRPr="008C11CA" w:rsidRDefault="006A4459" w:rsidP="0071643C">
      <w:pPr>
        <w:spacing w:after="160"/>
        <w:jc w:val="both"/>
        <w:rPr>
          <w:rFonts w:asciiTheme="majorHAnsi" w:eastAsiaTheme="minorEastAsia" w:hAnsiTheme="majorHAnsi" w:cstheme="majorHAnsi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RC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>=I.</m:t>
          </m:r>
          <m:sSub>
            <m:sSubPr>
              <m:ctrlPr>
                <w:rPr>
                  <w:rFonts w:ascii="Cambria Math" w:hAnsi="Cambria Math" w:cstheme="maj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RC 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HAnsi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theme="majorHAnsi"/>
              <w:sz w:val="24"/>
              <w:szCs w:val="24"/>
            </w:rPr>
            <m:t>.</m:t>
          </m:r>
          <m:rad>
            <m:radPr>
              <m:degHide m:val="1"/>
              <m:ctrlPr>
                <w:rPr>
                  <w:rFonts w:ascii="Cambria Math" w:hAnsi="Cambria Math" w:cstheme="majorHAnsi"/>
                  <w:bCs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aj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 w:cstheme="majorHAnsi"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14:paraId="6C0987AD" w14:textId="132DEAF6" w:rsidR="008C11CA" w:rsidRDefault="008C11CA" w:rsidP="0071643C">
      <w:pPr>
        <w:spacing w:after="16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eastAsiaTheme="minorEastAsia" w:hAnsiTheme="majorHAnsi" w:cstheme="majorHAnsi"/>
          <w:bCs/>
          <w:sz w:val="24"/>
          <w:szCs w:val="24"/>
        </w:rPr>
        <w:t>Thay số ta được R = 75Ω</w:t>
      </w:r>
    </w:p>
    <w:p w14:paraId="5D0EE582" w14:textId="77777777" w:rsidR="00471DA1" w:rsidRPr="00471DA1" w:rsidRDefault="00471DA1" w:rsidP="0071643C">
      <w:pPr>
        <w:spacing w:after="16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68DB23F" w14:textId="1A03D570" w:rsidR="00493984" w:rsidRPr="005618EF" w:rsidRDefault="0071643C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b/>
          <w:sz w:val="24"/>
          <w:szCs w:val="24"/>
        </w:rPr>
      </w:pPr>
      <w:r w:rsidRPr="005618EF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35:</w:t>
      </w:r>
      <w:r w:rsidRPr="005618E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4FBE584" w14:textId="3C851794" w:rsidR="00493984" w:rsidRPr="005618EF" w:rsidRDefault="00493984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 xml:space="preserve">Ban đầu tần số dao động riêng là: </w:t>
      </w:r>
      <m:oMath>
        <m:r>
          <w:rPr>
            <w:rFonts w:ascii="Cambria Math" w:hAnsi="Cambria Math" w:cstheme="majorHAnsi"/>
            <w:sz w:val="24"/>
            <w:szCs w:val="24"/>
          </w:rPr>
          <m:t>f=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0EA0CF80" w14:textId="685A2E99" w:rsidR="00493984" w:rsidRPr="005618EF" w:rsidRDefault="00493984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>Sau đó mắc nối tiếp với tụ điện có điện dung C/3 thì điện dung tổng lúc này sẽ là:</w:t>
      </w:r>
      <m:oMath>
        <m:r>
          <w:rPr>
            <w:rFonts w:ascii="Cambria Math" w:hAnsi="Cambria Math" w:cstheme="majorHAnsi"/>
            <w:sz w:val="24"/>
            <w:szCs w:val="24"/>
          </w:rPr>
          <m:t>C=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C.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3</m:t>
                </m:r>
              </m:den>
            </m:f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C+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3</m:t>
                </m:r>
              </m:den>
            </m:f>
          </m:den>
        </m:f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4</m:t>
            </m:r>
          </m:den>
        </m:f>
      </m:oMath>
      <w:r w:rsidRPr="005618E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A450D1C" w14:textId="77777777" w:rsidR="00493984" w:rsidRPr="005618EF" w:rsidRDefault="00493984" w:rsidP="00493984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>Vậy tần số dao động riêng lúc này là:</w:t>
      </w:r>
    </w:p>
    <w:p w14:paraId="751E173E" w14:textId="685047FC" w:rsidR="00493984" w:rsidRPr="005618EF" w:rsidRDefault="006A4459" w:rsidP="00493984">
      <w:p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2π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L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2π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L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rad>
            </m:den>
          </m:f>
          <m:r>
            <w:rPr>
              <w:rFonts w:ascii="Cambria Math" w:hAnsi="Cambria Math" w:cstheme="majorHAnsi"/>
              <w:sz w:val="24"/>
              <w:szCs w:val="24"/>
            </w:rPr>
            <m:t>=2f</m:t>
          </m:r>
        </m:oMath>
      </m:oMathPara>
    </w:p>
    <w:p w14:paraId="3F2A0B1D" w14:textId="35A424A1" w:rsidR="0071643C" w:rsidRPr="005618EF" w:rsidRDefault="0071643C" w:rsidP="00493984">
      <w:pPr>
        <w:spacing w:after="1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618EF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36:</w:t>
      </w:r>
      <w:r w:rsidRPr="005618EF">
        <w:rPr>
          <w:rFonts w:asciiTheme="majorHAnsi" w:hAnsiTheme="majorHAnsi" w:cstheme="majorHAnsi"/>
          <w:b/>
          <w:bCs/>
          <w:sz w:val="24"/>
          <w:szCs w:val="24"/>
        </w:rPr>
        <w:t xml:space="preserve"> Cách giải: </w:t>
      </w:r>
    </w:p>
    <w:p w14:paraId="4AF92EE7" w14:textId="77777777" w:rsidR="0071643C" w:rsidRPr="005618EF" w:rsidRDefault="0071643C" w:rsidP="0071643C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 xml:space="preserve">Khoảng cách giữa 10 vận tối là 9i. </w:t>
      </w:r>
    </w:p>
    <w:p w14:paraId="548925D0" w14:textId="4CBFCF7F" w:rsidR="0071643C" w:rsidRPr="005618EF" w:rsidRDefault="0071643C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</w:rPr>
        <w:t>M và N đều là vẫn sáng nên khoảng cách giữa M và N là:</w:t>
      </w: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  <w:lang w:val="vi-VN"/>
          </w:rPr>
          <m:t>MN=9i+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i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theme="majorHAnsi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i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theme="majorHAnsi"/>
            <w:sz w:val="24"/>
            <w:szCs w:val="24"/>
            <w:lang w:val="vi-VN"/>
          </w:rPr>
          <m:t>=2cm⇔i=0,2cm=2mm</m:t>
        </m:r>
      </m:oMath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p w14:paraId="70E76EB3" w14:textId="06F2A491" w:rsidR="0071643C" w:rsidRPr="005618EF" w:rsidRDefault="00493984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m:oMath>
        <m:r>
          <w:rPr>
            <w:rFonts w:ascii="Cambria Math" w:hAnsi="Cambria Math" w:cstheme="majorHAnsi"/>
            <w:sz w:val="24"/>
            <w:szCs w:val="24"/>
            <w:lang w:val="vi-VN"/>
          </w:rPr>
          <m:t>⇒λ=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a.i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D</m:t>
            </m:r>
          </m:den>
        </m:f>
        <m:r>
          <w:rPr>
            <w:rFonts w:ascii="Cambria Math" w:hAnsi="Cambria Math" w:cstheme="majorHAnsi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0,5.2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theme="majorHAnsi"/>
            <w:sz w:val="24"/>
            <w:szCs w:val="24"/>
            <w:lang w:val="vi-VN"/>
          </w:rPr>
          <m:t>=0,5μm</m:t>
        </m:r>
      </m:oMath>
      <w:r w:rsidR="0071643C"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p w14:paraId="76E1107C" w14:textId="7C54AD26" w:rsidR="00F01462" w:rsidRPr="005618EF" w:rsidRDefault="0071643C" w:rsidP="00F01462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618EF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37:</w:t>
      </w:r>
      <w:r w:rsidR="00F01462" w:rsidRPr="005618EF">
        <w:rPr>
          <w:rFonts w:asciiTheme="majorHAnsi" w:hAnsiTheme="majorHAnsi" w:cstheme="majorHAnsi"/>
          <w:b/>
          <w:bCs/>
          <w:sz w:val="24"/>
          <w:szCs w:val="24"/>
        </w:rPr>
        <w:t xml:space="preserve"> Phương pháp:</w:t>
      </w:r>
    </w:p>
    <w:p w14:paraId="33426BFE" w14:textId="408F2862" w:rsidR="00F01462" w:rsidRPr="005618EF" w:rsidRDefault="00F01462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</w:rPr>
        <w:t>Tần số góc:</w:t>
      </w: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theme="majorHAnsi"/>
            <w:sz w:val="24"/>
            <w:szCs w:val="24"/>
            <w:lang w:val="vi-VN"/>
          </w:rPr>
          <m:t>ω=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k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m</m:t>
                </m:r>
              </m:den>
            </m:f>
          </m:e>
        </m:rad>
        <m:r>
          <w:rPr>
            <w:rFonts w:ascii="Cambria Math" w:hAnsi="Cambria Math" w:cstheme="majorHAnsi"/>
            <w:sz w:val="24"/>
            <w:szCs w:val="24"/>
            <w:lang w:val="vi-VN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g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Δl</m:t>
                </m:r>
              </m:den>
            </m:f>
          </m:e>
        </m:rad>
        <m:r>
          <w:rPr>
            <w:rFonts w:ascii="Cambria Math" w:hAnsi="Cambria Math" w:cstheme="majorHAnsi"/>
            <w:sz w:val="24"/>
            <w:szCs w:val="24"/>
            <w:lang w:val="vi-VN"/>
          </w:rPr>
          <m:t>⇒Δl=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ω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2</m:t>
                </m:r>
              </m:sup>
            </m:sSup>
          </m:den>
        </m:f>
      </m:oMath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p w14:paraId="1635CE5C" w14:textId="77777777" w:rsidR="00F01462" w:rsidRPr="005618EF" w:rsidRDefault="00F01462" w:rsidP="00F01462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  <w:lang w:val="vi-VN"/>
        </w:rPr>
        <w:t>Sử dụng kỹ năng đọc đồ thị khai thác các dữ liệu của đồ thị.</w:t>
      </w:r>
    </w:p>
    <w:p w14:paraId="293A6628" w14:textId="77777777" w:rsidR="00F01462" w:rsidRPr="005618EF" w:rsidRDefault="00F01462" w:rsidP="00F01462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b/>
          <w:sz w:val="24"/>
          <w:szCs w:val="24"/>
          <w:lang w:val="vi-VN"/>
        </w:rPr>
        <w:t>Cách giải:</w:t>
      </w:r>
    </w:p>
    <w:p w14:paraId="406DD1FD" w14:textId="41A5A377" w:rsidR="00F01462" w:rsidRPr="005618EF" w:rsidRDefault="00F01462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Từ đồ thị ta thấy: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T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hAnsi="Cambria Math" w:cstheme="majorHAnsi"/>
            <w:sz w:val="24"/>
            <w:szCs w:val="24"/>
            <w:lang w:val="vi-VN"/>
          </w:rPr>
          <m:t>=0,1s⇒T=0,4s⇒ω=5π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rad/s</m:t>
            </m:r>
          </m:e>
        </m:d>
      </m:oMath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p w14:paraId="501DBF5C" w14:textId="6213EA87" w:rsidR="00F01462" w:rsidRPr="005618EF" w:rsidRDefault="00F01462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Mà </w:t>
      </w:r>
      <m:oMath>
        <m:r>
          <w:rPr>
            <w:rFonts w:ascii="Cambria Math" w:hAnsi="Cambria Math" w:cstheme="majorHAnsi"/>
            <w:sz w:val="24"/>
            <w:szCs w:val="24"/>
            <w:lang w:val="vi-VN"/>
          </w:rPr>
          <m:t>ω=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g</m:t>
                </m:r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Δl</m:t>
                </m:r>
              </m:den>
            </m:f>
          </m:e>
        </m:rad>
        <m:r>
          <w:rPr>
            <w:rFonts w:ascii="Cambria Math" w:hAnsi="Cambria Math" w:cstheme="majorHAnsi"/>
            <w:sz w:val="24"/>
            <w:szCs w:val="24"/>
            <w:lang w:val="vi-VN"/>
          </w:rPr>
          <m:t>⇒Δl=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ω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10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250</m:t>
            </m:r>
          </m:den>
        </m:f>
        <m:r>
          <w:rPr>
            <w:rFonts w:ascii="Cambria Math" w:hAnsi="Cambria Math" w:cstheme="majorHAnsi"/>
            <w:sz w:val="24"/>
            <w:szCs w:val="24"/>
            <w:lang w:val="vi-VN"/>
          </w:rPr>
          <m:t>=0,04m</m:t>
        </m:r>
      </m:oMath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p w14:paraId="20430E35" w14:textId="5C8C1A24" w:rsidR="00F01462" w:rsidRPr="005618EF" w:rsidRDefault="00F01462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Từ đồ thị ta thấy giá trị: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dhmax</m:t>
                    </m:r>
                  </m:sub>
                </m:sSub>
              </m:e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dhmin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{</m:t>
                </m:r>
              </m:e>
            </m:eqArr>
          </m:e>
        </m:d>
      </m:oMath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p w14:paraId="4784BC4E" w14:textId="77777777" w:rsidR="00F01462" w:rsidRPr="005618EF" w:rsidRDefault="00F01462" w:rsidP="00F01462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  <w:lang w:val="vi-VN"/>
        </w:rPr>
        <w:t>Lò xo treo thẳng đứng nên F</w:t>
      </w:r>
      <w:r w:rsidRPr="005618EF">
        <w:rPr>
          <w:rFonts w:asciiTheme="majorHAnsi" w:hAnsiTheme="majorHAnsi" w:cstheme="majorHAnsi"/>
          <w:sz w:val="24"/>
          <w:szCs w:val="24"/>
          <w:vertAlign w:val="subscript"/>
          <w:lang w:val="vi-VN"/>
        </w:rPr>
        <w:t>dh max</w:t>
      </w: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khi vật ở vị trí thấp nhất của quỹ đạo, F</w:t>
      </w:r>
      <w:r w:rsidRPr="005618EF">
        <w:rPr>
          <w:rFonts w:asciiTheme="majorHAnsi" w:hAnsiTheme="majorHAnsi" w:cstheme="majorHAnsi"/>
          <w:sz w:val="24"/>
          <w:szCs w:val="24"/>
          <w:vertAlign w:val="subscript"/>
          <w:lang w:val="vi-VN"/>
        </w:rPr>
        <w:t>dh min</w:t>
      </w: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khi vật ở vị trí cao nhất</w:t>
      </w:r>
    </w:p>
    <w:p w14:paraId="4A38C6E4" w14:textId="77777777" w:rsidR="00F01462" w:rsidRPr="005618EF" w:rsidRDefault="00F01462" w:rsidP="00F01462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DA261A5" wp14:editId="2988B356">
            <wp:extent cx="1276350" cy="15240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2E866" w14:textId="4BD4A9D5" w:rsidR="00F01462" w:rsidRPr="005618EF" w:rsidRDefault="00F01462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vi-VN"/>
                          </w:rPr>
                          <m:t>A+Δl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dhmax</m:t>
                    </m:r>
                  </m:sub>
                </m:sSub>
              </m:e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vi-VN"/>
                          </w:rPr>
                          <m:t>A-Δl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dhmin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{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vi-VN"/>
                          </w:rPr>
                          <m:t>&amp;k.Δl=1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vi-VN"/>
                          </w:rPr>
                          <m:t>&amp;kA=2</m:t>
                        </m:r>
                      </m:e>
                    </m:eqArr>
                  </m:e>
                </m:d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vi-VN"/>
                          </w:rPr>
                          <m:t>&amp;k=25N/m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  <w:lang w:val="vi-VN"/>
                          </w:rPr>
                          <m:t>&amp;A=0,08m</m:t>
                        </m:r>
                      </m:e>
                    </m:eqArr>
                  </m:e>
                </m:d>
              </m:e>
            </m:eqArr>
          </m:e>
        </m:d>
      </m:oMath>
    </w:p>
    <w:p w14:paraId="5F0A8D82" w14:textId="2373FDE2" w:rsidR="00F01462" w:rsidRPr="005618EF" w:rsidRDefault="00F01462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Từ t = 0 đến t = 0,1s (trong khoảng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T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4</m:t>
            </m:r>
          </m:den>
        </m:f>
      </m:oMath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) lực đàn hồi tăng đến giá trị cực đại nên </w:t>
      </w:r>
      <m:oMath>
        <m:r>
          <w:rPr>
            <w:rFonts w:ascii="Cambria Math" w:hAnsi="Cambria Math" w:cstheme="majorHAnsi"/>
            <w:sz w:val="24"/>
            <w:szCs w:val="24"/>
            <w:lang w:val="vi-VN"/>
          </w:rPr>
          <m:t>φ=-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π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2</m:t>
            </m:r>
          </m:den>
        </m:f>
      </m:oMath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</w:p>
    <w:p w14:paraId="22D40938" w14:textId="310C90E0" w:rsidR="00DD0C08" w:rsidRPr="005618EF" w:rsidRDefault="00F01462" w:rsidP="00493984">
      <w:pPr>
        <w:tabs>
          <w:tab w:val="left" w:pos="113"/>
          <w:tab w:val="left" w:pos="227"/>
        </w:tabs>
        <w:spacing w:line="300" w:lineRule="atLeast"/>
        <w:jc w:val="both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Phương trình dao động của vật: </w:t>
      </w:r>
      <m:oMath>
        <m:r>
          <w:rPr>
            <w:rFonts w:ascii="Cambria Math" w:hAnsi="Cambria Math" w:cstheme="majorHAnsi"/>
            <w:sz w:val="24"/>
            <w:szCs w:val="24"/>
            <w:lang w:val="vi-VN"/>
          </w:rPr>
          <m:t>x=8</m:t>
        </m:r>
        <m:func>
          <m:func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5πt-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</m:e>
            </m:d>
          </m:e>
        </m:func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  <w:lang w:val="vi-VN"/>
              </w:rPr>
              <m:t>cm</m:t>
            </m:r>
          </m:e>
        </m:d>
      </m:oMath>
      <w:r w:rsidRPr="005618E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="00DD0C08" w:rsidRPr="005618EF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74E2B70" wp14:editId="6D3E9D67">
            <wp:simplePos x="0" y="0"/>
            <wp:positionH relativeFrom="margin">
              <wp:align>right</wp:align>
            </wp:positionH>
            <wp:positionV relativeFrom="paragraph">
              <wp:posOffset>133599</wp:posOffset>
            </wp:positionV>
            <wp:extent cx="2057400" cy="1171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C08" w:rsidRPr="005618EF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="00DD0C08"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38: </w:t>
      </w:r>
    </w:p>
    <w:p w14:paraId="50D00922" w14:textId="4EDA760F" w:rsidR="00DD0C08" w:rsidRPr="005618EF" w:rsidRDefault="00DD0C08" w:rsidP="00DD0C08">
      <w:pPr>
        <w:jc w:val="both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>Bước sóng: λ = v/f = 12 cm.</w:t>
      </w:r>
    </w:p>
    <w:p w14:paraId="57FB334B" w14:textId="77777777" w:rsidR="00DD0C08" w:rsidRPr="005618EF" w:rsidRDefault="00DD0C08" w:rsidP="00DD0C08">
      <w:pPr>
        <w:jc w:val="both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>Chu kì sóng: T = l/f = 0,5 s.</w:t>
      </w:r>
    </w:p>
    <w:p w14:paraId="5AEBAB32" w14:textId="77777777" w:rsidR="00DD0C08" w:rsidRPr="005618EF" w:rsidRDefault="00DD0C08" w:rsidP="00DD0C08">
      <w:pPr>
        <w:jc w:val="both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>Ở thời điểm t = T/2 = 0,25 s điểm O trở về vị trí cân bằng và sóng mới truyền được một đoạn λ/2 = 6 cm, nghĩa là vừa đến P (và Q đều chưa dao động), tức là lúc này O, P và Q thẳng hàng lần thứ 1.</w:t>
      </w:r>
    </w:p>
    <w:p w14:paraId="72B72EB9" w14:textId="1E138D09" w:rsidR="00C61A64" w:rsidRPr="005618EF" w:rsidRDefault="00DD0C08" w:rsidP="00DD0C08">
      <w:pPr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>Vì P luôn dao động ngược pha với O nên P và O luôn đối xứng quan trung điểm I.</w:t>
      </w:r>
    </w:p>
    <w:p w14:paraId="58ED1A22" w14:textId="1B61334B" w:rsidR="00DD0C08" w:rsidRPr="005618EF" w:rsidRDefault="00DD0C08" w:rsidP="0049398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 xml:space="preserve">Lần thứ 2 ba điểm thẳng hàng, lúc này: </w:t>
      </w:r>
      <m:oMath>
        <m:r>
          <w:rPr>
            <w:rFonts w:ascii="Cambria Math" w:hAnsi="Cambria Math" w:cstheme="majorHAnsi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=0,5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Q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&gt;0</m:t>
        </m:r>
      </m:oMath>
      <w:r w:rsidRPr="005618EF">
        <w:rPr>
          <w:rFonts w:asciiTheme="majorHAnsi" w:hAnsiTheme="majorHAnsi" w:cstheme="majorHAnsi"/>
          <w:sz w:val="24"/>
          <w:szCs w:val="24"/>
        </w:rPr>
        <w:t xml:space="preserve"> , điểm P có li độ dưong và đang đi xuống còn điểm Q có li độ dưong và đang đi lên.</w:t>
      </w:r>
    </w:p>
    <w:p w14:paraId="1B106132" w14:textId="29B54997" w:rsidR="00DD0C08" w:rsidRPr="005618EF" w:rsidRDefault="00DD0C08" w:rsidP="0049398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sz w:val="24"/>
          <w:szCs w:val="24"/>
        </w:rPr>
        <w:t xml:space="preserve">Điểm Q dao động vuông pha với điểm P nên: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>=1</m:t>
        </m:r>
      </m:oMath>
      <w:r w:rsidRPr="005618E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E6D82A5" w14:textId="2E05EB3A" w:rsidR="00DD0C08" w:rsidRPr="005618EF" w:rsidRDefault="00493984" w:rsidP="0049398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⇒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0,5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Q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>=1⇒</m:t>
        </m:r>
        <m:d>
          <m:dPr>
            <m:begChr m:val="|"/>
            <m:endChr m:val="|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Q</m:t>
                </m:r>
              </m:sub>
            </m:sSub>
          </m:e>
        </m:d>
        <m:r>
          <w:rPr>
            <w:rFonts w:ascii="Cambria Math" w:hAnsi="Cambria Math" w:cstheme="majorHAnsi"/>
            <w:sz w:val="24"/>
            <w:szCs w:val="24"/>
          </w:rPr>
          <m:t>=12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cm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⇒</m:t>
        </m:r>
        <m:d>
          <m:dPr>
            <m:begChr m:val="|"/>
            <m:endChr m:val="|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P</m:t>
                </m:r>
              </m:sub>
            </m:sSub>
          </m:e>
        </m:d>
        <m:r>
          <w:rPr>
            <w:rFonts w:ascii="Cambria Math" w:hAnsi="Cambria Math" w:cstheme="majorHAnsi"/>
            <w:sz w:val="24"/>
            <w:szCs w:val="24"/>
          </w:rPr>
          <m:t>=6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cm</m:t>
            </m:r>
          </m:e>
        </m:d>
      </m:oMath>
      <w:r w:rsidR="00DD0C08" w:rsidRPr="005618E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472DA85" w14:textId="750C241A" w:rsidR="00DD0C08" w:rsidRPr="005618EF" w:rsidRDefault="00493984" w:rsidP="0049398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=-ω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=-4π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</w:rPr>
                              <m:t>6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=-48π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cm/s</m:t>
                    </m:r>
                  </m:e>
                </m:d>
              </m:e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Q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=-ω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=-4π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HAns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HAnsi"/>
                                <w:sz w:val="24"/>
                                <w:szCs w:val="24"/>
                              </w:rPr>
                              <m:t>6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-1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=24π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cm/s</m:t>
                    </m:r>
                  </m:e>
                </m:d>
              </m:e>
            </m:eqArr>
          </m:e>
        </m:d>
        <m:r>
          <w:rPr>
            <w:rFonts w:ascii="Cambria Math" w:hAnsi="Cambria Math" w:cstheme="majorHAnsi"/>
            <w:sz w:val="24"/>
            <w:szCs w:val="24"/>
          </w:rPr>
          <m:t>⇒</m:t>
        </m:r>
      </m:oMath>
      <w:r w:rsidR="00DD0C08" w:rsidRPr="005618EF">
        <w:rPr>
          <w:rFonts w:asciiTheme="majorHAnsi" w:hAnsiTheme="majorHAnsi" w:cstheme="majorHAnsi"/>
          <w:sz w:val="24"/>
          <w:szCs w:val="24"/>
        </w:rPr>
        <w:t xml:space="preserve"> Chọn B.</w:t>
      </w:r>
    </w:p>
    <w:p w14:paraId="2860D3B2" w14:textId="42BB0A2F" w:rsidR="00F01462" w:rsidRPr="005618EF" w:rsidRDefault="0071643C" w:rsidP="00493984">
      <w:pPr>
        <w:jc w:val="both"/>
        <w:rPr>
          <w:rFonts w:asciiTheme="majorHAnsi" w:hAnsiTheme="majorHAnsi" w:cstheme="majorHAnsi"/>
          <w:sz w:val="24"/>
          <w:szCs w:val="24"/>
        </w:rPr>
      </w:pPr>
      <w:r w:rsidRPr="005618EF">
        <w:rPr>
          <w:rFonts w:asciiTheme="majorHAnsi" w:hAnsiTheme="majorHAnsi" w:cstheme="majorHAnsi"/>
          <w:b/>
          <w:bCs/>
          <w:sz w:val="24"/>
          <w:szCs w:val="24"/>
        </w:rPr>
        <w:lastRenderedPageBreak/>
        <w:t>Câu</w:t>
      </w:r>
      <w:r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39:</w:t>
      </w:r>
      <w:r w:rsidRPr="005618E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01462" w:rsidRPr="005618EF">
        <w:rPr>
          <w:rFonts w:asciiTheme="majorHAnsi" w:hAnsiTheme="majorHAnsi" w:cstheme="majorHAnsi"/>
          <w:sz w:val="24"/>
          <w:szCs w:val="24"/>
        </w:rPr>
        <w:t xml:space="preserve">* Từ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U-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U-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den>
        </m:f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b>
            </m:sSub>
          </m:den>
        </m:f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</w:rPr>
              <m:t>-1</m:t>
            </m:r>
          </m:den>
        </m:f>
        <m:groupChr>
          <m:groupChrPr>
            <m:chr m:val="→"/>
            <m:vertJc m:val="bot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Cambria Math" w:cstheme="majorHAnsi"/>
                <w:i/>
                <w:sz w:val="24"/>
                <w:szCs w:val="24"/>
              </w:rPr>
              <m:t> 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theme="majorHAnsi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den>
            </m:f>
            <m:r>
              <w:rPr>
                <w:rFonts w:ascii="Cambria Math" w:hAnsi="Cambria Math" w:cstheme="majorHAnsi"/>
                <w:i/>
                <w:sz w:val="24"/>
                <w:szCs w:val="24"/>
              </w:rPr>
              <m:t> </m:t>
            </m:r>
          </m:e>
        </m:groupChr>
        <m:borderBox>
          <m:borderBox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borderBoxPr>
          <m:e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theme="majorHAnsi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-1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-1</m:t>
                </m:r>
              </m:den>
            </m:f>
          </m:e>
        </m:borderBox>
      </m:oMath>
    </w:p>
    <w:p w14:paraId="495F229D" w14:textId="018C8256" w:rsidR="0071643C" w:rsidRPr="005618EF" w:rsidRDefault="00493984" w:rsidP="00493984">
      <w:pPr>
        <w:jc w:val="both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⇒2=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1,1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bSup>
          </m:den>
        </m:f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1,15-1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⇒</m:t>
        </m:r>
        <m:d>
          <m:dPr>
            <m:begChr m:val="["/>
            <m:endChr m:val="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15</m:t>
                    </m:r>
                  </m:den>
                </m:f>
              </m:e>
            </m:eqArr>
          </m:e>
        </m:d>
        <m:r>
          <w:rPr>
            <w:rFonts w:ascii="Cambria Math" w:hAnsi="Cambria Math" w:cstheme="majorHAnsi"/>
            <w:sz w:val="24"/>
            <w:szCs w:val="24"/>
          </w:rPr>
          <m:t>⇒</m:t>
        </m:r>
      </m:oMath>
      <w:r w:rsidR="00F01462" w:rsidRPr="005618EF">
        <w:rPr>
          <w:rFonts w:asciiTheme="majorHAnsi" w:hAnsiTheme="majorHAnsi" w:cstheme="majorHAnsi"/>
          <w:sz w:val="24"/>
          <w:szCs w:val="24"/>
        </w:rPr>
        <w:t xml:space="preserve"> Chọn D.</w:t>
      </w:r>
    </w:p>
    <w:p w14:paraId="0E2CE606" w14:textId="6456D4C3" w:rsidR="00F01462" w:rsidRPr="005618EF" w:rsidRDefault="0071643C" w:rsidP="00493984">
      <w:pPr>
        <w:jc w:val="both"/>
        <w:rPr>
          <w:rFonts w:asciiTheme="majorHAnsi" w:hAnsiTheme="majorHAnsi" w:cstheme="majorHAnsi"/>
          <w:sz w:val="24"/>
          <w:szCs w:val="24"/>
          <w:vertAlign w:val="subscript"/>
        </w:rPr>
      </w:pPr>
      <w:r w:rsidRPr="005618EF">
        <w:rPr>
          <w:rFonts w:asciiTheme="majorHAnsi" w:hAnsiTheme="majorHAnsi" w:cstheme="majorHAnsi"/>
          <w:b/>
          <w:bCs/>
          <w:sz w:val="24"/>
          <w:szCs w:val="24"/>
        </w:rPr>
        <w:t>Câu</w:t>
      </w:r>
      <w:r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40:</w:t>
      </w:r>
      <w:r w:rsidR="00F01462" w:rsidRPr="005618EF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</w:t>
      </w:r>
      <w:r w:rsidR="00F01462" w:rsidRPr="005618EF">
        <w:rPr>
          <w:rFonts w:asciiTheme="majorHAnsi" w:hAnsiTheme="majorHAnsi" w:cstheme="maj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con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me</m:t>
                </m:r>
              </m:sub>
            </m:sSub>
          </m:den>
        </m:f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con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me</m:t>
                </m:r>
              </m:sub>
            </m:sSub>
          </m:den>
        </m:f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T</m:t>
                    </m:r>
                  </m:den>
                </m:f>
              </m:sup>
            </m:sSup>
            <m:r>
              <w:rPr>
                <w:rFonts w:ascii="Cambria Math" w:hAnsi="Cambria Math" w:cstheme="majorHAnsi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37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206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238</m:t>
            </m:r>
          </m:den>
        </m:f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ajorHAnsi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ajorHAnsi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4,6</m:t>
                    </m:r>
                  </m:den>
                </m:f>
              </m:sup>
            </m:sSup>
            <m:r>
              <w:rPr>
                <w:rFonts w:ascii="Cambria Math" w:hAnsi="Cambria Math" w:cstheme="majorHAnsi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⇒t≈0,2</m:t>
        </m:r>
      </m:oMath>
      <w:r w:rsidR="00F01462" w:rsidRPr="005618EF">
        <w:rPr>
          <w:rFonts w:asciiTheme="majorHAnsi" w:hAnsiTheme="majorHAnsi" w:cstheme="majorHAnsi"/>
          <w:sz w:val="24"/>
          <w:szCs w:val="24"/>
        </w:rPr>
        <w:t xml:space="preserve"> (tỉ năm) </w:t>
      </w:r>
      <m:oMath>
        <m:r>
          <w:rPr>
            <w:rFonts w:ascii="Cambria Math" w:hAnsi="Cambria Math" w:cstheme="majorHAnsi"/>
            <w:sz w:val="24"/>
            <w:szCs w:val="24"/>
          </w:rPr>
          <m:t>⇒</m:t>
        </m:r>
      </m:oMath>
      <w:r w:rsidR="00F01462" w:rsidRPr="005618EF">
        <w:rPr>
          <w:rFonts w:asciiTheme="majorHAnsi" w:hAnsiTheme="majorHAnsi" w:cstheme="majorHAnsi"/>
          <w:sz w:val="24"/>
          <w:szCs w:val="24"/>
        </w:rPr>
        <w:t xml:space="preserve"> Chọn B.</w:t>
      </w:r>
    </w:p>
    <w:p w14:paraId="587DC245" w14:textId="6B813BCF" w:rsidR="00DD0C08" w:rsidRPr="005618EF" w:rsidRDefault="00DD0C08" w:rsidP="00DD0C08">
      <w:pPr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</w:p>
    <w:sectPr w:rsidR="00DD0C08" w:rsidRPr="005618EF" w:rsidSect="00F01462">
      <w:pgSz w:w="11906" w:h="16838"/>
      <w:pgMar w:top="709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047"/>
    <w:multiLevelType w:val="hybridMultilevel"/>
    <w:tmpl w:val="F7B8178C"/>
    <w:lvl w:ilvl="0" w:tplc="9A58AF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9FA"/>
    <w:multiLevelType w:val="hybridMultilevel"/>
    <w:tmpl w:val="E23806CA"/>
    <w:lvl w:ilvl="0" w:tplc="D8C6E68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72C7"/>
    <w:multiLevelType w:val="hybridMultilevel"/>
    <w:tmpl w:val="5E123C6C"/>
    <w:lvl w:ilvl="0" w:tplc="E286A9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F125A"/>
    <w:multiLevelType w:val="hybridMultilevel"/>
    <w:tmpl w:val="99782028"/>
    <w:lvl w:ilvl="0" w:tplc="0292FF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26039"/>
    <w:multiLevelType w:val="hybridMultilevel"/>
    <w:tmpl w:val="3B20C370"/>
    <w:lvl w:ilvl="0" w:tplc="726E778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024797">
    <w:abstractNumId w:val="4"/>
  </w:num>
  <w:num w:numId="2" w16cid:durableId="264727818">
    <w:abstractNumId w:val="0"/>
  </w:num>
  <w:num w:numId="3" w16cid:durableId="1021200494">
    <w:abstractNumId w:val="3"/>
  </w:num>
  <w:num w:numId="4" w16cid:durableId="1926915627">
    <w:abstractNumId w:val="1"/>
  </w:num>
  <w:num w:numId="5" w16cid:durableId="199853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DC"/>
    <w:rsid w:val="0001663E"/>
    <w:rsid w:val="00070043"/>
    <w:rsid w:val="00104DCD"/>
    <w:rsid w:val="001115FF"/>
    <w:rsid w:val="00301917"/>
    <w:rsid w:val="00305DE5"/>
    <w:rsid w:val="00307B03"/>
    <w:rsid w:val="00340A36"/>
    <w:rsid w:val="00382F6D"/>
    <w:rsid w:val="00393A9F"/>
    <w:rsid w:val="0044126F"/>
    <w:rsid w:val="00444F43"/>
    <w:rsid w:val="00471DA1"/>
    <w:rsid w:val="00493984"/>
    <w:rsid w:val="005618EF"/>
    <w:rsid w:val="00607EA3"/>
    <w:rsid w:val="006A4459"/>
    <w:rsid w:val="00711945"/>
    <w:rsid w:val="0071643C"/>
    <w:rsid w:val="00717A41"/>
    <w:rsid w:val="00730851"/>
    <w:rsid w:val="007C6D1B"/>
    <w:rsid w:val="007F63D9"/>
    <w:rsid w:val="008C11CA"/>
    <w:rsid w:val="00902C55"/>
    <w:rsid w:val="009048E9"/>
    <w:rsid w:val="009D74DC"/>
    <w:rsid w:val="009F33B4"/>
    <w:rsid w:val="009F7A4B"/>
    <w:rsid w:val="00A224EC"/>
    <w:rsid w:val="00A82BCF"/>
    <w:rsid w:val="00BC7B35"/>
    <w:rsid w:val="00C61A64"/>
    <w:rsid w:val="00D61D11"/>
    <w:rsid w:val="00DD0C08"/>
    <w:rsid w:val="00DD61F2"/>
    <w:rsid w:val="00DE2909"/>
    <w:rsid w:val="00E15C80"/>
    <w:rsid w:val="00E8706B"/>
    <w:rsid w:val="00F01462"/>
    <w:rsid w:val="00F317F5"/>
    <w:rsid w:val="00F72D18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742A"/>
  <w15:chartTrackingRefBased/>
  <w15:docId w15:val="{955A0893-42B4-4195-8A77-6C5C9C01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DC"/>
    <w:pPr>
      <w:spacing w:after="0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444F4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2C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902C55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11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D89A-8C10-4088-8807-5A3D7667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cong</dc:creator>
  <cp:keywords/>
  <dc:description/>
  <cp:lastModifiedBy>Computer</cp:lastModifiedBy>
  <cp:revision>3</cp:revision>
  <dcterms:created xsi:type="dcterms:W3CDTF">2022-05-18T01:01:00Z</dcterms:created>
  <dcterms:modified xsi:type="dcterms:W3CDTF">2022-05-18T01:34:00Z</dcterms:modified>
</cp:coreProperties>
</file>