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03"/>
        <w:tblW w:w="10490" w:type="dxa"/>
        <w:tblLook w:val="01E0" w:firstRow="1" w:lastRow="1" w:firstColumn="1" w:lastColumn="1" w:noHBand="0" w:noVBand="0"/>
      </w:tblPr>
      <w:tblGrid>
        <w:gridCol w:w="4219"/>
        <w:gridCol w:w="6271"/>
      </w:tblGrid>
      <w:tr w:rsidR="00941A2B" w:rsidRPr="00941A2B" w14:paraId="7A8DC1B5" w14:textId="77777777" w:rsidTr="00941A2B">
        <w:trPr>
          <w:trHeight w:val="1441"/>
        </w:trPr>
        <w:tc>
          <w:tcPr>
            <w:tcW w:w="4219" w:type="dxa"/>
            <w:vAlign w:val="center"/>
          </w:tcPr>
          <w:p w14:paraId="2C0D854A" w14:textId="77777777" w:rsidR="00941A2B" w:rsidRPr="00941A2B" w:rsidRDefault="00941A2B" w:rsidP="00941A2B">
            <w:pPr>
              <w:spacing w:after="0" w:line="276" w:lineRule="auto"/>
              <w:jc w:val="center"/>
              <w:rPr>
                <w:rFonts w:ascii="Times New Roman" w:eastAsia="Arial" w:hAnsi="Times New Roman" w:cs="Times New Roman"/>
                <w:sz w:val="26"/>
                <w:szCs w:val="26"/>
                <w:lang w:val="vi-VN"/>
              </w:rPr>
            </w:pPr>
            <w:bookmarkStart w:id="0" w:name="_Hlk162000064"/>
            <w:r w:rsidRPr="00941A2B">
              <w:rPr>
                <w:rFonts w:ascii="Times New Roman" w:eastAsia="Arial" w:hAnsi="Times New Roman" w:cs="Times New Roman"/>
                <w:sz w:val="26"/>
                <w:szCs w:val="26"/>
                <w:lang w:val="vi-VN"/>
              </w:rPr>
              <w:t>UBND HUYỆN BÌNH CHÁNH</w:t>
            </w:r>
          </w:p>
          <w:p w14:paraId="1DBF3895" w14:textId="77777777" w:rsidR="00941A2B" w:rsidRPr="00941A2B" w:rsidRDefault="00941A2B" w:rsidP="00941A2B">
            <w:pPr>
              <w:spacing w:after="0" w:line="276" w:lineRule="auto"/>
              <w:jc w:val="center"/>
              <w:rPr>
                <w:rFonts w:ascii="Times New Roman" w:eastAsia="Arial" w:hAnsi="Times New Roman" w:cs="Times New Roman"/>
                <w:b/>
                <w:sz w:val="26"/>
                <w:szCs w:val="26"/>
                <w:lang w:val="vi-VN"/>
              </w:rPr>
            </w:pPr>
            <w:r w:rsidRPr="00941A2B">
              <w:rPr>
                <w:rFonts w:ascii="Times New Roman" w:eastAsia="Arial" w:hAnsi="Times New Roman" w:cs="Times New Roman"/>
                <w:b/>
                <w:sz w:val="26"/>
                <w:szCs w:val="26"/>
                <w:lang w:val="vi-VN"/>
              </w:rPr>
              <w:t>TRƯỜNG THCS GÒ XOÀI</w:t>
            </w:r>
          </w:p>
          <w:p w14:paraId="4BEA77A8" w14:textId="77777777" w:rsidR="00941A2B" w:rsidRPr="00941A2B" w:rsidRDefault="00941A2B" w:rsidP="00941A2B">
            <w:pPr>
              <w:spacing w:after="0" w:line="276" w:lineRule="auto"/>
              <w:jc w:val="center"/>
              <w:rPr>
                <w:rFonts w:ascii="Times New Roman" w:eastAsia="Arial" w:hAnsi="Times New Roman" w:cs="Times New Roman"/>
                <w:sz w:val="26"/>
                <w:szCs w:val="26"/>
                <w:lang w:val="vi-VN"/>
              </w:rPr>
            </w:pPr>
            <w:r w:rsidRPr="00941A2B">
              <w:rPr>
                <w:rFonts w:ascii="Times New Roman" w:eastAsia="Arial" w:hAnsi="Times New Roman" w:cs="Times New Roman"/>
                <w:sz w:val="26"/>
                <w:szCs w:val="26"/>
                <w:lang w:val="vi-VN"/>
              </w:rPr>
              <w:t>------------------------</w:t>
            </w:r>
          </w:p>
          <w:p w14:paraId="7CFD4577" w14:textId="700FF132" w:rsidR="00941A2B" w:rsidRPr="00DF3E78" w:rsidRDefault="00941A2B" w:rsidP="00941A2B">
            <w:pPr>
              <w:spacing w:after="0" w:line="276" w:lineRule="auto"/>
              <w:jc w:val="center"/>
              <w:rPr>
                <w:rFonts w:ascii="Times New Roman" w:eastAsia="Arial" w:hAnsi="Times New Roman" w:cs="Times New Roman"/>
                <w:sz w:val="26"/>
                <w:szCs w:val="26"/>
              </w:rPr>
            </w:pPr>
            <w:r w:rsidRPr="00941A2B">
              <w:rPr>
                <w:rFonts w:ascii="Times New Roman" w:eastAsia="Arial" w:hAnsi="Times New Roman" w:cs="Times New Roman"/>
                <w:sz w:val="26"/>
                <w:szCs w:val="26"/>
                <w:lang w:val="vi-VN"/>
              </w:rPr>
              <w:t xml:space="preserve">ĐỀ </w:t>
            </w:r>
            <w:r w:rsidR="00DF3E78">
              <w:rPr>
                <w:rFonts w:ascii="Times New Roman" w:eastAsia="Arial" w:hAnsi="Times New Roman" w:cs="Times New Roman"/>
                <w:sz w:val="26"/>
                <w:szCs w:val="26"/>
              </w:rPr>
              <w:t>THAM KHẢO</w:t>
            </w:r>
          </w:p>
          <w:p w14:paraId="1B5ED37A" w14:textId="77777777" w:rsidR="00941A2B" w:rsidRPr="00941A2B" w:rsidRDefault="00941A2B" w:rsidP="00941A2B">
            <w:pPr>
              <w:spacing w:after="0" w:line="276" w:lineRule="auto"/>
              <w:jc w:val="center"/>
              <w:rPr>
                <w:rFonts w:ascii="Times New Roman" w:eastAsia="Arial" w:hAnsi="Times New Roman" w:cs="Times New Roman"/>
                <w:sz w:val="26"/>
                <w:szCs w:val="26"/>
                <w:lang w:val="vi-VN"/>
              </w:rPr>
            </w:pPr>
            <w:r w:rsidRPr="00941A2B">
              <w:rPr>
                <w:rFonts w:ascii="Times New Roman" w:eastAsia="Arial" w:hAnsi="Times New Roman" w:cs="Times New Roman"/>
                <w:i/>
                <w:sz w:val="26"/>
                <w:szCs w:val="26"/>
                <w:lang w:val="vi-VN"/>
              </w:rPr>
              <w:t>(Đề có 0</w:t>
            </w:r>
            <w:r w:rsidRPr="00DB7A95">
              <w:rPr>
                <w:rFonts w:ascii="Times New Roman" w:eastAsia="Arial" w:hAnsi="Times New Roman" w:cs="Times New Roman"/>
                <w:i/>
                <w:sz w:val="26"/>
                <w:szCs w:val="26"/>
                <w:lang w:val="vi-VN"/>
              </w:rPr>
              <w:t>2</w:t>
            </w:r>
            <w:r w:rsidRPr="00941A2B">
              <w:rPr>
                <w:rFonts w:ascii="Times New Roman" w:eastAsia="Arial" w:hAnsi="Times New Roman" w:cs="Times New Roman"/>
                <w:i/>
                <w:sz w:val="26"/>
                <w:szCs w:val="26"/>
                <w:lang w:val="vi-VN"/>
              </w:rPr>
              <w:t xml:space="preserve"> trang)</w:t>
            </w:r>
          </w:p>
        </w:tc>
        <w:tc>
          <w:tcPr>
            <w:tcW w:w="6271" w:type="dxa"/>
            <w:vAlign w:val="center"/>
          </w:tcPr>
          <w:p w14:paraId="1FE3C2DE" w14:textId="77777777" w:rsidR="00941A2B" w:rsidRPr="00941A2B" w:rsidRDefault="00941A2B" w:rsidP="00941A2B">
            <w:pPr>
              <w:spacing w:after="0" w:line="276" w:lineRule="auto"/>
              <w:jc w:val="center"/>
              <w:rPr>
                <w:rFonts w:ascii="Times New Roman" w:eastAsia="Arial" w:hAnsi="Times New Roman" w:cs="Times New Roman"/>
                <w:b/>
                <w:color w:val="000000"/>
                <w:sz w:val="26"/>
                <w:szCs w:val="26"/>
                <w:lang w:val="vi-VN"/>
              </w:rPr>
            </w:pPr>
            <w:r w:rsidRPr="00941A2B">
              <w:rPr>
                <w:rFonts w:ascii="Times New Roman" w:eastAsia="Arial" w:hAnsi="Times New Roman" w:cs="Times New Roman"/>
                <w:b/>
                <w:color w:val="000000"/>
                <w:sz w:val="26"/>
                <w:szCs w:val="26"/>
                <w:lang w:val="vi-VN"/>
              </w:rPr>
              <w:t>ĐỀ KIỂM TRA</w:t>
            </w:r>
            <w:r w:rsidRPr="00941A2B">
              <w:rPr>
                <w:rFonts w:ascii="Times New Roman" w:eastAsia="Arial" w:hAnsi="Times New Roman" w:cs="Times New Roman"/>
                <w:b/>
                <w:color w:val="000000"/>
                <w:sz w:val="26"/>
                <w:szCs w:val="26"/>
              </w:rPr>
              <w:t xml:space="preserve"> CUỐI </w:t>
            </w:r>
            <w:r w:rsidRPr="00941A2B">
              <w:rPr>
                <w:rFonts w:ascii="Times New Roman" w:eastAsia="Arial" w:hAnsi="Times New Roman" w:cs="Times New Roman"/>
                <w:b/>
                <w:color w:val="000000"/>
                <w:sz w:val="26"/>
                <w:szCs w:val="26"/>
                <w:lang w:val="vi-VN"/>
              </w:rPr>
              <w:t>HỌC KÌ II</w:t>
            </w:r>
          </w:p>
          <w:p w14:paraId="7FB7866D" w14:textId="77777777" w:rsidR="00941A2B" w:rsidRPr="00941A2B" w:rsidRDefault="00941A2B" w:rsidP="00941A2B">
            <w:pPr>
              <w:spacing w:after="0" w:line="276" w:lineRule="auto"/>
              <w:jc w:val="center"/>
              <w:rPr>
                <w:rFonts w:ascii="Times New Roman" w:eastAsia="Arial" w:hAnsi="Times New Roman" w:cs="Times New Roman"/>
                <w:color w:val="000000"/>
                <w:sz w:val="26"/>
                <w:szCs w:val="26"/>
              </w:rPr>
            </w:pPr>
            <w:r w:rsidRPr="00941A2B">
              <w:rPr>
                <w:rFonts w:ascii="Times New Roman" w:eastAsia="Arial" w:hAnsi="Times New Roman" w:cs="Times New Roman"/>
                <w:b/>
                <w:color w:val="000000"/>
                <w:sz w:val="26"/>
                <w:szCs w:val="26"/>
                <w:lang w:val="vi-VN"/>
              </w:rPr>
              <w:t xml:space="preserve">MÔN </w:t>
            </w:r>
            <w:r w:rsidRPr="00941A2B">
              <w:rPr>
                <w:rFonts w:ascii="Times New Roman" w:eastAsia="Arial" w:hAnsi="Times New Roman" w:cs="Times New Roman"/>
                <w:b/>
                <w:color w:val="000000"/>
                <w:sz w:val="26"/>
                <w:szCs w:val="26"/>
              </w:rPr>
              <w:t xml:space="preserve">TOÁN </w:t>
            </w:r>
            <w:r>
              <w:rPr>
                <w:rFonts w:ascii="Times New Roman" w:eastAsia="Arial" w:hAnsi="Times New Roman" w:cs="Times New Roman"/>
                <w:b/>
                <w:color w:val="000000"/>
                <w:sz w:val="26"/>
                <w:szCs w:val="26"/>
              </w:rPr>
              <w:t>9</w:t>
            </w:r>
          </w:p>
          <w:p w14:paraId="3EAD0440" w14:textId="77777777" w:rsidR="00941A2B" w:rsidRPr="00941A2B" w:rsidRDefault="00941A2B" w:rsidP="00941A2B">
            <w:pPr>
              <w:spacing w:after="0" w:line="276" w:lineRule="auto"/>
              <w:jc w:val="center"/>
              <w:rPr>
                <w:rFonts w:ascii="Times New Roman" w:eastAsia="Arial" w:hAnsi="Times New Roman" w:cs="Times New Roman"/>
                <w:color w:val="000000"/>
                <w:sz w:val="26"/>
                <w:szCs w:val="26"/>
              </w:rPr>
            </w:pPr>
            <w:r w:rsidRPr="00941A2B">
              <w:rPr>
                <w:rFonts w:ascii="Times New Roman" w:eastAsia="Arial" w:hAnsi="Times New Roman" w:cs="Times New Roman"/>
                <w:color w:val="000000"/>
                <w:sz w:val="26"/>
                <w:szCs w:val="26"/>
                <w:lang w:val="vi-VN"/>
              </w:rPr>
              <w:t>Năm học 2023 - 2024</w:t>
            </w:r>
          </w:p>
          <w:p w14:paraId="0E88E072" w14:textId="77777777" w:rsidR="00941A2B" w:rsidRPr="00941A2B" w:rsidRDefault="00941A2B" w:rsidP="00941A2B">
            <w:pPr>
              <w:spacing w:after="0" w:line="276" w:lineRule="auto"/>
              <w:jc w:val="center"/>
              <w:rPr>
                <w:rFonts w:ascii="Times New Roman" w:eastAsia="Arial" w:hAnsi="Times New Roman" w:cs="Times New Roman"/>
                <w:color w:val="000000"/>
                <w:sz w:val="26"/>
                <w:szCs w:val="26"/>
              </w:rPr>
            </w:pPr>
            <w:r w:rsidRPr="00941A2B">
              <w:rPr>
                <w:rFonts w:ascii="Times New Roman" w:eastAsia="Arial" w:hAnsi="Times New Roman" w:cs="Times New Roman"/>
                <w:color w:val="000000"/>
                <w:sz w:val="26"/>
                <w:szCs w:val="26"/>
                <w:lang w:val="vi-VN"/>
              </w:rPr>
              <w:t xml:space="preserve">Ngày kiểm tra: </w:t>
            </w:r>
            <w:r w:rsidRPr="00941A2B">
              <w:rPr>
                <w:rFonts w:ascii="Times New Roman" w:eastAsia="Arial" w:hAnsi="Times New Roman" w:cs="Times New Roman"/>
                <w:color w:val="000000"/>
                <w:sz w:val="26"/>
                <w:szCs w:val="26"/>
              </w:rPr>
              <w:t xml:space="preserve">   </w:t>
            </w:r>
            <w:r w:rsidRPr="00941A2B">
              <w:rPr>
                <w:rFonts w:ascii="Times New Roman" w:eastAsia="Arial" w:hAnsi="Times New Roman" w:cs="Times New Roman"/>
                <w:color w:val="000000"/>
                <w:sz w:val="26"/>
                <w:szCs w:val="26"/>
                <w:lang w:val="vi-VN"/>
              </w:rPr>
              <w:t>/</w:t>
            </w:r>
            <w:r w:rsidRPr="00941A2B">
              <w:rPr>
                <w:rFonts w:ascii="Times New Roman" w:eastAsia="Arial" w:hAnsi="Times New Roman" w:cs="Times New Roman"/>
                <w:color w:val="000000"/>
                <w:sz w:val="26"/>
                <w:szCs w:val="26"/>
              </w:rPr>
              <w:t xml:space="preserve">   </w:t>
            </w:r>
            <w:r w:rsidRPr="00941A2B">
              <w:rPr>
                <w:rFonts w:ascii="Times New Roman" w:eastAsia="Arial" w:hAnsi="Times New Roman" w:cs="Times New Roman"/>
                <w:color w:val="000000"/>
                <w:sz w:val="26"/>
                <w:szCs w:val="26"/>
                <w:lang w:val="vi-VN"/>
              </w:rPr>
              <w:t>/2024</w:t>
            </w:r>
          </w:p>
          <w:p w14:paraId="34173D0C" w14:textId="77777777" w:rsidR="00941A2B" w:rsidRPr="00941A2B" w:rsidRDefault="00941A2B" w:rsidP="00941A2B">
            <w:pPr>
              <w:spacing w:after="0" w:line="276" w:lineRule="auto"/>
              <w:jc w:val="center"/>
              <w:rPr>
                <w:rFonts w:ascii="Times New Roman" w:eastAsia="Arial" w:hAnsi="Times New Roman" w:cs="Times New Roman"/>
                <w:sz w:val="26"/>
                <w:szCs w:val="26"/>
                <w:lang w:val="vi-VN"/>
              </w:rPr>
            </w:pPr>
            <w:r w:rsidRPr="00941A2B">
              <w:rPr>
                <w:rFonts w:ascii="Times New Roman" w:eastAsia="Arial" w:hAnsi="Times New Roman" w:cs="Times New Roman"/>
                <w:color w:val="000000"/>
                <w:sz w:val="26"/>
                <w:szCs w:val="26"/>
                <w:lang w:val="vi-VN"/>
              </w:rPr>
              <w:t xml:space="preserve">Thời gian: </w:t>
            </w:r>
            <w:r w:rsidRPr="00941A2B">
              <w:rPr>
                <w:rFonts w:ascii="Times New Roman" w:eastAsia="Arial" w:hAnsi="Times New Roman" w:cs="Times New Roman"/>
                <w:color w:val="000000"/>
                <w:sz w:val="26"/>
                <w:szCs w:val="26"/>
              </w:rPr>
              <w:t>90</w:t>
            </w:r>
            <w:r w:rsidRPr="00941A2B">
              <w:rPr>
                <w:rFonts w:ascii="Times New Roman" w:eastAsia="Arial" w:hAnsi="Times New Roman" w:cs="Times New Roman"/>
                <w:color w:val="000000"/>
                <w:sz w:val="26"/>
                <w:szCs w:val="26"/>
                <w:lang w:val="vi-VN"/>
              </w:rPr>
              <w:t xml:space="preserve"> phút </w:t>
            </w:r>
            <w:r w:rsidRPr="00941A2B">
              <w:rPr>
                <w:rFonts w:ascii="Times New Roman" w:eastAsia="Arial" w:hAnsi="Times New Roman" w:cs="Times New Roman"/>
                <w:i/>
                <w:color w:val="000000"/>
                <w:sz w:val="26"/>
                <w:szCs w:val="26"/>
                <w:lang w:val="vi-VN"/>
              </w:rPr>
              <w:t>(không kể thời gian giao đề</w:t>
            </w:r>
            <w:r w:rsidRPr="00941A2B">
              <w:rPr>
                <w:rFonts w:ascii="Times New Roman" w:eastAsia="Arial" w:hAnsi="Times New Roman" w:cs="Times New Roman"/>
                <w:color w:val="000000"/>
                <w:sz w:val="26"/>
                <w:szCs w:val="26"/>
                <w:lang w:val="vi-VN"/>
              </w:rPr>
              <w:t>)</w:t>
            </w:r>
          </w:p>
        </w:tc>
      </w:tr>
      <w:bookmarkEnd w:id="0"/>
    </w:tbl>
    <w:p w14:paraId="2B4D407B" w14:textId="77777777" w:rsidR="00941A2B" w:rsidRDefault="00941A2B" w:rsidP="00941A2B">
      <w:pPr>
        <w:spacing w:after="0" w:line="360" w:lineRule="auto"/>
        <w:jc w:val="both"/>
        <w:rPr>
          <w:rFonts w:ascii="Times New Roman" w:eastAsia="Times New Roman" w:hAnsi="Times New Roman" w:cs="Times New Roman"/>
          <w:b/>
          <w:bCs/>
          <w:sz w:val="28"/>
          <w:szCs w:val="28"/>
        </w:rPr>
      </w:pPr>
    </w:p>
    <w:p w14:paraId="4DAF6EBF" w14:textId="77777777" w:rsidR="003D43A7" w:rsidRPr="00941A2B" w:rsidRDefault="007E2F18" w:rsidP="00941A2B">
      <w:pPr>
        <w:spacing w:after="0" w:line="360" w:lineRule="auto"/>
        <w:jc w:val="both"/>
        <w:rPr>
          <w:rFonts w:ascii="Times New Roman" w:eastAsia="Times New Roman" w:hAnsi="Times New Roman" w:cs="Times New Roman"/>
          <w:sz w:val="26"/>
          <w:szCs w:val="26"/>
        </w:rPr>
      </w:pPr>
      <w:r w:rsidRPr="00941A2B">
        <w:rPr>
          <w:rFonts w:ascii="Times New Roman" w:eastAsia="Times New Roman" w:hAnsi="Times New Roman" w:cs="Times New Roman"/>
          <w:b/>
          <w:bCs/>
          <w:sz w:val="26"/>
          <w:szCs w:val="26"/>
        </w:rPr>
        <w:t>Bài</w:t>
      </w:r>
      <w:r w:rsidR="003D43A7" w:rsidRPr="00941A2B">
        <w:rPr>
          <w:rFonts w:ascii="Times New Roman" w:eastAsia="Times New Roman" w:hAnsi="Times New Roman" w:cs="Times New Roman"/>
          <w:b/>
          <w:bCs/>
          <w:sz w:val="26"/>
          <w:szCs w:val="26"/>
        </w:rPr>
        <w:t xml:space="preserve"> 1</w:t>
      </w:r>
      <w:r w:rsidR="00D36447" w:rsidRPr="00941A2B">
        <w:rPr>
          <w:rFonts w:ascii="Times New Roman" w:eastAsia="Times New Roman" w:hAnsi="Times New Roman" w:cs="Times New Roman"/>
          <w:b/>
          <w:bCs/>
          <w:sz w:val="26"/>
          <w:szCs w:val="26"/>
        </w:rPr>
        <w:t>:</w:t>
      </w:r>
      <w:r w:rsidR="00D36447" w:rsidRPr="00941A2B">
        <w:rPr>
          <w:rFonts w:ascii="Times New Roman" w:eastAsia="Times New Roman" w:hAnsi="Times New Roman" w:cs="Times New Roman"/>
          <w:sz w:val="26"/>
          <w:szCs w:val="26"/>
        </w:rPr>
        <w:t xml:space="preserve"> </w:t>
      </w:r>
      <w:r w:rsidR="00D36447" w:rsidRPr="00941A2B">
        <w:rPr>
          <w:rFonts w:ascii="Times New Roman" w:eastAsia="Times New Roman" w:hAnsi="Times New Roman" w:cs="Times New Roman"/>
          <w:b/>
          <w:sz w:val="26"/>
          <w:szCs w:val="26"/>
        </w:rPr>
        <w:t xml:space="preserve">(2,0 </w:t>
      </w:r>
      <w:r w:rsidR="003D43A7" w:rsidRPr="00941A2B">
        <w:rPr>
          <w:rFonts w:ascii="Times New Roman" w:eastAsia="Times New Roman" w:hAnsi="Times New Roman" w:cs="Times New Roman"/>
          <w:b/>
          <w:sz w:val="26"/>
          <w:szCs w:val="26"/>
        </w:rPr>
        <w:t>đ</w:t>
      </w:r>
      <w:r w:rsidR="00D36447" w:rsidRPr="00941A2B">
        <w:rPr>
          <w:rFonts w:ascii="Times New Roman" w:eastAsia="Times New Roman" w:hAnsi="Times New Roman" w:cs="Times New Roman"/>
          <w:b/>
          <w:sz w:val="26"/>
          <w:szCs w:val="26"/>
        </w:rPr>
        <w:t>iểm</w:t>
      </w:r>
      <w:r w:rsidR="003D43A7" w:rsidRPr="00941A2B">
        <w:rPr>
          <w:rFonts w:ascii="Times New Roman" w:eastAsia="Times New Roman" w:hAnsi="Times New Roman" w:cs="Times New Roman"/>
          <w:b/>
          <w:sz w:val="26"/>
          <w:szCs w:val="26"/>
        </w:rPr>
        <w:t>)</w:t>
      </w:r>
      <w:r w:rsidR="003D43A7" w:rsidRPr="00941A2B">
        <w:rPr>
          <w:rFonts w:ascii="Times New Roman" w:eastAsia="Times New Roman" w:hAnsi="Times New Roman" w:cs="Times New Roman"/>
          <w:sz w:val="26"/>
          <w:szCs w:val="26"/>
        </w:rPr>
        <w:t xml:space="preserve"> Cho Parabol (P) : </w:t>
      </w:r>
      <w:r w:rsidR="003D43A7" w:rsidRPr="00941A2B">
        <w:rPr>
          <w:rFonts w:ascii="Times New Roman" w:eastAsia="Times New Roman" w:hAnsi="Times New Roman" w:cs="Times New Roman"/>
          <w:position w:val="-24"/>
          <w:sz w:val="26"/>
          <w:szCs w:val="26"/>
        </w:rPr>
        <w:object w:dxaOrig="984" w:dyaOrig="624" w14:anchorId="7766F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31.15pt" o:ole="">
            <v:imagedata r:id="rId5" o:title=""/>
          </v:shape>
          <o:OLEObject Type="Embed" ProgID="Equation.DSMT4" ShapeID="_x0000_i1025" DrawAspect="Content" ObjectID="_1775390073" r:id="rId6"/>
        </w:object>
      </w:r>
      <w:r w:rsidR="003D43A7" w:rsidRPr="00941A2B">
        <w:rPr>
          <w:rFonts w:ascii="Times New Roman" w:eastAsia="Times New Roman" w:hAnsi="Times New Roman" w:cs="Times New Roman"/>
          <w:sz w:val="26"/>
          <w:szCs w:val="26"/>
        </w:rPr>
        <w:t>   và  đường thẳng  (d): y = x- 4</w:t>
      </w:r>
    </w:p>
    <w:p w14:paraId="5E387AD7" w14:textId="77777777" w:rsidR="00840697" w:rsidRPr="00941A2B" w:rsidRDefault="00840697" w:rsidP="00941A2B">
      <w:pPr>
        <w:spacing w:after="0" w:line="360" w:lineRule="auto"/>
        <w:jc w:val="both"/>
        <w:rPr>
          <w:rFonts w:ascii="Times New Roman" w:eastAsia="Times New Roman" w:hAnsi="Times New Roman" w:cs="Times New Roman"/>
          <w:sz w:val="26"/>
          <w:szCs w:val="26"/>
        </w:rPr>
      </w:pPr>
      <w:r w:rsidRPr="00941A2B">
        <w:rPr>
          <w:rFonts w:ascii="Times New Roman" w:eastAsia="Times New Roman" w:hAnsi="Times New Roman" w:cs="Times New Roman"/>
          <w:sz w:val="26"/>
          <w:szCs w:val="26"/>
        </w:rPr>
        <w:t xml:space="preserve">a) </w:t>
      </w:r>
      <w:r w:rsidR="003D43A7" w:rsidRPr="00941A2B">
        <w:rPr>
          <w:rFonts w:ascii="Times New Roman" w:eastAsia="Times New Roman" w:hAnsi="Times New Roman" w:cs="Times New Roman"/>
          <w:sz w:val="26"/>
          <w:szCs w:val="26"/>
        </w:rPr>
        <w:t>Vẽ (P) và (d) trên cùng mặt phẳng tọa độ?</w:t>
      </w:r>
    </w:p>
    <w:p w14:paraId="37CD61B3" w14:textId="77777777" w:rsidR="003D43A7" w:rsidRPr="00941A2B" w:rsidRDefault="00840697" w:rsidP="00941A2B">
      <w:pPr>
        <w:spacing w:after="0" w:line="360" w:lineRule="auto"/>
        <w:jc w:val="both"/>
        <w:rPr>
          <w:rFonts w:ascii="Times New Roman" w:eastAsia="Times New Roman" w:hAnsi="Times New Roman" w:cs="Times New Roman"/>
          <w:sz w:val="26"/>
          <w:szCs w:val="26"/>
        </w:rPr>
      </w:pPr>
      <w:r w:rsidRPr="00941A2B">
        <w:rPr>
          <w:rFonts w:ascii="Times New Roman" w:eastAsia="Times New Roman" w:hAnsi="Times New Roman" w:cs="Times New Roman"/>
          <w:sz w:val="26"/>
          <w:szCs w:val="26"/>
        </w:rPr>
        <w:t xml:space="preserve">b) </w:t>
      </w:r>
      <w:r w:rsidR="009C7CA0" w:rsidRPr="00941A2B">
        <w:rPr>
          <w:rFonts w:ascii="Times New Roman" w:eastAsia="Times New Roman" w:hAnsi="Times New Roman" w:cs="Times New Roman"/>
          <w:sz w:val="26"/>
          <w:szCs w:val="26"/>
        </w:rPr>
        <w:t>Tìm tọa độ</w:t>
      </w:r>
      <w:r w:rsidR="003D43A7" w:rsidRPr="00941A2B">
        <w:rPr>
          <w:rFonts w:ascii="Times New Roman" w:eastAsia="Times New Roman" w:hAnsi="Times New Roman" w:cs="Times New Roman"/>
          <w:sz w:val="26"/>
          <w:szCs w:val="26"/>
        </w:rPr>
        <w:t xml:space="preserve"> giao điểm của (P) và (d) bằng phép toán?</w:t>
      </w:r>
    </w:p>
    <w:p w14:paraId="5D29D077" w14:textId="77777777" w:rsidR="00941A2B" w:rsidRDefault="007E2F18" w:rsidP="00941A2B">
      <w:pPr>
        <w:spacing w:after="0" w:line="360" w:lineRule="auto"/>
        <w:jc w:val="both"/>
        <w:rPr>
          <w:rFonts w:ascii="Times New Roman" w:eastAsia="Times New Roman" w:hAnsi="Times New Roman" w:cs="Times New Roman"/>
          <w:b/>
          <w:bCs/>
          <w:sz w:val="26"/>
          <w:szCs w:val="26"/>
        </w:rPr>
      </w:pPr>
      <w:r w:rsidRPr="00941A2B">
        <w:rPr>
          <w:rFonts w:ascii="Times New Roman" w:eastAsia="Times New Roman" w:hAnsi="Times New Roman" w:cs="Times New Roman"/>
          <w:b/>
          <w:bCs/>
          <w:sz w:val="26"/>
          <w:szCs w:val="26"/>
        </w:rPr>
        <w:t>Bài</w:t>
      </w:r>
      <w:r w:rsidR="00D36447" w:rsidRPr="00941A2B">
        <w:rPr>
          <w:rFonts w:ascii="Times New Roman" w:eastAsia="Times New Roman" w:hAnsi="Times New Roman" w:cs="Times New Roman"/>
          <w:b/>
          <w:bCs/>
          <w:sz w:val="26"/>
          <w:szCs w:val="26"/>
        </w:rPr>
        <w:t xml:space="preserve"> </w:t>
      </w:r>
      <w:r w:rsidR="003D43A7" w:rsidRPr="00941A2B">
        <w:rPr>
          <w:rFonts w:ascii="Times New Roman" w:eastAsia="Times New Roman" w:hAnsi="Times New Roman" w:cs="Times New Roman"/>
          <w:b/>
          <w:bCs/>
          <w:sz w:val="26"/>
          <w:szCs w:val="26"/>
        </w:rPr>
        <w:t>2</w:t>
      </w:r>
      <w:r w:rsidR="00D36447" w:rsidRPr="00941A2B">
        <w:rPr>
          <w:rFonts w:ascii="Times New Roman" w:eastAsia="Times New Roman" w:hAnsi="Times New Roman" w:cs="Times New Roman"/>
          <w:b/>
          <w:bCs/>
          <w:sz w:val="26"/>
          <w:szCs w:val="26"/>
        </w:rPr>
        <w:t>:</w:t>
      </w:r>
      <w:r w:rsidR="003D43A7" w:rsidRPr="00941A2B">
        <w:rPr>
          <w:rFonts w:ascii="Times New Roman" w:eastAsia="Times New Roman" w:hAnsi="Times New Roman" w:cs="Times New Roman"/>
          <w:sz w:val="26"/>
          <w:szCs w:val="26"/>
        </w:rPr>
        <w:t xml:space="preserve"> </w:t>
      </w:r>
      <w:r w:rsidR="003D43A7" w:rsidRPr="00941A2B">
        <w:rPr>
          <w:rFonts w:ascii="Times New Roman" w:eastAsia="Times New Roman" w:hAnsi="Times New Roman" w:cs="Times New Roman"/>
          <w:b/>
          <w:sz w:val="26"/>
          <w:szCs w:val="26"/>
        </w:rPr>
        <w:t>(1</w:t>
      </w:r>
      <w:r w:rsidR="00D36447" w:rsidRPr="00941A2B">
        <w:rPr>
          <w:rFonts w:ascii="Times New Roman" w:eastAsia="Times New Roman" w:hAnsi="Times New Roman" w:cs="Times New Roman"/>
          <w:b/>
          <w:sz w:val="26"/>
          <w:szCs w:val="26"/>
        </w:rPr>
        <w:t>,5 điểm</w:t>
      </w:r>
      <w:r w:rsidR="003D43A7" w:rsidRPr="00941A2B">
        <w:rPr>
          <w:rFonts w:ascii="Times New Roman" w:eastAsia="Times New Roman" w:hAnsi="Times New Roman" w:cs="Times New Roman"/>
          <w:b/>
          <w:sz w:val="26"/>
          <w:szCs w:val="26"/>
        </w:rPr>
        <w:t xml:space="preserve">) </w:t>
      </w:r>
      <w:r w:rsidR="00840697" w:rsidRPr="00941A2B">
        <w:rPr>
          <w:rFonts w:ascii="Times New Roman" w:eastAsia="Times New Roman" w:hAnsi="Times New Roman" w:cs="Times New Roman"/>
          <w:sz w:val="26"/>
          <w:szCs w:val="26"/>
        </w:rPr>
        <w:t>Cho phương trình</w:t>
      </w:r>
      <w:r w:rsidR="003D43A7" w:rsidRPr="00941A2B">
        <w:rPr>
          <w:rFonts w:ascii="Times New Roman" w:eastAsia="Times New Roman" w:hAnsi="Times New Roman" w:cs="Times New Roman"/>
          <w:sz w:val="26"/>
          <w:szCs w:val="26"/>
        </w:rPr>
        <w:t>:</w:t>
      </w:r>
      <w:r w:rsidR="003D43A7" w:rsidRPr="00941A2B">
        <w:rPr>
          <w:rFonts w:ascii="Times New Roman" w:eastAsia="Times New Roman" w:hAnsi="Times New Roman" w:cs="Times New Roman"/>
          <w:b/>
          <w:bCs/>
          <w:sz w:val="26"/>
          <w:szCs w:val="26"/>
        </w:rPr>
        <w:t xml:space="preserve">   </w:t>
      </w:r>
      <w:r w:rsidR="003D43A7" w:rsidRPr="00941A2B">
        <w:rPr>
          <w:rFonts w:ascii="Times New Roman" w:eastAsia="Times New Roman" w:hAnsi="Times New Roman" w:cs="Times New Roman"/>
          <w:bCs/>
          <w:sz w:val="26"/>
          <w:szCs w:val="26"/>
        </w:rPr>
        <w:t>3x</w:t>
      </w:r>
      <w:r w:rsidR="003D43A7" w:rsidRPr="00941A2B">
        <w:rPr>
          <w:rFonts w:ascii="Times New Roman" w:eastAsia="Times New Roman" w:hAnsi="Times New Roman" w:cs="Times New Roman"/>
          <w:bCs/>
          <w:sz w:val="26"/>
          <w:szCs w:val="26"/>
          <w:vertAlign w:val="superscript"/>
        </w:rPr>
        <w:t>2</w:t>
      </w:r>
      <w:r w:rsidR="003D43A7" w:rsidRPr="00941A2B">
        <w:rPr>
          <w:rFonts w:ascii="Times New Roman" w:eastAsia="Times New Roman" w:hAnsi="Times New Roman" w:cs="Times New Roman"/>
          <w:sz w:val="26"/>
          <w:szCs w:val="26"/>
        </w:rPr>
        <w:t>- 4x +1 = 0</w:t>
      </w:r>
      <w:r w:rsidR="009C7CA0" w:rsidRPr="00941A2B">
        <w:rPr>
          <w:rFonts w:ascii="Times New Roman" w:eastAsia="Times New Roman" w:hAnsi="Times New Roman" w:cs="Times New Roman"/>
          <w:b/>
          <w:bCs/>
          <w:sz w:val="26"/>
          <w:szCs w:val="26"/>
        </w:rPr>
        <w:t xml:space="preserve"> </w:t>
      </w:r>
    </w:p>
    <w:p w14:paraId="282F472A" w14:textId="77777777" w:rsidR="003D43A7" w:rsidRPr="00941A2B" w:rsidRDefault="00941A2B" w:rsidP="00941A2B">
      <w:pPr>
        <w:pStyle w:val="ListParagraph"/>
        <w:numPr>
          <w:ilvl w:val="0"/>
          <w:numId w:val="8"/>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Chứng tỏ phương trình trên luôn có hai</w:t>
      </w:r>
      <w:r w:rsidR="003D43A7" w:rsidRPr="00941A2B">
        <w:rPr>
          <w:rFonts w:ascii="Times New Roman" w:eastAsia="Times New Roman" w:hAnsi="Times New Roman" w:cs="Times New Roman"/>
          <w:sz w:val="26"/>
          <w:szCs w:val="26"/>
        </w:rPr>
        <w:t xml:space="preserve"> nghiệm</w:t>
      </w:r>
      <w:r>
        <w:rPr>
          <w:rFonts w:ascii="Times New Roman" w:eastAsia="Times New Roman" w:hAnsi="Times New Roman" w:cs="Times New Roman"/>
          <w:sz w:val="26"/>
          <w:szCs w:val="26"/>
        </w:rPr>
        <w:t xml:space="preserve"> phân biệt</w:t>
      </w:r>
      <w:r w:rsidR="003D43A7" w:rsidRPr="00941A2B">
        <w:rPr>
          <w:rFonts w:ascii="Times New Roman" w:eastAsia="Times New Roman" w:hAnsi="Times New Roman" w:cs="Times New Roman"/>
          <w:sz w:val="26"/>
          <w:szCs w:val="26"/>
        </w:rPr>
        <w:t xml:space="preserve"> x</w:t>
      </w:r>
      <w:r w:rsidR="003D43A7" w:rsidRPr="00941A2B">
        <w:rPr>
          <w:rFonts w:ascii="Times New Roman" w:eastAsia="Times New Roman" w:hAnsi="Times New Roman" w:cs="Times New Roman"/>
          <w:sz w:val="26"/>
          <w:szCs w:val="26"/>
          <w:vertAlign w:val="subscript"/>
        </w:rPr>
        <w:t>1</w:t>
      </w:r>
      <w:r w:rsidR="003D43A7" w:rsidRPr="00941A2B">
        <w:rPr>
          <w:rFonts w:ascii="Times New Roman" w:eastAsia="Times New Roman" w:hAnsi="Times New Roman" w:cs="Times New Roman"/>
          <w:sz w:val="26"/>
          <w:szCs w:val="26"/>
        </w:rPr>
        <w:t>, x</w:t>
      </w:r>
      <w:r w:rsidR="003D43A7" w:rsidRPr="00941A2B">
        <w:rPr>
          <w:rFonts w:ascii="Times New Roman" w:eastAsia="Times New Roman" w:hAnsi="Times New Roman" w:cs="Times New Roman"/>
          <w:sz w:val="26"/>
          <w:szCs w:val="26"/>
          <w:vertAlign w:val="subscript"/>
        </w:rPr>
        <w:t>2</w:t>
      </w:r>
      <w:r w:rsidR="003D43A7" w:rsidRPr="00941A2B">
        <w:rPr>
          <w:rFonts w:ascii="Times New Roman" w:eastAsia="Times New Roman" w:hAnsi="Times New Roman" w:cs="Times New Roman"/>
          <w:b/>
          <w:bCs/>
          <w:sz w:val="26"/>
          <w:szCs w:val="26"/>
        </w:rPr>
        <w:t>.</w:t>
      </w:r>
    </w:p>
    <w:p w14:paraId="38C9D93F" w14:textId="77777777" w:rsidR="003D43A7" w:rsidRPr="00941A2B" w:rsidRDefault="00941A2B" w:rsidP="00941A2B">
      <w:pPr>
        <w:pStyle w:val="ListParagraph"/>
        <w:numPr>
          <w:ilvl w:val="0"/>
          <w:numId w:val="8"/>
        </w:num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w:t>
      </w:r>
      <w:r w:rsidR="003D43A7" w:rsidRPr="00941A2B">
        <w:rPr>
          <w:rFonts w:ascii="Times New Roman" w:eastAsia="Times New Roman" w:hAnsi="Times New Roman" w:cs="Times New Roman"/>
          <w:sz w:val="26"/>
          <w:szCs w:val="26"/>
        </w:rPr>
        <w:t xml:space="preserve">ãy tính giá trị của biểu thức   </w:t>
      </w:r>
      <w:r w:rsidR="003D43A7" w:rsidRPr="00941A2B">
        <w:rPr>
          <w:position w:val="-30"/>
        </w:rPr>
        <w:object w:dxaOrig="1836" w:dyaOrig="684" w14:anchorId="44BB17B1">
          <v:shape id="_x0000_i1026" type="#_x0000_t75" style="width:92.4pt;height:35.45pt" o:ole="">
            <v:imagedata r:id="rId7" o:title=""/>
          </v:shape>
          <o:OLEObject Type="Embed" ProgID="Equation.DSMT4" ShapeID="_x0000_i1026" DrawAspect="Content" ObjectID="_1775390074" r:id="rId8"/>
        </w:object>
      </w:r>
    </w:p>
    <w:p w14:paraId="32A00833" w14:textId="77777777" w:rsidR="00DE032B" w:rsidRPr="00941A2B" w:rsidRDefault="007E2F18" w:rsidP="00941A2B">
      <w:pPr>
        <w:spacing w:after="0" w:line="360" w:lineRule="auto"/>
        <w:jc w:val="both"/>
        <w:rPr>
          <w:rFonts w:ascii="Times New Roman" w:hAnsi="Times New Roman" w:cs="Times New Roman"/>
          <w:sz w:val="26"/>
          <w:szCs w:val="26"/>
        </w:rPr>
      </w:pPr>
      <w:r w:rsidRPr="00941A2B">
        <w:rPr>
          <w:rFonts w:ascii="Times New Roman" w:hAnsi="Times New Roman" w:cs="Times New Roman"/>
          <w:b/>
          <w:bCs/>
          <w:sz w:val="26"/>
          <w:szCs w:val="26"/>
        </w:rPr>
        <w:t>Bài</w:t>
      </w:r>
      <w:r w:rsidR="00D36447" w:rsidRPr="00941A2B">
        <w:rPr>
          <w:rFonts w:ascii="Times New Roman" w:hAnsi="Times New Roman" w:cs="Times New Roman"/>
          <w:b/>
          <w:bCs/>
          <w:sz w:val="26"/>
          <w:szCs w:val="26"/>
        </w:rPr>
        <w:t xml:space="preserve"> 3:</w:t>
      </w:r>
      <w:r w:rsidR="00DE032B" w:rsidRPr="00941A2B">
        <w:rPr>
          <w:rFonts w:ascii="Times New Roman" w:hAnsi="Times New Roman" w:cs="Times New Roman"/>
          <w:sz w:val="26"/>
          <w:szCs w:val="26"/>
        </w:rPr>
        <w:t xml:space="preserve"> </w:t>
      </w:r>
      <w:r w:rsidR="00DE032B" w:rsidRPr="00941A2B">
        <w:rPr>
          <w:rFonts w:ascii="Times New Roman" w:hAnsi="Times New Roman" w:cs="Times New Roman"/>
          <w:b/>
          <w:bCs/>
          <w:sz w:val="26"/>
          <w:szCs w:val="26"/>
        </w:rPr>
        <w:t xml:space="preserve">(1 điểm) </w:t>
      </w:r>
      <w:r w:rsidR="00DE032B" w:rsidRPr="00941A2B">
        <w:rPr>
          <w:rFonts w:ascii="Times New Roman" w:hAnsi="Times New Roman" w:cs="Times New Roman"/>
          <w:sz w:val="26"/>
          <w:szCs w:val="26"/>
        </w:rPr>
        <w:t xml:space="preserve">Lớp 9A có 40 học sinh, trong đó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7</m:t>
            </m:r>
          </m:den>
        </m:f>
      </m:oMath>
      <w:r w:rsidR="00DE032B" w:rsidRPr="00941A2B">
        <w:rPr>
          <w:rFonts w:ascii="Times New Roman" w:hAnsi="Times New Roman" w:cs="Times New Roman"/>
          <w:sz w:val="26"/>
          <w:szCs w:val="26"/>
        </w:rPr>
        <w:t xml:space="preserve"> số học sinh nam và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r w:rsidR="00DE032B" w:rsidRPr="00941A2B">
        <w:rPr>
          <w:rFonts w:ascii="Times New Roman" w:hAnsi="Times New Roman" w:cs="Times New Roman"/>
          <w:sz w:val="26"/>
          <w:szCs w:val="26"/>
        </w:rPr>
        <w:t xml:space="preserve"> số học sinh nữ không bị cận thị. Biết tổng số học sinh nam và học sinh nữ không bị cận thị là 11. Tính số học sinh nam không bị cận thị. </w:t>
      </w:r>
    </w:p>
    <w:p w14:paraId="40675CDA" w14:textId="77777777" w:rsidR="00D36447" w:rsidRPr="00941A2B" w:rsidRDefault="007E2F18" w:rsidP="00941A2B">
      <w:pPr>
        <w:spacing w:after="0" w:line="360" w:lineRule="auto"/>
        <w:jc w:val="both"/>
        <w:rPr>
          <w:rFonts w:ascii="Times New Roman" w:hAnsi="Times New Roman" w:cs="Times New Roman"/>
          <w:sz w:val="26"/>
          <w:szCs w:val="26"/>
        </w:rPr>
      </w:pPr>
      <w:r w:rsidRPr="00941A2B">
        <w:rPr>
          <w:rFonts w:ascii="Times New Roman" w:hAnsi="Times New Roman" w:cs="Times New Roman"/>
          <w:b/>
          <w:bCs/>
          <w:sz w:val="26"/>
          <w:szCs w:val="26"/>
        </w:rPr>
        <w:t>Bài</w:t>
      </w:r>
      <w:r w:rsidR="00D36447" w:rsidRPr="00941A2B">
        <w:rPr>
          <w:rFonts w:ascii="Times New Roman" w:hAnsi="Times New Roman" w:cs="Times New Roman"/>
          <w:b/>
          <w:bCs/>
          <w:sz w:val="26"/>
          <w:szCs w:val="26"/>
        </w:rPr>
        <w:t xml:space="preserve"> 4:</w:t>
      </w:r>
      <w:r w:rsidR="00D36447" w:rsidRPr="00941A2B">
        <w:rPr>
          <w:rFonts w:ascii="Times New Roman" w:hAnsi="Times New Roman" w:cs="Times New Roman"/>
          <w:sz w:val="26"/>
          <w:szCs w:val="26"/>
        </w:rPr>
        <w:t xml:space="preserve"> </w:t>
      </w:r>
      <w:r w:rsidR="00D36447" w:rsidRPr="00941A2B">
        <w:rPr>
          <w:rFonts w:ascii="Times New Roman" w:hAnsi="Times New Roman" w:cs="Times New Roman"/>
          <w:b/>
          <w:sz w:val="26"/>
          <w:szCs w:val="26"/>
        </w:rPr>
        <w:t>(</w:t>
      </w:r>
      <w:r w:rsidR="00D36447" w:rsidRPr="00941A2B">
        <w:rPr>
          <w:rFonts w:ascii="Times New Roman" w:hAnsi="Times New Roman" w:cs="Times New Roman"/>
          <w:b/>
          <w:iCs/>
          <w:sz w:val="26"/>
          <w:szCs w:val="26"/>
        </w:rPr>
        <w:t>0,75 điểm</w:t>
      </w:r>
      <w:r w:rsidR="00D36447" w:rsidRPr="00941A2B">
        <w:rPr>
          <w:rFonts w:ascii="Times New Roman" w:hAnsi="Times New Roman" w:cs="Times New Roman"/>
          <w:b/>
          <w:sz w:val="26"/>
          <w:szCs w:val="26"/>
        </w:rPr>
        <w:t>)</w:t>
      </w:r>
      <w:r w:rsidR="00D36447" w:rsidRPr="00941A2B">
        <w:rPr>
          <w:rFonts w:ascii="Times New Roman" w:eastAsia="Calibri" w:hAnsi="Times New Roman" w:cs="Times New Roman"/>
          <w:bCs/>
          <w:sz w:val="26"/>
          <w:szCs w:val="26"/>
        </w:rPr>
        <w:t xml:space="preserve"> Một công ty A chuyên cung cấp dịch vụ Internet với mức phí ban đầu lắp đặt là </w:t>
      </w:r>
      <w:r w:rsidR="00D36447" w:rsidRPr="00941A2B">
        <w:rPr>
          <w:rFonts w:ascii="Times New Roman" w:hAnsi="Times New Roman" w:cs="Times New Roman"/>
          <w:bCs/>
          <w:sz w:val="26"/>
          <w:szCs w:val="26"/>
        </w:rPr>
        <w:t>300 000</w:t>
      </w:r>
      <w:r w:rsidR="00D36447" w:rsidRPr="00941A2B">
        <w:rPr>
          <w:rFonts w:ascii="Times New Roman" w:eastAsia="Calibri" w:hAnsi="Times New Roman" w:cs="Times New Roman"/>
          <w:bCs/>
          <w:sz w:val="26"/>
          <w:szCs w:val="26"/>
        </w:rPr>
        <w:t xml:space="preserve"> đồng. S</w:t>
      </w:r>
      <w:r w:rsidR="00D36447" w:rsidRPr="00941A2B">
        <w:rPr>
          <w:rFonts w:ascii="Times New Roman" w:hAnsi="Times New Roman" w:cs="Times New Roman"/>
          <w:bCs/>
          <w:sz w:val="26"/>
          <w:szCs w:val="26"/>
        </w:rPr>
        <w:t xml:space="preserve">au </w:t>
      </w:r>
      <w:r w:rsidR="00D36447" w:rsidRPr="00941A2B">
        <w:rPr>
          <w:rFonts w:ascii="Times New Roman" w:hAnsi="Times New Roman" w:cs="Times New Roman"/>
          <w:position w:val="-4"/>
          <w:sz w:val="26"/>
          <w:szCs w:val="26"/>
        </w:rPr>
        <w:object w:dxaOrig="200" w:dyaOrig="260" w14:anchorId="5888AAA8">
          <v:shape id="_x0000_i1027" type="#_x0000_t75" style="width:9.65pt;height:11.8pt" o:ole="">
            <v:imagedata r:id="rId9" o:title=""/>
          </v:shape>
          <o:OLEObject Type="Embed" ProgID="Equation.DSMT4" ShapeID="_x0000_i1027" DrawAspect="Content" ObjectID="_1775390075" r:id="rId10"/>
        </w:object>
      </w:r>
      <w:r w:rsidR="00D36447" w:rsidRPr="00941A2B">
        <w:rPr>
          <w:rFonts w:ascii="Times New Roman" w:hAnsi="Times New Roman" w:cs="Times New Roman"/>
          <w:bCs/>
          <w:sz w:val="26"/>
          <w:szCs w:val="26"/>
        </w:rPr>
        <w:t xml:space="preserve"> tháng sử dụng thì cước phí phải trả là 440 000 đồng. </w:t>
      </w:r>
      <w:r w:rsidR="00D36447" w:rsidRPr="00941A2B">
        <w:rPr>
          <w:rFonts w:ascii="Times New Roman" w:eastAsia="Calibri" w:hAnsi="Times New Roman" w:cs="Times New Roman"/>
          <w:bCs/>
          <w:sz w:val="26"/>
          <w:szCs w:val="26"/>
        </w:rPr>
        <w:t xml:space="preserve">Cước phí </w:t>
      </w:r>
      <w:r w:rsidR="00D36447" w:rsidRPr="00941A2B">
        <w:rPr>
          <w:rFonts w:ascii="Times New Roman" w:hAnsi="Times New Roman" w:cs="Times New Roman"/>
          <w:bCs/>
          <w:sz w:val="26"/>
          <w:szCs w:val="26"/>
        </w:rPr>
        <w:t>y</w:t>
      </w:r>
      <w:r w:rsidR="00D36447" w:rsidRPr="00941A2B">
        <w:rPr>
          <w:rFonts w:ascii="Times New Roman" w:eastAsia="Calibri" w:hAnsi="Times New Roman" w:cs="Times New Roman"/>
          <w:bCs/>
          <w:sz w:val="26"/>
          <w:szCs w:val="26"/>
        </w:rPr>
        <w:t xml:space="preserve"> (đồng) là số tiền mà người sử dụng Internet cần trả hàng tháng và phụ thuộc vào thời gian sử dụng </w:t>
      </w:r>
      <w:r w:rsidR="00D36447" w:rsidRPr="00941A2B">
        <w:rPr>
          <w:rFonts w:ascii="Times New Roman" w:hAnsi="Times New Roman" w:cs="Times New Roman"/>
          <w:bCs/>
          <w:sz w:val="26"/>
          <w:szCs w:val="26"/>
        </w:rPr>
        <w:t xml:space="preserve">x </w:t>
      </w:r>
      <w:r w:rsidR="00D36447" w:rsidRPr="00941A2B">
        <w:rPr>
          <w:rFonts w:ascii="Times New Roman" w:eastAsia="Calibri" w:hAnsi="Times New Roman" w:cs="Times New Roman"/>
          <w:bCs/>
          <w:sz w:val="26"/>
          <w:szCs w:val="26"/>
        </w:rPr>
        <w:t xml:space="preserve">tháng. Công thức biểu thị mối liên hệ giữa hai đại lượng này là một hàm số bậc nhất  </w:t>
      </w:r>
      <w:r w:rsidR="00D36447" w:rsidRPr="00941A2B">
        <w:rPr>
          <w:rFonts w:ascii="Times New Roman" w:hAnsi="Times New Roman" w:cs="Times New Roman"/>
          <w:position w:val="-10"/>
          <w:sz w:val="26"/>
          <w:szCs w:val="26"/>
        </w:rPr>
        <w:object w:dxaOrig="999" w:dyaOrig="320" w14:anchorId="0E07C234">
          <v:shape id="_x0000_i1028" type="#_x0000_t75" style="width:50.5pt;height:16.1pt" o:ole="">
            <v:imagedata r:id="rId11" o:title=""/>
          </v:shape>
          <o:OLEObject Type="Embed" ProgID="Equation.DSMT4" ShapeID="_x0000_i1028" DrawAspect="Content" ObjectID="_1775390076" r:id="rId12"/>
        </w:object>
      </w:r>
      <w:r w:rsidR="00D36447" w:rsidRPr="00941A2B">
        <w:rPr>
          <w:rFonts w:ascii="Times New Roman" w:hAnsi="Times New Roman" w:cs="Times New Roman"/>
          <w:sz w:val="26"/>
          <w:szCs w:val="26"/>
        </w:rPr>
        <w:t xml:space="preserve">được minh họa bởi hình vẽ bên. </w:t>
      </w:r>
    </w:p>
    <w:p w14:paraId="5861E63E" w14:textId="77777777" w:rsidR="007E2F18" w:rsidRPr="00941A2B" w:rsidRDefault="007E2F18" w:rsidP="00941A2B">
      <w:pPr>
        <w:spacing w:after="0" w:line="360" w:lineRule="auto"/>
        <w:jc w:val="both"/>
        <w:rPr>
          <w:rFonts w:ascii="Times New Roman" w:hAnsi="Times New Roman" w:cs="Times New Roman"/>
          <w:bCs/>
          <w:sz w:val="26"/>
          <w:szCs w:val="26"/>
        </w:rPr>
      </w:pPr>
      <w:r w:rsidRPr="00941A2B">
        <w:rPr>
          <w:rFonts w:ascii="Times New Roman" w:hAnsi="Times New Roman" w:cs="Times New Roman"/>
          <w:b/>
          <w:noProof/>
          <w:sz w:val="26"/>
          <w:szCs w:val="26"/>
        </w:rPr>
        <w:drawing>
          <wp:anchor distT="0" distB="0" distL="114300" distR="114300" simplePos="0" relativeHeight="251661312" behindDoc="1" locked="0" layoutInCell="1" allowOverlap="1" wp14:anchorId="5AB21031" wp14:editId="7C2416B1">
            <wp:simplePos x="0" y="0"/>
            <wp:positionH relativeFrom="column">
              <wp:posOffset>1748790</wp:posOffset>
            </wp:positionH>
            <wp:positionV relativeFrom="paragraph">
              <wp:posOffset>29845</wp:posOffset>
            </wp:positionV>
            <wp:extent cx="2800350" cy="1651000"/>
            <wp:effectExtent l="0" t="0" r="0" b="6350"/>
            <wp:wrapTight wrapText="bothSides">
              <wp:wrapPolygon edited="0">
                <wp:start x="0" y="0"/>
                <wp:lineTo x="0" y="21434"/>
                <wp:lineTo x="21453" y="21434"/>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35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CACA91" w14:textId="77777777" w:rsidR="007E2F18" w:rsidRPr="00941A2B" w:rsidRDefault="007E2F18" w:rsidP="00941A2B">
      <w:pPr>
        <w:spacing w:after="0" w:line="360" w:lineRule="auto"/>
        <w:jc w:val="both"/>
        <w:rPr>
          <w:rFonts w:ascii="Times New Roman" w:hAnsi="Times New Roman" w:cs="Times New Roman"/>
          <w:bCs/>
          <w:sz w:val="26"/>
          <w:szCs w:val="26"/>
        </w:rPr>
      </w:pPr>
    </w:p>
    <w:p w14:paraId="04C9E1B0" w14:textId="77777777" w:rsidR="007E2F18" w:rsidRPr="00941A2B" w:rsidRDefault="007E2F18" w:rsidP="00941A2B">
      <w:pPr>
        <w:spacing w:after="0" w:line="360" w:lineRule="auto"/>
        <w:jc w:val="both"/>
        <w:rPr>
          <w:rFonts w:ascii="Times New Roman" w:hAnsi="Times New Roman" w:cs="Times New Roman"/>
          <w:bCs/>
          <w:sz w:val="26"/>
          <w:szCs w:val="26"/>
        </w:rPr>
      </w:pPr>
    </w:p>
    <w:p w14:paraId="4FE3DB94" w14:textId="77777777" w:rsidR="007E2F18" w:rsidRPr="00941A2B" w:rsidRDefault="007E2F18" w:rsidP="00941A2B">
      <w:pPr>
        <w:spacing w:after="0" w:line="360" w:lineRule="auto"/>
        <w:jc w:val="both"/>
        <w:rPr>
          <w:rFonts w:ascii="Times New Roman" w:hAnsi="Times New Roman" w:cs="Times New Roman"/>
          <w:bCs/>
          <w:sz w:val="26"/>
          <w:szCs w:val="26"/>
        </w:rPr>
      </w:pPr>
    </w:p>
    <w:p w14:paraId="736B90E8" w14:textId="77777777" w:rsidR="007E2F18" w:rsidRPr="00941A2B" w:rsidRDefault="007E2F18" w:rsidP="00941A2B">
      <w:pPr>
        <w:spacing w:after="0" w:line="360" w:lineRule="auto"/>
        <w:jc w:val="both"/>
        <w:rPr>
          <w:rFonts w:ascii="Times New Roman" w:hAnsi="Times New Roman" w:cs="Times New Roman"/>
          <w:bCs/>
          <w:sz w:val="26"/>
          <w:szCs w:val="26"/>
        </w:rPr>
      </w:pPr>
    </w:p>
    <w:p w14:paraId="00A313D0" w14:textId="77777777" w:rsidR="007E2F18" w:rsidRPr="00941A2B" w:rsidRDefault="007E2F18" w:rsidP="00941A2B">
      <w:pPr>
        <w:spacing w:after="0" w:line="360" w:lineRule="auto"/>
        <w:jc w:val="both"/>
        <w:rPr>
          <w:rFonts w:ascii="Times New Roman" w:hAnsi="Times New Roman" w:cs="Times New Roman"/>
          <w:bCs/>
          <w:sz w:val="26"/>
          <w:szCs w:val="26"/>
        </w:rPr>
      </w:pPr>
    </w:p>
    <w:p w14:paraId="0B3BCC09" w14:textId="77777777" w:rsidR="00D36447" w:rsidRPr="00941A2B" w:rsidRDefault="00D36447" w:rsidP="00941A2B">
      <w:pPr>
        <w:pStyle w:val="ListParagraph"/>
        <w:tabs>
          <w:tab w:val="left" w:pos="0"/>
          <w:tab w:val="left" w:pos="426"/>
          <w:tab w:val="left" w:pos="851"/>
        </w:tabs>
        <w:spacing w:after="0" w:line="360" w:lineRule="auto"/>
        <w:ind w:left="0"/>
        <w:jc w:val="both"/>
        <w:rPr>
          <w:rFonts w:ascii="Times New Roman" w:hAnsi="Times New Roman" w:cs="Times New Roman"/>
          <w:bCs/>
          <w:sz w:val="26"/>
          <w:szCs w:val="26"/>
        </w:rPr>
      </w:pPr>
      <w:r w:rsidRPr="00941A2B">
        <w:rPr>
          <w:rFonts w:ascii="Times New Roman" w:hAnsi="Times New Roman" w:cs="Times New Roman"/>
          <w:bCs/>
          <w:sz w:val="26"/>
          <w:szCs w:val="26"/>
        </w:rPr>
        <w:t xml:space="preserve">a) </w:t>
      </w:r>
      <w:r w:rsidRPr="00941A2B">
        <w:rPr>
          <w:rFonts w:ascii="Times New Roman" w:hAnsi="Times New Roman" w:cs="Times New Roman"/>
          <w:bCs/>
          <w:sz w:val="26"/>
          <w:szCs w:val="26"/>
        </w:rPr>
        <w:tab/>
        <w:t xml:space="preserve">Xác định hệ số </w:t>
      </w:r>
      <w:r w:rsidRPr="00941A2B">
        <w:rPr>
          <w:rFonts w:ascii="Times New Roman" w:hAnsi="Times New Roman" w:cs="Times New Roman"/>
          <w:sz w:val="26"/>
          <w:szCs w:val="26"/>
        </w:rPr>
        <w:t>a và b</w:t>
      </w:r>
    </w:p>
    <w:p w14:paraId="100F34F7" w14:textId="77777777" w:rsidR="00D36447" w:rsidRPr="00941A2B" w:rsidRDefault="00D36447" w:rsidP="00941A2B">
      <w:pPr>
        <w:pStyle w:val="ListParagraph"/>
        <w:tabs>
          <w:tab w:val="left" w:pos="0"/>
          <w:tab w:val="left" w:pos="426"/>
          <w:tab w:val="left" w:pos="851"/>
        </w:tabs>
        <w:spacing w:after="0" w:line="360" w:lineRule="auto"/>
        <w:ind w:left="0"/>
        <w:jc w:val="both"/>
        <w:rPr>
          <w:rFonts w:ascii="Times New Roman" w:hAnsi="Times New Roman" w:cs="Times New Roman"/>
          <w:bCs/>
          <w:sz w:val="26"/>
          <w:szCs w:val="26"/>
        </w:rPr>
      </w:pPr>
      <w:r w:rsidRPr="00941A2B">
        <w:rPr>
          <w:rFonts w:ascii="Times New Roman" w:hAnsi="Times New Roman" w:cs="Times New Roman"/>
          <w:bCs/>
          <w:sz w:val="26"/>
          <w:szCs w:val="26"/>
        </w:rPr>
        <w:t xml:space="preserve">b) </w:t>
      </w:r>
      <w:r w:rsidRPr="00941A2B">
        <w:rPr>
          <w:rFonts w:ascii="Times New Roman" w:hAnsi="Times New Roman" w:cs="Times New Roman"/>
          <w:bCs/>
          <w:sz w:val="26"/>
          <w:szCs w:val="26"/>
        </w:rPr>
        <w:tab/>
        <w:t>Anh Minh sử dụng Internet của công ty A trên thì sau nửa năm anh phải trả cước phí là bao nhiêu?</w:t>
      </w:r>
    </w:p>
    <w:p w14:paraId="326F8F7B" w14:textId="77777777" w:rsidR="00D36447" w:rsidRPr="00941A2B" w:rsidRDefault="001105A1" w:rsidP="00941A2B">
      <w:pPr>
        <w:tabs>
          <w:tab w:val="left" w:pos="851"/>
        </w:tabs>
        <w:spacing w:after="0" w:line="360" w:lineRule="auto"/>
        <w:jc w:val="both"/>
        <w:rPr>
          <w:rFonts w:ascii="Times New Roman" w:hAnsi="Times New Roman" w:cs="Times New Roman"/>
          <w:sz w:val="26"/>
          <w:szCs w:val="26"/>
          <w:lang w:val="pt-BR"/>
        </w:rPr>
      </w:pPr>
      <w:r w:rsidRPr="00941A2B">
        <w:rPr>
          <w:rFonts w:ascii="Times New Roman" w:hAnsi="Times New Roman" w:cs="Times New Roman"/>
          <w:b/>
          <w:sz w:val="26"/>
          <w:szCs w:val="26"/>
        </w:rPr>
        <w:lastRenderedPageBreak/>
        <w:t>Bài 5: (1,0 điểm)</w:t>
      </w:r>
      <w:r w:rsidRPr="00941A2B">
        <w:rPr>
          <w:rFonts w:ascii="Times New Roman" w:hAnsi="Times New Roman" w:cs="Times New Roman"/>
          <w:sz w:val="26"/>
          <w:szCs w:val="26"/>
        </w:rPr>
        <w:t xml:space="preserve"> </w:t>
      </w:r>
      <w:r w:rsidRPr="00941A2B">
        <w:rPr>
          <w:rFonts w:ascii="Times New Roman" w:hAnsi="Times New Roman" w:cs="Times New Roman"/>
          <w:sz w:val="26"/>
          <w:szCs w:val="26"/>
          <w:lang w:val="pt-BR"/>
        </w:rPr>
        <w:t xml:space="preserve">Một cửa hàng </w:t>
      </w:r>
      <w:r w:rsidR="00941A2B">
        <w:rPr>
          <w:rFonts w:ascii="Times New Roman" w:hAnsi="Times New Roman" w:cs="Times New Roman"/>
          <w:sz w:val="26"/>
          <w:szCs w:val="26"/>
          <w:lang w:val="pt-BR"/>
        </w:rPr>
        <w:t xml:space="preserve">A </w:t>
      </w:r>
      <w:r w:rsidRPr="00941A2B">
        <w:rPr>
          <w:rFonts w:ascii="Times New Roman" w:hAnsi="Times New Roman" w:cs="Times New Roman"/>
          <w:sz w:val="26"/>
          <w:szCs w:val="26"/>
          <w:lang w:val="pt-BR"/>
        </w:rPr>
        <w:t xml:space="preserve">bán hoa niêm yết giá </w:t>
      </w:r>
      <w:r w:rsidRPr="00941A2B">
        <w:rPr>
          <w:rFonts w:ascii="Times New Roman" w:eastAsia="Times New Roman" w:hAnsi="Times New Roman" w:cs="Times New Roman"/>
          <w:position w:val="-4"/>
          <w:sz w:val="26"/>
          <w:szCs w:val="26"/>
        </w:rPr>
        <w:object w:dxaOrig="168" w:dyaOrig="240" w14:anchorId="0F877DEA">
          <v:shape id="_x0000_i1029" type="#_x0000_t75" style="width:8.6pt;height:11.8pt" o:ole="">
            <v:imagedata r:id="rId14" o:title=""/>
          </v:shape>
          <o:OLEObject Type="Embed" ProgID="Equation.DSMT4" ShapeID="_x0000_i1029" DrawAspect="Content" ObjectID="_1775390077" r:id="rId15"/>
        </w:object>
      </w:r>
      <w:r w:rsidRPr="00941A2B">
        <w:rPr>
          <w:rFonts w:ascii="Times New Roman" w:hAnsi="Times New Roman" w:cs="Times New Roman"/>
          <w:sz w:val="26"/>
          <w:szCs w:val="26"/>
          <w:lang w:val="pt-BR"/>
        </w:rPr>
        <w:t xml:space="preserve"> bông hồng là </w:t>
      </w:r>
      <w:r w:rsidRPr="00941A2B">
        <w:rPr>
          <w:rFonts w:ascii="Times New Roman" w:eastAsia="Times New Roman" w:hAnsi="Times New Roman" w:cs="Times New Roman"/>
          <w:position w:val="-6"/>
          <w:sz w:val="26"/>
          <w:szCs w:val="26"/>
        </w:rPr>
        <w:object w:dxaOrig="636" w:dyaOrig="252" w14:anchorId="5BF625FD">
          <v:shape id="_x0000_i1030" type="#_x0000_t75" style="width:32.25pt;height:11.8pt" o:ole="">
            <v:imagedata r:id="rId16" o:title=""/>
          </v:shape>
          <o:OLEObject Type="Embed" ProgID="Equation.DSMT4" ShapeID="_x0000_i1030" DrawAspect="Content" ObjectID="_1775390078" r:id="rId17"/>
        </w:object>
      </w:r>
      <w:r w:rsidRPr="00941A2B">
        <w:rPr>
          <w:rFonts w:ascii="Times New Roman" w:hAnsi="Times New Roman" w:cs="Times New Roman"/>
          <w:sz w:val="26"/>
          <w:szCs w:val="26"/>
          <w:lang w:val="pt-BR"/>
        </w:rPr>
        <w:t xml:space="preserve"> đồng. Nếu khách hàng mua </w:t>
      </w:r>
      <w:r w:rsidRPr="00941A2B">
        <w:rPr>
          <w:rFonts w:ascii="Times New Roman" w:eastAsia="Times New Roman" w:hAnsi="Times New Roman" w:cs="Times New Roman"/>
          <w:position w:val="-6"/>
          <w:sz w:val="26"/>
          <w:szCs w:val="26"/>
        </w:rPr>
        <w:object w:dxaOrig="300" w:dyaOrig="252" w14:anchorId="0D1C4CA8">
          <v:shape id="_x0000_i1031" type="#_x0000_t75" style="width:15.05pt;height:11.8pt" o:ole="">
            <v:imagedata r:id="rId18" o:title=""/>
          </v:shape>
          <o:OLEObject Type="Embed" ProgID="Equation.DSMT4" ShapeID="_x0000_i1031" DrawAspect="Content" ObjectID="_1775390079" r:id="rId19"/>
        </w:object>
      </w:r>
      <w:r w:rsidRPr="00941A2B">
        <w:rPr>
          <w:rFonts w:ascii="Times New Roman" w:hAnsi="Times New Roman" w:cs="Times New Roman"/>
          <w:sz w:val="26"/>
          <w:szCs w:val="26"/>
          <w:lang w:val="pt-BR"/>
        </w:rPr>
        <w:t xml:space="preserve"> bông trở lên thì từ bông thứ 11 mỗi bông giảm </w:t>
      </w:r>
      <w:r w:rsidRPr="00941A2B">
        <w:rPr>
          <w:rFonts w:ascii="Times New Roman" w:eastAsia="Times New Roman" w:hAnsi="Times New Roman" w:cs="Times New Roman"/>
          <w:position w:val="-6"/>
          <w:sz w:val="26"/>
          <w:szCs w:val="26"/>
        </w:rPr>
        <w:object w:dxaOrig="480" w:dyaOrig="288" w14:anchorId="11B5722C">
          <v:shape id="_x0000_i1032" type="#_x0000_t75" style="width:24.7pt;height:13.95pt" o:ole="">
            <v:imagedata r:id="rId20" o:title=""/>
          </v:shape>
          <o:OLEObject Type="Embed" ProgID="Equation.DSMT4" ShapeID="_x0000_i1032" DrawAspect="Content" ObjectID="_1775390080" r:id="rId21"/>
        </w:object>
      </w:r>
      <w:r w:rsidRPr="00941A2B">
        <w:rPr>
          <w:rFonts w:ascii="Times New Roman" w:hAnsi="Times New Roman" w:cs="Times New Roman"/>
          <w:sz w:val="26"/>
          <w:szCs w:val="26"/>
          <w:lang w:val="pt-BR"/>
        </w:rPr>
        <w:t xml:space="preserve"> trên giá niêm yết. Nếu mua</w:t>
      </w:r>
      <w:r w:rsidRPr="00941A2B">
        <w:rPr>
          <w:rFonts w:ascii="Times New Roman" w:eastAsia="Times New Roman" w:hAnsi="Times New Roman" w:cs="Times New Roman"/>
          <w:position w:val="-6"/>
          <w:sz w:val="26"/>
          <w:szCs w:val="26"/>
        </w:rPr>
        <w:object w:dxaOrig="300" w:dyaOrig="252" w14:anchorId="78E9AABE">
          <v:shape id="_x0000_i1033" type="#_x0000_t75" style="width:15.05pt;height:11.8pt" o:ole="">
            <v:imagedata r:id="rId22" o:title=""/>
          </v:shape>
          <o:OLEObject Type="Embed" ProgID="Equation.DSMT4" ShapeID="_x0000_i1033" DrawAspect="Content" ObjectID="_1775390081" r:id="rId23"/>
        </w:object>
      </w:r>
      <w:r w:rsidRPr="00941A2B">
        <w:rPr>
          <w:rFonts w:ascii="Times New Roman" w:hAnsi="Times New Roman" w:cs="Times New Roman"/>
          <w:sz w:val="26"/>
          <w:szCs w:val="26"/>
          <w:lang w:val="pt-BR"/>
        </w:rPr>
        <w:t xml:space="preserve"> bông trở lên thì từ bông thứ 21 được giảm thêm </w:t>
      </w:r>
      <w:r w:rsidRPr="00941A2B">
        <w:rPr>
          <w:rFonts w:ascii="Times New Roman" w:eastAsia="Times New Roman" w:hAnsi="Times New Roman" w:cs="Times New Roman"/>
          <w:position w:val="-6"/>
          <w:sz w:val="26"/>
          <w:szCs w:val="26"/>
        </w:rPr>
        <w:object w:dxaOrig="372" w:dyaOrig="288" w14:anchorId="37483409">
          <v:shape id="_x0000_i1034" type="#_x0000_t75" style="width:18.25pt;height:13.95pt" o:ole="">
            <v:imagedata r:id="rId24" o:title=""/>
          </v:shape>
          <o:OLEObject Type="Embed" ProgID="Equation.DSMT4" ShapeID="_x0000_i1034" DrawAspect="Content" ObjectID="_1775390082" r:id="rId25"/>
        </w:object>
      </w:r>
      <w:r w:rsidRPr="00941A2B">
        <w:rPr>
          <w:rFonts w:ascii="Times New Roman" w:hAnsi="Times New Roman" w:cs="Times New Roman"/>
          <w:sz w:val="26"/>
          <w:szCs w:val="26"/>
          <w:lang w:val="pt-BR"/>
        </w:rPr>
        <w:t xml:space="preserve"> trên giá đã giảm. </w:t>
      </w:r>
      <w:r w:rsidR="00941A2B">
        <w:rPr>
          <w:rFonts w:ascii="Times New Roman" w:hAnsi="Times New Roman" w:cs="Times New Roman"/>
          <w:sz w:val="26"/>
          <w:szCs w:val="26"/>
        </w:rPr>
        <w:t>Hỏi bác Thảo</w:t>
      </w:r>
      <w:r w:rsidRPr="00941A2B">
        <w:rPr>
          <w:rFonts w:ascii="Times New Roman" w:hAnsi="Times New Roman" w:cs="Times New Roman"/>
          <w:sz w:val="26"/>
          <w:szCs w:val="26"/>
        </w:rPr>
        <w:t xml:space="preserve"> mua </w:t>
      </w:r>
      <w:r w:rsidRPr="00941A2B">
        <w:rPr>
          <w:rFonts w:ascii="Times New Roman" w:hAnsi="Times New Roman" w:cs="Times New Roman"/>
          <w:sz w:val="26"/>
          <w:szCs w:val="26"/>
          <w:lang w:val="pt-BR"/>
        </w:rPr>
        <w:t>50</w:t>
      </w:r>
      <w:r w:rsidRPr="00941A2B">
        <w:rPr>
          <w:rFonts w:ascii="Times New Roman" w:hAnsi="Times New Roman" w:cs="Times New Roman"/>
          <w:sz w:val="26"/>
          <w:szCs w:val="26"/>
        </w:rPr>
        <w:t xml:space="preserve"> bông</w:t>
      </w:r>
      <w:r w:rsidR="00941A2B">
        <w:rPr>
          <w:rFonts w:ascii="Times New Roman" w:hAnsi="Times New Roman" w:cs="Times New Roman"/>
          <w:sz w:val="26"/>
          <w:szCs w:val="26"/>
        </w:rPr>
        <w:t xml:space="preserve"> ở cửa hàng A đó</w:t>
      </w:r>
      <w:r w:rsidRPr="00941A2B">
        <w:rPr>
          <w:rFonts w:ascii="Times New Roman" w:hAnsi="Times New Roman" w:cs="Times New Roman"/>
          <w:sz w:val="26"/>
          <w:szCs w:val="26"/>
        </w:rPr>
        <w:t xml:space="preserve"> thì phải trả bao nhiêu tiền? </w:t>
      </w:r>
    </w:p>
    <w:p w14:paraId="7CE03629" w14:textId="77777777" w:rsidR="00D36447" w:rsidRPr="00941A2B" w:rsidRDefault="007E2F18" w:rsidP="00941A2B">
      <w:pPr>
        <w:spacing w:after="0" w:line="360" w:lineRule="auto"/>
        <w:jc w:val="both"/>
        <w:rPr>
          <w:rFonts w:ascii="Times New Roman" w:hAnsi="Times New Roman" w:cs="Times New Roman"/>
          <w:bCs/>
          <w:sz w:val="26"/>
          <w:szCs w:val="26"/>
        </w:rPr>
      </w:pPr>
      <w:r w:rsidRPr="00941A2B">
        <w:rPr>
          <w:rFonts w:ascii="Times New Roman" w:hAnsi="Times New Roman" w:cs="Times New Roman"/>
          <w:b/>
          <w:bCs/>
          <w:sz w:val="26"/>
          <w:szCs w:val="26"/>
        </w:rPr>
        <w:t>Bài</w:t>
      </w:r>
      <w:r w:rsidR="00D36447" w:rsidRPr="00941A2B">
        <w:rPr>
          <w:rFonts w:ascii="Times New Roman" w:hAnsi="Times New Roman" w:cs="Times New Roman"/>
          <w:b/>
          <w:bCs/>
          <w:sz w:val="26"/>
          <w:szCs w:val="26"/>
        </w:rPr>
        <w:t xml:space="preserve"> 6:</w:t>
      </w:r>
      <w:r w:rsidR="00D36447" w:rsidRPr="00941A2B">
        <w:rPr>
          <w:rFonts w:ascii="Times New Roman" w:hAnsi="Times New Roman" w:cs="Times New Roman"/>
          <w:b/>
          <w:sz w:val="26"/>
          <w:szCs w:val="26"/>
        </w:rPr>
        <w:t xml:space="preserve"> (</w:t>
      </w:r>
      <w:r w:rsidRPr="00941A2B">
        <w:rPr>
          <w:rFonts w:ascii="Times New Roman" w:hAnsi="Times New Roman" w:cs="Times New Roman"/>
          <w:b/>
          <w:iCs/>
          <w:sz w:val="26"/>
          <w:szCs w:val="26"/>
        </w:rPr>
        <w:t>0,75</w:t>
      </w:r>
      <w:r w:rsidR="00D36447" w:rsidRPr="00941A2B">
        <w:rPr>
          <w:rFonts w:ascii="Times New Roman" w:hAnsi="Times New Roman" w:cs="Times New Roman"/>
          <w:b/>
          <w:iCs/>
          <w:sz w:val="26"/>
          <w:szCs w:val="26"/>
        </w:rPr>
        <w:t xml:space="preserve"> điểm</w:t>
      </w:r>
      <w:r w:rsidR="00D36447" w:rsidRPr="00941A2B">
        <w:rPr>
          <w:rFonts w:ascii="Times New Roman" w:hAnsi="Times New Roman" w:cs="Times New Roman"/>
          <w:b/>
          <w:sz w:val="26"/>
          <w:szCs w:val="26"/>
        </w:rPr>
        <w:t>)</w:t>
      </w:r>
      <w:r w:rsidR="00D36447" w:rsidRPr="00941A2B">
        <w:rPr>
          <w:rFonts w:ascii="Times New Roman" w:hAnsi="Times New Roman" w:cs="Times New Roman"/>
          <w:sz w:val="26"/>
          <w:szCs w:val="26"/>
        </w:rPr>
        <w:t xml:space="preserve"> </w:t>
      </w:r>
      <w:r w:rsidR="00D36447" w:rsidRPr="00941A2B">
        <w:rPr>
          <w:rFonts w:ascii="Times New Roman" w:hAnsi="Times New Roman" w:cs="Times New Roman"/>
          <w:bCs/>
          <w:sz w:val="26"/>
          <w:szCs w:val="26"/>
        </w:rPr>
        <w:t xml:space="preserve">Một viên gạch trang trí nội thất có họa tiết như hình vẽ gồm hai phần: một phần được tô màu và một phần không được tô màu. Tính diện tích phần không được tô màu theo kích thước trên hình vẽ (lấy </w:t>
      </w:r>
      <w:r w:rsidR="00D36447" w:rsidRPr="00941A2B">
        <w:rPr>
          <w:rFonts w:ascii="Times New Roman" w:hAnsi="Times New Roman" w:cs="Times New Roman"/>
          <w:position w:val="-10"/>
          <w:sz w:val="26"/>
          <w:szCs w:val="26"/>
        </w:rPr>
        <w:object w:dxaOrig="960" w:dyaOrig="320" w14:anchorId="6800FE3B">
          <v:shape id="_x0000_i1035" type="#_x0000_t75" style="width:47.3pt;height:16.1pt" o:ole="">
            <v:imagedata r:id="rId26" o:title=""/>
          </v:shape>
          <o:OLEObject Type="Embed" ProgID="Equation.DSMT4" ShapeID="_x0000_i1035" DrawAspect="Content" ObjectID="_1775390083" r:id="rId27"/>
        </w:object>
      </w:r>
    </w:p>
    <w:p w14:paraId="408ACE99" w14:textId="77777777" w:rsidR="003D43A7" w:rsidRPr="00941A2B" w:rsidRDefault="00D36447" w:rsidP="00941A2B">
      <w:pPr>
        <w:spacing w:after="0" w:line="360" w:lineRule="auto"/>
        <w:jc w:val="both"/>
        <w:rPr>
          <w:rFonts w:ascii="Times New Roman" w:eastAsia="Times New Roman" w:hAnsi="Times New Roman" w:cs="Times New Roman"/>
          <w:sz w:val="26"/>
          <w:szCs w:val="26"/>
        </w:rPr>
      </w:pPr>
      <w:r w:rsidRPr="00941A2B">
        <w:rPr>
          <w:rFonts w:ascii="Times New Roman" w:hAnsi="Times New Roman" w:cs="Times New Roman"/>
          <w:b/>
          <w:bCs/>
          <w:noProof/>
          <w:sz w:val="26"/>
          <w:szCs w:val="26"/>
        </w:rPr>
        <w:drawing>
          <wp:anchor distT="0" distB="0" distL="114300" distR="114300" simplePos="0" relativeHeight="251659264" behindDoc="1" locked="0" layoutInCell="1" allowOverlap="1" wp14:anchorId="092609C9" wp14:editId="13520A29">
            <wp:simplePos x="0" y="0"/>
            <wp:positionH relativeFrom="column">
              <wp:posOffset>2076450</wp:posOffset>
            </wp:positionH>
            <wp:positionV relativeFrom="paragraph">
              <wp:posOffset>0</wp:posOffset>
            </wp:positionV>
            <wp:extent cx="1615440" cy="1422400"/>
            <wp:effectExtent l="0" t="0" r="3810" b="6350"/>
            <wp:wrapTight wrapText="bothSides">
              <wp:wrapPolygon edited="0">
                <wp:start x="0" y="0"/>
                <wp:lineTo x="0" y="21407"/>
                <wp:lineTo x="21396" y="21407"/>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5440"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4A404" w14:textId="77777777" w:rsidR="003D43A7" w:rsidRPr="00941A2B" w:rsidRDefault="003D43A7" w:rsidP="00941A2B">
      <w:pPr>
        <w:spacing w:after="0" w:line="360" w:lineRule="auto"/>
        <w:jc w:val="both"/>
        <w:rPr>
          <w:rFonts w:ascii="Times New Roman" w:eastAsia="Times New Roman" w:hAnsi="Times New Roman" w:cs="Times New Roman"/>
          <w:sz w:val="26"/>
          <w:szCs w:val="26"/>
        </w:rPr>
      </w:pPr>
    </w:p>
    <w:p w14:paraId="20B4FE87" w14:textId="77777777" w:rsidR="00D36447" w:rsidRPr="00941A2B" w:rsidRDefault="00D36447" w:rsidP="00941A2B">
      <w:pPr>
        <w:spacing w:after="0" w:line="360" w:lineRule="auto"/>
        <w:jc w:val="both"/>
        <w:rPr>
          <w:rFonts w:ascii="Times New Roman" w:eastAsia="Times New Roman" w:hAnsi="Times New Roman" w:cs="Times New Roman"/>
          <w:sz w:val="26"/>
          <w:szCs w:val="26"/>
        </w:rPr>
      </w:pPr>
    </w:p>
    <w:p w14:paraId="5A95490C" w14:textId="77777777" w:rsidR="00D36447" w:rsidRPr="00941A2B" w:rsidRDefault="00D36447" w:rsidP="00941A2B">
      <w:pPr>
        <w:spacing w:after="0" w:line="360" w:lineRule="auto"/>
        <w:jc w:val="both"/>
        <w:rPr>
          <w:rFonts w:ascii="Times New Roman" w:eastAsia="Times New Roman" w:hAnsi="Times New Roman" w:cs="Times New Roman"/>
          <w:sz w:val="26"/>
          <w:szCs w:val="26"/>
        </w:rPr>
      </w:pPr>
    </w:p>
    <w:p w14:paraId="2C20408E" w14:textId="77777777" w:rsidR="00D36447" w:rsidRPr="00941A2B" w:rsidRDefault="00D36447" w:rsidP="00941A2B">
      <w:pPr>
        <w:spacing w:after="0" w:line="360" w:lineRule="auto"/>
        <w:jc w:val="both"/>
        <w:rPr>
          <w:rFonts w:ascii="Times New Roman" w:eastAsia="Times New Roman" w:hAnsi="Times New Roman" w:cs="Times New Roman"/>
          <w:sz w:val="26"/>
          <w:szCs w:val="26"/>
        </w:rPr>
      </w:pPr>
    </w:p>
    <w:p w14:paraId="6C595057" w14:textId="77777777" w:rsidR="004044FA" w:rsidRPr="00941A2B" w:rsidRDefault="001105A1" w:rsidP="00941A2B">
      <w:pPr>
        <w:spacing w:after="0" w:line="360" w:lineRule="auto"/>
        <w:jc w:val="both"/>
        <w:rPr>
          <w:rFonts w:ascii="Times New Roman" w:eastAsia="Times New Roman" w:hAnsi="Times New Roman" w:cs="Times New Roman"/>
          <w:b/>
          <w:sz w:val="26"/>
          <w:szCs w:val="26"/>
        </w:rPr>
      </w:pPr>
      <w:r w:rsidRPr="00941A2B">
        <w:rPr>
          <w:rFonts w:ascii="Times New Roman" w:eastAsia="Times New Roman" w:hAnsi="Times New Roman" w:cs="Times New Roman"/>
          <w:b/>
          <w:sz w:val="26"/>
          <w:szCs w:val="26"/>
        </w:rPr>
        <w:t xml:space="preserve">Bài 7: (3,0 điểm) </w:t>
      </w:r>
      <w:r w:rsidR="004044FA" w:rsidRPr="00941A2B">
        <w:rPr>
          <w:rFonts w:ascii="Times New Roman" w:hAnsi="Times New Roman" w:cs="Times New Roman"/>
          <w:sz w:val="26"/>
          <w:szCs w:val="26"/>
          <w:lang w:val="es-ES"/>
        </w:rPr>
        <w:t>Từ điểm A ở ngoài đường tròn (O;R) vẽ hai tiếp tuyến AB, AC và cát tuyến ADE đến đường tròn (O) (B,C là tiếp điểm; D nằm giữa A và E và cát tuyến ADE không đi qua tâm O)</w:t>
      </w:r>
    </w:p>
    <w:p w14:paraId="396C01C2" w14:textId="77777777" w:rsidR="004044FA" w:rsidRPr="00941A2B" w:rsidRDefault="004044FA" w:rsidP="00941A2B">
      <w:pPr>
        <w:spacing w:after="0" w:line="360" w:lineRule="auto"/>
        <w:jc w:val="both"/>
        <w:rPr>
          <w:rFonts w:ascii="Times New Roman" w:hAnsi="Times New Roman" w:cs="Times New Roman"/>
          <w:sz w:val="26"/>
          <w:szCs w:val="26"/>
          <w:lang w:val="es-ES"/>
        </w:rPr>
      </w:pPr>
      <w:r w:rsidRPr="00941A2B">
        <w:rPr>
          <w:rFonts w:ascii="Times New Roman" w:hAnsi="Times New Roman" w:cs="Times New Roman"/>
          <w:sz w:val="26"/>
          <w:szCs w:val="26"/>
          <w:lang w:val="es-ES"/>
        </w:rPr>
        <w:t xml:space="preserve">a) Chứng minh: Tứ giác ABOC nội </w:t>
      </w:r>
      <w:r w:rsidRPr="004C5A19">
        <w:rPr>
          <w:rFonts w:ascii="Times New Roman" w:hAnsi="Times New Roman" w:cs="Times New Roman"/>
          <w:sz w:val="26"/>
          <w:szCs w:val="26"/>
          <w:lang w:val="es-ES"/>
        </w:rPr>
        <w:t>tiếp.</w:t>
      </w:r>
      <w:r w:rsidR="004C5A19" w:rsidRPr="004C5A19">
        <w:rPr>
          <w:rFonts w:ascii="Times New Roman" w:hAnsi="Times New Roman" w:cs="Times New Roman"/>
          <w:sz w:val="26"/>
          <w:szCs w:val="26"/>
          <w:lang w:val="es-ES"/>
        </w:rPr>
        <w:t xml:space="preserve"> </w:t>
      </w:r>
      <w:r w:rsidR="004C5A19" w:rsidRPr="004C5A19">
        <w:rPr>
          <w:rFonts w:ascii="Times New Roman" w:hAnsi="Times New Roman" w:cs="Times New Roman"/>
          <w:sz w:val="26"/>
          <w:szCs w:val="26"/>
        </w:rPr>
        <w:t>Xác định tâm, bán kính.</w:t>
      </w:r>
    </w:p>
    <w:p w14:paraId="7F8C3588" w14:textId="77777777" w:rsidR="004044FA" w:rsidRPr="00941A2B" w:rsidRDefault="004044FA" w:rsidP="00941A2B">
      <w:pPr>
        <w:spacing w:after="0" w:line="360" w:lineRule="auto"/>
        <w:jc w:val="both"/>
        <w:rPr>
          <w:rFonts w:ascii="Times New Roman" w:hAnsi="Times New Roman" w:cs="Times New Roman"/>
          <w:sz w:val="26"/>
          <w:szCs w:val="26"/>
          <w:lang w:val="de-DE"/>
        </w:rPr>
      </w:pPr>
      <w:r w:rsidRPr="00941A2B">
        <w:rPr>
          <w:rFonts w:ascii="Times New Roman" w:hAnsi="Times New Roman" w:cs="Times New Roman"/>
          <w:sz w:val="26"/>
          <w:szCs w:val="26"/>
          <w:lang w:val="de-DE"/>
        </w:rPr>
        <w:t>b) Chứ</w:t>
      </w:r>
      <w:r w:rsidR="00DA6E68">
        <w:rPr>
          <w:rFonts w:ascii="Times New Roman" w:hAnsi="Times New Roman" w:cs="Times New Roman"/>
          <w:sz w:val="26"/>
          <w:szCs w:val="26"/>
          <w:lang w:val="de-DE"/>
        </w:rPr>
        <w:t>ng minh: AC</w:t>
      </w:r>
      <w:r w:rsidRPr="00941A2B">
        <w:rPr>
          <w:rFonts w:ascii="Times New Roman" w:hAnsi="Times New Roman" w:cs="Times New Roman"/>
          <w:sz w:val="26"/>
          <w:szCs w:val="26"/>
          <w:vertAlign w:val="superscript"/>
          <w:lang w:val="de-DE"/>
        </w:rPr>
        <w:t>2</w:t>
      </w:r>
      <w:r w:rsidRPr="00941A2B">
        <w:rPr>
          <w:rFonts w:ascii="Times New Roman" w:hAnsi="Times New Roman" w:cs="Times New Roman"/>
          <w:sz w:val="26"/>
          <w:szCs w:val="26"/>
          <w:lang w:val="de-DE"/>
        </w:rPr>
        <w:t xml:space="preserve"> = AD.AE</w:t>
      </w:r>
    </w:p>
    <w:p w14:paraId="40EE9C3D" w14:textId="77777777" w:rsidR="00941A2B" w:rsidRPr="00941A2B" w:rsidRDefault="004044FA" w:rsidP="00941A2B">
      <w:pPr>
        <w:spacing w:after="0" w:line="360" w:lineRule="auto"/>
        <w:jc w:val="both"/>
        <w:rPr>
          <w:rFonts w:ascii="Times New Roman" w:hAnsi="Times New Roman" w:cs="Times New Roman"/>
          <w:sz w:val="26"/>
          <w:szCs w:val="26"/>
          <w:lang w:val="de-DE"/>
        </w:rPr>
      </w:pPr>
      <w:r w:rsidRPr="00941A2B">
        <w:rPr>
          <w:rFonts w:ascii="Times New Roman" w:hAnsi="Times New Roman" w:cs="Times New Roman"/>
          <w:sz w:val="26"/>
          <w:szCs w:val="26"/>
          <w:lang w:val="de-DE"/>
        </w:rPr>
        <w:t>c) Qua B vẽ đường thẳng song song AE cắt đường tròn (O) tại K, CK cắt DE tại M. Chứng minh: OM vuông góc DE.</w:t>
      </w:r>
    </w:p>
    <w:p w14:paraId="1CECB77D" w14:textId="77777777" w:rsidR="00941A2B" w:rsidRPr="00941A2B" w:rsidRDefault="00941A2B" w:rsidP="00941A2B">
      <w:pPr>
        <w:spacing w:after="0" w:line="360" w:lineRule="auto"/>
        <w:ind w:firstLine="720"/>
        <w:contextualSpacing/>
        <w:jc w:val="center"/>
        <w:rPr>
          <w:rFonts w:ascii="Times New Roman" w:eastAsia="Times New Roman" w:hAnsi="Times New Roman" w:cs="Times New Roman"/>
          <w:sz w:val="26"/>
          <w:szCs w:val="26"/>
        </w:rPr>
      </w:pPr>
      <w:r w:rsidRPr="00941A2B">
        <w:rPr>
          <w:rFonts w:ascii="Times New Roman" w:eastAsia="Times New Roman" w:hAnsi="Times New Roman" w:cs="Times New Roman"/>
          <w:sz w:val="26"/>
          <w:szCs w:val="26"/>
        </w:rPr>
        <w:t>------Hết------</w:t>
      </w:r>
    </w:p>
    <w:p w14:paraId="4047FC65" w14:textId="77777777" w:rsidR="00941A2B" w:rsidRPr="00941A2B" w:rsidRDefault="00941A2B" w:rsidP="00941A2B">
      <w:pPr>
        <w:spacing w:after="0" w:line="360" w:lineRule="auto"/>
        <w:jc w:val="center"/>
        <w:rPr>
          <w:rFonts w:ascii="Times New Roman" w:eastAsia="Times New Roman" w:hAnsi="Times New Roman" w:cs="Times New Roman"/>
          <w:i/>
          <w:sz w:val="26"/>
          <w:szCs w:val="26"/>
          <w:lang w:val="fr-FR"/>
        </w:rPr>
      </w:pPr>
      <w:r w:rsidRPr="00941A2B">
        <w:rPr>
          <w:rFonts w:ascii="Times New Roman" w:eastAsia="Times New Roman" w:hAnsi="Times New Roman" w:cs="Times New Roman"/>
          <w:i/>
          <w:sz w:val="26"/>
          <w:szCs w:val="26"/>
          <w:lang w:val="fr-FR"/>
        </w:rPr>
        <w:t>(Thí sinh không sử dụng tài liệu. Giám thị không giải thích gì thêm)</w:t>
      </w:r>
    </w:p>
    <w:p w14:paraId="24AA7B32" w14:textId="77777777" w:rsidR="00941A2B" w:rsidRPr="00941A2B" w:rsidRDefault="00941A2B" w:rsidP="00941A2B">
      <w:pPr>
        <w:spacing w:after="0" w:line="360" w:lineRule="auto"/>
        <w:jc w:val="center"/>
        <w:rPr>
          <w:rFonts w:ascii="Times New Roman" w:eastAsia="Times New Roman" w:hAnsi="Times New Roman" w:cs="Times New Roman"/>
          <w:sz w:val="26"/>
          <w:szCs w:val="26"/>
          <w:lang w:val="fr-FR"/>
        </w:rPr>
      </w:pPr>
      <w:r w:rsidRPr="00941A2B">
        <w:rPr>
          <w:rFonts w:ascii="Times New Roman" w:eastAsia="Times New Roman" w:hAnsi="Times New Roman" w:cs="Times New Roman"/>
          <w:sz w:val="26"/>
          <w:szCs w:val="26"/>
          <w:lang w:val="fr-FR"/>
        </w:rPr>
        <w:t>Họ và tên thí sinh: ………………………………… Số báo danh:………………..</w:t>
      </w:r>
    </w:p>
    <w:p w14:paraId="3B44F219" w14:textId="77777777" w:rsidR="003D43A7" w:rsidRDefault="003D43A7" w:rsidP="00941A2B">
      <w:pPr>
        <w:spacing w:after="0" w:line="360" w:lineRule="auto"/>
        <w:jc w:val="both"/>
        <w:rPr>
          <w:rFonts w:ascii="Times New Roman" w:eastAsia="Times New Roman" w:hAnsi="Times New Roman" w:cs="Times New Roman"/>
          <w:sz w:val="28"/>
          <w:szCs w:val="28"/>
        </w:rPr>
      </w:pPr>
    </w:p>
    <w:p w14:paraId="5F08871E" w14:textId="77777777" w:rsidR="00941A2B" w:rsidRDefault="00941A2B" w:rsidP="00941A2B">
      <w:pPr>
        <w:spacing w:after="0" w:line="360" w:lineRule="auto"/>
        <w:jc w:val="both"/>
        <w:rPr>
          <w:rFonts w:ascii="Times New Roman" w:eastAsia="Times New Roman" w:hAnsi="Times New Roman" w:cs="Times New Roman"/>
          <w:sz w:val="28"/>
          <w:szCs w:val="28"/>
        </w:rPr>
      </w:pPr>
    </w:p>
    <w:p w14:paraId="65346229" w14:textId="77777777" w:rsidR="00941A2B" w:rsidRDefault="00941A2B" w:rsidP="00941A2B">
      <w:pPr>
        <w:spacing w:after="0" w:line="360" w:lineRule="auto"/>
        <w:jc w:val="both"/>
        <w:rPr>
          <w:rFonts w:ascii="Times New Roman" w:eastAsia="Times New Roman" w:hAnsi="Times New Roman" w:cs="Times New Roman"/>
          <w:sz w:val="28"/>
          <w:szCs w:val="28"/>
        </w:rPr>
      </w:pPr>
    </w:p>
    <w:p w14:paraId="25A6BE0D" w14:textId="77777777" w:rsidR="00941A2B" w:rsidRDefault="00941A2B" w:rsidP="00941A2B">
      <w:pPr>
        <w:spacing w:after="0" w:line="360" w:lineRule="auto"/>
        <w:jc w:val="both"/>
        <w:rPr>
          <w:rFonts w:ascii="Times New Roman" w:eastAsia="Times New Roman" w:hAnsi="Times New Roman" w:cs="Times New Roman"/>
          <w:sz w:val="28"/>
          <w:szCs w:val="28"/>
        </w:rPr>
      </w:pPr>
    </w:p>
    <w:p w14:paraId="08D5B591" w14:textId="77777777" w:rsidR="00941A2B" w:rsidRDefault="00941A2B" w:rsidP="00941A2B">
      <w:pPr>
        <w:spacing w:after="0" w:line="360" w:lineRule="auto"/>
        <w:jc w:val="both"/>
        <w:rPr>
          <w:rFonts w:ascii="Times New Roman" w:eastAsia="Times New Roman" w:hAnsi="Times New Roman" w:cs="Times New Roman"/>
          <w:sz w:val="28"/>
          <w:szCs w:val="28"/>
        </w:rPr>
      </w:pPr>
    </w:p>
    <w:p w14:paraId="09A34209" w14:textId="77777777" w:rsidR="00941A2B" w:rsidRPr="001105A1" w:rsidRDefault="00941A2B" w:rsidP="00941A2B">
      <w:pPr>
        <w:spacing w:after="0" w:line="360" w:lineRule="auto"/>
        <w:jc w:val="both"/>
        <w:rPr>
          <w:rFonts w:ascii="Times New Roman" w:eastAsia="Times New Roman" w:hAnsi="Times New Roman" w:cs="Times New Roman"/>
          <w:sz w:val="28"/>
          <w:szCs w:val="28"/>
        </w:rPr>
      </w:pPr>
    </w:p>
    <w:p w14:paraId="57291C40" w14:textId="77777777" w:rsidR="00922558" w:rsidRDefault="00922558" w:rsidP="00941A2B">
      <w:pPr>
        <w:spacing w:after="0" w:line="360" w:lineRule="auto"/>
        <w:jc w:val="both"/>
        <w:rPr>
          <w:rFonts w:ascii="Times New Roman" w:eastAsia="Times New Roman" w:hAnsi="Times New Roman" w:cs="Times New Roman"/>
          <w:b/>
          <w:bCs/>
          <w:sz w:val="28"/>
          <w:szCs w:val="28"/>
        </w:rPr>
      </w:pPr>
    </w:p>
    <w:p w14:paraId="5F2D99F1" w14:textId="77777777" w:rsidR="00922558" w:rsidRDefault="00922558" w:rsidP="00922558">
      <w:pPr>
        <w:spacing w:line="360" w:lineRule="auto"/>
        <w:jc w:val="center"/>
        <w:rPr>
          <w:rFonts w:ascii="Times New Roman" w:hAnsi="Times New Roman"/>
          <w:b/>
          <w:bCs/>
          <w:iCs/>
          <w:sz w:val="28"/>
          <w:szCs w:val="28"/>
        </w:rPr>
      </w:pPr>
      <w:r>
        <w:rPr>
          <w:rFonts w:ascii="Times New Roman" w:hAnsi="Times New Roman"/>
          <w:b/>
          <w:bCs/>
          <w:iCs/>
          <w:sz w:val="28"/>
          <w:szCs w:val="28"/>
        </w:rPr>
        <w:lastRenderedPageBreak/>
        <w:t xml:space="preserve">HƯỚNG DẪN CHẤM KIỂM TRA CUỐI HỌC KÌ II </w:t>
      </w:r>
    </w:p>
    <w:tbl>
      <w:tblPr>
        <w:tblStyle w:val="TableGrid"/>
        <w:tblW w:w="11056" w:type="dxa"/>
        <w:tblInd w:w="-998" w:type="dxa"/>
        <w:tblLook w:val="04A0" w:firstRow="1" w:lastRow="0" w:firstColumn="1" w:lastColumn="0" w:noHBand="0" w:noVBand="1"/>
      </w:tblPr>
      <w:tblGrid>
        <w:gridCol w:w="4537"/>
        <w:gridCol w:w="4961"/>
        <w:gridCol w:w="1558"/>
      </w:tblGrid>
      <w:tr w:rsidR="005623A8" w:rsidRPr="00467A0F" w14:paraId="6EC559D8" w14:textId="77777777" w:rsidTr="00922558">
        <w:tc>
          <w:tcPr>
            <w:tcW w:w="4537" w:type="dxa"/>
            <w:vAlign w:val="center"/>
          </w:tcPr>
          <w:p w14:paraId="73779275" w14:textId="77777777" w:rsidR="00922558" w:rsidRPr="00467A0F" w:rsidRDefault="00922558" w:rsidP="00922558">
            <w:pPr>
              <w:spacing w:line="360" w:lineRule="auto"/>
              <w:jc w:val="center"/>
              <w:rPr>
                <w:b/>
                <w:bCs/>
                <w:sz w:val="26"/>
                <w:szCs w:val="26"/>
              </w:rPr>
            </w:pPr>
            <w:r w:rsidRPr="00467A0F">
              <w:rPr>
                <w:b/>
                <w:bCs/>
                <w:sz w:val="26"/>
                <w:szCs w:val="26"/>
              </w:rPr>
              <w:t>CÂU</w:t>
            </w:r>
          </w:p>
        </w:tc>
        <w:tc>
          <w:tcPr>
            <w:tcW w:w="4961" w:type="dxa"/>
            <w:vAlign w:val="center"/>
          </w:tcPr>
          <w:p w14:paraId="4D3A7F86" w14:textId="77777777" w:rsidR="00922558" w:rsidRPr="00467A0F" w:rsidRDefault="00922558" w:rsidP="00922558">
            <w:pPr>
              <w:spacing w:line="360" w:lineRule="auto"/>
              <w:jc w:val="center"/>
              <w:rPr>
                <w:b/>
                <w:bCs/>
                <w:sz w:val="26"/>
                <w:szCs w:val="26"/>
              </w:rPr>
            </w:pPr>
            <w:r w:rsidRPr="00467A0F">
              <w:rPr>
                <w:b/>
                <w:bCs/>
                <w:sz w:val="26"/>
                <w:szCs w:val="26"/>
              </w:rPr>
              <w:t>ĐÁP ÁN</w:t>
            </w:r>
          </w:p>
        </w:tc>
        <w:tc>
          <w:tcPr>
            <w:tcW w:w="1558" w:type="dxa"/>
          </w:tcPr>
          <w:p w14:paraId="583B1C9B" w14:textId="77777777" w:rsidR="00922558" w:rsidRPr="00467A0F" w:rsidRDefault="00922558" w:rsidP="00922558">
            <w:pPr>
              <w:spacing w:line="360" w:lineRule="auto"/>
              <w:jc w:val="center"/>
              <w:rPr>
                <w:b/>
                <w:bCs/>
                <w:sz w:val="26"/>
                <w:szCs w:val="26"/>
              </w:rPr>
            </w:pPr>
            <w:r w:rsidRPr="00467A0F">
              <w:rPr>
                <w:b/>
                <w:bCs/>
                <w:sz w:val="26"/>
                <w:szCs w:val="26"/>
              </w:rPr>
              <w:t>ĐIỂM</w:t>
            </w:r>
          </w:p>
        </w:tc>
      </w:tr>
      <w:tr w:rsidR="005623A8" w:rsidRPr="00467A0F" w14:paraId="5D414FC9" w14:textId="77777777" w:rsidTr="00922558">
        <w:tc>
          <w:tcPr>
            <w:tcW w:w="4537" w:type="dxa"/>
          </w:tcPr>
          <w:p w14:paraId="2414B71F" w14:textId="77777777" w:rsidR="00922558" w:rsidRPr="00467A0F" w:rsidRDefault="00922558" w:rsidP="00922558">
            <w:pPr>
              <w:spacing w:line="360" w:lineRule="auto"/>
              <w:jc w:val="both"/>
              <w:rPr>
                <w:sz w:val="26"/>
                <w:szCs w:val="26"/>
              </w:rPr>
            </w:pPr>
            <w:r w:rsidRPr="00467A0F">
              <w:rPr>
                <w:b/>
                <w:bCs/>
                <w:sz w:val="26"/>
                <w:szCs w:val="26"/>
              </w:rPr>
              <w:t>Bài 1:</w:t>
            </w:r>
            <w:r w:rsidRPr="00467A0F">
              <w:rPr>
                <w:sz w:val="26"/>
                <w:szCs w:val="26"/>
              </w:rPr>
              <w:t xml:space="preserve"> </w:t>
            </w:r>
            <w:r w:rsidRPr="00467A0F">
              <w:rPr>
                <w:b/>
                <w:sz w:val="26"/>
                <w:szCs w:val="26"/>
              </w:rPr>
              <w:t>(2,0 điểm)</w:t>
            </w:r>
            <w:r w:rsidRPr="00467A0F">
              <w:rPr>
                <w:sz w:val="26"/>
                <w:szCs w:val="26"/>
              </w:rPr>
              <w:t xml:space="preserve"> </w:t>
            </w:r>
          </w:p>
          <w:p w14:paraId="49C1D948" w14:textId="77777777" w:rsidR="00922558" w:rsidRPr="00467A0F" w:rsidRDefault="00922558" w:rsidP="00922558">
            <w:pPr>
              <w:spacing w:line="360" w:lineRule="auto"/>
              <w:jc w:val="both"/>
              <w:rPr>
                <w:sz w:val="26"/>
                <w:szCs w:val="26"/>
              </w:rPr>
            </w:pPr>
            <w:r w:rsidRPr="00467A0F">
              <w:rPr>
                <w:sz w:val="26"/>
                <w:szCs w:val="26"/>
              </w:rPr>
              <w:t>Cho Parabol (P) : </w:t>
            </w:r>
            <w:r w:rsidRPr="00467A0F">
              <w:rPr>
                <w:rFonts w:asciiTheme="minorHAnsi" w:eastAsiaTheme="minorHAnsi" w:hAnsiTheme="minorHAnsi" w:cstheme="minorBidi"/>
                <w:position w:val="-24"/>
                <w:sz w:val="26"/>
                <w:szCs w:val="26"/>
              </w:rPr>
              <w:object w:dxaOrig="984" w:dyaOrig="624" w14:anchorId="4D5C8BD4">
                <v:shape id="_x0000_i1036" type="#_x0000_t75" style="width:48.35pt;height:31.15pt" o:ole="">
                  <v:imagedata r:id="rId5" o:title=""/>
                </v:shape>
                <o:OLEObject Type="Embed" ProgID="Equation.DSMT4" ShapeID="_x0000_i1036" DrawAspect="Content" ObjectID="_1775390084" r:id="rId29"/>
              </w:object>
            </w:r>
            <w:r w:rsidRPr="00467A0F">
              <w:rPr>
                <w:sz w:val="26"/>
                <w:szCs w:val="26"/>
              </w:rPr>
              <w:t xml:space="preserve">   </w:t>
            </w:r>
          </w:p>
          <w:p w14:paraId="2CB981C3" w14:textId="77777777" w:rsidR="00922558" w:rsidRPr="00467A0F" w:rsidRDefault="00922558" w:rsidP="00922558">
            <w:pPr>
              <w:spacing w:line="360" w:lineRule="auto"/>
              <w:jc w:val="both"/>
              <w:rPr>
                <w:sz w:val="26"/>
                <w:szCs w:val="26"/>
              </w:rPr>
            </w:pPr>
            <w:r w:rsidRPr="00467A0F">
              <w:rPr>
                <w:sz w:val="26"/>
                <w:szCs w:val="26"/>
              </w:rPr>
              <w:t>và đường thẳng (d): y = x- 4</w:t>
            </w:r>
          </w:p>
          <w:p w14:paraId="63B3F12D" w14:textId="77777777" w:rsidR="00922558" w:rsidRPr="00467A0F" w:rsidRDefault="00922558" w:rsidP="00922558">
            <w:pPr>
              <w:spacing w:line="360" w:lineRule="auto"/>
              <w:jc w:val="both"/>
              <w:rPr>
                <w:sz w:val="26"/>
                <w:szCs w:val="26"/>
              </w:rPr>
            </w:pPr>
            <w:r w:rsidRPr="00467A0F">
              <w:rPr>
                <w:sz w:val="26"/>
                <w:szCs w:val="26"/>
              </w:rPr>
              <w:t>a) Vẽ (P) và (d) trên cùng mặt phẳng tọa độ?</w:t>
            </w:r>
          </w:p>
          <w:p w14:paraId="0938354D" w14:textId="77777777" w:rsidR="00922558" w:rsidRPr="00467A0F" w:rsidRDefault="00922558" w:rsidP="00922558">
            <w:pPr>
              <w:spacing w:line="360" w:lineRule="auto"/>
              <w:jc w:val="both"/>
              <w:rPr>
                <w:sz w:val="26"/>
                <w:szCs w:val="26"/>
              </w:rPr>
            </w:pPr>
            <w:r w:rsidRPr="00467A0F">
              <w:rPr>
                <w:sz w:val="26"/>
                <w:szCs w:val="26"/>
              </w:rPr>
              <w:t>b) Tìm tọa độ giao điểm của (P) và (d) bằng phép toán?</w:t>
            </w:r>
          </w:p>
          <w:p w14:paraId="4C61784E" w14:textId="77777777" w:rsidR="00922558" w:rsidRPr="00467A0F" w:rsidRDefault="00922558" w:rsidP="00922558">
            <w:pPr>
              <w:spacing w:line="360" w:lineRule="auto"/>
              <w:jc w:val="both"/>
              <w:rPr>
                <w:b/>
                <w:bCs/>
                <w:sz w:val="26"/>
                <w:szCs w:val="26"/>
              </w:rPr>
            </w:pPr>
          </w:p>
        </w:tc>
        <w:tc>
          <w:tcPr>
            <w:tcW w:w="4961" w:type="dxa"/>
          </w:tcPr>
          <w:p w14:paraId="52511E0E" w14:textId="77777777" w:rsidR="00922558" w:rsidRPr="00467A0F" w:rsidRDefault="00922558" w:rsidP="00922558">
            <w:pPr>
              <w:spacing w:line="360" w:lineRule="auto"/>
              <w:rPr>
                <w:sz w:val="26"/>
                <w:szCs w:val="26"/>
              </w:rPr>
            </w:pPr>
            <w:r w:rsidRPr="00467A0F">
              <w:rPr>
                <w:sz w:val="26"/>
                <w:szCs w:val="26"/>
              </w:rPr>
              <w:t>a)</w:t>
            </w:r>
          </w:p>
          <w:p w14:paraId="0CFAD123" w14:textId="77777777" w:rsidR="00922558" w:rsidRPr="00467A0F" w:rsidRDefault="00922558" w:rsidP="00922558">
            <w:pPr>
              <w:spacing w:line="360" w:lineRule="auto"/>
              <w:rPr>
                <w:sz w:val="26"/>
                <w:szCs w:val="26"/>
              </w:rPr>
            </w:pPr>
            <w:r w:rsidRPr="00467A0F">
              <w:rPr>
                <w:sz w:val="26"/>
                <w:szCs w:val="26"/>
              </w:rPr>
              <w:t>Mỗi bảng giá trị đúng</w:t>
            </w:r>
          </w:p>
          <w:p w14:paraId="0D35DB39" w14:textId="77777777" w:rsidR="00922558" w:rsidRPr="00467A0F" w:rsidRDefault="00922558" w:rsidP="00922558">
            <w:pPr>
              <w:spacing w:line="360" w:lineRule="auto"/>
              <w:rPr>
                <w:sz w:val="26"/>
                <w:szCs w:val="26"/>
              </w:rPr>
            </w:pPr>
            <w:r w:rsidRPr="00467A0F">
              <w:rPr>
                <w:sz w:val="26"/>
                <w:szCs w:val="26"/>
              </w:rPr>
              <w:t xml:space="preserve">Mỗi đồ thị đúng </w:t>
            </w:r>
          </w:p>
          <w:p w14:paraId="6627D353" w14:textId="77777777" w:rsidR="00922558" w:rsidRPr="00467A0F" w:rsidRDefault="00922558" w:rsidP="00922558">
            <w:pPr>
              <w:spacing w:line="360" w:lineRule="auto"/>
              <w:rPr>
                <w:sz w:val="26"/>
                <w:szCs w:val="26"/>
              </w:rPr>
            </w:pPr>
            <w:r w:rsidRPr="00467A0F">
              <w:rPr>
                <w:sz w:val="26"/>
                <w:szCs w:val="26"/>
              </w:rPr>
              <w:t xml:space="preserve">b) </w:t>
            </w:r>
          </w:p>
          <w:p w14:paraId="20E30B25" w14:textId="77777777" w:rsidR="00922558" w:rsidRPr="00467A0F" w:rsidRDefault="00922558" w:rsidP="00922558">
            <w:pPr>
              <w:spacing w:line="360" w:lineRule="auto"/>
              <w:jc w:val="both"/>
              <w:rPr>
                <w:sz w:val="26"/>
                <w:szCs w:val="26"/>
              </w:rPr>
            </w:pPr>
            <w:r w:rsidRPr="00467A0F">
              <w:rPr>
                <w:sz w:val="26"/>
                <w:szCs w:val="26"/>
              </w:rPr>
              <w:t>Phương trình hoành độ giao điểm của (d) và (P)</w:t>
            </w:r>
          </w:p>
          <w:p w14:paraId="412F44D0" w14:textId="77777777" w:rsidR="00922558" w:rsidRPr="00467A0F" w:rsidRDefault="00783568" w:rsidP="00922558">
            <w:pPr>
              <w:spacing w:line="360" w:lineRule="auto"/>
              <w:jc w:val="both"/>
              <w:rPr>
                <w:sz w:val="26"/>
                <w:szCs w:val="26"/>
              </w:rPr>
            </w:pPr>
            <w:r w:rsidRPr="00467A0F">
              <w:rPr>
                <w:rFonts w:asciiTheme="minorHAnsi" w:eastAsiaTheme="minorHAnsi" w:hAnsiTheme="minorHAnsi" w:cstheme="minorBidi"/>
                <w:position w:val="-42"/>
                <w:sz w:val="26"/>
                <w:szCs w:val="26"/>
              </w:rPr>
              <w:object w:dxaOrig="1740" w:dyaOrig="960" w14:anchorId="726D220C">
                <v:shape id="_x0000_i1037" type="#_x0000_t75" style="width:87.05pt;height:47.3pt" o:ole="">
                  <v:imagedata r:id="rId30" o:title=""/>
                </v:shape>
                <o:OLEObject Type="Embed" ProgID="Equation.DSMT4" ShapeID="_x0000_i1037" DrawAspect="Content" ObjectID="_1775390085" r:id="rId31"/>
              </w:object>
            </w:r>
          </w:p>
          <w:p w14:paraId="4D6FA625" w14:textId="77777777" w:rsidR="00783568" w:rsidRPr="00467A0F" w:rsidRDefault="00000000" w:rsidP="00922558">
            <w:pPr>
              <w:pStyle w:val="ListParagraph"/>
              <w:numPr>
                <w:ilvl w:val="0"/>
                <w:numId w:val="2"/>
              </w:numPr>
              <w:spacing w:after="0" w:line="360" w:lineRule="auto"/>
              <w:ind w:left="0"/>
              <w:jc w:val="both"/>
              <w:rPr>
                <w:sz w:val="26"/>
                <w:szCs w:val="26"/>
              </w:rPr>
            </w:pPr>
            <m:oMath>
              <m:sSub>
                <m:sSubPr>
                  <m:ctrlPr>
                    <w:rPr>
                      <w:rFonts w:ascii="Cambria Math" w:hAnsi="Cambria Math"/>
                      <w:i/>
                      <w:sz w:val="26"/>
                      <w:szCs w:val="26"/>
                    </w:rPr>
                  </m:ctrlPr>
                </m:sSubPr>
                <m:e>
                  <m:r>
                    <w:rPr>
                      <w:rFonts w:ascii="Cambria Math" w:hAnsi="Cambria Math"/>
                      <w:sz w:val="26"/>
                      <w:szCs w:val="26"/>
                    </w:rPr>
                    <m:t>&lt;=&gt;x</m:t>
                  </m:r>
                </m:e>
                <m:sub>
                  <m:r>
                    <w:rPr>
                      <w:rFonts w:ascii="Cambria Math" w:hAnsi="Cambria Math"/>
                      <w:sz w:val="26"/>
                      <w:szCs w:val="26"/>
                    </w:rPr>
                    <m:t>1</m:t>
                  </m:r>
                </m:sub>
              </m:sSub>
              <m:r>
                <w:rPr>
                  <w:rFonts w:ascii="Cambria Math" w:hAnsi="Cambria Math"/>
                  <w:sz w:val="26"/>
                  <w:szCs w:val="26"/>
                </w:rPr>
                <m:t xml:space="preserve">=2 </m:t>
              </m:r>
              <m:r>
                <w:rPr>
                  <w:rFonts w:ascii="Cambria Math" w:hAnsi="Cambria Math"/>
                  <w:sz w:val="26"/>
                  <w:szCs w:val="26"/>
                </w:rPr>
                <m:t xml:space="preserve">hoặc </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2</m:t>
                  </m:r>
                </m:sub>
              </m:sSub>
              <m:r>
                <w:rPr>
                  <w:rFonts w:ascii="Cambria Math" w:hAnsi="Cambria Math"/>
                  <w:sz w:val="26"/>
                  <w:szCs w:val="26"/>
                </w:rPr>
                <m:t>=-4</m:t>
              </m:r>
            </m:oMath>
          </w:p>
          <w:p w14:paraId="4F45B753" w14:textId="77777777" w:rsidR="00922558" w:rsidRPr="00467A0F" w:rsidRDefault="00922558" w:rsidP="00922558">
            <w:pPr>
              <w:pStyle w:val="ListParagraph"/>
              <w:numPr>
                <w:ilvl w:val="0"/>
                <w:numId w:val="2"/>
              </w:numPr>
              <w:spacing w:after="0" w:line="360" w:lineRule="auto"/>
              <w:ind w:left="0"/>
              <w:jc w:val="both"/>
              <w:rPr>
                <w:sz w:val="26"/>
                <w:szCs w:val="26"/>
              </w:rPr>
            </w:pPr>
            <w:r w:rsidRPr="00467A0F">
              <w:rPr>
                <w:rFonts w:asciiTheme="minorHAnsi" w:eastAsiaTheme="minorHAnsi" w:hAnsiTheme="minorHAnsi" w:cstheme="minorBidi"/>
                <w:position w:val="-12"/>
                <w:sz w:val="26"/>
                <w:szCs w:val="26"/>
              </w:rPr>
              <w:object w:dxaOrig="3096" w:dyaOrig="360" w14:anchorId="5FC024FD">
                <v:shape id="_x0000_i1038" type="#_x0000_t75" style="width:154.75pt;height:18.25pt" o:ole="">
                  <v:imagedata r:id="rId32" o:title=""/>
                </v:shape>
                <o:OLEObject Type="Embed" ProgID="Equation.DSMT4" ShapeID="_x0000_i1038" DrawAspect="Content" ObjectID="_1775390086" r:id="rId33"/>
              </w:object>
            </w:r>
          </w:p>
          <w:p w14:paraId="4096DBD8" w14:textId="77777777" w:rsidR="00922558" w:rsidRPr="00467A0F" w:rsidRDefault="00922558" w:rsidP="00922558">
            <w:pPr>
              <w:pStyle w:val="ListParagraph"/>
              <w:numPr>
                <w:ilvl w:val="0"/>
                <w:numId w:val="2"/>
              </w:numPr>
              <w:spacing w:after="0" w:line="360" w:lineRule="auto"/>
              <w:ind w:left="0"/>
              <w:jc w:val="both"/>
              <w:rPr>
                <w:sz w:val="26"/>
                <w:szCs w:val="26"/>
              </w:rPr>
            </w:pPr>
            <w:r w:rsidRPr="00467A0F">
              <w:rPr>
                <w:rFonts w:asciiTheme="minorHAnsi" w:eastAsiaTheme="minorHAnsi" w:hAnsiTheme="minorHAnsi" w:cstheme="minorBidi"/>
                <w:position w:val="-12"/>
                <w:sz w:val="26"/>
                <w:szCs w:val="26"/>
              </w:rPr>
              <w:object w:dxaOrig="3420" w:dyaOrig="360" w14:anchorId="6957D6D9">
                <v:shape id="_x0000_i1039" type="#_x0000_t75" style="width:170.85pt;height:18.25pt" o:ole="">
                  <v:imagedata r:id="rId34" o:title=""/>
                </v:shape>
                <o:OLEObject Type="Embed" ProgID="Equation.DSMT4" ShapeID="_x0000_i1039" DrawAspect="Content" ObjectID="_1775390087" r:id="rId35"/>
              </w:object>
            </w:r>
          </w:p>
          <w:p w14:paraId="767CCE7F" w14:textId="77777777" w:rsidR="00922558" w:rsidRPr="00467A0F" w:rsidRDefault="00922558" w:rsidP="00922558">
            <w:pPr>
              <w:spacing w:line="360" w:lineRule="auto"/>
              <w:jc w:val="both"/>
              <w:rPr>
                <w:sz w:val="26"/>
                <w:szCs w:val="26"/>
              </w:rPr>
            </w:pPr>
            <w:r w:rsidRPr="00467A0F">
              <w:rPr>
                <w:sz w:val="26"/>
                <w:szCs w:val="26"/>
              </w:rPr>
              <w:t>Vậy (d) cắt (P) tại (2;-2) và ( -4; -8)</w:t>
            </w:r>
          </w:p>
        </w:tc>
        <w:tc>
          <w:tcPr>
            <w:tcW w:w="1558" w:type="dxa"/>
          </w:tcPr>
          <w:p w14:paraId="2D0AE6F5" w14:textId="77777777" w:rsidR="00922558" w:rsidRPr="00467A0F" w:rsidRDefault="00922558" w:rsidP="00922558">
            <w:pPr>
              <w:jc w:val="center"/>
              <w:rPr>
                <w:iCs/>
                <w:sz w:val="26"/>
                <w:szCs w:val="26"/>
              </w:rPr>
            </w:pPr>
          </w:p>
          <w:p w14:paraId="164B128F" w14:textId="77777777" w:rsidR="00783568" w:rsidRPr="00467A0F" w:rsidRDefault="00783568" w:rsidP="00922558">
            <w:pPr>
              <w:jc w:val="center"/>
              <w:rPr>
                <w:iCs/>
                <w:sz w:val="26"/>
                <w:szCs w:val="26"/>
              </w:rPr>
            </w:pPr>
          </w:p>
          <w:p w14:paraId="5913AB59" w14:textId="77777777" w:rsidR="00922558" w:rsidRPr="00467A0F" w:rsidRDefault="00922558" w:rsidP="00783568">
            <w:pPr>
              <w:spacing w:line="360" w:lineRule="auto"/>
              <w:jc w:val="center"/>
              <w:rPr>
                <w:iCs/>
                <w:sz w:val="26"/>
                <w:szCs w:val="26"/>
              </w:rPr>
            </w:pPr>
            <w:r w:rsidRPr="00467A0F">
              <w:rPr>
                <w:iCs/>
                <w:sz w:val="26"/>
                <w:szCs w:val="26"/>
              </w:rPr>
              <w:t>0,25x2</w:t>
            </w:r>
          </w:p>
          <w:p w14:paraId="62A16666" w14:textId="77777777" w:rsidR="00922558" w:rsidRPr="00467A0F" w:rsidRDefault="00922558" w:rsidP="00783568">
            <w:pPr>
              <w:spacing w:line="360" w:lineRule="auto"/>
              <w:jc w:val="center"/>
              <w:rPr>
                <w:iCs/>
                <w:sz w:val="26"/>
                <w:szCs w:val="26"/>
              </w:rPr>
            </w:pPr>
            <w:r w:rsidRPr="00467A0F">
              <w:rPr>
                <w:iCs/>
                <w:sz w:val="26"/>
                <w:szCs w:val="26"/>
              </w:rPr>
              <w:t>0,25x2</w:t>
            </w:r>
          </w:p>
          <w:p w14:paraId="64E23490" w14:textId="77777777" w:rsidR="00922558" w:rsidRPr="00467A0F" w:rsidRDefault="00922558" w:rsidP="00783568">
            <w:pPr>
              <w:spacing w:line="360" w:lineRule="auto"/>
              <w:jc w:val="center"/>
              <w:rPr>
                <w:bCs/>
                <w:sz w:val="26"/>
                <w:szCs w:val="26"/>
              </w:rPr>
            </w:pPr>
          </w:p>
          <w:p w14:paraId="55076C86" w14:textId="77777777" w:rsidR="00922558" w:rsidRPr="00467A0F" w:rsidRDefault="00922558" w:rsidP="00783568">
            <w:pPr>
              <w:spacing w:line="360" w:lineRule="auto"/>
              <w:jc w:val="center"/>
              <w:rPr>
                <w:bCs/>
                <w:sz w:val="26"/>
                <w:szCs w:val="26"/>
              </w:rPr>
            </w:pPr>
          </w:p>
          <w:p w14:paraId="18DB4652" w14:textId="77777777" w:rsidR="00922558" w:rsidRPr="00467A0F" w:rsidRDefault="00922558" w:rsidP="00783568">
            <w:pPr>
              <w:spacing w:line="360" w:lineRule="auto"/>
              <w:jc w:val="center"/>
              <w:rPr>
                <w:bCs/>
                <w:sz w:val="26"/>
                <w:szCs w:val="26"/>
              </w:rPr>
            </w:pPr>
          </w:p>
          <w:p w14:paraId="2F257202" w14:textId="77777777" w:rsidR="00922558" w:rsidRPr="00467A0F" w:rsidRDefault="00922558" w:rsidP="00783568">
            <w:pPr>
              <w:spacing w:line="360" w:lineRule="auto"/>
              <w:jc w:val="center"/>
              <w:rPr>
                <w:bCs/>
                <w:sz w:val="26"/>
                <w:szCs w:val="26"/>
              </w:rPr>
            </w:pPr>
            <w:r w:rsidRPr="00467A0F">
              <w:rPr>
                <w:bCs/>
                <w:sz w:val="26"/>
                <w:szCs w:val="26"/>
              </w:rPr>
              <w:t>0,25</w:t>
            </w:r>
          </w:p>
          <w:p w14:paraId="4A9395BC" w14:textId="77777777" w:rsidR="00922558" w:rsidRPr="00467A0F" w:rsidRDefault="00922558" w:rsidP="00783568">
            <w:pPr>
              <w:spacing w:line="360" w:lineRule="auto"/>
              <w:jc w:val="center"/>
              <w:rPr>
                <w:bCs/>
                <w:sz w:val="26"/>
                <w:szCs w:val="26"/>
              </w:rPr>
            </w:pPr>
          </w:p>
          <w:p w14:paraId="1AE4336D" w14:textId="77777777" w:rsidR="00922558" w:rsidRPr="00467A0F" w:rsidRDefault="00922558" w:rsidP="00783568">
            <w:pPr>
              <w:spacing w:line="360" w:lineRule="auto"/>
              <w:jc w:val="center"/>
              <w:rPr>
                <w:bCs/>
                <w:sz w:val="26"/>
                <w:szCs w:val="26"/>
              </w:rPr>
            </w:pPr>
            <w:r w:rsidRPr="00467A0F">
              <w:rPr>
                <w:bCs/>
                <w:sz w:val="26"/>
                <w:szCs w:val="26"/>
              </w:rPr>
              <w:t>0,25</w:t>
            </w:r>
          </w:p>
          <w:p w14:paraId="3F95A62D" w14:textId="77777777" w:rsidR="00922558" w:rsidRPr="00467A0F" w:rsidRDefault="00922558" w:rsidP="00783568">
            <w:pPr>
              <w:spacing w:line="360" w:lineRule="auto"/>
              <w:jc w:val="center"/>
              <w:rPr>
                <w:bCs/>
                <w:sz w:val="26"/>
                <w:szCs w:val="26"/>
              </w:rPr>
            </w:pPr>
            <w:r w:rsidRPr="00467A0F">
              <w:rPr>
                <w:bCs/>
                <w:sz w:val="26"/>
                <w:szCs w:val="26"/>
              </w:rPr>
              <w:t>0,25</w:t>
            </w:r>
          </w:p>
          <w:p w14:paraId="6B14F46C" w14:textId="77777777" w:rsidR="00922558" w:rsidRPr="00467A0F" w:rsidRDefault="00922558" w:rsidP="00783568">
            <w:pPr>
              <w:spacing w:line="360" w:lineRule="auto"/>
              <w:jc w:val="center"/>
              <w:rPr>
                <w:bCs/>
                <w:sz w:val="26"/>
                <w:szCs w:val="26"/>
              </w:rPr>
            </w:pPr>
            <w:r w:rsidRPr="00467A0F">
              <w:rPr>
                <w:bCs/>
                <w:sz w:val="26"/>
                <w:szCs w:val="26"/>
              </w:rPr>
              <w:t>0,25</w:t>
            </w:r>
          </w:p>
          <w:p w14:paraId="1DF1B88A" w14:textId="77777777" w:rsidR="00922558" w:rsidRPr="00467A0F" w:rsidRDefault="00922558" w:rsidP="00922558">
            <w:pPr>
              <w:spacing w:line="360" w:lineRule="auto"/>
              <w:jc w:val="center"/>
              <w:rPr>
                <w:bCs/>
                <w:sz w:val="26"/>
                <w:szCs w:val="26"/>
              </w:rPr>
            </w:pPr>
          </w:p>
        </w:tc>
      </w:tr>
      <w:tr w:rsidR="005623A8" w:rsidRPr="00467A0F" w14:paraId="3D904166" w14:textId="77777777" w:rsidTr="00922558">
        <w:tc>
          <w:tcPr>
            <w:tcW w:w="4537" w:type="dxa"/>
          </w:tcPr>
          <w:p w14:paraId="2D9EC111" w14:textId="77777777" w:rsidR="00783568" w:rsidRPr="00467A0F" w:rsidRDefault="00783568" w:rsidP="00783568">
            <w:pPr>
              <w:spacing w:line="360" w:lineRule="auto"/>
              <w:jc w:val="both"/>
              <w:rPr>
                <w:b/>
                <w:bCs/>
                <w:sz w:val="26"/>
                <w:szCs w:val="26"/>
              </w:rPr>
            </w:pPr>
            <w:r w:rsidRPr="00467A0F">
              <w:rPr>
                <w:b/>
                <w:bCs/>
                <w:sz w:val="26"/>
                <w:szCs w:val="26"/>
              </w:rPr>
              <w:t>Bài 2:</w:t>
            </w:r>
            <w:r w:rsidRPr="00467A0F">
              <w:rPr>
                <w:sz w:val="26"/>
                <w:szCs w:val="26"/>
              </w:rPr>
              <w:t xml:space="preserve"> </w:t>
            </w:r>
            <w:r w:rsidRPr="00467A0F">
              <w:rPr>
                <w:b/>
                <w:sz w:val="26"/>
                <w:szCs w:val="26"/>
              </w:rPr>
              <w:t xml:space="preserve">(1,5 điểm) </w:t>
            </w:r>
            <w:r w:rsidRPr="00467A0F">
              <w:rPr>
                <w:sz w:val="26"/>
                <w:szCs w:val="26"/>
              </w:rPr>
              <w:t>Cho phương trình:</w:t>
            </w:r>
            <w:r w:rsidRPr="00467A0F">
              <w:rPr>
                <w:b/>
                <w:bCs/>
                <w:sz w:val="26"/>
                <w:szCs w:val="26"/>
              </w:rPr>
              <w:t xml:space="preserve">   </w:t>
            </w:r>
          </w:p>
          <w:p w14:paraId="3E6163FF" w14:textId="77777777" w:rsidR="00783568" w:rsidRPr="00467A0F" w:rsidRDefault="00783568" w:rsidP="00783568">
            <w:pPr>
              <w:spacing w:line="360" w:lineRule="auto"/>
              <w:jc w:val="both"/>
              <w:rPr>
                <w:b/>
                <w:bCs/>
                <w:sz w:val="26"/>
                <w:szCs w:val="26"/>
              </w:rPr>
            </w:pPr>
            <w:r w:rsidRPr="00467A0F">
              <w:rPr>
                <w:b/>
                <w:bCs/>
                <w:sz w:val="26"/>
                <w:szCs w:val="26"/>
              </w:rPr>
              <w:t xml:space="preserve">                </w:t>
            </w:r>
            <w:r w:rsidRPr="00467A0F">
              <w:rPr>
                <w:bCs/>
                <w:sz w:val="26"/>
                <w:szCs w:val="26"/>
              </w:rPr>
              <w:t>3x</w:t>
            </w:r>
            <w:r w:rsidRPr="00467A0F">
              <w:rPr>
                <w:bCs/>
                <w:sz w:val="26"/>
                <w:szCs w:val="26"/>
                <w:vertAlign w:val="superscript"/>
              </w:rPr>
              <w:t>2</w:t>
            </w:r>
            <w:r w:rsidRPr="00467A0F">
              <w:rPr>
                <w:sz w:val="26"/>
                <w:szCs w:val="26"/>
              </w:rPr>
              <w:t>- 4x +1 = 0</w:t>
            </w:r>
            <w:r w:rsidRPr="00467A0F">
              <w:rPr>
                <w:b/>
                <w:bCs/>
                <w:sz w:val="26"/>
                <w:szCs w:val="26"/>
              </w:rPr>
              <w:t xml:space="preserve"> </w:t>
            </w:r>
          </w:p>
          <w:p w14:paraId="3945F7AB" w14:textId="77777777" w:rsidR="00783568" w:rsidRPr="00467A0F" w:rsidRDefault="00783568" w:rsidP="00783568">
            <w:pPr>
              <w:pStyle w:val="ListParagraph"/>
              <w:numPr>
                <w:ilvl w:val="0"/>
                <w:numId w:val="11"/>
              </w:numPr>
              <w:spacing w:after="0" w:line="360" w:lineRule="auto"/>
              <w:jc w:val="both"/>
              <w:rPr>
                <w:sz w:val="26"/>
                <w:szCs w:val="26"/>
              </w:rPr>
            </w:pPr>
            <w:r w:rsidRPr="00467A0F">
              <w:rPr>
                <w:sz w:val="26"/>
                <w:szCs w:val="26"/>
              </w:rPr>
              <w:t>Chứng tỏ phương trình trên luôn có hai nghiệm phân biệt x</w:t>
            </w:r>
            <w:r w:rsidRPr="00467A0F">
              <w:rPr>
                <w:sz w:val="26"/>
                <w:szCs w:val="26"/>
                <w:vertAlign w:val="subscript"/>
              </w:rPr>
              <w:t>1</w:t>
            </w:r>
            <w:r w:rsidRPr="00467A0F">
              <w:rPr>
                <w:sz w:val="26"/>
                <w:szCs w:val="26"/>
              </w:rPr>
              <w:t>, x</w:t>
            </w:r>
            <w:r w:rsidRPr="00467A0F">
              <w:rPr>
                <w:sz w:val="26"/>
                <w:szCs w:val="26"/>
                <w:vertAlign w:val="subscript"/>
              </w:rPr>
              <w:t>2</w:t>
            </w:r>
            <w:r w:rsidRPr="00467A0F">
              <w:rPr>
                <w:b/>
                <w:bCs/>
                <w:sz w:val="26"/>
                <w:szCs w:val="26"/>
              </w:rPr>
              <w:t>.</w:t>
            </w:r>
          </w:p>
          <w:p w14:paraId="4C3B2048" w14:textId="77777777" w:rsidR="00783568" w:rsidRPr="00467A0F" w:rsidRDefault="00783568" w:rsidP="00783568">
            <w:pPr>
              <w:pStyle w:val="ListParagraph"/>
              <w:numPr>
                <w:ilvl w:val="0"/>
                <w:numId w:val="11"/>
              </w:numPr>
              <w:spacing w:after="0" w:line="360" w:lineRule="auto"/>
              <w:jc w:val="both"/>
              <w:rPr>
                <w:b/>
                <w:bCs/>
                <w:sz w:val="26"/>
                <w:szCs w:val="26"/>
              </w:rPr>
            </w:pPr>
            <w:r w:rsidRPr="00467A0F">
              <w:rPr>
                <w:sz w:val="26"/>
                <w:szCs w:val="26"/>
              </w:rPr>
              <w:t>Hãy tính giá trị của biểu thức</w:t>
            </w:r>
          </w:p>
          <w:p w14:paraId="135236BC" w14:textId="77777777" w:rsidR="00922558" w:rsidRPr="00467A0F" w:rsidRDefault="00783568" w:rsidP="00783568">
            <w:pPr>
              <w:pStyle w:val="ListParagraph"/>
              <w:spacing w:after="0" w:line="360" w:lineRule="auto"/>
              <w:ind w:left="360"/>
              <w:jc w:val="both"/>
              <w:rPr>
                <w:b/>
                <w:bCs/>
                <w:sz w:val="26"/>
                <w:szCs w:val="26"/>
              </w:rPr>
            </w:pPr>
            <w:r w:rsidRPr="00467A0F">
              <w:rPr>
                <w:sz w:val="26"/>
                <w:szCs w:val="26"/>
              </w:rPr>
              <w:t xml:space="preserve">   </w:t>
            </w:r>
            <w:r w:rsidRPr="00467A0F">
              <w:rPr>
                <w:rFonts w:asciiTheme="minorHAnsi" w:eastAsiaTheme="minorHAnsi" w:hAnsiTheme="minorHAnsi" w:cstheme="minorBidi"/>
                <w:position w:val="-30"/>
                <w:sz w:val="26"/>
                <w:szCs w:val="26"/>
              </w:rPr>
              <w:object w:dxaOrig="1836" w:dyaOrig="684" w14:anchorId="69DA33F9">
                <v:shape id="_x0000_i1040" type="#_x0000_t75" style="width:92.4pt;height:35.45pt" o:ole="">
                  <v:imagedata r:id="rId7" o:title=""/>
                </v:shape>
                <o:OLEObject Type="Embed" ProgID="Equation.DSMT4" ShapeID="_x0000_i1040" DrawAspect="Content" ObjectID="_1775390088" r:id="rId36"/>
              </w:object>
            </w:r>
          </w:p>
        </w:tc>
        <w:tc>
          <w:tcPr>
            <w:tcW w:w="4961" w:type="dxa"/>
          </w:tcPr>
          <w:p w14:paraId="540A9633" w14:textId="77777777" w:rsidR="00783568" w:rsidRPr="00467A0F" w:rsidRDefault="00783568" w:rsidP="00783568">
            <w:pPr>
              <w:spacing w:line="360" w:lineRule="auto"/>
              <w:jc w:val="both"/>
              <w:rPr>
                <w:sz w:val="26"/>
                <w:szCs w:val="26"/>
              </w:rPr>
            </w:pPr>
            <w:r w:rsidRPr="00467A0F">
              <w:rPr>
                <w:sz w:val="26"/>
                <w:szCs w:val="26"/>
              </w:rPr>
              <w:t>a)</w:t>
            </w:r>
          </w:p>
          <w:p w14:paraId="3530FC71" w14:textId="77777777" w:rsidR="00783568" w:rsidRPr="00467A0F" w:rsidRDefault="00783568" w:rsidP="00783568">
            <w:pPr>
              <w:spacing w:line="360" w:lineRule="auto"/>
              <w:jc w:val="both"/>
              <w:rPr>
                <w:sz w:val="26"/>
                <w:szCs w:val="26"/>
              </w:rPr>
            </w:pPr>
            <w:r w:rsidRPr="00467A0F">
              <w:rPr>
                <w:rFonts w:asciiTheme="minorHAnsi" w:eastAsiaTheme="minorHAnsi" w:hAnsiTheme="minorHAnsi" w:cstheme="minorBidi"/>
                <w:position w:val="-14"/>
                <w:sz w:val="26"/>
                <w:szCs w:val="26"/>
              </w:rPr>
              <w:object w:dxaOrig="3456" w:dyaOrig="444" w14:anchorId="7308BBEF">
                <v:shape id="_x0000_i1041" type="#_x0000_t75" style="width:173pt;height:22.55pt" o:ole="">
                  <v:imagedata r:id="rId37" o:title=""/>
                </v:shape>
                <o:OLEObject Type="Embed" ProgID="Equation.DSMT4" ShapeID="_x0000_i1041" DrawAspect="Content" ObjectID="_1775390089" r:id="rId38"/>
              </w:object>
            </w:r>
          </w:p>
          <w:p w14:paraId="335153B1" w14:textId="77777777" w:rsidR="00783568" w:rsidRPr="00467A0F" w:rsidRDefault="00783568" w:rsidP="00783568">
            <w:pPr>
              <w:spacing w:line="360" w:lineRule="auto"/>
              <w:jc w:val="both"/>
              <w:rPr>
                <w:sz w:val="26"/>
                <w:szCs w:val="26"/>
              </w:rPr>
            </w:pPr>
            <w:r w:rsidRPr="00467A0F">
              <w:rPr>
                <w:sz w:val="26"/>
                <w:szCs w:val="26"/>
              </w:rPr>
              <w:t>Phương trình có hai nghiệm phân biệt x</w:t>
            </w:r>
            <w:r w:rsidRPr="00467A0F">
              <w:rPr>
                <w:sz w:val="26"/>
                <w:szCs w:val="26"/>
                <w:vertAlign w:val="subscript"/>
              </w:rPr>
              <w:t>1</w:t>
            </w:r>
            <w:r w:rsidRPr="00467A0F">
              <w:rPr>
                <w:sz w:val="26"/>
                <w:szCs w:val="26"/>
              </w:rPr>
              <w:t>, x</w:t>
            </w:r>
            <w:r w:rsidRPr="00467A0F">
              <w:rPr>
                <w:sz w:val="26"/>
                <w:szCs w:val="26"/>
                <w:vertAlign w:val="subscript"/>
              </w:rPr>
              <w:t>2</w:t>
            </w:r>
            <w:r w:rsidRPr="00467A0F">
              <w:rPr>
                <w:b/>
                <w:bCs/>
                <w:sz w:val="26"/>
                <w:szCs w:val="26"/>
              </w:rPr>
              <w:t>.</w:t>
            </w:r>
          </w:p>
          <w:p w14:paraId="52048292" w14:textId="77777777" w:rsidR="00922558" w:rsidRPr="00467A0F" w:rsidRDefault="00783568" w:rsidP="00783568">
            <w:pPr>
              <w:spacing w:line="360" w:lineRule="auto"/>
              <w:jc w:val="both"/>
              <w:rPr>
                <w:bCs/>
                <w:sz w:val="26"/>
                <w:szCs w:val="26"/>
              </w:rPr>
            </w:pPr>
            <w:r w:rsidRPr="00467A0F">
              <w:rPr>
                <w:bCs/>
                <w:sz w:val="26"/>
                <w:szCs w:val="26"/>
              </w:rPr>
              <w:t>b)</w:t>
            </w:r>
          </w:p>
          <w:p w14:paraId="1211E9A4" w14:textId="77777777" w:rsidR="00783568" w:rsidRPr="00467A0F" w:rsidRDefault="00783568" w:rsidP="00783568">
            <w:pPr>
              <w:spacing w:line="360" w:lineRule="auto"/>
              <w:jc w:val="both"/>
              <w:rPr>
                <w:sz w:val="26"/>
                <w:szCs w:val="26"/>
              </w:rPr>
            </w:pPr>
            <w:r w:rsidRPr="00467A0F">
              <w:rPr>
                <w:sz w:val="26"/>
                <w:szCs w:val="26"/>
              </w:rPr>
              <w:t>Áp dụng định lý Viet</w:t>
            </w:r>
          </w:p>
          <w:p w14:paraId="543D00CF" w14:textId="77777777" w:rsidR="00783568" w:rsidRPr="00467A0F" w:rsidRDefault="00783568" w:rsidP="00783568">
            <w:pPr>
              <w:spacing w:line="360" w:lineRule="auto"/>
              <w:jc w:val="both"/>
              <w:rPr>
                <w:sz w:val="26"/>
                <w:szCs w:val="26"/>
              </w:rPr>
            </w:pPr>
            <w:r w:rsidRPr="00467A0F">
              <w:rPr>
                <w:rFonts w:asciiTheme="minorHAnsi" w:eastAsiaTheme="minorHAnsi" w:hAnsiTheme="minorHAnsi" w:cstheme="minorBidi"/>
                <w:position w:val="-60"/>
                <w:sz w:val="26"/>
                <w:szCs w:val="26"/>
              </w:rPr>
              <w:object w:dxaOrig="3024" w:dyaOrig="1320" w14:anchorId="311EAFEB">
                <v:shape id="_x0000_i1042" type="#_x0000_t75" style="width:150.45pt;height:66.65pt" o:ole="">
                  <v:imagedata r:id="rId39" o:title=""/>
                </v:shape>
                <o:OLEObject Type="Embed" ProgID="Equation.DSMT4" ShapeID="_x0000_i1042" DrawAspect="Content" ObjectID="_1775390090" r:id="rId40"/>
              </w:object>
            </w:r>
          </w:p>
          <w:p w14:paraId="4354E2EF" w14:textId="77777777" w:rsidR="00783568" w:rsidRPr="00467A0F" w:rsidRDefault="00783568" w:rsidP="00783568">
            <w:pPr>
              <w:spacing w:line="360" w:lineRule="auto"/>
              <w:jc w:val="both"/>
              <w:rPr>
                <w:sz w:val="26"/>
                <w:szCs w:val="26"/>
              </w:rPr>
            </w:pPr>
            <w:r w:rsidRPr="00467A0F">
              <w:rPr>
                <w:rFonts w:asciiTheme="minorHAnsi" w:eastAsiaTheme="minorHAnsi" w:hAnsiTheme="minorHAnsi" w:cstheme="minorBidi"/>
                <w:position w:val="-142"/>
                <w:sz w:val="26"/>
                <w:szCs w:val="26"/>
              </w:rPr>
              <w:object w:dxaOrig="2360" w:dyaOrig="2960" w14:anchorId="014F9A06">
                <v:shape id="_x0000_i1043" type="#_x0000_t75" style="width:117.15pt;height:147.2pt" o:ole="">
                  <v:imagedata r:id="rId41" o:title=""/>
                </v:shape>
                <o:OLEObject Type="Embed" ProgID="Equation.DSMT4" ShapeID="_x0000_i1043" DrawAspect="Content" ObjectID="_1775390091" r:id="rId42"/>
              </w:object>
            </w:r>
          </w:p>
          <w:p w14:paraId="2A92CD95" w14:textId="77777777" w:rsidR="00783568" w:rsidRPr="00467A0F" w:rsidRDefault="00783568" w:rsidP="00783568">
            <w:pPr>
              <w:spacing w:line="360" w:lineRule="auto"/>
              <w:jc w:val="both"/>
              <w:rPr>
                <w:bCs/>
                <w:sz w:val="26"/>
                <w:szCs w:val="26"/>
              </w:rPr>
            </w:pPr>
            <w:r w:rsidRPr="00467A0F">
              <w:rPr>
                <w:rFonts w:asciiTheme="minorHAnsi" w:eastAsiaTheme="minorHAnsi" w:hAnsiTheme="minorHAnsi" w:cstheme="minorBidi"/>
                <w:position w:val="-118"/>
                <w:sz w:val="26"/>
                <w:szCs w:val="26"/>
              </w:rPr>
              <w:object w:dxaOrig="1900" w:dyaOrig="2620" w14:anchorId="65D48EE0">
                <v:shape id="_x0000_i1044" type="#_x0000_t75" style="width:95.65pt;height:132.2pt" o:ole="">
                  <v:imagedata r:id="rId43" o:title=""/>
                </v:shape>
                <o:OLEObject Type="Embed" ProgID="Equation.DSMT4" ShapeID="_x0000_i1044" DrawAspect="Content" ObjectID="_1775390092" r:id="rId44"/>
              </w:object>
            </w:r>
          </w:p>
        </w:tc>
        <w:tc>
          <w:tcPr>
            <w:tcW w:w="1558" w:type="dxa"/>
          </w:tcPr>
          <w:p w14:paraId="5CE5900A" w14:textId="77777777" w:rsidR="00922558" w:rsidRPr="00467A0F" w:rsidRDefault="00922558" w:rsidP="00922558">
            <w:pPr>
              <w:spacing w:line="360" w:lineRule="auto"/>
              <w:jc w:val="center"/>
              <w:rPr>
                <w:bCs/>
                <w:sz w:val="26"/>
                <w:szCs w:val="26"/>
              </w:rPr>
            </w:pPr>
          </w:p>
          <w:p w14:paraId="6DD3B156" w14:textId="77777777" w:rsidR="00467A0F" w:rsidRPr="00467A0F" w:rsidRDefault="00467A0F" w:rsidP="00922558">
            <w:pPr>
              <w:spacing w:line="360" w:lineRule="auto"/>
              <w:jc w:val="center"/>
              <w:rPr>
                <w:bCs/>
                <w:sz w:val="26"/>
                <w:szCs w:val="26"/>
              </w:rPr>
            </w:pPr>
            <w:r w:rsidRPr="00467A0F">
              <w:rPr>
                <w:bCs/>
                <w:sz w:val="26"/>
                <w:szCs w:val="26"/>
              </w:rPr>
              <w:t>0,5</w:t>
            </w:r>
          </w:p>
          <w:p w14:paraId="6D472B0C" w14:textId="77777777" w:rsidR="00467A0F" w:rsidRPr="00467A0F" w:rsidRDefault="00467A0F" w:rsidP="00922558">
            <w:pPr>
              <w:spacing w:line="360" w:lineRule="auto"/>
              <w:jc w:val="center"/>
              <w:rPr>
                <w:bCs/>
                <w:sz w:val="26"/>
                <w:szCs w:val="26"/>
              </w:rPr>
            </w:pPr>
          </w:p>
          <w:p w14:paraId="5E4B6079" w14:textId="77777777" w:rsidR="00467A0F" w:rsidRPr="00467A0F" w:rsidRDefault="00467A0F" w:rsidP="00922558">
            <w:pPr>
              <w:spacing w:line="360" w:lineRule="auto"/>
              <w:jc w:val="center"/>
              <w:rPr>
                <w:bCs/>
                <w:sz w:val="26"/>
                <w:szCs w:val="26"/>
              </w:rPr>
            </w:pPr>
          </w:p>
          <w:p w14:paraId="0CC0D834" w14:textId="77777777" w:rsidR="00467A0F" w:rsidRPr="00467A0F" w:rsidRDefault="00467A0F" w:rsidP="00922558">
            <w:pPr>
              <w:spacing w:line="360" w:lineRule="auto"/>
              <w:jc w:val="center"/>
              <w:rPr>
                <w:bCs/>
                <w:sz w:val="26"/>
                <w:szCs w:val="26"/>
              </w:rPr>
            </w:pPr>
          </w:p>
          <w:p w14:paraId="5D32F8FD" w14:textId="77777777" w:rsidR="00467A0F" w:rsidRPr="00467A0F" w:rsidRDefault="00467A0F" w:rsidP="00922558">
            <w:pPr>
              <w:spacing w:line="360" w:lineRule="auto"/>
              <w:jc w:val="center"/>
              <w:rPr>
                <w:bCs/>
                <w:sz w:val="26"/>
                <w:szCs w:val="26"/>
              </w:rPr>
            </w:pPr>
          </w:p>
          <w:p w14:paraId="0786E14C" w14:textId="77777777" w:rsidR="00467A0F" w:rsidRPr="00467A0F" w:rsidRDefault="00467A0F" w:rsidP="00922558">
            <w:pPr>
              <w:spacing w:line="360" w:lineRule="auto"/>
              <w:jc w:val="center"/>
              <w:rPr>
                <w:bCs/>
                <w:sz w:val="26"/>
                <w:szCs w:val="26"/>
              </w:rPr>
            </w:pPr>
          </w:p>
          <w:p w14:paraId="5C7DDCDA" w14:textId="77777777" w:rsidR="00467A0F" w:rsidRPr="00467A0F" w:rsidRDefault="00467A0F" w:rsidP="00922558">
            <w:pPr>
              <w:spacing w:line="360" w:lineRule="auto"/>
              <w:jc w:val="center"/>
              <w:rPr>
                <w:bCs/>
                <w:sz w:val="26"/>
                <w:szCs w:val="26"/>
              </w:rPr>
            </w:pPr>
          </w:p>
          <w:p w14:paraId="638E7288" w14:textId="77777777" w:rsidR="00467A0F" w:rsidRPr="00467A0F" w:rsidRDefault="00467A0F" w:rsidP="00467A0F">
            <w:pPr>
              <w:spacing w:line="360" w:lineRule="auto"/>
              <w:jc w:val="center"/>
              <w:rPr>
                <w:iCs/>
                <w:sz w:val="26"/>
                <w:szCs w:val="26"/>
              </w:rPr>
            </w:pPr>
            <w:r w:rsidRPr="00467A0F">
              <w:rPr>
                <w:iCs/>
                <w:sz w:val="26"/>
                <w:szCs w:val="26"/>
              </w:rPr>
              <w:t>0,25</w:t>
            </w:r>
          </w:p>
          <w:p w14:paraId="6ACCB55A" w14:textId="77777777" w:rsidR="00467A0F" w:rsidRPr="00467A0F" w:rsidRDefault="00467A0F" w:rsidP="00467A0F">
            <w:pPr>
              <w:spacing w:line="360" w:lineRule="auto"/>
              <w:jc w:val="center"/>
              <w:rPr>
                <w:iCs/>
                <w:sz w:val="26"/>
                <w:szCs w:val="26"/>
              </w:rPr>
            </w:pPr>
          </w:p>
          <w:p w14:paraId="4A5637C1" w14:textId="77777777" w:rsidR="00467A0F" w:rsidRPr="00467A0F" w:rsidRDefault="00467A0F" w:rsidP="00467A0F">
            <w:pPr>
              <w:spacing w:line="360" w:lineRule="auto"/>
              <w:jc w:val="center"/>
              <w:rPr>
                <w:iCs/>
                <w:sz w:val="26"/>
                <w:szCs w:val="26"/>
              </w:rPr>
            </w:pPr>
          </w:p>
          <w:p w14:paraId="68A5BCE7" w14:textId="77777777" w:rsidR="00467A0F" w:rsidRPr="00467A0F" w:rsidRDefault="00467A0F" w:rsidP="00467A0F">
            <w:pPr>
              <w:spacing w:line="360" w:lineRule="auto"/>
              <w:jc w:val="center"/>
              <w:rPr>
                <w:iCs/>
                <w:sz w:val="26"/>
                <w:szCs w:val="26"/>
              </w:rPr>
            </w:pPr>
          </w:p>
          <w:p w14:paraId="394CE94C" w14:textId="77777777" w:rsidR="00467A0F" w:rsidRPr="00467A0F" w:rsidRDefault="00467A0F" w:rsidP="00467A0F">
            <w:pPr>
              <w:spacing w:line="360" w:lineRule="auto"/>
              <w:jc w:val="center"/>
              <w:rPr>
                <w:iCs/>
                <w:sz w:val="26"/>
                <w:szCs w:val="26"/>
              </w:rPr>
            </w:pPr>
          </w:p>
          <w:p w14:paraId="569EDA5B" w14:textId="77777777" w:rsidR="00467A0F" w:rsidRPr="00467A0F" w:rsidRDefault="00467A0F" w:rsidP="00467A0F">
            <w:pPr>
              <w:spacing w:line="360" w:lineRule="auto"/>
              <w:jc w:val="center"/>
              <w:rPr>
                <w:iCs/>
                <w:sz w:val="26"/>
                <w:szCs w:val="26"/>
              </w:rPr>
            </w:pPr>
          </w:p>
          <w:p w14:paraId="272BB56B" w14:textId="77777777" w:rsidR="00467A0F" w:rsidRPr="00467A0F" w:rsidRDefault="00467A0F" w:rsidP="00467A0F">
            <w:pPr>
              <w:spacing w:line="360" w:lineRule="auto"/>
              <w:jc w:val="center"/>
              <w:rPr>
                <w:iCs/>
                <w:sz w:val="26"/>
                <w:szCs w:val="26"/>
              </w:rPr>
            </w:pPr>
          </w:p>
          <w:p w14:paraId="52DB93F9" w14:textId="77777777" w:rsidR="00467A0F" w:rsidRPr="00467A0F" w:rsidRDefault="00467A0F" w:rsidP="00467A0F">
            <w:pPr>
              <w:spacing w:line="360" w:lineRule="auto"/>
              <w:jc w:val="center"/>
              <w:rPr>
                <w:iCs/>
                <w:sz w:val="26"/>
                <w:szCs w:val="26"/>
              </w:rPr>
            </w:pPr>
          </w:p>
          <w:p w14:paraId="4CC8A9F2" w14:textId="77777777" w:rsidR="00467A0F" w:rsidRPr="00467A0F" w:rsidRDefault="00467A0F" w:rsidP="00467A0F">
            <w:pPr>
              <w:spacing w:line="360" w:lineRule="auto"/>
              <w:jc w:val="center"/>
              <w:rPr>
                <w:iCs/>
                <w:sz w:val="26"/>
                <w:szCs w:val="26"/>
              </w:rPr>
            </w:pPr>
            <w:r w:rsidRPr="00467A0F">
              <w:rPr>
                <w:iCs/>
                <w:sz w:val="26"/>
                <w:szCs w:val="26"/>
              </w:rPr>
              <w:t>0,25</w:t>
            </w:r>
          </w:p>
          <w:p w14:paraId="492C97BC" w14:textId="77777777" w:rsidR="00467A0F" w:rsidRPr="00467A0F" w:rsidRDefault="00467A0F" w:rsidP="00467A0F">
            <w:pPr>
              <w:spacing w:line="360" w:lineRule="auto"/>
              <w:rPr>
                <w:bCs/>
                <w:sz w:val="26"/>
                <w:szCs w:val="26"/>
              </w:rPr>
            </w:pPr>
          </w:p>
          <w:p w14:paraId="4EC5D393" w14:textId="77777777" w:rsidR="00467A0F" w:rsidRPr="00467A0F" w:rsidRDefault="00467A0F" w:rsidP="00467A0F">
            <w:pPr>
              <w:spacing w:line="360" w:lineRule="auto"/>
              <w:rPr>
                <w:bCs/>
                <w:sz w:val="26"/>
                <w:szCs w:val="26"/>
              </w:rPr>
            </w:pPr>
          </w:p>
          <w:p w14:paraId="165284CC" w14:textId="77777777" w:rsidR="00467A0F" w:rsidRPr="00467A0F" w:rsidRDefault="00467A0F" w:rsidP="00467A0F">
            <w:pPr>
              <w:spacing w:line="360" w:lineRule="auto"/>
              <w:jc w:val="center"/>
              <w:rPr>
                <w:bCs/>
                <w:sz w:val="26"/>
                <w:szCs w:val="26"/>
              </w:rPr>
            </w:pPr>
            <w:r w:rsidRPr="00467A0F">
              <w:rPr>
                <w:bCs/>
                <w:sz w:val="26"/>
                <w:szCs w:val="26"/>
              </w:rPr>
              <w:t>0,25</w:t>
            </w:r>
          </w:p>
          <w:p w14:paraId="76BD4A24" w14:textId="77777777" w:rsidR="00467A0F" w:rsidRPr="00467A0F" w:rsidRDefault="00467A0F" w:rsidP="00467A0F">
            <w:pPr>
              <w:spacing w:line="360" w:lineRule="auto"/>
              <w:jc w:val="center"/>
              <w:rPr>
                <w:bCs/>
                <w:sz w:val="26"/>
                <w:szCs w:val="26"/>
              </w:rPr>
            </w:pPr>
          </w:p>
          <w:p w14:paraId="56D24495" w14:textId="77777777" w:rsidR="00467A0F" w:rsidRPr="00467A0F" w:rsidRDefault="00467A0F" w:rsidP="00467A0F">
            <w:pPr>
              <w:spacing w:line="360" w:lineRule="auto"/>
              <w:jc w:val="center"/>
              <w:rPr>
                <w:bCs/>
                <w:sz w:val="26"/>
                <w:szCs w:val="26"/>
              </w:rPr>
            </w:pPr>
          </w:p>
          <w:p w14:paraId="5B9DEB8F" w14:textId="77777777" w:rsidR="00467A0F" w:rsidRPr="00467A0F" w:rsidRDefault="00467A0F" w:rsidP="00467A0F">
            <w:pPr>
              <w:spacing w:line="360" w:lineRule="auto"/>
              <w:jc w:val="center"/>
              <w:rPr>
                <w:bCs/>
                <w:sz w:val="26"/>
                <w:szCs w:val="26"/>
              </w:rPr>
            </w:pPr>
          </w:p>
          <w:p w14:paraId="5462A836" w14:textId="77777777" w:rsidR="00467A0F" w:rsidRPr="00467A0F" w:rsidRDefault="00467A0F" w:rsidP="00467A0F">
            <w:pPr>
              <w:spacing w:line="360" w:lineRule="auto"/>
              <w:jc w:val="center"/>
              <w:rPr>
                <w:bCs/>
                <w:sz w:val="26"/>
                <w:szCs w:val="26"/>
              </w:rPr>
            </w:pPr>
          </w:p>
          <w:p w14:paraId="67DC0298" w14:textId="77777777" w:rsidR="00467A0F" w:rsidRPr="00467A0F" w:rsidRDefault="00467A0F" w:rsidP="00467A0F">
            <w:pPr>
              <w:spacing w:line="360" w:lineRule="auto"/>
              <w:jc w:val="center"/>
              <w:rPr>
                <w:bCs/>
                <w:sz w:val="26"/>
                <w:szCs w:val="26"/>
              </w:rPr>
            </w:pPr>
          </w:p>
          <w:p w14:paraId="7E5C7F65" w14:textId="77777777" w:rsidR="00467A0F" w:rsidRPr="00467A0F" w:rsidRDefault="00467A0F" w:rsidP="00467A0F">
            <w:pPr>
              <w:spacing w:line="360" w:lineRule="auto"/>
              <w:jc w:val="center"/>
              <w:rPr>
                <w:bCs/>
                <w:sz w:val="26"/>
                <w:szCs w:val="26"/>
              </w:rPr>
            </w:pPr>
            <w:r w:rsidRPr="00467A0F">
              <w:rPr>
                <w:bCs/>
                <w:sz w:val="26"/>
                <w:szCs w:val="26"/>
              </w:rPr>
              <w:t>0,25</w:t>
            </w:r>
          </w:p>
        </w:tc>
      </w:tr>
      <w:tr w:rsidR="005623A8" w:rsidRPr="00467A0F" w14:paraId="2DC75D4F" w14:textId="77777777" w:rsidTr="00922558">
        <w:tc>
          <w:tcPr>
            <w:tcW w:w="4537" w:type="dxa"/>
          </w:tcPr>
          <w:p w14:paraId="6229BBB2" w14:textId="77777777" w:rsidR="00467A0F" w:rsidRPr="00467A0F" w:rsidRDefault="00467A0F" w:rsidP="00467A0F">
            <w:pPr>
              <w:spacing w:line="360" w:lineRule="auto"/>
              <w:jc w:val="both"/>
              <w:rPr>
                <w:sz w:val="26"/>
                <w:szCs w:val="26"/>
              </w:rPr>
            </w:pPr>
            <w:r w:rsidRPr="00467A0F">
              <w:rPr>
                <w:b/>
                <w:bCs/>
                <w:sz w:val="26"/>
                <w:szCs w:val="26"/>
              </w:rPr>
              <w:lastRenderedPageBreak/>
              <w:t>Bài 3:</w:t>
            </w:r>
            <w:r w:rsidRPr="00467A0F">
              <w:rPr>
                <w:sz w:val="26"/>
                <w:szCs w:val="26"/>
              </w:rPr>
              <w:t xml:space="preserve"> </w:t>
            </w:r>
            <w:r w:rsidRPr="00467A0F">
              <w:rPr>
                <w:b/>
                <w:bCs/>
                <w:sz w:val="26"/>
                <w:szCs w:val="26"/>
              </w:rPr>
              <w:t xml:space="preserve">(1 điểm) </w:t>
            </w:r>
            <w:r w:rsidRPr="00467A0F">
              <w:rPr>
                <w:sz w:val="26"/>
                <w:szCs w:val="26"/>
              </w:rPr>
              <w:t xml:space="preserve">Lớp 9A có 40 học sinh, trong đó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7</m:t>
                  </m:r>
                </m:den>
              </m:f>
            </m:oMath>
            <w:r w:rsidRPr="00467A0F">
              <w:rPr>
                <w:sz w:val="26"/>
                <w:szCs w:val="26"/>
              </w:rPr>
              <w:t xml:space="preserve"> số học sinh nam và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oMath>
            <w:r w:rsidRPr="00467A0F">
              <w:rPr>
                <w:sz w:val="26"/>
                <w:szCs w:val="26"/>
              </w:rPr>
              <w:t xml:space="preserve"> số học sinh nữ không bị cận thị. Biết tổng số học sinh nam và học sinh nữ không bị cận thị là 11. Tính số học sinh nam không bị cận thị. </w:t>
            </w:r>
          </w:p>
          <w:p w14:paraId="76128D1A" w14:textId="77777777" w:rsidR="00922558" w:rsidRPr="00467A0F" w:rsidRDefault="00922558" w:rsidP="00922558">
            <w:pPr>
              <w:spacing w:line="360" w:lineRule="auto"/>
              <w:jc w:val="both"/>
              <w:rPr>
                <w:b/>
                <w:bCs/>
                <w:sz w:val="26"/>
                <w:szCs w:val="26"/>
              </w:rPr>
            </w:pPr>
          </w:p>
        </w:tc>
        <w:tc>
          <w:tcPr>
            <w:tcW w:w="4961" w:type="dxa"/>
          </w:tcPr>
          <w:p w14:paraId="40BC1ECC" w14:textId="77777777" w:rsidR="00467A0F" w:rsidRPr="00467A0F" w:rsidRDefault="00467A0F" w:rsidP="00467A0F">
            <w:pPr>
              <w:spacing w:line="360" w:lineRule="auto"/>
              <w:jc w:val="both"/>
              <w:rPr>
                <w:sz w:val="26"/>
                <w:szCs w:val="26"/>
              </w:rPr>
            </w:pPr>
            <w:r w:rsidRPr="00467A0F">
              <w:rPr>
                <w:sz w:val="26"/>
                <w:szCs w:val="26"/>
              </w:rPr>
              <w:t xml:space="preserve">Gọi số học sinh nam, nữ của lớp 9A lần lượt là x, y ( x, y </w:t>
            </w:r>
            <m:oMath>
              <m:r>
                <w:rPr>
                  <w:rFonts w:ascii="Cambria Math" w:hAnsi="Cambria Math"/>
                  <w:i/>
                  <w:sz w:val="26"/>
                  <w:szCs w:val="26"/>
                </w:rPr>
                <w:sym w:font="Symbol Tiger" w:char="F0CE"/>
              </m:r>
              <m:r>
                <w:rPr>
                  <w:rFonts w:ascii="Cambria Math" w:hAnsi="Cambria Math"/>
                  <w:sz w:val="26"/>
                  <w:szCs w:val="26"/>
                </w:rPr>
                <m:t xml:space="preserve"> </m:t>
              </m:r>
            </m:oMath>
            <w:r w:rsidRPr="00467A0F">
              <w:rPr>
                <w:sz w:val="26"/>
                <w:szCs w:val="26"/>
              </w:rPr>
              <w:t>N*)</w:t>
            </w:r>
          </w:p>
          <w:p w14:paraId="0BF657CC" w14:textId="77777777" w:rsidR="00467A0F" w:rsidRPr="00467A0F" w:rsidRDefault="00467A0F" w:rsidP="00467A0F">
            <w:pPr>
              <w:spacing w:line="360" w:lineRule="auto"/>
              <w:jc w:val="both"/>
              <w:rPr>
                <w:sz w:val="26"/>
                <w:szCs w:val="26"/>
                <w:lang w:val="fr-FR"/>
              </w:rPr>
            </w:pPr>
            <w:r w:rsidRPr="00467A0F">
              <w:rPr>
                <w:sz w:val="26"/>
                <w:szCs w:val="26"/>
                <w:lang w:val="fr-FR"/>
              </w:rPr>
              <w:t>Số học sinh lớp là 40 hs nên x + y = 40</w:t>
            </w:r>
          </w:p>
          <w:p w14:paraId="0492DEDE" w14:textId="77777777" w:rsidR="00467A0F" w:rsidRPr="00467A0F" w:rsidRDefault="00467A0F" w:rsidP="00467A0F">
            <w:pPr>
              <w:spacing w:line="360" w:lineRule="auto"/>
              <w:jc w:val="both"/>
              <w:rPr>
                <w:sz w:val="26"/>
                <w:szCs w:val="26"/>
                <w:lang w:val="fr-FR"/>
              </w:rPr>
            </w:pPr>
            <w:r w:rsidRPr="00467A0F">
              <w:rPr>
                <w:sz w:val="26"/>
                <w:szCs w:val="26"/>
                <w:lang w:val="fr-FR"/>
              </w:rPr>
              <w:t xml:space="preserve">Số học sinh không bị cận thị là 11 nên </w:t>
            </w:r>
            <m:oMath>
              <m:f>
                <m:fPr>
                  <m:ctrlPr>
                    <w:rPr>
                      <w:rFonts w:ascii="Cambria Math" w:hAnsi="Cambria Math"/>
                      <w:i/>
                      <w:sz w:val="26"/>
                      <w:szCs w:val="26"/>
                    </w:rPr>
                  </m:ctrlPr>
                </m:fPr>
                <m:num>
                  <m:r>
                    <w:rPr>
                      <w:rFonts w:ascii="Cambria Math" w:hAnsi="Cambria Math"/>
                      <w:sz w:val="26"/>
                      <w:szCs w:val="26"/>
                      <w:lang w:val="fr-FR"/>
                    </w:rPr>
                    <m:t>2</m:t>
                  </m:r>
                </m:num>
                <m:den>
                  <m:r>
                    <w:rPr>
                      <w:rFonts w:ascii="Cambria Math" w:hAnsi="Cambria Math"/>
                      <w:sz w:val="26"/>
                      <w:szCs w:val="26"/>
                      <w:lang w:val="fr-FR"/>
                    </w:rPr>
                    <m:t>7</m:t>
                  </m:r>
                </m:den>
              </m:f>
              <m:r>
                <w:rPr>
                  <w:rFonts w:ascii="Cambria Math" w:hAnsi="Cambria Math"/>
                  <w:sz w:val="26"/>
                  <w:szCs w:val="26"/>
                </w:rPr>
                <m:t>x</m:t>
              </m:r>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lang w:val="fr-FR"/>
                    </w:rPr>
                    <m:t>1</m:t>
                  </m:r>
                </m:num>
                <m:den>
                  <m:r>
                    <w:rPr>
                      <w:rFonts w:ascii="Cambria Math" w:hAnsi="Cambria Math"/>
                      <w:sz w:val="26"/>
                      <w:szCs w:val="26"/>
                      <w:lang w:val="fr-FR"/>
                    </w:rPr>
                    <m:t>4</m:t>
                  </m:r>
                </m:den>
              </m:f>
              <m:r>
                <w:rPr>
                  <w:rFonts w:ascii="Cambria Math" w:hAnsi="Cambria Math"/>
                  <w:sz w:val="26"/>
                  <w:szCs w:val="26"/>
                </w:rPr>
                <m:t>y</m:t>
              </m:r>
              <m:r>
                <w:rPr>
                  <w:rFonts w:ascii="Cambria Math" w:hAnsi="Cambria Math"/>
                  <w:sz w:val="26"/>
                  <w:szCs w:val="26"/>
                  <w:lang w:val="fr-FR"/>
                </w:rPr>
                <m:t>=11</m:t>
              </m:r>
            </m:oMath>
          </w:p>
          <w:p w14:paraId="117C8F24" w14:textId="77777777" w:rsidR="00467A0F" w:rsidRPr="00467A0F" w:rsidRDefault="00467A0F" w:rsidP="00467A0F">
            <w:pPr>
              <w:spacing w:line="360" w:lineRule="auto"/>
              <w:jc w:val="both"/>
              <w:rPr>
                <w:sz w:val="26"/>
                <w:szCs w:val="26"/>
              </w:rPr>
            </w:pPr>
            <w:r w:rsidRPr="00467A0F">
              <w:rPr>
                <w:sz w:val="26"/>
                <w:szCs w:val="26"/>
              </w:rPr>
              <w:t xml:space="preserve">Giải hpt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x+y = 40</m:t>
                      </m:r>
                    </m:e>
                    <m:e>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7</m:t>
                          </m:r>
                        </m:den>
                      </m:f>
                      <m:r>
                        <w:rPr>
                          <w:rFonts w:ascii="Cambria Math" w:hAnsi="Cambria Math"/>
                          <w:sz w:val="26"/>
                          <w:szCs w:val="26"/>
                        </w:rPr>
                        <m:t>x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y = 11</m:t>
                      </m:r>
                    </m:e>
                  </m:eqArr>
                  <m:r>
                    <w:rPr>
                      <w:rFonts w:ascii="Cambria Math" w:hAnsi="Cambria Math"/>
                      <w:i/>
                      <w:sz w:val="26"/>
                      <w:szCs w:val="26"/>
                    </w:rPr>
                    <w:sym w:font="Symbol" w:char="F0DB"/>
                  </m:r>
                </m:e>
              </m:d>
              <m:r>
                <w:rPr>
                  <w:rFonts w:ascii="Cambria Math" w:hAnsi="Cambria Math"/>
                  <w:sz w:val="26"/>
                  <w:szCs w:val="26"/>
                </w:rPr>
                <m:t xml:space="preserve"> </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 = 28</m:t>
                      </m:r>
                    </m:e>
                    <m:e>
                      <m:r>
                        <w:rPr>
                          <w:rFonts w:ascii="Cambria Math" w:hAnsi="Cambria Math"/>
                          <w:sz w:val="26"/>
                          <w:szCs w:val="26"/>
                        </w:rPr>
                        <m:t xml:space="preserve"> y = 12</m:t>
                      </m:r>
                    </m:e>
                  </m:eqArr>
                </m:e>
              </m:d>
            </m:oMath>
          </w:p>
          <w:p w14:paraId="728C1D29" w14:textId="77777777" w:rsidR="00467A0F" w:rsidRDefault="00467A0F" w:rsidP="00467A0F">
            <w:pPr>
              <w:spacing w:line="360" w:lineRule="auto"/>
              <w:jc w:val="both"/>
              <w:rPr>
                <w:sz w:val="26"/>
                <w:szCs w:val="26"/>
              </w:rPr>
            </w:pPr>
            <w:r w:rsidRPr="00467A0F">
              <w:rPr>
                <w:sz w:val="26"/>
                <w:szCs w:val="26"/>
              </w:rPr>
              <w:t>Số học sinh nam không bị cận thị là</w:t>
            </w:r>
          </w:p>
          <w:p w14:paraId="044799DF" w14:textId="77777777" w:rsidR="00922558" w:rsidRPr="00467A0F" w:rsidRDefault="00467A0F" w:rsidP="00922558">
            <w:pPr>
              <w:spacing w:line="360" w:lineRule="auto"/>
              <w:jc w:val="both"/>
              <w:rPr>
                <w:sz w:val="26"/>
                <w:szCs w:val="26"/>
              </w:rPr>
            </w:pPr>
            <w:r w:rsidRPr="00467A0F">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7</m:t>
                  </m:r>
                </m:den>
              </m:f>
              <m:r>
                <w:rPr>
                  <w:rFonts w:ascii="Cambria Math" w:hAnsi="Cambria Math"/>
                  <w:sz w:val="26"/>
                  <w:szCs w:val="26"/>
                </w:rPr>
                <m:t xml:space="preserve">.28 =8 </m:t>
              </m:r>
            </m:oMath>
            <w:r w:rsidRPr="00467A0F">
              <w:rPr>
                <w:sz w:val="26"/>
                <w:szCs w:val="26"/>
              </w:rPr>
              <w:t xml:space="preserve"> học sinh.</w:t>
            </w:r>
          </w:p>
        </w:tc>
        <w:tc>
          <w:tcPr>
            <w:tcW w:w="1558" w:type="dxa"/>
          </w:tcPr>
          <w:p w14:paraId="49E6A9BF" w14:textId="77777777" w:rsidR="00922558" w:rsidRDefault="00922558" w:rsidP="00922558">
            <w:pPr>
              <w:spacing w:line="360" w:lineRule="auto"/>
              <w:jc w:val="center"/>
              <w:rPr>
                <w:bCs/>
                <w:sz w:val="26"/>
                <w:szCs w:val="26"/>
              </w:rPr>
            </w:pPr>
          </w:p>
          <w:p w14:paraId="310AE4E5" w14:textId="77777777" w:rsidR="00467A0F" w:rsidRDefault="00467A0F" w:rsidP="00922558">
            <w:pPr>
              <w:spacing w:line="360" w:lineRule="auto"/>
              <w:jc w:val="center"/>
              <w:rPr>
                <w:bCs/>
                <w:sz w:val="26"/>
                <w:szCs w:val="26"/>
              </w:rPr>
            </w:pPr>
            <w:r>
              <w:rPr>
                <w:bCs/>
                <w:sz w:val="26"/>
                <w:szCs w:val="26"/>
              </w:rPr>
              <w:t>0,25</w:t>
            </w:r>
          </w:p>
          <w:p w14:paraId="09FBFD3C" w14:textId="77777777" w:rsidR="00467A0F" w:rsidRDefault="00467A0F" w:rsidP="00922558">
            <w:pPr>
              <w:spacing w:line="360" w:lineRule="auto"/>
              <w:jc w:val="center"/>
              <w:rPr>
                <w:bCs/>
                <w:sz w:val="26"/>
                <w:szCs w:val="26"/>
              </w:rPr>
            </w:pPr>
          </w:p>
          <w:p w14:paraId="232EAAAF" w14:textId="77777777" w:rsidR="00467A0F" w:rsidRDefault="00467A0F" w:rsidP="00922558">
            <w:pPr>
              <w:spacing w:line="360" w:lineRule="auto"/>
              <w:jc w:val="center"/>
              <w:rPr>
                <w:bCs/>
                <w:sz w:val="26"/>
                <w:szCs w:val="26"/>
              </w:rPr>
            </w:pPr>
          </w:p>
          <w:p w14:paraId="5056C4C7" w14:textId="77777777" w:rsidR="00467A0F" w:rsidRDefault="00467A0F" w:rsidP="00922558">
            <w:pPr>
              <w:spacing w:line="360" w:lineRule="auto"/>
              <w:jc w:val="center"/>
              <w:rPr>
                <w:bCs/>
                <w:sz w:val="26"/>
                <w:szCs w:val="26"/>
              </w:rPr>
            </w:pPr>
            <w:r>
              <w:rPr>
                <w:bCs/>
                <w:sz w:val="26"/>
                <w:szCs w:val="26"/>
              </w:rPr>
              <w:t>0,25</w:t>
            </w:r>
          </w:p>
          <w:p w14:paraId="2BC7F1E4" w14:textId="77777777" w:rsidR="00467A0F" w:rsidRDefault="00467A0F" w:rsidP="00922558">
            <w:pPr>
              <w:spacing w:line="360" w:lineRule="auto"/>
              <w:jc w:val="center"/>
              <w:rPr>
                <w:bCs/>
                <w:sz w:val="26"/>
                <w:szCs w:val="26"/>
              </w:rPr>
            </w:pPr>
          </w:p>
          <w:p w14:paraId="30978B60" w14:textId="77777777" w:rsidR="00467A0F" w:rsidRDefault="00467A0F" w:rsidP="00922558">
            <w:pPr>
              <w:spacing w:line="360" w:lineRule="auto"/>
              <w:jc w:val="center"/>
              <w:rPr>
                <w:bCs/>
                <w:sz w:val="26"/>
                <w:szCs w:val="26"/>
              </w:rPr>
            </w:pPr>
            <w:r>
              <w:rPr>
                <w:bCs/>
                <w:sz w:val="26"/>
                <w:szCs w:val="26"/>
              </w:rPr>
              <w:t>0,25</w:t>
            </w:r>
          </w:p>
          <w:p w14:paraId="40CAA9A8" w14:textId="77777777" w:rsidR="00467A0F" w:rsidRDefault="00467A0F" w:rsidP="00922558">
            <w:pPr>
              <w:spacing w:line="360" w:lineRule="auto"/>
              <w:jc w:val="center"/>
              <w:rPr>
                <w:bCs/>
                <w:sz w:val="26"/>
                <w:szCs w:val="26"/>
              </w:rPr>
            </w:pPr>
          </w:p>
          <w:p w14:paraId="39DB6C52" w14:textId="77777777" w:rsidR="00467A0F" w:rsidRDefault="00467A0F" w:rsidP="00922558">
            <w:pPr>
              <w:spacing w:line="360" w:lineRule="auto"/>
              <w:jc w:val="center"/>
              <w:rPr>
                <w:bCs/>
                <w:sz w:val="26"/>
                <w:szCs w:val="26"/>
              </w:rPr>
            </w:pPr>
          </w:p>
          <w:p w14:paraId="31D75AE9" w14:textId="77777777" w:rsidR="00467A0F" w:rsidRPr="00467A0F" w:rsidRDefault="00467A0F" w:rsidP="00467A0F">
            <w:pPr>
              <w:spacing w:line="360" w:lineRule="auto"/>
              <w:jc w:val="center"/>
              <w:rPr>
                <w:bCs/>
                <w:sz w:val="26"/>
                <w:szCs w:val="26"/>
              </w:rPr>
            </w:pPr>
            <w:r>
              <w:rPr>
                <w:bCs/>
                <w:sz w:val="26"/>
                <w:szCs w:val="26"/>
              </w:rPr>
              <w:t>0,25</w:t>
            </w:r>
          </w:p>
        </w:tc>
      </w:tr>
      <w:tr w:rsidR="005623A8" w:rsidRPr="00467A0F" w14:paraId="608CC8B2" w14:textId="77777777" w:rsidTr="00922558">
        <w:tc>
          <w:tcPr>
            <w:tcW w:w="4537" w:type="dxa"/>
          </w:tcPr>
          <w:p w14:paraId="5453702C" w14:textId="77777777" w:rsidR="00922558" w:rsidRDefault="00467A0F" w:rsidP="00922558">
            <w:pPr>
              <w:spacing w:line="360" w:lineRule="auto"/>
              <w:jc w:val="both"/>
              <w:rPr>
                <w:sz w:val="26"/>
                <w:szCs w:val="26"/>
              </w:rPr>
            </w:pPr>
            <w:r w:rsidRPr="00941A2B">
              <w:rPr>
                <w:b/>
                <w:bCs/>
                <w:sz w:val="26"/>
                <w:szCs w:val="26"/>
              </w:rPr>
              <w:t>Bài 4:</w:t>
            </w:r>
            <w:r w:rsidRPr="00941A2B">
              <w:rPr>
                <w:sz w:val="26"/>
                <w:szCs w:val="26"/>
              </w:rPr>
              <w:t xml:space="preserve"> </w:t>
            </w:r>
            <w:r w:rsidRPr="00941A2B">
              <w:rPr>
                <w:b/>
                <w:sz w:val="26"/>
                <w:szCs w:val="26"/>
              </w:rPr>
              <w:t>(</w:t>
            </w:r>
            <w:r w:rsidRPr="00941A2B">
              <w:rPr>
                <w:b/>
                <w:iCs/>
                <w:sz w:val="26"/>
                <w:szCs w:val="26"/>
              </w:rPr>
              <w:t>0,75 điểm</w:t>
            </w:r>
            <w:r w:rsidRPr="00941A2B">
              <w:rPr>
                <w:b/>
                <w:sz w:val="26"/>
                <w:szCs w:val="26"/>
              </w:rPr>
              <w:t>)</w:t>
            </w:r>
            <w:r w:rsidRPr="00941A2B">
              <w:rPr>
                <w:rFonts w:eastAsia="Calibri"/>
                <w:bCs/>
                <w:sz w:val="26"/>
                <w:szCs w:val="26"/>
              </w:rPr>
              <w:t xml:space="preserve"> Một công ty A chuyên cung cấp dịch vụ Internet với mức phí ban đầu lắp đặt là </w:t>
            </w:r>
            <w:r w:rsidRPr="00941A2B">
              <w:rPr>
                <w:bCs/>
                <w:sz w:val="26"/>
                <w:szCs w:val="26"/>
              </w:rPr>
              <w:t>300 000</w:t>
            </w:r>
            <w:r w:rsidRPr="00941A2B">
              <w:rPr>
                <w:rFonts w:eastAsia="Calibri"/>
                <w:bCs/>
                <w:sz w:val="26"/>
                <w:szCs w:val="26"/>
              </w:rPr>
              <w:t xml:space="preserve"> đồng. S</w:t>
            </w:r>
            <w:r w:rsidRPr="00941A2B">
              <w:rPr>
                <w:bCs/>
                <w:sz w:val="26"/>
                <w:szCs w:val="26"/>
              </w:rPr>
              <w:t xml:space="preserve">au </w:t>
            </w:r>
            <w:r w:rsidRPr="00941A2B">
              <w:rPr>
                <w:rFonts w:asciiTheme="minorHAnsi" w:eastAsiaTheme="minorHAnsi" w:hAnsiTheme="minorHAnsi" w:cstheme="minorBidi"/>
                <w:position w:val="-4"/>
                <w:sz w:val="26"/>
                <w:szCs w:val="26"/>
              </w:rPr>
              <w:object w:dxaOrig="200" w:dyaOrig="260" w14:anchorId="267A1825">
                <v:shape id="_x0000_i1045" type="#_x0000_t75" style="width:9.65pt;height:11.8pt" o:ole="">
                  <v:imagedata r:id="rId9" o:title=""/>
                </v:shape>
                <o:OLEObject Type="Embed" ProgID="Equation.DSMT4" ShapeID="_x0000_i1045" DrawAspect="Content" ObjectID="_1775390093" r:id="rId45"/>
              </w:object>
            </w:r>
            <w:r w:rsidRPr="00941A2B">
              <w:rPr>
                <w:bCs/>
                <w:sz w:val="26"/>
                <w:szCs w:val="26"/>
              </w:rPr>
              <w:t xml:space="preserve"> tháng sử dụng thì cước phí phải trả là 440 000 đồng. </w:t>
            </w:r>
            <w:r w:rsidRPr="00941A2B">
              <w:rPr>
                <w:rFonts w:eastAsia="Calibri"/>
                <w:bCs/>
                <w:sz w:val="26"/>
                <w:szCs w:val="26"/>
              </w:rPr>
              <w:t xml:space="preserve">Cước phí </w:t>
            </w:r>
            <w:r w:rsidRPr="00941A2B">
              <w:rPr>
                <w:bCs/>
                <w:sz w:val="26"/>
                <w:szCs w:val="26"/>
              </w:rPr>
              <w:t>y</w:t>
            </w:r>
            <w:r w:rsidRPr="00941A2B">
              <w:rPr>
                <w:rFonts w:eastAsia="Calibri"/>
                <w:bCs/>
                <w:sz w:val="26"/>
                <w:szCs w:val="26"/>
              </w:rPr>
              <w:t xml:space="preserve"> (đồng) là số tiền mà người sử dụng Internet cần trả hàng tháng </w:t>
            </w:r>
            <w:r w:rsidRPr="00941A2B">
              <w:rPr>
                <w:rFonts w:eastAsia="Calibri"/>
                <w:bCs/>
                <w:sz w:val="26"/>
                <w:szCs w:val="26"/>
              </w:rPr>
              <w:lastRenderedPageBreak/>
              <w:t xml:space="preserve">và phụ thuộc vào thời gian sử dụng </w:t>
            </w:r>
            <w:r w:rsidRPr="00941A2B">
              <w:rPr>
                <w:bCs/>
                <w:sz w:val="26"/>
                <w:szCs w:val="26"/>
              </w:rPr>
              <w:t xml:space="preserve">x </w:t>
            </w:r>
            <w:r w:rsidRPr="00941A2B">
              <w:rPr>
                <w:rFonts w:eastAsia="Calibri"/>
                <w:bCs/>
                <w:sz w:val="26"/>
                <w:szCs w:val="26"/>
              </w:rPr>
              <w:t xml:space="preserve">tháng. Công thức biểu thị mối liên hệ giữa hai đại lượng này là một hàm số bậc nhất  </w:t>
            </w:r>
            <w:r w:rsidRPr="00941A2B">
              <w:rPr>
                <w:rFonts w:asciiTheme="minorHAnsi" w:eastAsiaTheme="minorHAnsi" w:hAnsiTheme="minorHAnsi" w:cstheme="minorBidi"/>
                <w:position w:val="-10"/>
                <w:sz w:val="26"/>
                <w:szCs w:val="26"/>
              </w:rPr>
              <w:object w:dxaOrig="999" w:dyaOrig="320" w14:anchorId="34FD108B">
                <v:shape id="_x0000_i1046" type="#_x0000_t75" style="width:50.5pt;height:16.1pt" o:ole="">
                  <v:imagedata r:id="rId11" o:title=""/>
                </v:shape>
                <o:OLEObject Type="Embed" ProgID="Equation.DSMT4" ShapeID="_x0000_i1046" DrawAspect="Content" ObjectID="_1775390094" r:id="rId46"/>
              </w:object>
            </w:r>
            <w:r w:rsidRPr="00941A2B">
              <w:rPr>
                <w:sz w:val="26"/>
                <w:szCs w:val="26"/>
              </w:rPr>
              <w:t xml:space="preserve">được minh họa bởi hình vẽ bên. </w:t>
            </w:r>
          </w:p>
          <w:p w14:paraId="200324F9" w14:textId="77777777" w:rsidR="00467A0F" w:rsidRDefault="00467A0F" w:rsidP="00922558">
            <w:pPr>
              <w:spacing w:line="360" w:lineRule="auto"/>
              <w:jc w:val="both"/>
              <w:rPr>
                <w:sz w:val="26"/>
                <w:szCs w:val="26"/>
              </w:rPr>
            </w:pPr>
            <w:r w:rsidRPr="00941A2B">
              <w:rPr>
                <w:b/>
                <w:noProof/>
                <w:sz w:val="26"/>
                <w:szCs w:val="26"/>
              </w:rPr>
              <w:drawing>
                <wp:anchor distT="0" distB="0" distL="114300" distR="114300" simplePos="0" relativeHeight="251665408" behindDoc="1" locked="0" layoutInCell="1" allowOverlap="1" wp14:anchorId="6B707AD0" wp14:editId="552460FE">
                  <wp:simplePos x="0" y="0"/>
                  <wp:positionH relativeFrom="column">
                    <wp:posOffset>-1270</wp:posOffset>
                  </wp:positionH>
                  <wp:positionV relativeFrom="paragraph">
                    <wp:posOffset>293370</wp:posOffset>
                  </wp:positionV>
                  <wp:extent cx="2584450" cy="1524000"/>
                  <wp:effectExtent l="0" t="0" r="6350" b="0"/>
                  <wp:wrapTight wrapText="bothSides">
                    <wp:wrapPolygon edited="0">
                      <wp:start x="0" y="0"/>
                      <wp:lineTo x="0" y="21330"/>
                      <wp:lineTo x="21494" y="21330"/>
                      <wp:lineTo x="214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445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E27E5" w14:textId="77777777" w:rsidR="00467A0F" w:rsidRDefault="00467A0F" w:rsidP="00922558">
            <w:pPr>
              <w:spacing w:line="360" w:lineRule="auto"/>
              <w:jc w:val="both"/>
              <w:rPr>
                <w:sz w:val="26"/>
                <w:szCs w:val="26"/>
              </w:rPr>
            </w:pPr>
          </w:p>
          <w:p w14:paraId="3B3D41F3" w14:textId="77777777" w:rsidR="00467A0F" w:rsidRPr="00941A2B" w:rsidRDefault="00467A0F" w:rsidP="00467A0F">
            <w:pPr>
              <w:pStyle w:val="ListParagraph"/>
              <w:tabs>
                <w:tab w:val="left" w:pos="0"/>
                <w:tab w:val="left" w:pos="426"/>
                <w:tab w:val="left" w:pos="851"/>
              </w:tabs>
              <w:spacing w:after="0" w:line="360" w:lineRule="auto"/>
              <w:ind w:left="0"/>
              <w:jc w:val="both"/>
              <w:rPr>
                <w:bCs/>
                <w:sz w:val="26"/>
                <w:szCs w:val="26"/>
              </w:rPr>
            </w:pPr>
            <w:r w:rsidRPr="00941A2B">
              <w:rPr>
                <w:bCs/>
                <w:sz w:val="26"/>
                <w:szCs w:val="26"/>
              </w:rPr>
              <w:t xml:space="preserve">a) </w:t>
            </w:r>
            <w:r w:rsidRPr="00941A2B">
              <w:rPr>
                <w:bCs/>
                <w:sz w:val="26"/>
                <w:szCs w:val="26"/>
              </w:rPr>
              <w:tab/>
              <w:t xml:space="preserve">Xác định hệ số </w:t>
            </w:r>
            <w:r w:rsidRPr="00941A2B">
              <w:rPr>
                <w:sz w:val="26"/>
                <w:szCs w:val="26"/>
              </w:rPr>
              <w:t>a và b</w:t>
            </w:r>
          </w:p>
          <w:p w14:paraId="3817E53D" w14:textId="77777777" w:rsidR="00467A0F" w:rsidRPr="00467A0F" w:rsidRDefault="00467A0F" w:rsidP="00467A0F">
            <w:pPr>
              <w:pStyle w:val="ListParagraph"/>
              <w:tabs>
                <w:tab w:val="left" w:pos="0"/>
                <w:tab w:val="left" w:pos="426"/>
                <w:tab w:val="left" w:pos="851"/>
              </w:tabs>
              <w:spacing w:after="0" w:line="360" w:lineRule="auto"/>
              <w:ind w:left="0"/>
              <w:jc w:val="both"/>
              <w:rPr>
                <w:bCs/>
                <w:sz w:val="26"/>
                <w:szCs w:val="26"/>
              </w:rPr>
            </w:pPr>
            <w:r w:rsidRPr="00941A2B">
              <w:rPr>
                <w:bCs/>
                <w:sz w:val="26"/>
                <w:szCs w:val="26"/>
              </w:rPr>
              <w:t xml:space="preserve">b) </w:t>
            </w:r>
            <w:r w:rsidRPr="00941A2B">
              <w:rPr>
                <w:bCs/>
                <w:sz w:val="26"/>
                <w:szCs w:val="26"/>
              </w:rPr>
              <w:tab/>
              <w:t>Anh Minh sử dụng Internet của công ty A trên thì sau nửa năm anh phải trả cước phí là bao nhiêu?</w:t>
            </w:r>
          </w:p>
        </w:tc>
        <w:tc>
          <w:tcPr>
            <w:tcW w:w="4961" w:type="dxa"/>
          </w:tcPr>
          <w:p w14:paraId="07C22676" w14:textId="77777777" w:rsidR="00467A0F" w:rsidRPr="001105A1" w:rsidRDefault="00467A0F" w:rsidP="00467A0F">
            <w:pPr>
              <w:pStyle w:val="ListParagraph"/>
              <w:numPr>
                <w:ilvl w:val="0"/>
                <w:numId w:val="3"/>
              </w:numPr>
              <w:tabs>
                <w:tab w:val="left" w:pos="426"/>
                <w:tab w:val="left" w:pos="851"/>
              </w:tabs>
              <w:spacing w:after="0" w:line="360" w:lineRule="auto"/>
              <w:ind w:left="0" w:firstLine="0"/>
              <w:jc w:val="both"/>
              <w:rPr>
                <w:bCs/>
                <w:sz w:val="28"/>
                <w:szCs w:val="28"/>
              </w:rPr>
            </w:pPr>
            <w:r w:rsidRPr="001105A1">
              <w:rPr>
                <w:bCs/>
                <w:sz w:val="28"/>
                <w:szCs w:val="28"/>
              </w:rPr>
              <w:lastRenderedPageBreak/>
              <w:t>Theo đề ta có:</w:t>
            </w:r>
          </w:p>
          <w:p w14:paraId="3E4A336A" w14:textId="77777777" w:rsidR="00467A0F" w:rsidRPr="001105A1" w:rsidRDefault="00467A0F" w:rsidP="00467A0F">
            <w:pPr>
              <w:tabs>
                <w:tab w:val="left" w:pos="426"/>
                <w:tab w:val="left" w:pos="851"/>
              </w:tabs>
              <w:spacing w:line="360" w:lineRule="auto"/>
              <w:jc w:val="both"/>
              <w:rPr>
                <w:rFonts w:eastAsia="Calibri"/>
                <w:bCs/>
                <w:sz w:val="28"/>
                <w:szCs w:val="28"/>
              </w:rPr>
            </w:pPr>
            <w:r w:rsidRPr="001105A1">
              <w:rPr>
                <w:rFonts w:eastAsia="Calibri"/>
                <w:bCs/>
                <w:sz w:val="28"/>
                <w:szCs w:val="28"/>
              </w:rPr>
              <w:tab/>
              <w:t>Với cước phí ban đầu là 300.000 đồng thì</w:t>
            </w:r>
            <w:r w:rsidRPr="001105A1">
              <w:rPr>
                <w:sz w:val="28"/>
                <w:szCs w:val="28"/>
              </w:rPr>
              <w:t xml:space="preserve"> </w:t>
            </w:r>
            <w:r w:rsidRPr="001105A1">
              <w:rPr>
                <w:bCs/>
                <w:sz w:val="28"/>
                <w:szCs w:val="28"/>
              </w:rPr>
              <w:t>x = 0</w:t>
            </w:r>
            <w:r w:rsidRPr="001105A1">
              <w:rPr>
                <w:rFonts w:eastAsia="Calibri"/>
                <w:bCs/>
                <w:sz w:val="28"/>
                <w:szCs w:val="28"/>
              </w:rPr>
              <w:t>.</w:t>
            </w:r>
          </w:p>
          <w:p w14:paraId="3FA34C57" w14:textId="77777777" w:rsidR="00467A0F" w:rsidRPr="001105A1" w:rsidRDefault="00467A0F" w:rsidP="00467A0F">
            <w:pPr>
              <w:tabs>
                <w:tab w:val="left" w:pos="426"/>
                <w:tab w:val="left" w:pos="851"/>
              </w:tabs>
              <w:spacing w:line="360" w:lineRule="auto"/>
              <w:jc w:val="both"/>
              <w:rPr>
                <w:sz w:val="28"/>
                <w:szCs w:val="28"/>
              </w:rPr>
            </w:pPr>
            <w:r w:rsidRPr="001105A1">
              <w:rPr>
                <w:rFonts w:eastAsia="Calibri"/>
                <w:bCs/>
                <w:sz w:val="28"/>
                <w:szCs w:val="28"/>
              </w:rPr>
              <w:tab/>
              <w:t xml:space="preserve">Do đó: </w:t>
            </w:r>
            <w:r w:rsidRPr="001105A1">
              <w:rPr>
                <w:rFonts w:asciiTheme="minorHAnsi" w:eastAsiaTheme="minorHAnsi" w:hAnsiTheme="minorHAnsi" w:cstheme="minorBidi"/>
                <w:position w:val="-6"/>
                <w:sz w:val="28"/>
                <w:szCs w:val="28"/>
              </w:rPr>
              <w:object w:dxaOrig="3060" w:dyaOrig="279" w14:anchorId="6FA9CB9C">
                <v:shape id="_x0000_i1047" type="#_x0000_t75" style="width:153.65pt;height:13.95pt" o:ole="">
                  <v:imagedata r:id="rId47" o:title=""/>
                </v:shape>
                <o:OLEObject Type="Embed" ProgID="Equation.DSMT4" ShapeID="_x0000_i1047" DrawAspect="Content" ObjectID="_1775390095" r:id="rId48"/>
              </w:object>
            </w:r>
            <w:r w:rsidRPr="001105A1">
              <w:rPr>
                <w:sz w:val="28"/>
                <w:szCs w:val="28"/>
              </w:rPr>
              <w:t>.</w:t>
            </w:r>
          </w:p>
          <w:p w14:paraId="76B46F7B" w14:textId="77777777" w:rsidR="00467A0F" w:rsidRPr="001105A1" w:rsidRDefault="00467A0F" w:rsidP="00467A0F">
            <w:pPr>
              <w:tabs>
                <w:tab w:val="left" w:pos="426"/>
                <w:tab w:val="left" w:pos="851"/>
              </w:tabs>
              <w:spacing w:line="360" w:lineRule="auto"/>
              <w:jc w:val="both"/>
              <w:rPr>
                <w:sz w:val="28"/>
                <w:szCs w:val="28"/>
              </w:rPr>
            </w:pPr>
            <w:r w:rsidRPr="001105A1">
              <w:rPr>
                <w:bCs/>
                <w:sz w:val="28"/>
                <w:szCs w:val="28"/>
              </w:rPr>
              <w:tab/>
              <w:t xml:space="preserve">Sau 2 tháng sử dụng, cước phí được xác định: </w:t>
            </w:r>
            <w:r w:rsidRPr="001105A1">
              <w:rPr>
                <w:rFonts w:asciiTheme="minorHAnsi" w:eastAsiaTheme="minorHAnsi" w:hAnsiTheme="minorHAnsi" w:cstheme="minorBidi"/>
                <w:position w:val="-6"/>
                <w:sz w:val="28"/>
                <w:szCs w:val="28"/>
              </w:rPr>
              <w:object w:dxaOrig="3519" w:dyaOrig="279" w14:anchorId="5FF5099E">
                <v:shape id="_x0000_i1048" type="#_x0000_t75" style="width:176.25pt;height:13.95pt" o:ole="">
                  <v:imagedata r:id="rId49" o:title=""/>
                </v:shape>
                <o:OLEObject Type="Embed" ProgID="Equation.DSMT4" ShapeID="_x0000_i1048" DrawAspect="Content" ObjectID="_1775390096" r:id="rId50"/>
              </w:object>
            </w:r>
            <w:r w:rsidRPr="001105A1">
              <w:rPr>
                <w:sz w:val="28"/>
                <w:szCs w:val="28"/>
              </w:rPr>
              <w:t>.</w:t>
            </w:r>
          </w:p>
          <w:p w14:paraId="0325C5A3" w14:textId="77777777" w:rsidR="00922558" w:rsidRDefault="00467A0F" w:rsidP="00467A0F">
            <w:pPr>
              <w:spacing w:line="360" w:lineRule="auto"/>
              <w:jc w:val="both"/>
              <w:rPr>
                <w:sz w:val="28"/>
                <w:szCs w:val="28"/>
              </w:rPr>
            </w:pPr>
            <w:r w:rsidRPr="001105A1">
              <w:rPr>
                <w:bCs/>
                <w:sz w:val="28"/>
                <w:szCs w:val="28"/>
              </w:rPr>
              <w:lastRenderedPageBreak/>
              <w:t xml:space="preserve">…….   Vậy </w:t>
            </w:r>
            <w:r w:rsidRPr="001105A1">
              <w:rPr>
                <w:rFonts w:asciiTheme="minorHAnsi" w:eastAsiaTheme="minorHAnsi" w:hAnsiTheme="minorHAnsi" w:cstheme="minorBidi"/>
                <w:position w:val="-30"/>
                <w:sz w:val="28"/>
                <w:szCs w:val="28"/>
              </w:rPr>
              <w:object w:dxaOrig="1340" w:dyaOrig="720" w14:anchorId="567EEC9B">
                <v:shape id="_x0000_i1049" type="#_x0000_t75" style="width:66.65pt;height:36.55pt" o:ole="">
                  <v:imagedata r:id="rId51" o:title=""/>
                </v:shape>
                <o:OLEObject Type="Embed" ProgID="Equation.DSMT4" ShapeID="_x0000_i1049" DrawAspect="Content" ObjectID="_1775390097" r:id="rId52"/>
              </w:object>
            </w:r>
          </w:p>
          <w:p w14:paraId="5B1BACBE" w14:textId="77777777" w:rsidR="00467A0F" w:rsidRPr="001105A1" w:rsidRDefault="00467A0F" w:rsidP="00467A0F">
            <w:pPr>
              <w:pStyle w:val="ListParagraph"/>
              <w:numPr>
                <w:ilvl w:val="0"/>
                <w:numId w:val="3"/>
              </w:numPr>
              <w:tabs>
                <w:tab w:val="left" w:pos="426"/>
                <w:tab w:val="left" w:pos="851"/>
              </w:tabs>
              <w:spacing w:after="0" w:line="360" w:lineRule="auto"/>
              <w:ind w:left="0" w:firstLine="0"/>
              <w:jc w:val="both"/>
              <w:rPr>
                <w:bCs/>
                <w:sz w:val="28"/>
                <w:szCs w:val="28"/>
              </w:rPr>
            </w:pPr>
            <w:r w:rsidRPr="001105A1">
              <w:rPr>
                <w:bCs/>
                <w:sz w:val="28"/>
                <w:szCs w:val="28"/>
              </w:rPr>
              <w:t xml:space="preserve">Sau nửa năm, </w:t>
            </w:r>
            <w:r w:rsidRPr="001105A1">
              <w:rPr>
                <w:bCs/>
                <w:i/>
                <w:sz w:val="28"/>
                <w:szCs w:val="28"/>
              </w:rPr>
              <w:t xml:space="preserve">x </w:t>
            </w:r>
            <w:r w:rsidRPr="001105A1">
              <w:rPr>
                <w:bCs/>
                <w:sz w:val="28"/>
                <w:szCs w:val="28"/>
              </w:rPr>
              <w:t xml:space="preserve">= 6 tháng thì anh Minh phải trả cước phí là </w:t>
            </w:r>
          </w:p>
          <w:p w14:paraId="4FBEED83" w14:textId="77777777" w:rsidR="00467A0F" w:rsidRPr="001105A1" w:rsidRDefault="00467A0F" w:rsidP="00467A0F">
            <w:pPr>
              <w:spacing w:line="360" w:lineRule="auto"/>
              <w:jc w:val="both"/>
              <w:rPr>
                <w:bCs/>
                <w:sz w:val="28"/>
                <w:szCs w:val="28"/>
              </w:rPr>
            </w:pPr>
            <w:r w:rsidRPr="001105A1">
              <w:rPr>
                <w:bCs/>
                <w:sz w:val="28"/>
                <w:szCs w:val="28"/>
              </w:rPr>
              <w:t>70 000.6 + 300 000 = 720 000 (đồng)</w:t>
            </w:r>
          </w:p>
          <w:p w14:paraId="6AAA8810" w14:textId="77777777" w:rsidR="00467A0F" w:rsidRPr="00467A0F" w:rsidRDefault="00467A0F" w:rsidP="00467A0F">
            <w:pPr>
              <w:spacing w:line="360" w:lineRule="auto"/>
              <w:jc w:val="both"/>
              <w:rPr>
                <w:bCs/>
                <w:sz w:val="26"/>
                <w:szCs w:val="26"/>
              </w:rPr>
            </w:pPr>
          </w:p>
        </w:tc>
        <w:tc>
          <w:tcPr>
            <w:tcW w:w="1558" w:type="dxa"/>
          </w:tcPr>
          <w:p w14:paraId="2B32C6F9" w14:textId="77777777" w:rsidR="00922558" w:rsidRDefault="00922558" w:rsidP="00922558">
            <w:pPr>
              <w:spacing w:line="360" w:lineRule="auto"/>
              <w:jc w:val="center"/>
              <w:rPr>
                <w:bCs/>
                <w:sz w:val="26"/>
                <w:szCs w:val="26"/>
              </w:rPr>
            </w:pPr>
          </w:p>
          <w:p w14:paraId="56080D48" w14:textId="77777777" w:rsidR="00472AA0" w:rsidRDefault="00472AA0" w:rsidP="00922558">
            <w:pPr>
              <w:spacing w:line="360" w:lineRule="auto"/>
              <w:jc w:val="center"/>
              <w:rPr>
                <w:bCs/>
                <w:sz w:val="26"/>
                <w:szCs w:val="26"/>
              </w:rPr>
            </w:pPr>
          </w:p>
          <w:p w14:paraId="0DF2604C" w14:textId="77777777" w:rsidR="00472AA0" w:rsidRDefault="00472AA0" w:rsidP="00472AA0">
            <w:pPr>
              <w:spacing w:line="360" w:lineRule="auto"/>
              <w:rPr>
                <w:bCs/>
                <w:sz w:val="26"/>
                <w:szCs w:val="26"/>
              </w:rPr>
            </w:pPr>
          </w:p>
          <w:p w14:paraId="2664EE9F" w14:textId="77777777" w:rsidR="00472AA0" w:rsidRDefault="00472AA0" w:rsidP="00922558">
            <w:pPr>
              <w:spacing w:line="360" w:lineRule="auto"/>
              <w:jc w:val="center"/>
              <w:rPr>
                <w:bCs/>
                <w:sz w:val="26"/>
                <w:szCs w:val="26"/>
              </w:rPr>
            </w:pPr>
            <w:r>
              <w:rPr>
                <w:bCs/>
                <w:sz w:val="26"/>
                <w:szCs w:val="26"/>
              </w:rPr>
              <w:t>0,25</w:t>
            </w:r>
          </w:p>
          <w:p w14:paraId="09230748" w14:textId="77777777" w:rsidR="00472AA0" w:rsidRDefault="00472AA0" w:rsidP="00472AA0">
            <w:pPr>
              <w:spacing w:line="360" w:lineRule="auto"/>
              <w:rPr>
                <w:bCs/>
                <w:sz w:val="26"/>
                <w:szCs w:val="26"/>
              </w:rPr>
            </w:pPr>
          </w:p>
          <w:p w14:paraId="1FDB0D81" w14:textId="77777777" w:rsidR="00472AA0" w:rsidRDefault="00472AA0" w:rsidP="00922558">
            <w:pPr>
              <w:spacing w:line="360" w:lineRule="auto"/>
              <w:jc w:val="center"/>
              <w:rPr>
                <w:bCs/>
                <w:sz w:val="26"/>
                <w:szCs w:val="26"/>
              </w:rPr>
            </w:pPr>
            <w:r>
              <w:rPr>
                <w:bCs/>
                <w:sz w:val="26"/>
                <w:szCs w:val="26"/>
              </w:rPr>
              <w:t>0,25</w:t>
            </w:r>
          </w:p>
          <w:p w14:paraId="31A1D81E" w14:textId="77777777" w:rsidR="00472AA0" w:rsidRDefault="00472AA0" w:rsidP="00922558">
            <w:pPr>
              <w:spacing w:line="360" w:lineRule="auto"/>
              <w:jc w:val="center"/>
              <w:rPr>
                <w:bCs/>
                <w:sz w:val="26"/>
                <w:szCs w:val="26"/>
              </w:rPr>
            </w:pPr>
          </w:p>
          <w:p w14:paraId="28ECD0F7" w14:textId="77777777" w:rsidR="00472AA0" w:rsidRDefault="00472AA0" w:rsidP="00922558">
            <w:pPr>
              <w:spacing w:line="360" w:lineRule="auto"/>
              <w:jc w:val="center"/>
              <w:rPr>
                <w:bCs/>
                <w:sz w:val="26"/>
                <w:szCs w:val="26"/>
              </w:rPr>
            </w:pPr>
          </w:p>
          <w:p w14:paraId="201953F2" w14:textId="77777777" w:rsidR="00472AA0" w:rsidRDefault="00472AA0" w:rsidP="00472AA0">
            <w:pPr>
              <w:spacing w:line="360" w:lineRule="auto"/>
              <w:rPr>
                <w:bCs/>
                <w:sz w:val="26"/>
                <w:szCs w:val="26"/>
              </w:rPr>
            </w:pPr>
          </w:p>
          <w:p w14:paraId="06B637F2" w14:textId="77777777" w:rsidR="00472AA0" w:rsidRDefault="00472AA0" w:rsidP="00922558">
            <w:pPr>
              <w:spacing w:line="360" w:lineRule="auto"/>
              <w:jc w:val="center"/>
              <w:rPr>
                <w:bCs/>
                <w:sz w:val="26"/>
                <w:szCs w:val="26"/>
              </w:rPr>
            </w:pPr>
          </w:p>
          <w:p w14:paraId="178CE7E7" w14:textId="77777777" w:rsidR="00472AA0" w:rsidRDefault="00472AA0" w:rsidP="00922558">
            <w:pPr>
              <w:spacing w:line="360" w:lineRule="auto"/>
              <w:jc w:val="center"/>
              <w:rPr>
                <w:bCs/>
                <w:sz w:val="26"/>
                <w:szCs w:val="26"/>
              </w:rPr>
            </w:pPr>
          </w:p>
          <w:p w14:paraId="13A94A1C" w14:textId="77777777" w:rsidR="00472AA0" w:rsidRPr="00467A0F" w:rsidRDefault="00472AA0" w:rsidP="00922558">
            <w:pPr>
              <w:spacing w:line="360" w:lineRule="auto"/>
              <w:jc w:val="center"/>
              <w:rPr>
                <w:bCs/>
                <w:sz w:val="26"/>
                <w:szCs w:val="26"/>
              </w:rPr>
            </w:pPr>
            <w:r>
              <w:rPr>
                <w:bCs/>
                <w:sz w:val="26"/>
                <w:szCs w:val="26"/>
              </w:rPr>
              <w:t>0,25</w:t>
            </w:r>
          </w:p>
        </w:tc>
      </w:tr>
      <w:tr w:rsidR="005623A8" w:rsidRPr="00467A0F" w14:paraId="5648DCAE" w14:textId="77777777" w:rsidTr="00922558">
        <w:tc>
          <w:tcPr>
            <w:tcW w:w="4537" w:type="dxa"/>
          </w:tcPr>
          <w:p w14:paraId="13FC3B2B" w14:textId="77777777" w:rsidR="00922558" w:rsidRPr="00472AA0" w:rsidRDefault="00472AA0" w:rsidP="00472AA0">
            <w:pPr>
              <w:tabs>
                <w:tab w:val="left" w:pos="851"/>
              </w:tabs>
              <w:spacing w:line="360" w:lineRule="auto"/>
              <w:jc w:val="both"/>
              <w:rPr>
                <w:sz w:val="26"/>
                <w:szCs w:val="26"/>
                <w:lang w:val="pt-BR"/>
              </w:rPr>
            </w:pPr>
            <w:r w:rsidRPr="00941A2B">
              <w:rPr>
                <w:b/>
                <w:sz w:val="26"/>
                <w:szCs w:val="26"/>
              </w:rPr>
              <w:lastRenderedPageBreak/>
              <w:t>Bài 5: (1,0 điểm)</w:t>
            </w:r>
            <w:r w:rsidRPr="00941A2B">
              <w:rPr>
                <w:sz w:val="26"/>
                <w:szCs w:val="26"/>
              </w:rPr>
              <w:t xml:space="preserve"> </w:t>
            </w:r>
            <w:r w:rsidRPr="00941A2B">
              <w:rPr>
                <w:sz w:val="26"/>
                <w:szCs w:val="26"/>
                <w:lang w:val="pt-BR"/>
              </w:rPr>
              <w:t xml:space="preserve">Một cửa hàng </w:t>
            </w:r>
            <w:r>
              <w:rPr>
                <w:sz w:val="26"/>
                <w:szCs w:val="26"/>
                <w:lang w:val="pt-BR"/>
              </w:rPr>
              <w:t xml:space="preserve">A </w:t>
            </w:r>
            <w:r w:rsidRPr="00941A2B">
              <w:rPr>
                <w:sz w:val="26"/>
                <w:szCs w:val="26"/>
                <w:lang w:val="pt-BR"/>
              </w:rPr>
              <w:t xml:space="preserve">bán hoa niêm yết giá </w:t>
            </w:r>
            <w:r w:rsidRPr="00941A2B">
              <w:rPr>
                <w:rFonts w:asciiTheme="minorHAnsi" w:eastAsiaTheme="minorHAnsi" w:hAnsiTheme="minorHAnsi" w:cstheme="minorBidi"/>
                <w:position w:val="-4"/>
                <w:sz w:val="26"/>
                <w:szCs w:val="26"/>
              </w:rPr>
              <w:object w:dxaOrig="168" w:dyaOrig="240" w14:anchorId="5E47D9F6">
                <v:shape id="_x0000_i1050" type="#_x0000_t75" style="width:8.6pt;height:11.8pt" o:ole="">
                  <v:imagedata r:id="rId14" o:title=""/>
                </v:shape>
                <o:OLEObject Type="Embed" ProgID="Equation.DSMT4" ShapeID="_x0000_i1050" DrawAspect="Content" ObjectID="_1775390098" r:id="rId53"/>
              </w:object>
            </w:r>
            <w:r w:rsidRPr="00941A2B">
              <w:rPr>
                <w:sz w:val="26"/>
                <w:szCs w:val="26"/>
                <w:lang w:val="pt-BR"/>
              </w:rPr>
              <w:t xml:space="preserve"> bông hồng là </w:t>
            </w:r>
            <w:r w:rsidRPr="00941A2B">
              <w:rPr>
                <w:rFonts w:asciiTheme="minorHAnsi" w:eastAsiaTheme="minorHAnsi" w:hAnsiTheme="minorHAnsi" w:cstheme="minorBidi"/>
                <w:position w:val="-6"/>
                <w:sz w:val="26"/>
                <w:szCs w:val="26"/>
              </w:rPr>
              <w:object w:dxaOrig="636" w:dyaOrig="252" w14:anchorId="0581A28A">
                <v:shape id="_x0000_i1051" type="#_x0000_t75" style="width:32.25pt;height:12.9pt" o:ole="">
                  <v:imagedata r:id="rId16" o:title=""/>
                </v:shape>
                <o:OLEObject Type="Embed" ProgID="Equation.DSMT4" ShapeID="_x0000_i1051" DrawAspect="Content" ObjectID="_1775390099" r:id="rId54"/>
              </w:object>
            </w:r>
            <w:r w:rsidRPr="00941A2B">
              <w:rPr>
                <w:sz w:val="26"/>
                <w:szCs w:val="26"/>
                <w:lang w:val="pt-BR"/>
              </w:rPr>
              <w:t xml:space="preserve"> đồng. Nếu khách hàng mua </w:t>
            </w:r>
            <w:r w:rsidRPr="00941A2B">
              <w:rPr>
                <w:rFonts w:asciiTheme="minorHAnsi" w:eastAsiaTheme="minorHAnsi" w:hAnsiTheme="minorHAnsi" w:cstheme="minorBidi"/>
                <w:position w:val="-6"/>
                <w:sz w:val="26"/>
                <w:szCs w:val="26"/>
              </w:rPr>
              <w:object w:dxaOrig="300" w:dyaOrig="252" w14:anchorId="59453863">
                <v:shape id="_x0000_i1052" type="#_x0000_t75" style="width:16.1pt;height:12.9pt" o:ole="">
                  <v:imagedata r:id="rId18" o:title=""/>
                </v:shape>
                <o:OLEObject Type="Embed" ProgID="Equation.DSMT4" ShapeID="_x0000_i1052" DrawAspect="Content" ObjectID="_1775390100" r:id="rId55"/>
              </w:object>
            </w:r>
            <w:r w:rsidRPr="00941A2B">
              <w:rPr>
                <w:sz w:val="26"/>
                <w:szCs w:val="26"/>
                <w:lang w:val="pt-BR"/>
              </w:rPr>
              <w:t xml:space="preserve"> bông trở lên thì từ bông thứ 11 mỗi bông giảm </w:t>
            </w:r>
            <w:r w:rsidRPr="00941A2B">
              <w:rPr>
                <w:rFonts w:asciiTheme="minorHAnsi" w:eastAsiaTheme="minorHAnsi" w:hAnsiTheme="minorHAnsi" w:cstheme="minorBidi"/>
                <w:position w:val="-6"/>
                <w:sz w:val="26"/>
                <w:szCs w:val="26"/>
              </w:rPr>
              <w:object w:dxaOrig="480" w:dyaOrig="288" w14:anchorId="4F9106E7">
                <v:shape id="_x0000_i1053" type="#_x0000_t75" style="width:24.7pt;height:13.95pt" o:ole="">
                  <v:imagedata r:id="rId20" o:title=""/>
                </v:shape>
                <o:OLEObject Type="Embed" ProgID="Equation.DSMT4" ShapeID="_x0000_i1053" DrawAspect="Content" ObjectID="_1775390101" r:id="rId56"/>
              </w:object>
            </w:r>
            <w:r w:rsidRPr="00941A2B">
              <w:rPr>
                <w:sz w:val="26"/>
                <w:szCs w:val="26"/>
                <w:lang w:val="pt-BR"/>
              </w:rPr>
              <w:t xml:space="preserve"> trên giá niêm yết. Nếu mua</w:t>
            </w:r>
            <w:r w:rsidRPr="00941A2B">
              <w:rPr>
                <w:rFonts w:asciiTheme="minorHAnsi" w:eastAsiaTheme="minorHAnsi" w:hAnsiTheme="minorHAnsi" w:cstheme="minorBidi"/>
                <w:position w:val="-6"/>
                <w:sz w:val="26"/>
                <w:szCs w:val="26"/>
              </w:rPr>
              <w:object w:dxaOrig="300" w:dyaOrig="252" w14:anchorId="09C2BD10">
                <v:shape id="_x0000_i1054" type="#_x0000_t75" style="width:16.1pt;height:12.9pt" o:ole="">
                  <v:imagedata r:id="rId22" o:title=""/>
                </v:shape>
                <o:OLEObject Type="Embed" ProgID="Equation.DSMT4" ShapeID="_x0000_i1054" DrawAspect="Content" ObjectID="_1775390102" r:id="rId57"/>
              </w:object>
            </w:r>
            <w:r w:rsidRPr="00941A2B">
              <w:rPr>
                <w:sz w:val="26"/>
                <w:szCs w:val="26"/>
                <w:lang w:val="pt-BR"/>
              </w:rPr>
              <w:t xml:space="preserve"> bông trở lên thì từ bông thứ 21 được giảm thêm </w:t>
            </w:r>
            <w:r w:rsidRPr="00941A2B">
              <w:rPr>
                <w:rFonts w:asciiTheme="minorHAnsi" w:eastAsiaTheme="minorHAnsi" w:hAnsiTheme="minorHAnsi" w:cstheme="minorBidi"/>
                <w:position w:val="-6"/>
                <w:sz w:val="26"/>
                <w:szCs w:val="26"/>
              </w:rPr>
              <w:object w:dxaOrig="372" w:dyaOrig="288" w14:anchorId="0EDBCCEE">
                <v:shape id="_x0000_i1055" type="#_x0000_t75" style="width:18.25pt;height:13.95pt" o:ole="">
                  <v:imagedata r:id="rId24" o:title=""/>
                </v:shape>
                <o:OLEObject Type="Embed" ProgID="Equation.DSMT4" ShapeID="_x0000_i1055" DrawAspect="Content" ObjectID="_1775390103" r:id="rId58"/>
              </w:object>
            </w:r>
            <w:r w:rsidRPr="00941A2B">
              <w:rPr>
                <w:sz w:val="26"/>
                <w:szCs w:val="26"/>
                <w:lang w:val="pt-BR"/>
              </w:rPr>
              <w:t xml:space="preserve"> trên giá đã giảm. </w:t>
            </w:r>
            <w:r>
              <w:rPr>
                <w:sz w:val="26"/>
                <w:szCs w:val="26"/>
              </w:rPr>
              <w:t>Hỏi bác Thảo</w:t>
            </w:r>
            <w:r w:rsidRPr="00941A2B">
              <w:rPr>
                <w:sz w:val="26"/>
                <w:szCs w:val="26"/>
              </w:rPr>
              <w:t xml:space="preserve"> mua </w:t>
            </w:r>
            <w:r w:rsidRPr="00941A2B">
              <w:rPr>
                <w:sz w:val="26"/>
                <w:szCs w:val="26"/>
                <w:lang w:val="pt-BR"/>
              </w:rPr>
              <w:t>50</w:t>
            </w:r>
            <w:r w:rsidRPr="00941A2B">
              <w:rPr>
                <w:sz w:val="26"/>
                <w:szCs w:val="26"/>
              </w:rPr>
              <w:t xml:space="preserve"> bông</w:t>
            </w:r>
            <w:r>
              <w:rPr>
                <w:sz w:val="26"/>
                <w:szCs w:val="26"/>
              </w:rPr>
              <w:t xml:space="preserve"> ở cửa hàng A đó</w:t>
            </w:r>
            <w:r w:rsidRPr="00941A2B">
              <w:rPr>
                <w:sz w:val="26"/>
                <w:szCs w:val="26"/>
              </w:rPr>
              <w:t xml:space="preserve"> thì phải trả bao nhiêu tiền? </w:t>
            </w:r>
          </w:p>
        </w:tc>
        <w:tc>
          <w:tcPr>
            <w:tcW w:w="4961" w:type="dxa"/>
          </w:tcPr>
          <w:p w14:paraId="4E76A6AE" w14:textId="77777777" w:rsidR="00472AA0" w:rsidRPr="001105A1" w:rsidRDefault="00472AA0" w:rsidP="00472AA0">
            <w:pPr>
              <w:spacing w:line="360" w:lineRule="auto"/>
              <w:jc w:val="both"/>
              <w:rPr>
                <w:sz w:val="28"/>
                <w:szCs w:val="28"/>
              </w:rPr>
            </w:pPr>
            <w:r>
              <w:rPr>
                <w:sz w:val="28"/>
                <w:szCs w:val="28"/>
              </w:rPr>
              <w:t>Số tiền phải trả khi mua 1</w:t>
            </w:r>
            <w:r w:rsidRPr="001105A1">
              <w:rPr>
                <w:sz w:val="28"/>
                <w:szCs w:val="28"/>
              </w:rPr>
              <w:t>0 bông là:</w:t>
            </w:r>
          </w:p>
          <w:p w14:paraId="38E534AF" w14:textId="77777777" w:rsidR="00472AA0" w:rsidRDefault="00472AA0" w:rsidP="00472AA0">
            <w:pPr>
              <w:spacing w:line="360" w:lineRule="auto"/>
              <w:jc w:val="both"/>
              <w:rPr>
                <w:sz w:val="28"/>
                <w:szCs w:val="28"/>
              </w:rPr>
            </w:pPr>
            <w:r>
              <w:rPr>
                <w:sz w:val="28"/>
                <w:szCs w:val="28"/>
              </w:rPr>
              <w:t>10. 15 000= 150 000 (đồng)</w:t>
            </w:r>
          </w:p>
          <w:p w14:paraId="4C22DE63" w14:textId="77777777" w:rsidR="00472AA0" w:rsidRDefault="00472AA0" w:rsidP="00472AA0">
            <w:pPr>
              <w:spacing w:line="360" w:lineRule="auto"/>
              <w:jc w:val="both"/>
              <w:rPr>
                <w:sz w:val="28"/>
                <w:szCs w:val="28"/>
              </w:rPr>
            </w:pPr>
            <w:r>
              <w:rPr>
                <w:sz w:val="28"/>
                <w:szCs w:val="28"/>
              </w:rPr>
              <w:t>Số tiền phải trả khi mua từ bông thứ 11 đến bông thứ 20</w:t>
            </w:r>
            <w:r w:rsidRPr="001105A1">
              <w:rPr>
                <w:sz w:val="28"/>
                <w:szCs w:val="28"/>
              </w:rPr>
              <w:t xml:space="preserve"> là:</w:t>
            </w:r>
          </w:p>
          <w:p w14:paraId="70BA5A5F" w14:textId="77777777" w:rsidR="00472AA0" w:rsidRPr="001105A1" w:rsidRDefault="00472AA0" w:rsidP="00472AA0">
            <w:pPr>
              <w:spacing w:line="360" w:lineRule="auto"/>
              <w:jc w:val="both"/>
              <w:rPr>
                <w:sz w:val="28"/>
                <w:szCs w:val="28"/>
              </w:rPr>
            </w:pPr>
            <w:r>
              <w:rPr>
                <w:sz w:val="28"/>
                <w:szCs w:val="28"/>
              </w:rPr>
              <w:t xml:space="preserve">  10.15 000 .90% = 13</w:t>
            </w:r>
            <w:r w:rsidRPr="001105A1">
              <w:rPr>
                <w:sz w:val="28"/>
                <w:szCs w:val="28"/>
              </w:rPr>
              <w:t>5 000 (đồng)</w:t>
            </w:r>
          </w:p>
          <w:p w14:paraId="3829E99F" w14:textId="77777777" w:rsidR="00472AA0" w:rsidRPr="001105A1" w:rsidRDefault="00472AA0" w:rsidP="00472AA0">
            <w:pPr>
              <w:spacing w:line="360" w:lineRule="auto"/>
              <w:jc w:val="both"/>
              <w:rPr>
                <w:sz w:val="28"/>
                <w:szCs w:val="28"/>
              </w:rPr>
            </w:pPr>
            <w:r w:rsidRPr="001105A1">
              <w:rPr>
                <w:sz w:val="28"/>
                <w:szCs w:val="28"/>
              </w:rPr>
              <w:t>Số tiền ph</w:t>
            </w:r>
            <w:r>
              <w:rPr>
                <w:sz w:val="28"/>
                <w:szCs w:val="28"/>
              </w:rPr>
              <w:t>ải trả khi mua từ bông thứ 21 đến bông thứ 50</w:t>
            </w:r>
            <w:r w:rsidRPr="001105A1">
              <w:rPr>
                <w:sz w:val="28"/>
                <w:szCs w:val="28"/>
              </w:rPr>
              <w:t xml:space="preserve"> là:</w:t>
            </w:r>
          </w:p>
          <w:p w14:paraId="3AF43D06" w14:textId="77777777" w:rsidR="00472AA0" w:rsidRPr="001105A1" w:rsidRDefault="00472AA0" w:rsidP="00472AA0">
            <w:pPr>
              <w:spacing w:line="360" w:lineRule="auto"/>
              <w:jc w:val="both"/>
              <w:rPr>
                <w:sz w:val="28"/>
                <w:szCs w:val="28"/>
              </w:rPr>
            </w:pPr>
            <w:r w:rsidRPr="001105A1">
              <w:rPr>
                <w:sz w:val="28"/>
                <w:szCs w:val="28"/>
              </w:rPr>
              <w:t>30. 15 000 .90% .95%= 384 750 (đồng)</w:t>
            </w:r>
          </w:p>
          <w:p w14:paraId="46D5D4DD" w14:textId="77777777" w:rsidR="00472AA0" w:rsidRPr="001105A1" w:rsidRDefault="00472AA0" w:rsidP="00472AA0">
            <w:pPr>
              <w:spacing w:line="360" w:lineRule="auto"/>
              <w:jc w:val="both"/>
              <w:rPr>
                <w:sz w:val="28"/>
                <w:szCs w:val="28"/>
              </w:rPr>
            </w:pPr>
            <w:r w:rsidRPr="001105A1">
              <w:rPr>
                <w:sz w:val="28"/>
                <w:szCs w:val="28"/>
              </w:rPr>
              <w:t xml:space="preserve">Số tiền </w:t>
            </w:r>
            <w:r>
              <w:rPr>
                <w:sz w:val="28"/>
                <w:szCs w:val="28"/>
              </w:rPr>
              <w:t xml:space="preserve">bác Thảo </w:t>
            </w:r>
            <w:r w:rsidRPr="001105A1">
              <w:rPr>
                <w:sz w:val="28"/>
                <w:szCs w:val="28"/>
              </w:rPr>
              <w:t>ph</w:t>
            </w:r>
            <w:r>
              <w:rPr>
                <w:sz w:val="28"/>
                <w:szCs w:val="28"/>
              </w:rPr>
              <w:t>ải trả khi mua 50 bông ở của hàng A đó</w:t>
            </w:r>
            <w:r w:rsidRPr="001105A1">
              <w:rPr>
                <w:sz w:val="28"/>
                <w:szCs w:val="28"/>
              </w:rPr>
              <w:t xml:space="preserve"> là:</w:t>
            </w:r>
          </w:p>
          <w:p w14:paraId="1453F948" w14:textId="77777777" w:rsidR="00922558" w:rsidRPr="00472AA0" w:rsidRDefault="00472AA0" w:rsidP="00922558">
            <w:pPr>
              <w:spacing w:line="360" w:lineRule="auto"/>
              <w:jc w:val="both"/>
              <w:rPr>
                <w:sz w:val="28"/>
                <w:szCs w:val="28"/>
              </w:rPr>
            </w:pPr>
            <w:r>
              <w:rPr>
                <w:sz w:val="28"/>
                <w:szCs w:val="28"/>
              </w:rPr>
              <w:t>285 000 + 384 750 = 669 750 (</w:t>
            </w:r>
            <w:r w:rsidRPr="001105A1">
              <w:rPr>
                <w:sz w:val="28"/>
                <w:szCs w:val="28"/>
              </w:rPr>
              <w:t>đồng)</w:t>
            </w:r>
          </w:p>
        </w:tc>
        <w:tc>
          <w:tcPr>
            <w:tcW w:w="1558" w:type="dxa"/>
          </w:tcPr>
          <w:p w14:paraId="748EEE35" w14:textId="77777777" w:rsidR="00922558" w:rsidRDefault="00922558" w:rsidP="00472AA0">
            <w:pPr>
              <w:spacing w:line="360" w:lineRule="auto"/>
              <w:rPr>
                <w:bCs/>
                <w:sz w:val="26"/>
                <w:szCs w:val="26"/>
              </w:rPr>
            </w:pPr>
          </w:p>
          <w:p w14:paraId="2A556A28" w14:textId="77777777" w:rsidR="00472AA0" w:rsidRDefault="00472AA0" w:rsidP="00472AA0">
            <w:pPr>
              <w:spacing w:line="360" w:lineRule="auto"/>
              <w:jc w:val="center"/>
              <w:rPr>
                <w:bCs/>
                <w:sz w:val="26"/>
                <w:szCs w:val="26"/>
              </w:rPr>
            </w:pPr>
            <w:r>
              <w:rPr>
                <w:bCs/>
                <w:sz w:val="26"/>
                <w:szCs w:val="26"/>
              </w:rPr>
              <w:t>0,25</w:t>
            </w:r>
          </w:p>
          <w:p w14:paraId="29D64099" w14:textId="77777777" w:rsidR="00472AA0" w:rsidRDefault="00472AA0" w:rsidP="00472AA0">
            <w:pPr>
              <w:spacing w:line="360" w:lineRule="auto"/>
              <w:jc w:val="center"/>
              <w:rPr>
                <w:bCs/>
                <w:sz w:val="26"/>
                <w:szCs w:val="26"/>
              </w:rPr>
            </w:pPr>
          </w:p>
          <w:p w14:paraId="1B78ECAD" w14:textId="77777777" w:rsidR="00472AA0" w:rsidRDefault="00472AA0" w:rsidP="00472AA0">
            <w:pPr>
              <w:spacing w:line="360" w:lineRule="auto"/>
              <w:rPr>
                <w:bCs/>
                <w:sz w:val="26"/>
                <w:szCs w:val="26"/>
              </w:rPr>
            </w:pPr>
          </w:p>
          <w:p w14:paraId="091C5A14" w14:textId="77777777" w:rsidR="00472AA0" w:rsidRDefault="00472AA0" w:rsidP="00472AA0">
            <w:pPr>
              <w:spacing w:line="360" w:lineRule="auto"/>
              <w:jc w:val="center"/>
              <w:rPr>
                <w:bCs/>
                <w:sz w:val="26"/>
                <w:szCs w:val="26"/>
              </w:rPr>
            </w:pPr>
            <w:r>
              <w:rPr>
                <w:bCs/>
                <w:sz w:val="26"/>
                <w:szCs w:val="26"/>
              </w:rPr>
              <w:t>0,25</w:t>
            </w:r>
          </w:p>
          <w:p w14:paraId="1FB871B5" w14:textId="77777777" w:rsidR="00472AA0" w:rsidRDefault="00472AA0" w:rsidP="00472AA0">
            <w:pPr>
              <w:spacing w:line="360" w:lineRule="auto"/>
              <w:jc w:val="center"/>
              <w:rPr>
                <w:bCs/>
                <w:sz w:val="26"/>
                <w:szCs w:val="26"/>
              </w:rPr>
            </w:pPr>
          </w:p>
          <w:p w14:paraId="01EEE853" w14:textId="77777777" w:rsidR="00472AA0" w:rsidRDefault="00472AA0" w:rsidP="00472AA0">
            <w:pPr>
              <w:spacing w:line="360" w:lineRule="auto"/>
              <w:rPr>
                <w:bCs/>
                <w:sz w:val="26"/>
                <w:szCs w:val="26"/>
              </w:rPr>
            </w:pPr>
          </w:p>
          <w:p w14:paraId="45537B23" w14:textId="77777777" w:rsidR="00472AA0" w:rsidRDefault="00472AA0" w:rsidP="00472AA0">
            <w:pPr>
              <w:spacing w:line="360" w:lineRule="auto"/>
              <w:jc w:val="center"/>
              <w:rPr>
                <w:bCs/>
                <w:sz w:val="26"/>
                <w:szCs w:val="26"/>
              </w:rPr>
            </w:pPr>
            <w:r>
              <w:rPr>
                <w:bCs/>
                <w:sz w:val="26"/>
                <w:szCs w:val="26"/>
              </w:rPr>
              <w:t>0,25</w:t>
            </w:r>
          </w:p>
          <w:p w14:paraId="2EA7D665" w14:textId="77777777" w:rsidR="00472AA0" w:rsidRDefault="00472AA0" w:rsidP="00472AA0">
            <w:pPr>
              <w:spacing w:line="360" w:lineRule="auto"/>
              <w:jc w:val="center"/>
              <w:rPr>
                <w:bCs/>
                <w:sz w:val="26"/>
                <w:szCs w:val="26"/>
              </w:rPr>
            </w:pPr>
          </w:p>
          <w:p w14:paraId="77D8A1A7" w14:textId="77777777" w:rsidR="00472AA0" w:rsidRDefault="00472AA0" w:rsidP="00472AA0">
            <w:pPr>
              <w:spacing w:line="360" w:lineRule="auto"/>
              <w:jc w:val="center"/>
              <w:rPr>
                <w:bCs/>
                <w:sz w:val="26"/>
                <w:szCs w:val="26"/>
              </w:rPr>
            </w:pPr>
          </w:p>
          <w:p w14:paraId="4CBE7004" w14:textId="77777777" w:rsidR="00472AA0" w:rsidRDefault="00472AA0" w:rsidP="00472AA0">
            <w:pPr>
              <w:spacing w:line="360" w:lineRule="auto"/>
              <w:jc w:val="center"/>
              <w:rPr>
                <w:bCs/>
                <w:sz w:val="26"/>
                <w:szCs w:val="26"/>
              </w:rPr>
            </w:pPr>
          </w:p>
          <w:p w14:paraId="40DC161B" w14:textId="77777777" w:rsidR="00472AA0" w:rsidRPr="00467A0F" w:rsidRDefault="00472AA0" w:rsidP="00472AA0">
            <w:pPr>
              <w:spacing w:line="360" w:lineRule="auto"/>
              <w:jc w:val="center"/>
              <w:rPr>
                <w:bCs/>
                <w:sz w:val="26"/>
                <w:szCs w:val="26"/>
              </w:rPr>
            </w:pPr>
            <w:r>
              <w:rPr>
                <w:bCs/>
                <w:sz w:val="26"/>
                <w:szCs w:val="26"/>
              </w:rPr>
              <w:t>0,25</w:t>
            </w:r>
          </w:p>
        </w:tc>
      </w:tr>
      <w:tr w:rsidR="005623A8" w:rsidRPr="00467A0F" w14:paraId="530F076C" w14:textId="77777777" w:rsidTr="00922558">
        <w:tc>
          <w:tcPr>
            <w:tcW w:w="4537" w:type="dxa"/>
          </w:tcPr>
          <w:p w14:paraId="4446D501" w14:textId="77777777" w:rsidR="0046545B" w:rsidRPr="00941A2B" w:rsidRDefault="0046545B" w:rsidP="0046545B">
            <w:pPr>
              <w:spacing w:line="360" w:lineRule="auto"/>
              <w:jc w:val="both"/>
              <w:rPr>
                <w:bCs/>
                <w:sz w:val="26"/>
                <w:szCs w:val="26"/>
              </w:rPr>
            </w:pPr>
            <w:r w:rsidRPr="00941A2B">
              <w:rPr>
                <w:b/>
                <w:bCs/>
                <w:sz w:val="26"/>
                <w:szCs w:val="26"/>
              </w:rPr>
              <w:t>Bài 6:</w:t>
            </w:r>
            <w:r w:rsidRPr="00941A2B">
              <w:rPr>
                <w:b/>
                <w:sz w:val="26"/>
                <w:szCs w:val="26"/>
              </w:rPr>
              <w:t xml:space="preserve"> (</w:t>
            </w:r>
            <w:r w:rsidRPr="00941A2B">
              <w:rPr>
                <w:b/>
                <w:iCs/>
                <w:sz w:val="26"/>
                <w:szCs w:val="26"/>
              </w:rPr>
              <w:t>0,75 điểm</w:t>
            </w:r>
            <w:r w:rsidRPr="00941A2B">
              <w:rPr>
                <w:b/>
                <w:sz w:val="26"/>
                <w:szCs w:val="26"/>
              </w:rPr>
              <w:t>)</w:t>
            </w:r>
            <w:r w:rsidRPr="00941A2B">
              <w:rPr>
                <w:sz w:val="26"/>
                <w:szCs w:val="26"/>
              </w:rPr>
              <w:t xml:space="preserve"> </w:t>
            </w:r>
            <w:r w:rsidRPr="00941A2B">
              <w:rPr>
                <w:bCs/>
                <w:sz w:val="26"/>
                <w:szCs w:val="26"/>
              </w:rPr>
              <w:t xml:space="preserve">Một viên gạch trang trí nội thất có họa tiết như hình vẽ gồm hai </w:t>
            </w:r>
            <w:r w:rsidRPr="00941A2B">
              <w:rPr>
                <w:bCs/>
                <w:sz w:val="26"/>
                <w:szCs w:val="26"/>
              </w:rPr>
              <w:lastRenderedPageBreak/>
              <w:t xml:space="preserve">phần: một phần được tô màu và một phần không được tô màu. Tính diện tích phần không được tô màu theo kích thước trên hình vẽ (lấy </w:t>
            </w:r>
            <w:r w:rsidRPr="00941A2B">
              <w:rPr>
                <w:rFonts w:asciiTheme="minorHAnsi" w:eastAsiaTheme="minorHAnsi" w:hAnsiTheme="minorHAnsi" w:cstheme="minorBidi"/>
                <w:position w:val="-10"/>
                <w:sz w:val="26"/>
                <w:szCs w:val="26"/>
              </w:rPr>
              <w:object w:dxaOrig="960" w:dyaOrig="320" w14:anchorId="21519031">
                <v:shape id="_x0000_i1056" type="#_x0000_t75" style="width:47.3pt;height:16.1pt" o:ole="">
                  <v:imagedata r:id="rId26" o:title=""/>
                </v:shape>
                <o:OLEObject Type="Embed" ProgID="Equation.DSMT4" ShapeID="_x0000_i1056" DrawAspect="Content" ObjectID="_1775390104" r:id="rId59"/>
              </w:object>
            </w:r>
          </w:p>
          <w:p w14:paraId="6C666060" w14:textId="77777777" w:rsidR="00922558" w:rsidRPr="00467A0F" w:rsidRDefault="0046545B" w:rsidP="00922558">
            <w:pPr>
              <w:spacing w:line="360" w:lineRule="auto"/>
              <w:jc w:val="both"/>
              <w:rPr>
                <w:b/>
                <w:bCs/>
                <w:sz w:val="26"/>
                <w:szCs w:val="26"/>
              </w:rPr>
            </w:pPr>
            <w:r w:rsidRPr="00941A2B">
              <w:rPr>
                <w:b/>
                <w:bCs/>
                <w:noProof/>
                <w:sz w:val="26"/>
                <w:szCs w:val="26"/>
              </w:rPr>
              <w:drawing>
                <wp:anchor distT="0" distB="0" distL="114300" distR="114300" simplePos="0" relativeHeight="251667456" behindDoc="1" locked="0" layoutInCell="1" allowOverlap="1" wp14:anchorId="51157773" wp14:editId="3F9453D7">
                  <wp:simplePos x="0" y="0"/>
                  <wp:positionH relativeFrom="column">
                    <wp:posOffset>-1270</wp:posOffset>
                  </wp:positionH>
                  <wp:positionV relativeFrom="paragraph">
                    <wp:posOffset>293370</wp:posOffset>
                  </wp:positionV>
                  <wp:extent cx="1615440" cy="1422400"/>
                  <wp:effectExtent l="0" t="0" r="3810" b="6350"/>
                  <wp:wrapTight wrapText="bothSides">
                    <wp:wrapPolygon edited="0">
                      <wp:start x="0" y="0"/>
                      <wp:lineTo x="0" y="21407"/>
                      <wp:lineTo x="21396" y="21407"/>
                      <wp:lineTo x="213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5440"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1" w:type="dxa"/>
          </w:tcPr>
          <w:p w14:paraId="2E8C3AFD" w14:textId="77777777" w:rsidR="005623A8" w:rsidRPr="001105A1" w:rsidRDefault="005623A8" w:rsidP="005623A8">
            <w:pPr>
              <w:widowControl w:val="0"/>
              <w:autoSpaceDE w:val="0"/>
              <w:autoSpaceDN w:val="0"/>
              <w:adjustRightInd w:val="0"/>
              <w:spacing w:line="360" w:lineRule="auto"/>
              <w:jc w:val="both"/>
              <w:rPr>
                <w:sz w:val="28"/>
                <w:szCs w:val="28"/>
              </w:rPr>
            </w:pPr>
            <w:r w:rsidRPr="001105A1">
              <w:rPr>
                <w:rFonts w:asciiTheme="minorHAnsi" w:eastAsiaTheme="minorHAnsi" w:hAnsiTheme="minorHAnsi" w:cstheme="minorBidi"/>
                <w:position w:val="-10"/>
                <w:sz w:val="28"/>
                <w:szCs w:val="28"/>
              </w:rPr>
              <w:object w:dxaOrig="1960" w:dyaOrig="320" w14:anchorId="38612983">
                <v:shape id="_x0000_i1057" type="#_x0000_t75" style="width:98.85pt;height:16.1pt" o:ole="">
                  <v:imagedata r:id="rId60" o:title=""/>
                </v:shape>
                <o:OLEObject Type="Embed" ProgID="Equation.DSMT4" ShapeID="_x0000_i1057" DrawAspect="Content" ObjectID="_1775390105" r:id="rId61"/>
              </w:object>
            </w:r>
          </w:p>
          <w:p w14:paraId="54BFB5FB" w14:textId="77777777" w:rsidR="005623A8" w:rsidRPr="001105A1" w:rsidRDefault="005623A8" w:rsidP="005623A8">
            <w:pPr>
              <w:widowControl w:val="0"/>
              <w:autoSpaceDE w:val="0"/>
              <w:autoSpaceDN w:val="0"/>
              <w:adjustRightInd w:val="0"/>
              <w:spacing w:line="360" w:lineRule="auto"/>
              <w:jc w:val="both"/>
              <w:rPr>
                <w:sz w:val="28"/>
                <w:szCs w:val="28"/>
              </w:rPr>
            </w:pPr>
            <w:r w:rsidRPr="001105A1">
              <w:rPr>
                <w:sz w:val="28"/>
                <w:szCs w:val="28"/>
              </w:rPr>
              <w:lastRenderedPageBreak/>
              <w:t xml:space="preserve">Diện tích  </w:t>
            </w:r>
            <w:r w:rsidRPr="001105A1">
              <w:rPr>
                <w:rFonts w:asciiTheme="minorHAnsi" w:eastAsiaTheme="minorHAnsi" w:hAnsiTheme="minorHAnsi" w:cstheme="minorBidi"/>
                <w:position w:val="-24"/>
                <w:sz w:val="28"/>
                <w:szCs w:val="28"/>
              </w:rPr>
              <w:object w:dxaOrig="240" w:dyaOrig="620" w14:anchorId="0282483B">
                <v:shape id="_x0000_i1058" type="#_x0000_t75" style="width:11.8pt;height:31.15pt" o:ole="">
                  <v:imagedata r:id="rId62" o:title=""/>
                </v:shape>
                <o:OLEObject Type="Embed" ProgID="Equation.DSMT4" ShapeID="_x0000_i1058" DrawAspect="Content" ObjectID="_1775390106" r:id="rId63"/>
              </w:object>
            </w:r>
            <w:r w:rsidRPr="001105A1">
              <w:rPr>
                <w:sz w:val="28"/>
                <w:szCs w:val="28"/>
              </w:rPr>
              <w:t>hình tròn lớn:</w:t>
            </w:r>
            <w:r w:rsidRPr="001105A1">
              <w:rPr>
                <w:rFonts w:asciiTheme="minorHAnsi" w:eastAsiaTheme="minorHAnsi" w:hAnsiTheme="minorHAnsi" w:cstheme="minorBidi"/>
                <w:position w:val="-24"/>
                <w:sz w:val="28"/>
                <w:szCs w:val="28"/>
              </w:rPr>
              <w:object w:dxaOrig="1520" w:dyaOrig="660" w14:anchorId="5B19B767">
                <v:shape id="_x0000_i1059" type="#_x0000_t75" style="width:75.2pt;height:33.3pt" o:ole="">
                  <v:imagedata r:id="rId64" o:title=""/>
                </v:shape>
                <o:OLEObject Type="Embed" ProgID="Equation.DSMT4" ShapeID="_x0000_i1059" DrawAspect="Content" ObjectID="_1775390107" r:id="rId65"/>
              </w:object>
            </w:r>
            <w:r w:rsidRPr="001105A1">
              <w:rPr>
                <w:sz w:val="28"/>
                <w:szCs w:val="28"/>
              </w:rPr>
              <w:t xml:space="preserve"> dm</w:t>
            </w:r>
            <w:r w:rsidRPr="001105A1">
              <w:rPr>
                <w:sz w:val="28"/>
                <w:szCs w:val="28"/>
                <w:vertAlign w:val="superscript"/>
              </w:rPr>
              <w:t>2</w:t>
            </w:r>
          </w:p>
          <w:p w14:paraId="59B52F41" w14:textId="77777777" w:rsidR="005623A8" w:rsidRPr="001105A1" w:rsidRDefault="005623A8" w:rsidP="005623A8">
            <w:pPr>
              <w:widowControl w:val="0"/>
              <w:autoSpaceDE w:val="0"/>
              <w:autoSpaceDN w:val="0"/>
              <w:adjustRightInd w:val="0"/>
              <w:spacing w:line="360" w:lineRule="auto"/>
              <w:jc w:val="both"/>
              <w:rPr>
                <w:sz w:val="28"/>
                <w:szCs w:val="28"/>
              </w:rPr>
            </w:pPr>
            <w:r w:rsidRPr="001105A1">
              <w:rPr>
                <w:sz w:val="28"/>
                <w:szCs w:val="28"/>
              </w:rPr>
              <w:t xml:space="preserve">Diện tích </w:t>
            </w:r>
            <w:r w:rsidRPr="001105A1">
              <w:rPr>
                <w:rFonts w:asciiTheme="minorHAnsi" w:eastAsiaTheme="minorHAnsi" w:hAnsiTheme="minorHAnsi" w:cstheme="minorBidi"/>
                <w:position w:val="-24"/>
                <w:sz w:val="28"/>
                <w:szCs w:val="28"/>
              </w:rPr>
              <w:object w:dxaOrig="240" w:dyaOrig="620" w14:anchorId="049DDE90">
                <v:shape id="_x0000_i1060" type="#_x0000_t75" style="width:11.8pt;height:31.15pt" o:ole="">
                  <v:imagedata r:id="rId66" o:title=""/>
                </v:shape>
                <o:OLEObject Type="Embed" ProgID="Equation.DSMT4" ShapeID="_x0000_i1060" DrawAspect="Content" ObjectID="_1775390108" r:id="rId67"/>
              </w:object>
            </w:r>
            <w:r w:rsidRPr="001105A1">
              <w:rPr>
                <w:sz w:val="28"/>
                <w:szCs w:val="28"/>
              </w:rPr>
              <w:t xml:space="preserve">hình tròn nhỏ (được tô màu): </w:t>
            </w:r>
            <w:r w:rsidRPr="001105A1">
              <w:rPr>
                <w:rFonts w:asciiTheme="minorHAnsi" w:eastAsiaTheme="minorHAnsi" w:hAnsiTheme="minorHAnsi" w:cstheme="minorBidi"/>
                <w:position w:val="-24"/>
                <w:sz w:val="28"/>
                <w:szCs w:val="28"/>
              </w:rPr>
              <w:object w:dxaOrig="1480" w:dyaOrig="660" w14:anchorId="376FF342">
                <v:shape id="_x0000_i1061" type="#_x0000_t75" style="width:74.15pt;height:33.3pt" o:ole="">
                  <v:imagedata r:id="rId68" o:title=""/>
                </v:shape>
                <o:OLEObject Type="Embed" ProgID="Equation.DSMT4" ShapeID="_x0000_i1061" DrawAspect="Content" ObjectID="_1775390109" r:id="rId69"/>
              </w:object>
            </w:r>
            <w:r w:rsidRPr="001105A1">
              <w:rPr>
                <w:sz w:val="28"/>
                <w:szCs w:val="28"/>
              </w:rPr>
              <w:t xml:space="preserve"> dm</w:t>
            </w:r>
            <w:r w:rsidRPr="001105A1">
              <w:rPr>
                <w:sz w:val="28"/>
                <w:szCs w:val="28"/>
                <w:vertAlign w:val="superscript"/>
              </w:rPr>
              <w:t>2</w:t>
            </w:r>
          </w:p>
          <w:p w14:paraId="16E2BEFC" w14:textId="77777777" w:rsidR="005623A8" w:rsidRDefault="005623A8" w:rsidP="005623A8">
            <w:pPr>
              <w:spacing w:line="360" w:lineRule="auto"/>
              <w:jc w:val="both"/>
              <w:rPr>
                <w:sz w:val="28"/>
                <w:szCs w:val="28"/>
              </w:rPr>
            </w:pPr>
            <w:r w:rsidRPr="001105A1">
              <w:rPr>
                <w:sz w:val="28"/>
                <w:szCs w:val="28"/>
              </w:rPr>
              <w:t xml:space="preserve">Diện tích phần không được tô màu: </w:t>
            </w:r>
            <w:r w:rsidRPr="001105A1">
              <w:rPr>
                <w:rFonts w:asciiTheme="minorHAnsi" w:eastAsiaTheme="minorHAnsi" w:hAnsiTheme="minorHAnsi" w:cstheme="minorBidi"/>
                <w:position w:val="-24"/>
                <w:sz w:val="28"/>
                <w:szCs w:val="28"/>
              </w:rPr>
              <w:object w:dxaOrig="4000" w:dyaOrig="620" w14:anchorId="5CD4069D">
                <v:shape id="_x0000_i1062" type="#_x0000_t75" style="width:199.9pt;height:31.15pt" o:ole="">
                  <v:imagedata r:id="rId70" o:title=""/>
                </v:shape>
                <o:OLEObject Type="Embed" ProgID="Equation.DSMT4" ShapeID="_x0000_i1062" DrawAspect="Content" ObjectID="_1775390110" r:id="rId71"/>
              </w:object>
            </w:r>
          </w:p>
          <w:p w14:paraId="13C59261" w14:textId="77777777" w:rsidR="00922558" w:rsidRPr="00467A0F" w:rsidRDefault="00922558" w:rsidP="00922558">
            <w:pPr>
              <w:spacing w:line="360" w:lineRule="auto"/>
              <w:jc w:val="both"/>
              <w:rPr>
                <w:b/>
                <w:bCs/>
                <w:sz w:val="26"/>
                <w:szCs w:val="26"/>
              </w:rPr>
            </w:pPr>
          </w:p>
        </w:tc>
        <w:tc>
          <w:tcPr>
            <w:tcW w:w="1558" w:type="dxa"/>
          </w:tcPr>
          <w:p w14:paraId="1D8D5BFF" w14:textId="77777777" w:rsidR="00922558" w:rsidRPr="00467A0F" w:rsidRDefault="00922558" w:rsidP="00922558">
            <w:pPr>
              <w:spacing w:line="360" w:lineRule="auto"/>
              <w:jc w:val="center"/>
              <w:rPr>
                <w:bCs/>
                <w:sz w:val="26"/>
                <w:szCs w:val="26"/>
              </w:rPr>
            </w:pPr>
          </w:p>
        </w:tc>
      </w:tr>
      <w:tr w:rsidR="005623A8" w:rsidRPr="00467A0F" w14:paraId="142C9AE9" w14:textId="77777777" w:rsidTr="00922558">
        <w:tc>
          <w:tcPr>
            <w:tcW w:w="4537" w:type="dxa"/>
          </w:tcPr>
          <w:p w14:paraId="029CA683" w14:textId="77777777" w:rsidR="00922558" w:rsidRDefault="005623A8" w:rsidP="00922558">
            <w:pPr>
              <w:spacing w:line="360" w:lineRule="auto"/>
              <w:jc w:val="both"/>
              <w:rPr>
                <w:b/>
                <w:sz w:val="26"/>
                <w:szCs w:val="26"/>
              </w:rPr>
            </w:pPr>
            <w:r w:rsidRPr="00941A2B">
              <w:rPr>
                <w:b/>
                <w:sz w:val="26"/>
                <w:szCs w:val="26"/>
              </w:rPr>
              <w:t xml:space="preserve">Bài 7: (3,0 điểm) </w:t>
            </w:r>
            <w:r w:rsidRPr="00941A2B">
              <w:rPr>
                <w:sz w:val="26"/>
                <w:szCs w:val="26"/>
                <w:lang w:val="es-ES"/>
              </w:rPr>
              <w:t>Từ điểm A ở ngoài đường tròn (O;</w:t>
            </w:r>
            <w:r>
              <w:rPr>
                <w:sz w:val="26"/>
                <w:szCs w:val="26"/>
                <w:lang w:val="es-ES"/>
              </w:rPr>
              <w:t xml:space="preserve"> </w:t>
            </w:r>
            <w:r w:rsidRPr="00941A2B">
              <w:rPr>
                <w:sz w:val="26"/>
                <w:szCs w:val="26"/>
                <w:lang w:val="es-ES"/>
              </w:rPr>
              <w:t>R) vẽ hai tiếp tuyến AB, AC và cát tu</w:t>
            </w:r>
            <w:r w:rsidR="00EF67F0">
              <w:rPr>
                <w:sz w:val="26"/>
                <w:szCs w:val="26"/>
                <w:lang w:val="es-ES"/>
              </w:rPr>
              <w:t xml:space="preserve">yến ADE đến đường tròn (O) (B,C </w:t>
            </w:r>
            <w:r w:rsidRPr="00941A2B">
              <w:rPr>
                <w:sz w:val="26"/>
                <w:szCs w:val="26"/>
                <w:lang w:val="es-ES"/>
              </w:rPr>
              <w:t>là tiếp điểm; D nằm giữa A và E và cát tuyến ADE không đi qua tâm O)</w:t>
            </w:r>
          </w:p>
          <w:p w14:paraId="4EAC8EC2" w14:textId="77777777" w:rsidR="005623A8" w:rsidRPr="00941A2B" w:rsidRDefault="005623A8" w:rsidP="005623A8">
            <w:pPr>
              <w:spacing w:line="360" w:lineRule="auto"/>
              <w:jc w:val="both"/>
              <w:rPr>
                <w:sz w:val="26"/>
                <w:szCs w:val="26"/>
                <w:lang w:val="es-ES"/>
              </w:rPr>
            </w:pPr>
            <w:r w:rsidRPr="00941A2B">
              <w:rPr>
                <w:sz w:val="26"/>
                <w:szCs w:val="26"/>
                <w:lang w:val="es-ES"/>
              </w:rPr>
              <w:t>a) Chứng minh: Tứ giác ABOC nội tiếp.</w:t>
            </w:r>
            <w:r w:rsidR="004C5A19" w:rsidRPr="00D15228">
              <w:rPr>
                <w:sz w:val="26"/>
                <w:szCs w:val="26"/>
              </w:rPr>
              <w:t xml:space="preserve"> Xác đị</w:t>
            </w:r>
            <w:r w:rsidR="004C5A19">
              <w:rPr>
                <w:sz w:val="26"/>
                <w:szCs w:val="26"/>
              </w:rPr>
              <w:t>nh tâm, bán kính.</w:t>
            </w:r>
          </w:p>
          <w:p w14:paraId="4CED97E6" w14:textId="77777777" w:rsidR="005623A8" w:rsidRPr="00941A2B" w:rsidRDefault="00DA6E68" w:rsidP="005623A8">
            <w:pPr>
              <w:spacing w:line="360" w:lineRule="auto"/>
              <w:jc w:val="both"/>
              <w:rPr>
                <w:sz w:val="26"/>
                <w:szCs w:val="26"/>
                <w:lang w:val="de-DE"/>
              </w:rPr>
            </w:pPr>
            <w:r>
              <w:rPr>
                <w:sz w:val="26"/>
                <w:szCs w:val="26"/>
                <w:lang w:val="de-DE"/>
              </w:rPr>
              <w:t>b) Chứng minh: AC</w:t>
            </w:r>
            <w:r w:rsidR="005623A8" w:rsidRPr="00941A2B">
              <w:rPr>
                <w:sz w:val="26"/>
                <w:szCs w:val="26"/>
                <w:vertAlign w:val="superscript"/>
                <w:lang w:val="de-DE"/>
              </w:rPr>
              <w:t>2</w:t>
            </w:r>
            <w:r w:rsidR="005623A8" w:rsidRPr="00941A2B">
              <w:rPr>
                <w:sz w:val="26"/>
                <w:szCs w:val="26"/>
                <w:lang w:val="de-DE"/>
              </w:rPr>
              <w:t xml:space="preserve"> = AD.AE</w:t>
            </w:r>
          </w:p>
          <w:p w14:paraId="51E920DB" w14:textId="77777777" w:rsidR="005623A8" w:rsidRPr="005623A8" w:rsidRDefault="005623A8" w:rsidP="005623A8">
            <w:pPr>
              <w:spacing w:line="360" w:lineRule="auto"/>
              <w:jc w:val="both"/>
              <w:rPr>
                <w:b/>
                <w:sz w:val="26"/>
                <w:szCs w:val="26"/>
              </w:rPr>
            </w:pPr>
            <w:r w:rsidRPr="00941A2B">
              <w:rPr>
                <w:sz w:val="26"/>
                <w:szCs w:val="26"/>
                <w:lang w:val="de-DE"/>
              </w:rPr>
              <w:t>c) Qua B vẽ đường thẳng song song AE cắt đường tròn (O) tại K, CK cắt DE tại M. Chứng minh: OM vuông góc DE</w:t>
            </w:r>
          </w:p>
        </w:tc>
        <w:tc>
          <w:tcPr>
            <w:tcW w:w="4961" w:type="dxa"/>
          </w:tcPr>
          <w:p w14:paraId="0DAE4604" w14:textId="35EF4902" w:rsidR="005623A8" w:rsidRPr="004044FA" w:rsidRDefault="00880998" w:rsidP="00880998">
            <w:pPr>
              <w:spacing w:line="360" w:lineRule="auto"/>
              <w:jc w:val="both"/>
              <w:rPr>
                <w:sz w:val="26"/>
                <w:szCs w:val="26"/>
                <w:lang w:val="es-ES"/>
              </w:rPr>
            </w:pPr>
            <w:r w:rsidRPr="00880998">
              <w:rPr>
                <w:noProof/>
                <w:sz w:val="26"/>
                <w:szCs w:val="26"/>
              </w:rPr>
              <w:drawing>
                <wp:anchor distT="0" distB="0" distL="114300" distR="114300" simplePos="0" relativeHeight="251669504" behindDoc="1" locked="0" layoutInCell="1" allowOverlap="1" wp14:anchorId="09129821" wp14:editId="0EC3F7D7">
                  <wp:simplePos x="0" y="0"/>
                  <wp:positionH relativeFrom="column">
                    <wp:posOffset>40277</wp:posOffset>
                  </wp:positionH>
                  <wp:positionV relativeFrom="paragraph">
                    <wp:posOffset>5715</wp:posOffset>
                  </wp:positionV>
                  <wp:extent cx="2989580" cy="1976755"/>
                  <wp:effectExtent l="0" t="0" r="0" b="0"/>
                  <wp:wrapSquare wrapText="bothSides"/>
                  <wp:docPr id="2051378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989580" cy="19767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lang w:val="es-ES"/>
              </w:rPr>
              <w:t xml:space="preserve">a) </w:t>
            </w:r>
            <w:r w:rsidR="005623A8" w:rsidRPr="004044FA">
              <w:rPr>
                <w:sz w:val="26"/>
                <w:szCs w:val="26"/>
                <w:lang w:val="es-ES"/>
              </w:rPr>
              <w:t xml:space="preserve">Chứng minh tứ giác ABOC nội tiếp  </w:t>
            </w:r>
          </w:p>
          <w:p w14:paraId="71C0C26B" w14:textId="77777777" w:rsidR="005623A8" w:rsidRPr="004044FA" w:rsidRDefault="005623A8" w:rsidP="005623A8">
            <w:pPr>
              <w:jc w:val="both"/>
              <w:rPr>
                <w:sz w:val="26"/>
                <w:szCs w:val="26"/>
                <w:lang w:val="es-ES"/>
              </w:rPr>
            </w:pPr>
            <w:r w:rsidRPr="004044FA">
              <w:rPr>
                <w:sz w:val="26"/>
                <w:szCs w:val="26"/>
                <w:lang w:val="es-ES"/>
              </w:rPr>
              <w:t>Xét tứ giác ABOC, ta có:</w:t>
            </w:r>
          </w:p>
          <w:p w14:paraId="0AEF8134" w14:textId="6A65B3E3" w:rsidR="005623A8" w:rsidRPr="004044FA" w:rsidRDefault="005623A8" w:rsidP="005623A8">
            <w:pPr>
              <w:jc w:val="both"/>
              <w:rPr>
                <w:sz w:val="26"/>
                <w:szCs w:val="26"/>
                <w:lang w:val="es-ES"/>
              </w:rPr>
            </w:pPr>
            <w:r w:rsidRPr="004044FA">
              <w:rPr>
                <w:rFonts w:asciiTheme="minorHAnsi" w:eastAsiaTheme="minorHAnsi" w:hAnsiTheme="minorHAnsi" w:cstheme="minorBidi"/>
                <w:position w:val="-6"/>
                <w:sz w:val="26"/>
                <w:szCs w:val="26"/>
                <w:lang w:val="es-ES"/>
              </w:rPr>
              <w:object w:dxaOrig="2020" w:dyaOrig="380" w14:anchorId="5D7F208C">
                <v:shape id="_x0000_i1063" type="#_x0000_t75" style="width:101pt;height:20.4pt" o:ole="">
                  <v:imagedata r:id="rId73" o:title=""/>
                </v:shape>
                <o:OLEObject Type="Embed" ProgID="Equation.DSMT4" ShapeID="_x0000_i1063" DrawAspect="Content" ObjectID="_1775390111" r:id="rId74"/>
              </w:object>
            </w:r>
          </w:p>
          <w:p w14:paraId="213C64F6" w14:textId="77777777" w:rsidR="005623A8" w:rsidRPr="004044FA" w:rsidRDefault="005623A8" w:rsidP="005623A8">
            <w:pPr>
              <w:jc w:val="both"/>
              <w:rPr>
                <w:sz w:val="26"/>
                <w:szCs w:val="26"/>
                <w:lang w:val="es-ES"/>
              </w:rPr>
            </w:pPr>
            <w:r w:rsidRPr="004044FA">
              <w:rPr>
                <w:rFonts w:asciiTheme="minorHAnsi" w:eastAsiaTheme="minorHAnsi" w:hAnsiTheme="minorHAnsi" w:cstheme="minorBidi"/>
                <w:position w:val="-6"/>
                <w:sz w:val="26"/>
                <w:szCs w:val="26"/>
                <w:lang w:val="es-ES"/>
              </w:rPr>
              <w:object w:dxaOrig="3640" w:dyaOrig="380" w14:anchorId="7110852E">
                <v:shape id="_x0000_i1064" type="#_x0000_t75" style="width:181.6pt;height:20.4pt" o:ole="">
                  <v:imagedata r:id="rId75" o:title=""/>
                </v:shape>
                <o:OLEObject Type="Embed" ProgID="Equation.DSMT4" ShapeID="_x0000_i1064" DrawAspect="Content" ObjectID="_1775390112" r:id="rId76"/>
              </w:object>
            </w:r>
          </w:p>
          <w:p w14:paraId="24F9E645" w14:textId="77777777" w:rsidR="005623A8" w:rsidRDefault="005623A8" w:rsidP="005623A8">
            <w:pPr>
              <w:spacing w:line="360" w:lineRule="auto"/>
              <w:jc w:val="both"/>
              <w:rPr>
                <w:sz w:val="26"/>
                <w:szCs w:val="26"/>
                <w:lang w:val="es-ES"/>
              </w:rPr>
            </w:pPr>
            <w:r w:rsidRPr="004044FA">
              <w:rPr>
                <w:rFonts w:asciiTheme="minorHAnsi" w:eastAsiaTheme="minorHAnsi" w:hAnsiTheme="minorHAnsi" w:cstheme="minorBidi"/>
                <w:position w:val="-6"/>
                <w:sz w:val="22"/>
                <w:szCs w:val="22"/>
                <w:lang w:val="es-ES"/>
              </w:rPr>
              <w:object w:dxaOrig="320" w:dyaOrig="240" w14:anchorId="21D22C40">
                <v:shape id="_x0000_i1065" type="#_x0000_t75" style="width:16.1pt;height:11.8pt" o:ole="">
                  <v:imagedata r:id="rId77" o:title=""/>
                </v:shape>
                <o:OLEObject Type="Embed" ProgID="Equation.DSMT4" ShapeID="_x0000_i1065" DrawAspect="Content" ObjectID="_1775390113" r:id="rId78"/>
              </w:object>
            </w:r>
            <w:r w:rsidRPr="004044FA">
              <w:rPr>
                <w:sz w:val="26"/>
                <w:szCs w:val="26"/>
                <w:lang w:val="es-ES"/>
              </w:rPr>
              <w:t>Tứ giác ABOC nội tiếp</w:t>
            </w:r>
            <w:r w:rsidRPr="004044FA">
              <w:rPr>
                <w:sz w:val="26"/>
                <w:szCs w:val="26"/>
                <w:lang w:val="es-ES"/>
              </w:rPr>
              <w:tab/>
            </w:r>
          </w:p>
          <w:p w14:paraId="2203A1B0" w14:textId="2E319C89" w:rsidR="004C5A19" w:rsidRDefault="004C5A19" w:rsidP="005623A8">
            <w:pPr>
              <w:spacing w:line="360" w:lineRule="auto"/>
              <w:jc w:val="both"/>
              <w:rPr>
                <w:sz w:val="26"/>
                <w:szCs w:val="26"/>
                <w:lang w:val="es-ES"/>
              </w:rPr>
            </w:pPr>
            <w:r w:rsidRPr="00D15228">
              <w:rPr>
                <w:color w:val="000000"/>
                <w:sz w:val="26"/>
                <w:szCs w:val="26"/>
                <w:lang w:eastAsia="vi-VN"/>
              </w:rPr>
              <w:t>Tâm</w:t>
            </w:r>
            <w:r>
              <w:rPr>
                <w:color w:val="000000"/>
                <w:sz w:val="26"/>
                <w:szCs w:val="26"/>
                <w:lang w:eastAsia="vi-VN"/>
              </w:rPr>
              <w:t xml:space="preserve"> là trung điểm OA, bán kính OA/2</w:t>
            </w:r>
          </w:p>
          <w:p w14:paraId="005E8E65" w14:textId="5A5D1411" w:rsidR="005623A8" w:rsidRPr="00880998" w:rsidRDefault="00880998" w:rsidP="00880998">
            <w:pPr>
              <w:jc w:val="both"/>
              <w:rPr>
                <w:sz w:val="26"/>
                <w:szCs w:val="26"/>
                <w:lang w:val="es-ES"/>
              </w:rPr>
            </w:pPr>
            <w:r>
              <w:rPr>
                <w:sz w:val="26"/>
                <w:szCs w:val="26"/>
                <w:lang w:val="es-ES"/>
              </w:rPr>
              <w:t xml:space="preserve">b) </w:t>
            </w:r>
            <w:r w:rsidR="00DA6E68" w:rsidRPr="00880998">
              <w:rPr>
                <w:sz w:val="26"/>
                <w:szCs w:val="26"/>
                <w:lang w:val="es-ES"/>
              </w:rPr>
              <w:t>Chứng minh AC</w:t>
            </w:r>
            <w:r w:rsidR="005623A8" w:rsidRPr="00880998">
              <w:rPr>
                <w:sz w:val="26"/>
                <w:szCs w:val="26"/>
                <w:vertAlign w:val="superscript"/>
                <w:lang w:val="es-ES"/>
              </w:rPr>
              <w:t>2</w:t>
            </w:r>
            <w:r w:rsidR="005623A8" w:rsidRPr="00880998">
              <w:rPr>
                <w:sz w:val="26"/>
                <w:szCs w:val="26"/>
                <w:lang w:val="es-ES"/>
              </w:rPr>
              <w:t xml:space="preserve"> = AD.AE</w:t>
            </w:r>
          </w:p>
          <w:p w14:paraId="468967AC" w14:textId="77777777" w:rsidR="005623A8" w:rsidRDefault="005623A8" w:rsidP="005623A8">
            <w:pPr>
              <w:jc w:val="both"/>
              <w:rPr>
                <w:sz w:val="26"/>
                <w:szCs w:val="26"/>
                <w:lang w:val="es-ES"/>
              </w:rPr>
            </w:pPr>
            <w:r w:rsidRPr="006A4232">
              <w:rPr>
                <w:sz w:val="26"/>
                <w:szCs w:val="26"/>
                <w:lang w:val="es-ES"/>
              </w:rPr>
              <w:t xml:space="preserve">Xét </w:t>
            </w:r>
            <w:r w:rsidRPr="00E37054">
              <w:rPr>
                <w:rFonts w:asciiTheme="minorHAnsi" w:eastAsiaTheme="minorHAnsi" w:hAnsiTheme="minorHAnsi" w:cstheme="minorBidi"/>
                <w:position w:val="-4"/>
                <w:sz w:val="26"/>
                <w:szCs w:val="26"/>
                <w:lang w:val="es-ES"/>
              </w:rPr>
              <w:object w:dxaOrig="240" w:dyaOrig="260" w14:anchorId="16F85484">
                <v:shape id="_x0000_i1066" type="#_x0000_t75" style="width:11.8pt;height:12.9pt" o:ole="">
                  <v:imagedata r:id="rId79" o:title=""/>
                </v:shape>
                <o:OLEObject Type="Embed" ProgID="Equation.DSMT4" ShapeID="_x0000_i1066" DrawAspect="Content" ObjectID="_1775390114" r:id="rId80"/>
              </w:object>
            </w:r>
            <w:r w:rsidRPr="006A4232">
              <w:rPr>
                <w:sz w:val="26"/>
                <w:szCs w:val="26"/>
                <w:lang w:val="es-ES"/>
              </w:rPr>
              <w:t xml:space="preserve">ABD và </w:t>
            </w:r>
            <w:r w:rsidRPr="00E37054">
              <w:rPr>
                <w:rFonts w:asciiTheme="minorHAnsi" w:eastAsiaTheme="minorHAnsi" w:hAnsiTheme="minorHAnsi" w:cstheme="minorBidi"/>
                <w:position w:val="-4"/>
                <w:sz w:val="26"/>
                <w:szCs w:val="26"/>
                <w:lang w:val="es-ES"/>
              </w:rPr>
              <w:object w:dxaOrig="240" w:dyaOrig="260" w14:anchorId="4FCF0772">
                <v:shape id="_x0000_i1067" type="#_x0000_t75" style="width:11.8pt;height:12.9pt" o:ole="">
                  <v:imagedata r:id="rId81" o:title=""/>
                </v:shape>
                <o:OLEObject Type="Embed" ProgID="Equation.DSMT4" ShapeID="_x0000_i1067" DrawAspect="Content" ObjectID="_1775390115" r:id="rId82"/>
              </w:object>
            </w:r>
            <w:r w:rsidRPr="006A4232">
              <w:rPr>
                <w:sz w:val="26"/>
                <w:szCs w:val="26"/>
                <w:lang w:val="es-ES"/>
              </w:rPr>
              <w:t>AEB có</w:t>
            </w:r>
            <w:r>
              <w:rPr>
                <w:sz w:val="26"/>
                <w:szCs w:val="26"/>
                <w:lang w:val="es-ES"/>
              </w:rPr>
              <w:t>:</w:t>
            </w:r>
            <w:r w:rsidRPr="006A4232">
              <w:rPr>
                <w:sz w:val="26"/>
                <w:szCs w:val="26"/>
                <w:lang w:val="es-ES"/>
              </w:rPr>
              <w:t xml:space="preserve"> </w:t>
            </w:r>
          </w:p>
          <w:p w14:paraId="205B070E" w14:textId="77777777" w:rsidR="005623A8" w:rsidRPr="006A4232" w:rsidRDefault="005623A8" w:rsidP="005623A8">
            <w:pPr>
              <w:jc w:val="both"/>
              <w:rPr>
                <w:sz w:val="26"/>
                <w:szCs w:val="26"/>
                <w:lang w:val="es-ES"/>
              </w:rPr>
            </w:pPr>
            <w:r w:rsidRPr="00E37054">
              <w:rPr>
                <w:rFonts w:asciiTheme="minorHAnsi" w:eastAsiaTheme="minorHAnsi" w:hAnsiTheme="minorHAnsi" w:cstheme="minorBidi"/>
                <w:position w:val="-4"/>
                <w:sz w:val="26"/>
                <w:szCs w:val="26"/>
                <w:lang w:val="es-ES"/>
              </w:rPr>
              <w:object w:dxaOrig="600" w:dyaOrig="360" w14:anchorId="545D82CB">
                <v:shape id="_x0000_i1068" type="#_x0000_t75" style="width:30.1pt;height:18.25pt" o:ole="">
                  <v:imagedata r:id="rId83" o:title=""/>
                </v:shape>
                <o:OLEObject Type="Embed" ProgID="Equation.DSMT4" ShapeID="_x0000_i1068" DrawAspect="Content" ObjectID="_1775390116" r:id="rId84"/>
              </w:object>
            </w:r>
            <w:r>
              <w:rPr>
                <w:sz w:val="26"/>
                <w:szCs w:val="26"/>
                <w:lang w:val="es-ES"/>
              </w:rPr>
              <w:t xml:space="preserve">: </w:t>
            </w:r>
            <w:r w:rsidRPr="006A4232">
              <w:rPr>
                <w:sz w:val="26"/>
                <w:szCs w:val="26"/>
                <w:lang w:val="es-ES"/>
              </w:rPr>
              <w:t>chung</w:t>
            </w:r>
          </w:p>
          <w:p w14:paraId="5F2A7695" w14:textId="77777777" w:rsidR="005623A8" w:rsidRPr="006A4232" w:rsidRDefault="005623A8" w:rsidP="005623A8">
            <w:pPr>
              <w:jc w:val="both"/>
              <w:rPr>
                <w:sz w:val="26"/>
                <w:szCs w:val="26"/>
                <w:lang w:val="es-ES"/>
              </w:rPr>
            </w:pPr>
            <w:r w:rsidRPr="006A4232">
              <w:rPr>
                <w:rFonts w:asciiTheme="minorHAnsi" w:eastAsiaTheme="minorHAnsi" w:hAnsiTheme="minorHAnsi" w:cstheme="minorBidi"/>
                <w:position w:val="-4"/>
                <w:sz w:val="26"/>
                <w:szCs w:val="26"/>
                <w:lang w:val="es-ES"/>
              </w:rPr>
              <w:object w:dxaOrig="1380" w:dyaOrig="360" w14:anchorId="226F928B">
                <v:shape id="_x0000_i1069" type="#_x0000_t75" style="width:68.8pt;height:18.25pt" o:ole="">
                  <v:imagedata r:id="rId85" o:title=""/>
                </v:shape>
                <o:OLEObject Type="Embed" ProgID="Equation.DSMT4" ShapeID="_x0000_i1069" DrawAspect="Content" ObjectID="_1775390117" r:id="rId86"/>
              </w:object>
            </w:r>
            <w:r w:rsidRPr="006A4232">
              <w:rPr>
                <w:sz w:val="26"/>
                <w:szCs w:val="26"/>
                <w:lang w:val="es-ES"/>
              </w:rPr>
              <w:t xml:space="preserve"> (cùng chắn cung BD)  </w:t>
            </w:r>
            <w:r w:rsidRPr="006A4232">
              <w:rPr>
                <w:sz w:val="26"/>
                <w:szCs w:val="26"/>
                <w:lang w:val="es-ES"/>
              </w:rPr>
              <w:tab/>
            </w:r>
            <w:r w:rsidRPr="006A4232">
              <w:rPr>
                <w:sz w:val="26"/>
                <w:szCs w:val="26"/>
                <w:lang w:val="es-ES"/>
              </w:rPr>
              <w:tab/>
            </w:r>
            <w:r w:rsidRPr="006A4232">
              <w:rPr>
                <w:sz w:val="26"/>
                <w:szCs w:val="26"/>
                <w:lang w:val="es-ES"/>
              </w:rPr>
              <w:tab/>
            </w:r>
            <w:r w:rsidRPr="006A4232">
              <w:rPr>
                <w:sz w:val="26"/>
                <w:szCs w:val="26"/>
                <w:lang w:val="es-ES"/>
              </w:rPr>
              <w:tab/>
            </w:r>
          </w:p>
          <w:p w14:paraId="7B140B71" w14:textId="77777777" w:rsidR="005623A8" w:rsidRPr="006A4232" w:rsidRDefault="005623A8" w:rsidP="005623A8">
            <w:pPr>
              <w:jc w:val="both"/>
              <w:rPr>
                <w:sz w:val="26"/>
                <w:szCs w:val="26"/>
                <w:lang w:val="es-ES"/>
              </w:rPr>
            </w:pPr>
            <w:r w:rsidRPr="00E37054">
              <w:rPr>
                <w:rFonts w:asciiTheme="minorHAnsi" w:eastAsiaTheme="minorHAnsi" w:hAnsiTheme="minorHAnsi" w:cstheme="minorBidi"/>
                <w:position w:val="-14"/>
                <w:sz w:val="26"/>
                <w:szCs w:val="26"/>
                <w:lang w:val="es-ES"/>
              </w:rPr>
              <w:object w:dxaOrig="2820" w:dyaOrig="400" w14:anchorId="2D55AE72">
                <v:shape id="_x0000_i1070" type="#_x0000_t75" style="width:140.8pt;height:20.4pt" o:ole="">
                  <v:imagedata r:id="rId87" o:title=""/>
                </v:shape>
                <o:OLEObject Type="Embed" ProgID="Equation.DSMT4" ShapeID="_x0000_i1070" DrawAspect="Content" ObjectID="_1775390118" r:id="rId88"/>
              </w:object>
            </w:r>
            <w:r w:rsidRPr="006A4232">
              <w:rPr>
                <w:sz w:val="26"/>
                <w:szCs w:val="26"/>
                <w:lang w:val="es-ES"/>
              </w:rPr>
              <w:tab/>
            </w:r>
            <w:r w:rsidRPr="006A4232">
              <w:rPr>
                <w:sz w:val="26"/>
                <w:szCs w:val="26"/>
                <w:lang w:val="es-ES"/>
              </w:rPr>
              <w:tab/>
            </w:r>
            <w:r w:rsidRPr="006A4232">
              <w:rPr>
                <w:sz w:val="26"/>
                <w:szCs w:val="26"/>
                <w:lang w:val="es-ES"/>
              </w:rPr>
              <w:tab/>
            </w:r>
          </w:p>
          <w:p w14:paraId="4B07DBAC" w14:textId="77777777" w:rsidR="005623A8" w:rsidRDefault="005623A8" w:rsidP="005623A8">
            <w:pPr>
              <w:jc w:val="both"/>
              <w:rPr>
                <w:sz w:val="26"/>
                <w:szCs w:val="26"/>
                <w:lang w:val="es-ES"/>
              </w:rPr>
            </w:pPr>
            <w:r w:rsidRPr="00842AF0">
              <w:rPr>
                <w:rFonts w:asciiTheme="minorHAnsi" w:eastAsiaTheme="minorHAnsi" w:hAnsiTheme="minorHAnsi" w:cstheme="minorBidi"/>
                <w:position w:val="-26"/>
                <w:sz w:val="26"/>
                <w:szCs w:val="26"/>
                <w:lang w:val="es-ES"/>
              </w:rPr>
              <w:object w:dxaOrig="1460" w:dyaOrig="680" w14:anchorId="4B121DFC">
                <v:shape id="_x0000_i1071" type="#_x0000_t75" style="width:73.05pt;height:33.3pt" o:ole="">
                  <v:imagedata r:id="rId89" o:title=""/>
                </v:shape>
                <o:OLEObject Type="Embed" ProgID="Equation.DSMT4" ShapeID="_x0000_i1071" DrawAspect="Content" ObjectID="_1775390119" r:id="rId90"/>
              </w:object>
            </w:r>
            <w:r w:rsidRPr="006A4232">
              <w:rPr>
                <w:sz w:val="26"/>
                <w:szCs w:val="26"/>
                <w:lang w:val="es-ES"/>
              </w:rPr>
              <w:t xml:space="preserve"> </w:t>
            </w:r>
          </w:p>
          <w:p w14:paraId="07832570" w14:textId="77777777" w:rsidR="005623A8" w:rsidRDefault="005623A8" w:rsidP="005623A8">
            <w:pPr>
              <w:spacing w:line="360" w:lineRule="auto"/>
              <w:jc w:val="both"/>
              <w:rPr>
                <w:sz w:val="26"/>
                <w:szCs w:val="26"/>
                <w:lang w:val="es-ES"/>
              </w:rPr>
            </w:pPr>
            <w:r w:rsidRPr="00842AF0">
              <w:rPr>
                <w:rFonts w:asciiTheme="minorHAnsi" w:eastAsiaTheme="minorHAnsi" w:hAnsiTheme="minorHAnsi" w:cstheme="minorBidi"/>
                <w:position w:val="-6"/>
                <w:sz w:val="26"/>
                <w:szCs w:val="26"/>
                <w:lang w:val="es-ES"/>
              </w:rPr>
              <w:object w:dxaOrig="320" w:dyaOrig="240" w14:anchorId="11152CD5">
                <v:shape id="_x0000_i1072" type="#_x0000_t75" style="width:16.1pt;height:11.8pt" o:ole="">
                  <v:imagedata r:id="rId91" o:title=""/>
                </v:shape>
                <o:OLEObject Type="Embed" ProgID="Equation.DSMT4" ShapeID="_x0000_i1072" DrawAspect="Content" ObjectID="_1775390120" r:id="rId92"/>
              </w:object>
            </w:r>
            <w:r w:rsidRPr="006A4232">
              <w:rPr>
                <w:sz w:val="26"/>
                <w:szCs w:val="26"/>
                <w:lang w:val="es-ES"/>
              </w:rPr>
              <w:t>AB</w:t>
            </w:r>
            <w:r w:rsidRPr="006A4232">
              <w:rPr>
                <w:sz w:val="26"/>
                <w:szCs w:val="26"/>
                <w:vertAlign w:val="superscript"/>
                <w:lang w:val="es-ES"/>
              </w:rPr>
              <w:t>2</w:t>
            </w:r>
            <w:r w:rsidRPr="006A4232">
              <w:rPr>
                <w:sz w:val="26"/>
                <w:szCs w:val="26"/>
                <w:lang w:val="es-ES"/>
              </w:rPr>
              <w:t xml:space="preserve"> = AD.AE</w:t>
            </w:r>
            <w:r w:rsidR="00DA6E68">
              <w:rPr>
                <w:sz w:val="26"/>
                <w:szCs w:val="26"/>
                <w:lang w:val="es-ES"/>
              </w:rPr>
              <w:t xml:space="preserve">    (1)</w:t>
            </w:r>
          </w:p>
          <w:p w14:paraId="4D3FE5E5" w14:textId="77777777" w:rsidR="00DA6E68" w:rsidRDefault="00DA6E68" w:rsidP="005623A8">
            <w:pPr>
              <w:spacing w:line="360" w:lineRule="auto"/>
              <w:jc w:val="both"/>
              <w:rPr>
                <w:sz w:val="26"/>
                <w:szCs w:val="26"/>
                <w:lang w:val="es-ES"/>
              </w:rPr>
            </w:pPr>
            <w:r>
              <w:rPr>
                <w:sz w:val="26"/>
                <w:szCs w:val="26"/>
                <w:lang w:val="es-ES"/>
              </w:rPr>
              <w:lastRenderedPageBreak/>
              <w:t>Ta có AB = AC (tính chất hai tiếp tuyến cắt nhau)     (2)</w:t>
            </w:r>
          </w:p>
          <w:p w14:paraId="2763627A" w14:textId="77777777" w:rsidR="00DA6E68" w:rsidRDefault="00DA6E68" w:rsidP="005623A8">
            <w:pPr>
              <w:spacing w:line="360" w:lineRule="auto"/>
              <w:jc w:val="both"/>
              <w:rPr>
                <w:sz w:val="26"/>
                <w:szCs w:val="26"/>
                <w:lang w:val="es-ES"/>
              </w:rPr>
            </w:pPr>
            <w:r>
              <w:rPr>
                <w:sz w:val="26"/>
                <w:szCs w:val="26"/>
                <w:lang w:val="es-ES"/>
              </w:rPr>
              <w:t>Từ (1) và (2) suy ra AC</w:t>
            </w:r>
            <w:r w:rsidRPr="004044FA">
              <w:rPr>
                <w:sz w:val="26"/>
                <w:szCs w:val="26"/>
                <w:vertAlign w:val="superscript"/>
                <w:lang w:val="es-ES"/>
              </w:rPr>
              <w:t>2</w:t>
            </w:r>
            <w:r>
              <w:rPr>
                <w:sz w:val="26"/>
                <w:szCs w:val="26"/>
                <w:lang w:val="es-ES"/>
              </w:rPr>
              <w:t xml:space="preserve"> = AD.AE</w:t>
            </w:r>
          </w:p>
          <w:p w14:paraId="2AC5A575" w14:textId="2AE0F67F" w:rsidR="005623A8" w:rsidRPr="00880998" w:rsidRDefault="00880998" w:rsidP="00880998">
            <w:pPr>
              <w:jc w:val="both"/>
              <w:rPr>
                <w:sz w:val="26"/>
                <w:szCs w:val="26"/>
                <w:lang w:val="es-ES"/>
              </w:rPr>
            </w:pPr>
            <w:r>
              <w:rPr>
                <w:sz w:val="26"/>
                <w:szCs w:val="26"/>
                <w:lang w:val="es-ES"/>
              </w:rPr>
              <w:t xml:space="preserve">c) </w:t>
            </w:r>
            <w:r w:rsidR="005623A8" w:rsidRPr="00880998">
              <w:rPr>
                <w:sz w:val="26"/>
                <w:szCs w:val="26"/>
                <w:lang w:val="es-ES"/>
              </w:rPr>
              <w:t>Chứng minh OM vuông góc DE</w:t>
            </w:r>
          </w:p>
          <w:p w14:paraId="7B6949C0" w14:textId="77777777" w:rsidR="005623A8" w:rsidRPr="004044FA" w:rsidRDefault="005623A8" w:rsidP="005623A8">
            <w:pPr>
              <w:jc w:val="both"/>
              <w:rPr>
                <w:sz w:val="26"/>
                <w:szCs w:val="26"/>
                <w:lang w:val="es-ES"/>
              </w:rPr>
            </w:pPr>
            <w:r w:rsidRPr="004044FA">
              <w:rPr>
                <w:sz w:val="26"/>
                <w:szCs w:val="26"/>
                <w:lang w:val="es-ES"/>
              </w:rPr>
              <w:t xml:space="preserve">Ta có </w:t>
            </w:r>
            <w:r w:rsidRPr="004044FA">
              <w:rPr>
                <w:rFonts w:asciiTheme="minorHAnsi" w:eastAsiaTheme="minorHAnsi" w:hAnsiTheme="minorHAnsi" w:cstheme="minorBidi"/>
                <w:position w:val="-24"/>
                <w:sz w:val="26"/>
                <w:szCs w:val="26"/>
                <w:lang w:val="es-ES"/>
              </w:rPr>
              <w:object w:dxaOrig="1520" w:dyaOrig="620" w14:anchorId="7465AA83">
                <v:shape id="_x0000_i1073" type="#_x0000_t75" style="width:76.3pt;height:31.15pt" o:ole="">
                  <v:imagedata r:id="rId93" o:title=""/>
                </v:shape>
                <o:OLEObject Type="Embed" ProgID="Equation.3" ShapeID="_x0000_i1073" DrawAspect="Content" ObjectID="_1775390121" r:id="rId94"/>
              </w:object>
            </w:r>
            <w:r w:rsidRPr="004044FA">
              <w:rPr>
                <w:sz w:val="26"/>
                <w:szCs w:val="26"/>
                <w:lang w:val="es-ES"/>
              </w:rPr>
              <w:t xml:space="preserve">(góc nội tiếp và góc ở tâm) </w:t>
            </w:r>
          </w:p>
          <w:p w14:paraId="113F3933" w14:textId="77777777" w:rsidR="005623A8" w:rsidRPr="004044FA" w:rsidRDefault="005623A8" w:rsidP="005623A8">
            <w:pPr>
              <w:jc w:val="both"/>
              <w:rPr>
                <w:sz w:val="26"/>
                <w:szCs w:val="26"/>
                <w:lang w:val="es-ES"/>
              </w:rPr>
            </w:pPr>
            <w:r w:rsidRPr="004044FA">
              <w:rPr>
                <w:rFonts w:asciiTheme="minorHAnsi" w:eastAsiaTheme="minorHAnsi" w:hAnsiTheme="minorHAnsi" w:cstheme="minorBidi"/>
                <w:position w:val="-24"/>
                <w:sz w:val="26"/>
                <w:szCs w:val="26"/>
                <w:lang w:val="es-ES"/>
              </w:rPr>
              <w:object w:dxaOrig="1540" w:dyaOrig="620" w14:anchorId="7B4B5A33">
                <v:shape id="_x0000_i1074" type="#_x0000_t75" style="width:77.35pt;height:31.15pt" o:ole="">
                  <v:imagedata r:id="rId95" o:title=""/>
                </v:shape>
                <o:OLEObject Type="Embed" ProgID="Equation.3" ShapeID="_x0000_i1074" DrawAspect="Content" ObjectID="_1775390122" r:id="rId96"/>
              </w:object>
            </w:r>
            <w:r w:rsidRPr="004044FA">
              <w:rPr>
                <w:sz w:val="26"/>
                <w:szCs w:val="26"/>
                <w:lang w:val="es-ES"/>
              </w:rPr>
              <w:t>(tính chất2 tiếp tuyến)</w:t>
            </w:r>
          </w:p>
          <w:p w14:paraId="4182031D" w14:textId="77777777" w:rsidR="005623A8" w:rsidRPr="004044FA" w:rsidRDefault="005623A8" w:rsidP="005623A8">
            <w:pPr>
              <w:jc w:val="both"/>
              <w:rPr>
                <w:sz w:val="26"/>
                <w:szCs w:val="26"/>
                <w:lang w:val="es-ES"/>
              </w:rPr>
            </w:pPr>
            <w:r w:rsidRPr="004044FA">
              <w:rPr>
                <w:rFonts w:asciiTheme="minorHAnsi" w:eastAsiaTheme="minorHAnsi" w:hAnsiTheme="minorHAnsi" w:cstheme="minorBidi"/>
                <w:position w:val="-6"/>
                <w:sz w:val="26"/>
                <w:szCs w:val="26"/>
                <w:lang w:val="es-ES"/>
              </w:rPr>
              <w:object w:dxaOrig="1740" w:dyaOrig="360" w14:anchorId="14D0450D">
                <v:shape id="_x0000_i1075" type="#_x0000_t75" style="width:88.1pt;height:18.25pt" o:ole="">
                  <v:imagedata r:id="rId97" o:title=""/>
                </v:shape>
                <o:OLEObject Type="Embed" ProgID="Equation.DSMT4" ShapeID="_x0000_i1075" DrawAspect="Content" ObjectID="_1775390123" r:id="rId98"/>
              </w:object>
            </w:r>
            <w:r w:rsidRPr="004044FA">
              <w:rPr>
                <w:sz w:val="26"/>
                <w:szCs w:val="26"/>
                <w:lang w:val="es-ES"/>
              </w:rPr>
              <w:tab/>
            </w:r>
            <w:r w:rsidRPr="004044FA">
              <w:rPr>
                <w:sz w:val="26"/>
                <w:szCs w:val="26"/>
                <w:lang w:val="es-ES"/>
              </w:rPr>
              <w:tab/>
            </w:r>
            <w:r w:rsidRPr="004044FA">
              <w:rPr>
                <w:sz w:val="26"/>
                <w:szCs w:val="26"/>
                <w:lang w:val="es-ES"/>
              </w:rPr>
              <w:tab/>
            </w:r>
            <w:r w:rsidRPr="004044FA">
              <w:rPr>
                <w:sz w:val="26"/>
                <w:szCs w:val="26"/>
                <w:lang w:val="es-ES"/>
              </w:rPr>
              <w:tab/>
            </w:r>
            <w:r w:rsidRPr="004044FA">
              <w:rPr>
                <w:sz w:val="26"/>
                <w:szCs w:val="26"/>
                <w:lang w:val="es-ES"/>
              </w:rPr>
              <w:tab/>
            </w:r>
            <w:r w:rsidRPr="004044FA">
              <w:rPr>
                <w:sz w:val="26"/>
                <w:szCs w:val="26"/>
                <w:lang w:val="es-ES"/>
              </w:rPr>
              <w:tab/>
            </w:r>
            <w:r w:rsidRPr="004044FA">
              <w:rPr>
                <w:sz w:val="26"/>
                <w:szCs w:val="26"/>
                <w:lang w:val="es-ES"/>
              </w:rPr>
              <w:tab/>
            </w:r>
            <w:r w:rsidRPr="004044FA">
              <w:rPr>
                <w:sz w:val="26"/>
                <w:szCs w:val="26"/>
                <w:lang w:val="es-ES"/>
              </w:rPr>
              <w:tab/>
            </w:r>
            <w:r w:rsidRPr="004044FA">
              <w:rPr>
                <w:sz w:val="26"/>
                <w:szCs w:val="26"/>
                <w:lang w:val="es-ES"/>
              </w:rPr>
              <w:tab/>
            </w:r>
          </w:p>
          <w:p w14:paraId="33BE421B" w14:textId="77777777" w:rsidR="005623A8" w:rsidRPr="004044FA" w:rsidRDefault="005623A8" w:rsidP="005623A8">
            <w:pPr>
              <w:jc w:val="both"/>
              <w:rPr>
                <w:sz w:val="26"/>
                <w:szCs w:val="26"/>
                <w:lang w:val="es-ES"/>
              </w:rPr>
            </w:pPr>
            <w:r w:rsidRPr="004044FA">
              <w:rPr>
                <w:sz w:val="26"/>
                <w:szCs w:val="26"/>
                <w:lang w:val="es-ES"/>
              </w:rPr>
              <w:t xml:space="preserve">Mà </w:t>
            </w:r>
            <w:r w:rsidRPr="004044FA">
              <w:rPr>
                <w:rFonts w:asciiTheme="minorHAnsi" w:eastAsiaTheme="minorHAnsi" w:hAnsiTheme="minorHAnsi" w:cstheme="minorBidi"/>
                <w:position w:val="-6"/>
                <w:sz w:val="26"/>
                <w:szCs w:val="26"/>
                <w:lang w:val="es-ES"/>
              </w:rPr>
              <w:object w:dxaOrig="1380" w:dyaOrig="340" w14:anchorId="14F5B434">
                <v:shape id="_x0000_i1076" type="#_x0000_t75" style="width:68.8pt;height:17.2pt" o:ole="">
                  <v:imagedata r:id="rId99" o:title=""/>
                </v:shape>
                <o:OLEObject Type="Embed" ProgID="Equation.3" ShapeID="_x0000_i1076" DrawAspect="Content" ObjectID="_1775390124" r:id="rId100"/>
              </w:object>
            </w:r>
            <w:r w:rsidRPr="004044FA">
              <w:rPr>
                <w:sz w:val="26"/>
                <w:szCs w:val="26"/>
                <w:lang w:val="es-ES"/>
              </w:rPr>
              <w:t xml:space="preserve"> (2 góc đồng vị) nên </w:t>
            </w:r>
            <w:r w:rsidRPr="004044FA">
              <w:rPr>
                <w:rFonts w:asciiTheme="minorHAnsi" w:eastAsiaTheme="minorHAnsi" w:hAnsiTheme="minorHAnsi" w:cstheme="minorBidi"/>
                <w:position w:val="-6"/>
                <w:sz w:val="26"/>
                <w:szCs w:val="26"/>
                <w:lang w:val="es-ES"/>
              </w:rPr>
              <w:object w:dxaOrig="1400" w:dyaOrig="340" w14:anchorId="310EF660">
                <v:shape id="_x0000_i1077" type="#_x0000_t75" style="width:68.8pt;height:17.2pt" o:ole="">
                  <v:imagedata r:id="rId101" o:title=""/>
                </v:shape>
                <o:OLEObject Type="Embed" ProgID="Equation.3" ShapeID="_x0000_i1077" DrawAspect="Content" ObjectID="_1775390125" r:id="rId102"/>
              </w:object>
            </w:r>
            <w:r w:rsidRPr="004044FA">
              <w:rPr>
                <w:sz w:val="26"/>
                <w:szCs w:val="26"/>
                <w:lang w:val="es-ES"/>
              </w:rPr>
              <w:tab/>
            </w:r>
          </w:p>
          <w:p w14:paraId="24FAE618" w14:textId="77777777" w:rsidR="005623A8" w:rsidRPr="004044FA" w:rsidRDefault="005623A8" w:rsidP="005623A8">
            <w:pPr>
              <w:jc w:val="both"/>
              <w:rPr>
                <w:sz w:val="26"/>
                <w:szCs w:val="26"/>
                <w:lang w:val="es-ES"/>
              </w:rPr>
            </w:pPr>
            <w:r w:rsidRPr="004044FA">
              <w:rPr>
                <w:sz w:val="26"/>
                <w:szCs w:val="26"/>
                <w:lang w:val="es-ES"/>
              </w:rPr>
              <w:t>Cho nên tứ giác AOMC nội tiếp</w:t>
            </w:r>
            <w:r w:rsidRPr="004044FA">
              <w:rPr>
                <w:sz w:val="26"/>
                <w:szCs w:val="26"/>
                <w:lang w:val="es-ES"/>
              </w:rPr>
              <w:tab/>
            </w:r>
            <w:r w:rsidRPr="004044FA">
              <w:rPr>
                <w:sz w:val="26"/>
                <w:szCs w:val="26"/>
                <w:lang w:val="es-ES"/>
              </w:rPr>
              <w:tab/>
            </w:r>
            <w:r w:rsidRPr="004044FA">
              <w:rPr>
                <w:sz w:val="26"/>
                <w:szCs w:val="26"/>
                <w:lang w:val="es-ES"/>
              </w:rPr>
              <w:tab/>
            </w:r>
            <w:r w:rsidRPr="004044FA">
              <w:rPr>
                <w:sz w:val="26"/>
                <w:szCs w:val="26"/>
                <w:lang w:val="es-ES"/>
              </w:rPr>
              <w:tab/>
            </w:r>
          </w:p>
          <w:p w14:paraId="4859E9DB" w14:textId="77777777" w:rsidR="005623A8" w:rsidRPr="004044FA" w:rsidRDefault="005623A8" w:rsidP="005623A8">
            <w:pPr>
              <w:jc w:val="both"/>
              <w:rPr>
                <w:sz w:val="26"/>
                <w:szCs w:val="26"/>
                <w:lang w:val="es-ES"/>
              </w:rPr>
            </w:pPr>
            <w:r w:rsidRPr="004044FA">
              <w:rPr>
                <w:rFonts w:asciiTheme="minorHAnsi" w:eastAsiaTheme="minorHAnsi" w:hAnsiTheme="minorHAnsi" w:cstheme="minorBidi"/>
                <w:position w:val="-6"/>
                <w:sz w:val="26"/>
                <w:szCs w:val="26"/>
                <w:lang w:val="es-ES"/>
              </w:rPr>
              <w:object w:dxaOrig="1300" w:dyaOrig="340" w14:anchorId="260E7F4B">
                <v:shape id="_x0000_i1078" type="#_x0000_t75" style="width:64.5pt;height:17.2pt" o:ole="">
                  <v:imagedata r:id="rId103" o:title=""/>
                </v:shape>
                <o:OLEObject Type="Embed" ProgID="Equation.3" ShapeID="_x0000_i1078" DrawAspect="Content" ObjectID="_1775390126" r:id="rId104"/>
              </w:object>
            </w:r>
            <w:r w:rsidRPr="004044FA">
              <w:rPr>
                <w:sz w:val="26"/>
                <w:szCs w:val="26"/>
                <w:lang w:val="es-ES"/>
              </w:rPr>
              <w:t xml:space="preserve">(cùng chắn cung OA) nên </w:t>
            </w:r>
            <w:r w:rsidRPr="004044FA">
              <w:rPr>
                <w:rFonts w:asciiTheme="minorHAnsi" w:eastAsiaTheme="minorHAnsi" w:hAnsiTheme="minorHAnsi" w:cstheme="minorBidi"/>
                <w:position w:val="-6"/>
                <w:sz w:val="26"/>
                <w:szCs w:val="26"/>
                <w:lang w:val="es-ES"/>
              </w:rPr>
              <w:object w:dxaOrig="1160" w:dyaOrig="340" w14:anchorId="15361F7D">
                <v:shape id="_x0000_i1079" type="#_x0000_t75" style="width:56.95pt;height:17.2pt" o:ole="">
                  <v:imagedata r:id="rId105" o:title=""/>
                </v:shape>
                <o:OLEObject Type="Embed" ProgID="Equation.3" ShapeID="_x0000_i1079" DrawAspect="Content" ObjectID="_1775390127" r:id="rId106"/>
              </w:object>
            </w:r>
          </w:p>
          <w:p w14:paraId="3C6D46CF" w14:textId="77777777" w:rsidR="00922558" w:rsidRPr="005623A8" w:rsidRDefault="005623A8" w:rsidP="00922558">
            <w:pPr>
              <w:spacing w:line="360" w:lineRule="auto"/>
              <w:jc w:val="both"/>
              <w:rPr>
                <w:b/>
                <w:sz w:val="28"/>
                <w:szCs w:val="28"/>
              </w:rPr>
            </w:pPr>
            <w:r w:rsidRPr="004044FA">
              <w:rPr>
                <w:sz w:val="26"/>
                <w:szCs w:val="26"/>
                <w:lang w:val="es-ES"/>
              </w:rPr>
              <w:t>Do đó OM vuông góc D</w:t>
            </w:r>
          </w:p>
        </w:tc>
        <w:tc>
          <w:tcPr>
            <w:tcW w:w="1558" w:type="dxa"/>
          </w:tcPr>
          <w:p w14:paraId="47423B48" w14:textId="77777777" w:rsidR="00922558" w:rsidRDefault="00922558" w:rsidP="00922558">
            <w:pPr>
              <w:spacing w:line="360" w:lineRule="auto"/>
              <w:jc w:val="center"/>
              <w:rPr>
                <w:bCs/>
                <w:sz w:val="26"/>
                <w:szCs w:val="26"/>
              </w:rPr>
            </w:pPr>
          </w:p>
          <w:p w14:paraId="52E908F4" w14:textId="77777777" w:rsidR="00DA6E68" w:rsidRDefault="00DA6E68" w:rsidP="00922558">
            <w:pPr>
              <w:spacing w:line="360" w:lineRule="auto"/>
              <w:jc w:val="center"/>
              <w:rPr>
                <w:bCs/>
                <w:sz w:val="26"/>
                <w:szCs w:val="26"/>
              </w:rPr>
            </w:pPr>
          </w:p>
          <w:p w14:paraId="510963A3" w14:textId="77777777" w:rsidR="00DA6E68" w:rsidRDefault="00DA6E68" w:rsidP="00922558">
            <w:pPr>
              <w:spacing w:line="360" w:lineRule="auto"/>
              <w:jc w:val="center"/>
              <w:rPr>
                <w:bCs/>
                <w:sz w:val="26"/>
                <w:szCs w:val="26"/>
              </w:rPr>
            </w:pPr>
          </w:p>
          <w:p w14:paraId="70404CBD" w14:textId="77777777" w:rsidR="00DA6E68" w:rsidRDefault="00DA6E68" w:rsidP="00922558">
            <w:pPr>
              <w:spacing w:line="360" w:lineRule="auto"/>
              <w:jc w:val="center"/>
              <w:rPr>
                <w:bCs/>
                <w:sz w:val="26"/>
                <w:szCs w:val="26"/>
              </w:rPr>
            </w:pPr>
          </w:p>
          <w:p w14:paraId="6DCCD768" w14:textId="77777777" w:rsidR="00DA6E68" w:rsidRDefault="00DA6E68" w:rsidP="00922558">
            <w:pPr>
              <w:spacing w:line="360" w:lineRule="auto"/>
              <w:jc w:val="center"/>
              <w:rPr>
                <w:bCs/>
                <w:sz w:val="26"/>
                <w:szCs w:val="26"/>
              </w:rPr>
            </w:pPr>
          </w:p>
          <w:p w14:paraId="6670AE95" w14:textId="77777777" w:rsidR="00DA6E68" w:rsidRDefault="00DA6E68" w:rsidP="00922558">
            <w:pPr>
              <w:spacing w:line="360" w:lineRule="auto"/>
              <w:jc w:val="center"/>
              <w:rPr>
                <w:bCs/>
                <w:sz w:val="26"/>
                <w:szCs w:val="26"/>
              </w:rPr>
            </w:pPr>
          </w:p>
          <w:p w14:paraId="0BE68970" w14:textId="77777777" w:rsidR="00DA6E68" w:rsidRDefault="00DA6E68" w:rsidP="00922558">
            <w:pPr>
              <w:spacing w:line="360" w:lineRule="auto"/>
              <w:jc w:val="center"/>
              <w:rPr>
                <w:bCs/>
                <w:sz w:val="26"/>
                <w:szCs w:val="26"/>
              </w:rPr>
            </w:pPr>
          </w:p>
          <w:p w14:paraId="5BF3A41B" w14:textId="77777777" w:rsidR="00880998" w:rsidRDefault="00880998" w:rsidP="00922558">
            <w:pPr>
              <w:spacing w:line="360" w:lineRule="auto"/>
              <w:jc w:val="center"/>
              <w:rPr>
                <w:bCs/>
                <w:sz w:val="26"/>
                <w:szCs w:val="26"/>
              </w:rPr>
            </w:pPr>
          </w:p>
          <w:p w14:paraId="0B75E902" w14:textId="77777777" w:rsidR="00880998" w:rsidRDefault="00880998" w:rsidP="00880998">
            <w:pPr>
              <w:spacing w:line="360" w:lineRule="auto"/>
              <w:jc w:val="center"/>
              <w:rPr>
                <w:bCs/>
                <w:sz w:val="26"/>
                <w:szCs w:val="26"/>
              </w:rPr>
            </w:pPr>
          </w:p>
          <w:p w14:paraId="1515F3ED" w14:textId="4578A235" w:rsidR="00DA6E68" w:rsidRDefault="00DA6E68" w:rsidP="00880998">
            <w:pPr>
              <w:spacing w:line="360" w:lineRule="auto"/>
              <w:jc w:val="center"/>
              <w:rPr>
                <w:bCs/>
                <w:sz w:val="26"/>
                <w:szCs w:val="26"/>
              </w:rPr>
            </w:pPr>
            <w:r>
              <w:rPr>
                <w:bCs/>
                <w:sz w:val="26"/>
                <w:szCs w:val="26"/>
              </w:rPr>
              <w:t>0,25x2</w:t>
            </w:r>
          </w:p>
          <w:p w14:paraId="063B94D5" w14:textId="77777777" w:rsidR="00DA6E68" w:rsidRDefault="00DA6E68" w:rsidP="00922558">
            <w:pPr>
              <w:spacing w:line="360" w:lineRule="auto"/>
              <w:jc w:val="center"/>
              <w:rPr>
                <w:bCs/>
                <w:sz w:val="26"/>
                <w:szCs w:val="26"/>
              </w:rPr>
            </w:pPr>
            <w:r>
              <w:rPr>
                <w:bCs/>
                <w:sz w:val="26"/>
                <w:szCs w:val="26"/>
              </w:rPr>
              <w:t>0,25</w:t>
            </w:r>
          </w:p>
          <w:p w14:paraId="36C958AA" w14:textId="77777777" w:rsidR="00DA6E68" w:rsidRDefault="00DA6E68" w:rsidP="00922558">
            <w:pPr>
              <w:spacing w:line="360" w:lineRule="auto"/>
              <w:jc w:val="center"/>
              <w:rPr>
                <w:bCs/>
                <w:sz w:val="26"/>
                <w:szCs w:val="26"/>
              </w:rPr>
            </w:pPr>
            <w:r>
              <w:rPr>
                <w:bCs/>
                <w:sz w:val="26"/>
                <w:szCs w:val="26"/>
              </w:rPr>
              <w:t>0,25</w:t>
            </w:r>
          </w:p>
          <w:p w14:paraId="655B4ED1" w14:textId="77777777" w:rsidR="00DA6E68" w:rsidRDefault="00DA6E68" w:rsidP="00922558">
            <w:pPr>
              <w:spacing w:line="360" w:lineRule="auto"/>
              <w:jc w:val="center"/>
              <w:rPr>
                <w:bCs/>
                <w:sz w:val="26"/>
                <w:szCs w:val="26"/>
              </w:rPr>
            </w:pPr>
          </w:p>
          <w:p w14:paraId="7AEB98B1" w14:textId="77777777" w:rsidR="00DA6E68" w:rsidRDefault="00DA6E68" w:rsidP="00922558">
            <w:pPr>
              <w:spacing w:line="360" w:lineRule="auto"/>
              <w:jc w:val="center"/>
              <w:rPr>
                <w:bCs/>
                <w:sz w:val="26"/>
                <w:szCs w:val="26"/>
              </w:rPr>
            </w:pPr>
          </w:p>
          <w:p w14:paraId="3B4DA64D" w14:textId="77777777" w:rsidR="00DA6E68" w:rsidRDefault="00DA6E68" w:rsidP="00922558">
            <w:pPr>
              <w:spacing w:line="360" w:lineRule="auto"/>
              <w:jc w:val="center"/>
              <w:rPr>
                <w:bCs/>
                <w:sz w:val="26"/>
                <w:szCs w:val="26"/>
              </w:rPr>
            </w:pPr>
          </w:p>
          <w:p w14:paraId="2CF1B64F" w14:textId="77777777" w:rsidR="00DA6E68" w:rsidRDefault="00DA6E68" w:rsidP="00922558">
            <w:pPr>
              <w:spacing w:line="360" w:lineRule="auto"/>
              <w:jc w:val="center"/>
              <w:rPr>
                <w:bCs/>
                <w:sz w:val="26"/>
                <w:szCs w:val="26"/>
              </w:rPr>
            </w:pPr>
            <w:r>
              <w:rPr>
                <w:bCs/>
                <w:sz w:val="26"/>
                <w:szCs w:val="26"/>
              </w:rPr>
              <w:t>0,25</w:t>
            </w:r>
          </w:p>
          <w:p w14:paraId="4FEBC279" w14:textId="77777777" w:rsidR="00DA6E68" w:rsidRDefault="00DA6E68" w:rsidP="00922558">
            <w:pPr>
              <w:spacing w:line="360" w:lineRule="auto"/>
              <w:jc w:val="center"/>
              <w:rPr>
                <w:bCs/>
                <w:sz w:val="26"/>
                <w:szCs w:val="26"/>
              </w:rPr>
            </w:pPr>
          </w:p>
          <w:p w14:paraId="22908AA1" w14:textId="77777777" w:rsidR="00DA6E68" w:rsidRDefault="00DA6E68" w:rsidP="00922558">
            <w:pPr>
              <w:spacing w:line="360" w:lineRule="auto"/>
              <w:jc w:val="center"/>
              <w:rPr>
                <w:bCs/>
                <w:sz w:val="26"/>
                <w:szCs w:val="26"/>
              </w:rPr>
            </w:pPr>
          </w:p>
          <w:p w14:paraId="1E2300D5" w14:textId="77777777" w:rsidR="00DA6E68" w:rsidRDefault="00DA6E68" w:rsidP="00922558">
            <w:pPr>
              <w:spacing w:line="360" w:lineRule="auto"/>
              <w:jc w:val="center"/>
              <w:rPr>
                <w:bCs/>
                <w:sz w:val="26"/>
                <w:szCs w:val="26"/>
              </w:rPr>
            </w:pPr>
          </w:p>
          <w:p w14:paraId="3FE3A3A6" w14:textId="77777777" w:rsidR="00DA6E68" w:rsidRDefault="00DA6E68" w:rsidP="00922558">
            <w:pPr>
              <w:spacing w:line="360" w:lineRule="auto"/>
              <w:jc w:val="center"/>
              <w:rPr>
                <w:bCs/>
                <w:sz w:val="26"/>
                <w:szCs w:val="26"/>
              </w:rPr>
            </w:pPr>
            <w:r>
              <w:rPr>
                <w:bCs/>
                <w:sz w:val="26"/>
                <w:szCs w:val="26"/>
              </w:rPr>
              <w:lastRenderedPageBreak/>
              <w:t>0,25</w:t>
            </w:r>
          </w:p>
          <w:p w14:paraId="1B0A00F5" w14:textId="77777777" w:rsidR="00DA6E68" w:rsidRDefault="00DA6E68" w:rsidP="00922558">
            <w:pPr>
              <w:spacing w:line="360" w:lineRule="auto"/>
              <w:jc w:val="center"/>
              <w:rPr>
                <w:bCs/>
                <w:sz w:val="26"/>
                <w:szCs w:val="26"/>
              </w:rPr>
            </w:pPr>
          </w:p>
          <w:p w14:paraId="69D36ED3" w14:textId="77777777" w:rsidR="00DA6E68" w:rsidRDefault="00DA6E68" w:rsidP="00922558">
            <w:pPr>
              <w:spacing w:line="360" w:lineRule="auto"/>
              <w:jc w:val="center"/>
              <w:rPr>
                <w:bCs/>
                <w:sz w:val="26"/>
                <w:szCs w:val="26"/>
              </w:rPr>
            </w:pPr>
            <w:r>
              <w:rPr>
                <w:bCs/>
                <w:sz w:val="26"/>
                <w:szCs w:val="26"/>
              </w:rPr>
              <w:t>0,25</w:t>
            </w:r>
          </w:p>
          <w:p w14:paraId="6F4F7ADA" w14:textId="77777777" w:rsidR="00DA6E68" w:rsidRDefault="00DA6E68" w:rsidP="00922558">
            <w:pPr>
              <w:spacing w:line="360" w:lineRule="auto"/>
              <w:jc w:val="center"/>
              <w:rPr>
                <w:bCs/>
                <w:sz w:val="26"/>
                <w:szCs w:val="26"/>
              </w:rPr>
            </w:pPr>
            <w:r>
              <w:rPr>
                <w:bCs/>
                <w:sz w:val="26"/>
                <w:szCs w:val="26"/>
              </w:rPr>
              <w:t>0,25</w:t>
            </w:r>
          </w:p>
          <w:p w14:paraId="592993D6" w14:textId="77777777" w:rsidR="00DA6E68" w:rsidRDefault="00DA6E68" w:rsidP="00880998">
            <w:pPr>
              <w:spacing w:line="360" w:lineRule="auto"/>
              <w:rPr>
                <w:bCs/>
                <w:sz w:val="26"/>
                <w:szCs w:val="26"/>
              </w:rPr>
            </w:pPr>
          </w:p>
          <w:p w14:paraId="2B196564" w14:textId="77777777" w:rsidR="00DA6E68" w:rsidRDefault="00DA6E68" w:rsidP="00922558">
            <w:pPr>
              <w:spacing w:line="360" w:lineRule="auto"/>
              <w:jc w:val="center"/>
              <w:rPr>
                <w:bCs/>
                <w:sz w:val="26"/>
                <w:szCs w:val="26"/>
              </w:rPr>
            </w:pPr>
          </w:p>
          <w:p w14:paraId="08536F58" w14:textId="77777777" w:rsidR="00DA6E68" w:rsidRDefault="00DA6E68" w:rsidP="00922558">
            <w:pPr>
              <w:spacing w:line="360" w:lineRule="auto"/>
              <w:jc w:val="center"/>
              <w:rPr>
                <w:bCs/>
                <w:sz w:val="26"/>
                <w:szCs w:val="26"/>
              </w:rPr>
            </w:pPr>
          </w:p>
          <w:p w14:paraId="03E3376C" w14:textId="77777777" w:rsidR="00DA6E68" w:rsidRDefault="00DA6E68" w:rsidP="00922558">
            <w:pPr>
              <w:spacing w:line="360" w:lineRule="auto"/>
              <w:jc w:val="center"/>
              <w:rPr>
                <w:bCs/>
                <w:sz w:val="26"/>
                <w:szCs w:val="26"/>
              </w:rPr>
            </w:pPr>
            <w:r>
              <w:rPr>
                <w:bCs/>
                <w:sz w:val="26"/>
                <w:szCs w:val="26"/>
              </w:rPr>
              <w:t>0,25</w:t>
            </w:r>
          </w:p>
          <w:p w14:paraId="3ED1E368" w14:textId="77777777" w:rsidR="00DA6E68" w:rsidRDefault="00DA6E68" w:rsidP="00922558">
            <w:pPr>
              <w:spacing w:line="360" w:lineRule="auto"/>
              <w:jc w:val="center"/>
              <w:rPr>
                <w:bCs/>
                <w:sz w:val="26"/>
                <w:szCs w:val="26"/>
              </w:rPr>
            </w:pPr>
          </w:p>
          <w:p w14:paraId="150DD6F7" w14:textId="77777777" w:rsidR="00DA6E68" w:rsidRDefault="00DA6E68" w:rsidP="00922558">
            <w:pPr>
              <w:spacing w:line="360" w:lineRule="auto"/>
              <w:jc w:val="center"/>
              <w:rPr>
                <w:bCs/>
                <w:sz w:val="26"/>
                <w:szCs w:val="26"/>
              </w:rPr>
            </w:pPr>
            <w:r>
              <w:rPr>
                <w:bCs/>
                <w:sz w:val="26"/>
                <w:szCs w:val="26"/>
              </w:rPr>
              <w:t>0,25</w:t>
            </w:r>
          </w:p>
          <w:p w14:paraId="4EFC6E76" w14:textId="77777777" w:rsidR="00DA6E68" w:rsidRDefault="00DA6E68" w:rsidP="00922558">
            <w:pPr>
              <w:spacing w:line="360" w:lineRule="auto"/>
              <w:jc w:val="center"/>
              <w:rPr>
                <w:bCs/>
                <w:sz w:val="26"/>
                <w:szCs w:val="26"/>
              </w:rPr>
            </w:pPr>
          </w:p>
          <w:p w14:paraId="45268F91" w14:textId="77777777" w:rsidR="00DA6E68" w:rsidRDefault="00DA6E68" w:rsidP="00922558">
            <w:pPr>
              <w:spacing w:line="360" w:lineRule="auto"/>
              <w:jc w:val="center"/>
              <w:rPr>
                <w:bCs/>
                <w:sz w:val="26"/>
                <w:szCs w:val="26"/>
              </w:rPr>
            </w:pPr>
          </w:p>
          <w:p w14:paraId="735E7A53" w14:textId="77777777" w:rsidR="00DA6E68" w:rsidRDefault="00DA6E68" w:rsidP="00DA6E68">
            <w:pPr>
              <w:spacing w:line="360" w:lineRule="auto"/>
              <w:jc w:val="center"/>
              <w:rPr>
                <w:bCs/>
                <w:sz w:val="26"/>
                <w:szCs w:val="26"/>
              </w:rPr>
            </w:pPr>
            <w:r>
              <w:rPr>
                <w:bCs/>
                <w:sz w:val="26"/>
                <w:szCs w:val="26"/>
              </w:rPr>
              <w:t>0,25</w:t>
            </w:r>
          </w:p>
          <w:p w14:paraId="0A87BB64" w14:textId="77777777" w:rsidR="00DA6E68" w:rsidRPr="00467A0F" w:rsidRDefault="00DA6E68" w:rsidP="00DA6E68">
            <w:pPr>
              <w:spacing w:line="360" w:lineRule="auto"/>
              <w:jc w:val="center"/>
              <w:rPr>
                <w:bCs/>
                <w:sz w:val="26"/>
                <w:szCs w:val="26"/>
              </w:rPr>
            </w:pPr>
            <w:r>
              <w:rPr>
                <w:bCs/>
                <w:sz w:val="26"/>
                <w:szCs w:val="26"/>
              </w:rPr>
              <w:t>0,25</w:t>
            </w:r>
          </w:p>
        </w:tc>
      </w:tr>
    </w:tbl>
    <w:p w14:paraId="0E3F9D3C" w14:textId="77777777" w:rsidR="00922558" w:rsidRDefault="00922558" w:rsidP="00941A2B">
      <w:pPr>
        <w:spacing w:after="0" w:line="360" w:lineRule="auto"/>
        <w:jc w:val="both"/>
        <w:rPr>
          <w:rFonts w:ascii="Times New Roman" w:eastAsia="Times New Roman" w:hAnsi="Times New Roman" w:cs="Times New Roman"/>
          <w:b/>
          <w:bCs/>
          <w:sz w:val="28"/>
          <w:szCs w:val="28"/>
        </w:rPr>
      </w:pPr>
    </w:p>
    <w:p w14:paraId="461F9C38" w14:textId="77777777" w:rsidR="00426EAB" w:rsidRPr="00426EAB" w:rsidRDefault="00426EAB" w:rsidP="00426EAB">
      <w:pPr>
        <w:spacing w:after="0" w:line="360" w:lineRule="auto"/>
        <w:jc w:val="both"/>
        <w:rPr>
          <w:rFonts w:ascii="Times New Roman" w:hAnsi="Times New Roman" w:cs="Times New Roman"/>
          <w:b/>
          <w:sz w:val="28"/>
          <w:szCs w:val="28"/>
        </w:rPr>
      </w:pPr>
      <w:r w:rsidRPr="00426EAB">
        <w:rPr>
          <w:rFonts w:ascii="Times New Roman" w:hAnsi="Times New Roman" w:cs="Times New Roman"/>
          <w:b/>
          <w:sz w:val="28"/>
          <w:szCs w:val="28"/>
        </w:rPr>
        <w:t xml:space="preserve">Xem thêm tại Website VnTeach.Com </w:t>
      </w:r>
    </w:p>
    <w:p w14:paraId="397FD04D" w14:textId="45B8FAE4" w:rsidR="004044FA" w:rsidRPr="004044FA" w:rsidRDefault="00426EAB" w:rsidP="00426EAB">
      <w:pPr>
        <w:spacing w:after="0" w:line="360" w:lineRule="auto"/>
        <w:jc w:val="both"/>
        <w:rPr>
          <w:rFonts w:ascii="Times New Roman" w:hAnsi="Times New Roman" w:cs="Times New Roman"/>
          <w:b/>
          <w:sz w:val="28"/>
          <w:szCs w:val="28"/>
        </w:rPr>
      </w:pPr>
      <w:r w:rsidRPr="00426EAB">
        <w:rPr>
          <w:rFonts w:ascii="Times New Roman" w:hAnsi="Times New Roman" w:cs="Times New Roman"/>
          <w:b/>
          <w:sz w:val="28"/>
          <w:szCs w:val="28"/>
        </w:rPr>
        <w:t>https://www.vnteach.com</w:t>
      </w:r>
    </w:p>
    <w:sectPr w:rsidR="004044FA" w:rsidRPr="004044FA" w:rsidSect="004A544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Tiger">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BB6"/>
    <w:multiLevelType w:val="hybridMultilevel"/>
    <w:tmpl w:val="25B617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A63D3"/>
    <w:multiLevelType w:val="hybridMultilevel"/>
    <w:tmpl w:val="97144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E793D"/>
    <w:multiLevelType w:val="hybridMultilevel"/>
    <w:tmpl w:val="8FCC26A2"/>
    <w:lvl w:ilvl="0" w:tplc="714C0B9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321EC2"/>
    <w:multiLevelType w:val="hybridMultilevel"/>
    <w:tmpl w:val="454A9BE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B46A4D"/>
    <w:multiLevelType w:val="hybridMultilevel"/>
    <w:tmpl w:val="A6CC49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67D3A"/>
    <w:multiLevelType w:val="hybridMultilevel"/>
    <w:tmpl w:val="4BDEE2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D647B"/>
    <w:multiLevelType w:val="hybridMultilevel"/>
    <w:tmpl w:val="96E8CC8E"/>
    <w:lvl w:ilvl="0" w:tplc="19E00C28">
      <w:start w:val="2"/>
      <w:numFmt w:val="bullet"/>
      <w:lvlText w:val=""/>
      <w:lvlJc w:val="left"/>
      <w:pPr>
        <w:ind w:left="720" w:hanging="360"/>
      </w:pPr>
      <w:rPr>
        <w:rFonts w:ascii="Symbol" w:eastAsia="Times New Roman" w:hAnsi="Symbol" w:cs="Times New Roman" w:hint="default"/>
        <w:color w:val="00000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070449"/>
    <w:multiLevelType w:val="hybridMultilevel"/>
    <w:tmpl w:val="0DC0D050"/>
    <w:lvl w:ilvl="0" w:tplc="8C38CC7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984510"/>
    <w:multiLevelType w:val="hybridMultilevel"/>
    <w:tmpl w:val="E29E4FB0"/>
    <w:lvl w:ilvl="0" w:tplc="5F6C07C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61163B4"/>
    <w:multiLevelType w:val="hybridMultilevel"/>
    <w:tmpl w:val="CF965FCE"/>
    <w:lvl w:ilvl="0" w:tplc="B682350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433D76"/>
    <w:multiLevelType w:val="hybridMultilevel"/>
    <w:tmpl w:val="03123654"/>
    <w:lvl w:ilvl="0" w:tplc="4A9CC23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BF23CC"/>
    <w:multiLevelType w:val="hybridMultilevel"/>
    <w:tmpl w:val="CBEA601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9128702">
    <w:abstractNumId w:val="7"/>
  </w:num>
  <w:num w:numId="2" w16cid:durableId="711734046">
    <w:abstractNumId w:val="6"/>
  </w:num>
  <w:num w:numId="3" w16cid:durableId="1210846429">
    <w:abstractNumId w:val="8"/>
  </w:num>
  <w:num w:numId="4" w16cid:durableId="483014456">
    <w:abstractNumId w:val="0"/>
  </w:num>
  <w:num w:numId="5" w16cid:durableId="546838754">
    <w:abstractNumId w:val="5"/>
  </w:num>
  <w:num w:numId="6" w16cid:durableId="708258965">
    <w:abstractNumId w:val="4"/>
  </w:num>
  <w:num w:numId="7" w16cid:durableId="1671518747">
    <w:abstractNumId w:val="1"/>
  </w:num>
  <w:num w:numId="8" w16cid:durableId="1536189324">
    <w:abstractNumId w:val="10"/>
  </w:num>
  <w:num w:numId="9" w16cid:durableId="1617640810">
    <w:abstractNumId w:val="3"/>
  </w:num>
  <w:num w:numId="10" w16cid:durableId="1687321338">
    <w:abstractNumId w:val="11"/>
  </w:num>
  <w:num w:numId="11" w16cid:durableId="1377925256">
    <w:abstractNumId w:val="2"/>
  </w:num>
  <w:num w:numId="12" w16cid:durableId="18911070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A7"/>
    <w:rsid w:val="001105A1"/>
    <w:rsid w:val="003D43A7"/>
    <w:rsid w:val="004044FA"/>
    <w:rsid w:val="00426EAB"/>
    <w:rsid w:val="0046545B"/>
    <w:rsid w:val="00467A0F"/>
    <w:rsid w:val="00472AA0"/>
    <w:rsid w:val="004A5441"/>
    <w:rsid w:val="004C5A19"/>
    <w:rsid w:val="005623A8"/>
    <w:rsid w:val="006475B3"/>
    <w:rsid w:val="00783568"/>
    <w:rsid w:val="007E2F18"/>
    <w:rsid w:val="00840697"/>
    <w:rsid w:val="00880998"/>
    <w:rsid w:val="00922558"/>
    <w:rsid w:val="00941A2B"/>
    <w:rsid w:val="009806C9"/>
    <w:rsid w:val="009C7CA0"/>
    <w:rsid w:val="00D36447"/>
    <w:rsid w:val="00DA6E68"/>
    <w:rsid w:val="00DB7A95"/>
    <w:rsid w:val="00DE032B"/>
    <w:rsid w:val="00DF3E78"/>
    <w:rsid w:val="00EF67F0"/>
    <w:rsid w:val="00FD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560C"/>
  <w15:chartTrackingRefBased/>
  <w15:docId w15:val="{FC4DDA3A-6D66-4CED-9ECB-9E03A2ED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bullet,Cita extensa,HPL01,Colorful List - Accent 13"/>
    <w:basedOn w:val="Normal"/>
    <w:link w:val="ListParagraphChar"/>
    <w:uiPriority w:val="34"/>
    <w:qFormat/>
    <w:rsid w:val="003D43A7"/>
    <w:pPr>
      <w:spacing w:after="200" w:line="276" w:lineRule="auto"/>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rsid w:val="003D43A7"/>
  </w:style>
  <w:style w:type="table" w:styleId="TableGrid">
    <w:name w:val="Table Grid"/>
    <w:aliases w:val="tham khao"/>
    <w:basedOn w:val="TableNormal"/>
    <w:uiPriority w:val="39"/>
    <w:rsid w:val="003D4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044FA"/>
    <w:rPr>
      <w:rFonts w:ascii="ArialMT" w:hAnsi="ArialMT" w:hint="default"/>
      <w:b w:val="0"/>
      <w:bCs w:val="0"/>
      <w:i w:val="0"/>
      <w:iCs w:val="0"/>
      <w:color w:val="000000"/>
      <w:sz w:val="24"/>
      <w:szCs w:val="24"/>
    </w:rPr>
  </w:style>
  <w:style w:type="paragraph" w:customStyle="1" w:styleId="ListParagraph1">
    <w:name w:val="List Paragraph1"/>
    <w:basedOn w:val="Normal"/>
    <w:uiPriority w:val="34"/>
    <w:qFormat/>
    <w:rsid w:val="004044FA"/>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7835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oleObject" Target="embeddings/oleObject34.bin"/><Relationship Id="rId68" Type="http://schemas.openxmlformats.org/officeDocument/2006/relationships/image" Target="media/image28.wmf"/><Relationship Id="rId84" Type="http://schemas.openxmlformats.org/officeDocument/2006/relationships/oleObject" Target="embeddings/oleObject44.bin"/><Relationship Id="rId89" Type="http://schemas.openxmlformats.org/officeDocument/2006/relationships/image" Target="media/image39.wmf"/><Relationship Id="rId16" Type="http://schemas.openxmlformats.org/officeDocument/2006/relationships/image" Target="media/image7.wmf"/><Relationship Id="rId107"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oleObject" Target="embeddings/oleObject31.bin"/><Relationship Id="rId74" Type="http://schemas.openxmlformats.org/officeDocument/2006/relationships/oleObject" Target="embeddings/oleObject39.bin"/><Relationship Id="rId79" Type="http://schemas.openxmlformats.org/officeDocument/2006/relationships/image" Target="media/image34.wmf"/><Relationship Id="rId102" Type="http://schemas.openxmlformats.org/officeDocument/2006/relationships/oleObject" Target="embeddings/oleObject53.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image" Target="media/image26.wmf"/><Relationship Id="rId69" Type="http://schemas.openxmlformats.org/officeDocument/2006/relationships/oleObject" Target="embeddings/oleObject37.bin"/><Relationship Id="rId80" Type="http://schemas.openxmlformats.org/officeDocument/2006/relationships/oleObject" Target="embeddings/oleObject42.bin"/><Relationship Id="rId85" Type="http://schemas.openxmlformats.org/officeDocument/2006/relationships/image" Target="media/image37.wmf"/><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2.bin"/><Relationship Id="rId103" Type="http://schemas.openxmlformats.org/officeDocument/2006/relationships/image" Target="media/image46.wmf"/><Relationship Id="rId108"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7.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image" Target="media/image40.wmf"/><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oleObject" Target="embeddings/oleObject30.bin"/><Relationship Id="rId106" Type="http://schemas.openxmlformats.org/officeDocument/2006/relationships/oleObject" Target="embeddings/oleObject55.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image" Target="media/image24.wmf"/><Relationship Id="rId65" Type="http://schemas.openxmlformats.org/officeDocument/2006/relationships/oleObject" Target="embeddings/oleObject35.bin"/><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image" Target="media/image18.wmf"/><Relationship Id="rId34" Type="http://schemas.openxmlformats.org/officeDocument/2006/relationships/image" Target="media/image16.wmf"/><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oleObject" Target="embeddings/oleObject54.bin"/><Relationship Id="rId7" Type="http://schemas.openxmlformats.org/officeDocument/2006/relationships/image" Target="media/image2.wmf"/><Relationship Id="rId71" Type="http://schemas.openxmlformats.org/officeDocument/2006/relationships/oleObject" Target="embeddings/oleObject38.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image" Target="media/image38.wmf"/><Relationship Id="rId61" Type="http://schemas.openxmlformats.org/officeDocument/2006/relationships/oleObject" Target="embeddings/oleObject33.bin"/><Relationship Id="rId82"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33.wmf"/><Relationship Id="rId100" Type="http://schemas.openxmlformats.org/officeDocument/2006/relationships/oleObject" Target="embeddings/oleObject52.bin"/><Relationship Id="rId105" Type="http://schemas.openxmlformats.org/officeDocument/2006/relationships/image" Target="media/image47.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0.emf"/><Relationship Id="rId93" Type="http://schemas.openxmlformats.org/officeDocument/2006/relationships/image" Target="media/image41.wmf"/><Relationship Id="rId98" Type="http://schemas.openxmlformats.org/officeDocument/2006/relationships/oleObject" Target="embeddings/oleObject51.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1177</Words>
  <Characters>6714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2024-03-22T13:52:00Z</dcterms:created>
  <dcterms:modified xsi:type="dcterms:W3CDTF">2024-04-23T08:06:00Z</dcterms:modified>
</cp:coreProperties>
</file>