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96074" w14:textId="1AEFF82F" w:rsidR="008D5889" w:rsidRPr="009B1AC4" w:rsidRDefault="008D5889" w:rsidP="00BD6AB7">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4508EE">
        <w:rPr>
          <w:rFonts w:ascii="Palatino Linotype" w:eastAsia="Times New Roman" w:hAnsi="Palatino Linotype" w:cs="Times New Roman"/>
          <w:sz w:val="28"/>
          <w:szCs w:val="28"/>
          <w:lang w:val="en-US"/>
        </w:rPr>
        <w:t>06</w:t>
      </w:r>
      <w:r w:rsidR="00623429">
        <w:rPr>
          <w:rFonts w:ascii="Palatino Linotype" w:eastAsia="Times New Roman" w:hAnsi="Palatino Linotype" w:cs="Times New Roman"/>
          <w:sz w:val="28"/>
          <w:szCs w:val="28"/>
          <w:lang w:val="nl-NL"/>
        </w:rPr>
        <w:t>/</w:t>
      </w:r>
      <w:r w:rsidR="00623429">
        <w:rPr>
          <w:rFonts w:ascii="Palatino Linotype" w:eastAsia="Times New Roman" w:hAnsi="Palatino Linotype" w:cs="Times New Roman"/>
          <w:sz w:val="28"/>
          <w:szCs w:val="28"/>
        </w:rPr>
        <w:t>1</w:t>
      </w:r>
      <w:r w:rsidR="004508EE">
        <w:rPr>
          <w:rFonts w:ascii="Palatino Linotype" w:eastAsia="Times New Roman" w:hAnsi="Palatino Linotype" w:cs="Times New Roman"/>
          <w:sz w:val="28"/>
          <w:szCs w:val="28"/>
          <w:lang w:val="en-US"/>
        </w:rPr>
        <w:t>1</w:t>
      </w:r>
      <w:r w:rsidR="006B0ECC">
        <w:rPr>
          <w:rFonts w:ascii="Palatino Linotype" w:eastAsia="Times New Roman" w:hAnsi="Palatino Linotype" w:cs="Times New Roman"/>
          <w:sz w:val="28"/>
          <w:szCs w:val="28"/>
          <w:lang w:val="nl-NL"/>
        </w:rPr>
        <w:t>/2022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4508EE">
        <w:rPr>
          <w:rFonts w:ascii="Palatino Linotype" w:eastAsia="Times New Roman" w:hAnsi="Palatino Linotype" w:cs="Times New Roman"/>
          <w:sz w:val="28"/>
          <w:szCs w:val="28"/>
          <w:lang w:val="en-US"/>
        </w:rPr>
        <w:t>09</w:t>
      </w:r>
      <w:r w:rsidR="009B1AC4">
        <w:rPr>
          <w:rFonts w:ascii="Palatino Linotype" w:eastAsia="Times New Roman" w:hAnsi="Palatino Linotype" w:cs="Times New Roman"/>
          <w:sz w:val="28"/>
          <w:szCs w:val="28"/>
        </w:rPr>
        <w:t>/1</w:t>
      </w:r>
      <w:r w:rsidR="004508EE">
        <w:rPr>
          <w:rFonts w:ascii="Palatino Linotype" w:eastAsia="Times New Roman" w:hAnsi="Palatino Linotype" w:cs="Times New Roman"/>
          <w:sz w:val="28"/>
          <w:szCs w:val="28"/>
          <w:lang w:val="en-US"/>
        </w:rPr>
        <w:t>1</w:t>
      </w:r>
      <w:r w:rsidR="009B1AC4">
        <w:rPr>
          <w:rFonts w:ascii="Palatino Linotype" w:eastAsia="Times New Roman" w:hAnsi="Palatino Linotype" w:cs="Times New Roman"/>
          <w:sz w:val="28"/>
          <w:szCs w:val="28"/>
        </w:rPr>
        <w:t>/2022</w:t>
      </w:r>
    </w:p>
    <w:p w14:paraId="57E5F88A" w14:textId="5618CBCA" w:rsidR="009B1AC4" w:rsidRPr="00F43010" w:rsidRDefault="00E417B3" w:rsidP="00BD6AB7">
      <w:pPr>
        <w:spacing w:after="0" w:line="276" w:lineRule="auto"/>
        <w:ind w:firstLine="720"/>
        <w:rPr>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sidR="00623429">
        <w:rPr>
          <w:rFonts w:ascii="Palatino Linotype" w:eastAsia="Times New Roman" w:hAnsi="Palatino Linotype" w:cs="Times New Roman"/>
          <w:color w:val="0070C0"/>
          <w:sz w:val="28"/>
          <w:szCs w:val="28"/>
        </w:rPr>
        <w:t>1</w:t>
      </w:r>
      <w:r w:rsidR="004508EE">
        <w:rPr>
          <w:rFonts w:ascii="Palatino Linotype" w:eastAsia="Times New Roman" w:hAnsi="Palatino Linotype" w:cs="Times New Roman"/>
          <w:color w:val="0070C0"/>
          <w:sz w:val="28"/>
          <w:szCs w:val="28"/>
          <w:lang w:val="en-US"/>
        </w:rPr>
        <w:t>9</w:t>
      </w:r>
      <w:r w:rsidR="00F43010">
        <w:rPr>
          <w:rFonts w:ascii="Palatino Linotype" w:eastAsia="Times New Roman" w:hAnsi="Palatino Linotype" w:cs="Times New Roman"/>
          <w:color w:val="0070C0"/>
          <w:sz w:val="28"/>
          <w:szCs w:val="28"/>
          <w:lang w:val="en-US"/>
        </w:rPr>
        <w:t xml:space="preserve"> </w:t>
      </w:r>
    </w:p>
    <w:p w14:paraId="2C7C9B07" w14:textId="77777777" w:rsidR="00F85EBB" w:rsidRDefault="00414922" w:rsidP="00BD6AB7">
      <w:pPr>
        <w:pStyle w:val="Heading2"/>
        <w:spacing w:before="0" w:line="276" w:lineRule="auto"/>
        <w:jc w:val="center"/>
        <w:rPr>
          <w:rFonts w:ascii="Times New Roman" w:hAnsi="Times New Roman" w:cs="Times New Roman"/>
          <w:b/>
          <w:color w:val="0070C0"/>
          <w:sz w:val="36"/>
          <w:szCs w:val="28"/>
          <w:lang w:val="nl-NL"/>
        </w:rPr>
      </w:pPr>
      <w:r>
        <w:rPr>
          <w:rFonts w:ascii="Times New Roman" w:hAnsi="Times New Roman" w:cs="Times New Roman"/>
          <w:b/>
          <w:color w:val="0070C0"/>
          <w:sz w:val="36"/>
          <w:szCs w:val="28"/>
          <w:lang w:val="nl-NL"/>
        </w:rPr>
        <w:t>LUYỆN TẬP CHUNG</w:t>
      </w:r>
      <w:r w:rsidR="00F85EBB" w:rsidRPr="00F85EBB">
        <w:rPr>
          <w:rFonts w:ascii="Times New Roman" w:hAnsi="Times New Roman" w:cs="Times New Roman"/>
          <w:b/>
          <w:color w:val="0070C0"/>
          <w:sz w:val="36"/>
          <w:szCs w:val="28"/>
          <w:lang w:val="nl-NL"/>
        </w:rPr>
        <w:t xml:space="preserve">. </w:t>
      </w:r>
    </w:p>
    <w:p w14:paraId="34E94F50" w14:textId="77777777" w:rsidR="004508EE" w:rsidRDefault="004508EE" w:rsidP="004508EE">
      <w:pPr>
        <w:tabs>
          <w:tab w:val="center" w:pos="5400"/>
          <w:tab w:val="left" w:pos="7169"/>
        </w:tabs>
        <w:spacing w:after="0" w:line="276" w:lineRule="auto"/>
        <w:rPr>
          <w:sz w:val="28"/>
          <w:szCs w:val="28"/>
        </w:rPr>
      </w:pPr>
      <w:r>
        <w:rPr>
          <w:b/>
          <w:sz w:val="28"/>
          <w:szCs w:val="28"/>
        </w:rPr>
        <w:t>I.</w:t>
      </w:r>
      <w:r>
        <w:rPr>
          <w:sz w:val="28"/>
          <w:szCs w:val="28"/>
        </w:rPr>
        <w:t xml:space="preserve"> </w:t>
      </w:r>
      <w:r>
        <w:rPr>
          <w:b/>
          <w:sz w:val="28"/>
          <w:szCs w:val="28"/>
        </w:rPr>
        <w:t>MỤC TIÊU</w:t>
      </w:r>
      <w:r>
        <w:rPr>
          <w:sz w:val="28"/>
          <w:szCs w:val="28"/>
        </w:rPr>
        <w:t>:</w:t>
      </w:r>
    </w:p>
    <w:p w14:paraId="7594870D" w14:textId="77777777" w:rsidR="004508EE" w:rsidRDefault="004508EE" w:rsidP="004508EE">
      <w:pPr>
        <w:tabs>
          <w:tab w:val="center" w:pos="5400"/>
          <w:tab w:val="left" w:pos="7169"/>
        </w:tabs>
        <w:spacing w:after="0" w:line="276" w:lineRule="auto"/>
        <w:rPr>
          <w:sz w:val="28"/>
          <w:szCs w:val="28"/>
        </w:rPr>
      </w:pPr>
      <w:r>
        <w:rPr>
          <w:b/>
          <w:sz w:val="28"/>
          <w:szCs w:val="28"/>
        </w:rPr>
        <w:t>1. Kiến thức:</w:t>
      </w:r>
      <w:r>
        <w:rPr>
          <w:b/>
          <w:i/>
          <w:sz w:val="28"/>
          <w:szCs w:val="28"/>
        </w:rPr>
        <w:t xml:space="preserve">  </w:t>
      </w:r>
      <w:r>
        <w:rPr>
          <w:sz w:val="28"/>
          <w:szCs w:val="28"/>
        </w:rPr>
        <w:t>Học sinh củng cố, nhắc lại:</w:t>
      </w:r>
    </w:p>
    <w:p w14:paraId="5E0DF981" w14:textId="77777777" w:rsidR="004508EE" w:rsidRDefault="004508EE" w:rsidP="004508EE">
      <w:pPr>
        <w:numPr>
          <w:ilvl w:val="0"/>
          <w:numId w:val="9"/>
        </w:numPr>
        <w:pBdr>
          <w:top w:val="nil"/>
          <w:left w:val="nil"/>
          <w:bottom w:val="nil"/>
          <w:right w:val="nil"/>
          <w:between w:val="nil"/>
        </w:pBdr>
        <w:tabs>
          <w:tab w:val="center" w:pos="5400"/>
          <w:tab w:val="left" w:pos="7169"/>
        </w:tabs>
        <w:spacing w:after="0" w:line="276" w:lineRule="auto"/>
        <w:rPr>
          <w:color w:val="000000"/>
          <w:sz w:val="28"/>
          <w:szCs w:val="28"/>
        </w:rPr>
      </w:pPr>
      <w:r>
        <w:rPr>
          <w:color w:val="000000"/>
          <w:sz w:val="28"/>
          <w:szCs w:val="28"/>
        </w:rPr>
        <w:t>Hai trường hợp bằng nhau cạnh – góc – cạnh và góc – cạnh góc của hai tam giác.</w:t>
      </w:r>
    </w:p>
    <w:p w14:paraId="5929A666" w14:textId="77777777" w:rsidR="004508EE" w:rsidRDefault="004508EE" w:rsidP="004508EE">
      <w:pPr>
        <w:tabs>
          <w:tab w:val="center" w:pos="5400"/>
          <w:tab w:val="left" w:pos="7169"/>
        </w:tabs>
        <w:spacing w:after="0" w:line="276" w:lineRule="auto"/>
        <w:rPr>
          <w:b/>
          <w:sz w:val="28"/>
          <w:szCs w:val="28"/>
        </w:rPr>
      </w:pPr>
      <w:r>
        <w:rPr>
          <w:b/>
          <w:sz w:val="28"/>
          <w:szCs w:val="28"/>
        </w:rPr>
        <w:t xml:space="preserve">2. Năng lực </w:t>
      </w:r>
    </w:p>
    <w:p w14:paraId="2DE17D68" w14:textId="77777777" w:rsidR="004508EE" w:rsidRDefault="004508EE" w:rsidP="004508EE">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 Năng lực chung:</w:t>
      </w:r>
    </w:p>
    <w:p w14:paraId="3E94DD44" w14:textId="77777777" w:rsidR="004508EE" w:rsidRDefault="004508EE" w:rsidP="004508EE">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14:paraId="6FF9556A" w14:textId="77777777" w:rsidR="004508EE" w:rsidRDefault="004508EE" w:rsidP="004508EE">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14:paraId="4B4EA9EF" w14:textId="77777777" w:rsidR="004508EE" w:rsidRDefault="004508EE" w:rsidP="004508EE">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14:paraId="23DA1B5B" w14:textId="77777777" w:rsidR="004508EE" w:rsidRDefault="004508EE" w:rsidP="004508EE">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14:paraId="01582A42" w14:textId="77777777" w:rsidR="004508EE" w:rsidRDefault="004508EE" w:rsidP="004508EE">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 chứng minh hai tam giác bằng nhau. Lập luận và chứng minh hình học những trường hợp đơn giản.</w:t>
      </w:r>
    </w:p>
    <w:p w14:paraId="2E59E24C" w14:textId="77777777" w:rsidR="004508EE" w:rsidRDefault="004508EE" w:rsidP="004508EE">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14:paraId="494B398E" w14:textId="77777777" w:rsidR="004508EE" w:rsidRDefault="004508EE" w:rsidP="004508EE">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14:paraId="65EBC78D" w14:textId="77777777" w:rsidR="004508EE" w:rsidRDefault="004508EE" w:rsidP="004508EE">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21534EFB" w14:textId="77777777" w:rsidR="004508EE" w:rsidRDefault="004508EE" w:rsidP="004508EE">
      <w:pPr>
        <w:numPr>
          <w:ilvl w:val="0"/>
          <w:numId w:val="10"/>
        </w:numPr>
        <w:pBdr>
          <w:top w:val="nil"/>
          <w:left w:val="nil"/>
          <w:bottom w:val="nil"/>
          <w:right w:val="nil"/>
          <w:between w:val="nil"/>
        </w:pBdr>
        <w:spacing w:after="0" w:line="276" w:lineRule="auto"/>
        <w:rPr>
          <w:color w:val="000000"/>
          <w:sz w:val="28"/>
          <w:szCs w:val="28"/>
        </w:rPr>
      </w:pPr>
      <w:r>
        <w:rPr>
          <w:color w:val="000000"/>
          <w:sz w:val="28"/>
          <w:szCs w:val="28"/>
        </w:rPr>
        <w:t>Chăm chỉ tích cực xây dựng bài, có trách nhiệm, chủ động chiếm lĩnh kiến thức theo sự hướng dẫn của GV.</w:t>
      </w:r>
    </w:p>
    <w:p w14:paraId="1409B619" w14:textId="77777777" w:rsidR="004508EE" w:rsidRDefault="004508EE" w:rsidP="004508EE">
      <w:pPr>
        <w:numPr>
          <w:ilvl w:val="0"/>
          <w:numId w:val="10"/>
        </w:numPr>
        <w:pBdr>
          <w:top w:val="nil"/>
          <w:left w:val="nil"/>
          <w:bottom w:val="nil"/>
          <w:right w:val="nil"/>
          <w:between w:val="nil"/>
        </w:pBdr>
        <w:spacing w:after="0" w:line="276" w:lineRule="auto"/>
        <w:rPr>
          <w:color w:val="000000"/>
          <w:sz w:val="28"/>
          <w:szCs w:val="28"/>
        </w:rPr>
      </w:pPr>
      <w:r>
        <w:rPr>
          <w:color w:val="000000"/>
          <w:sz w:val="28"/>
          <w:szCs w:val="28"/>
        </w:rPr>
        <w:t>Hình thành tư duy logic, lập luận chặt chẽ, và linh hoạt trong quá trình suy nghĩ.</w:t>
      </w:r>
    </w:p>
    <w:p w14:paraId="539B986D" w14:textId="77777777" w:rsidR="004508EE" w:rsidRDefault="004508EE" w:rsidP="004508EE">
      <w:pPr>
        <w:tabs>
          <w:tab w:val="left" w:pos="7169"/>
        </w:tabs>
        <w:spacing w:after="0" w:line="276" w:lineRule="auto"/>
        <w:rPr>
          <w:sz w:val="28"/>
          <w:szCs w:val="28"/>
        </w:rPr>
      </w:pPr>
      <w:r>
        <w:rPr>
          <w:b/>
          <w:sz w:val="28"/>
          <w:szCs w:val="28"/>
        </w:rPr>
        <w:t>II. THIẾT BỊ DẠY HỌC VÀ HỌC LIỆU</w:t>
      </w:r>
      <w:r>
        <w:rPr>
          <w:sz w:val="28"/>
          <w:szCs w:val="28"/>
        </w:rPr>
        <w:t xml:space="preserve"> </w:t>
      </w:r>
    </w:p>
    <w:p w14:paraId="1333620B" w14:textId="77777777" w:rsidR="004508EE" w:rsidRDefault="004508EE" w:rsidP="004508EE">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35450EAC" w14:textId="77777777" w:rsidR="004508EE" w:rsidRDefault="004508EE" w:rsidP="004508EE">
      <w:pPr>
        <w:tabs>
          <w:tab w:val="left" w:pos="7169"/>
        </w:tabs>
        <w:spacing w:after="0" w:line="276" w:lineRule="auto"/>
        <w:rPr>
          <w:sz w:val="28"/>
          <w:szCs w:val="28"/>
        </w:rPr>
      </w:pPr>
      <w:r>
        <w:rPr>
          <w:b/>
          <w:sz w:val="28"/>
          <w:szCs w:val="28"/>
        </w:rPr>
        <w:t>2. Đối với HS</w:t>
      </w:r>
      <w:r>
        <w:rPr>
          <w:sz w:val="28"/>
          <w:szCs w:val="28"/>
        </w:rPr>
        <w:t>: SGK, SBT, vở ghi, giấy nháp, đồ dùng học tập (bút, thước...), bảng nhóm, bút viết bảng nhóm.</w:t>
      </w:r>
    </w:p>
    <w:p w14:paraId="3550ABAF" w14:textId="77777777" w:rsidR="004508EE" w:rsidRDefault="004508EE" w:rsidP="004508EE">
      <w:pPr>
        <w:tabs>
          <w:tab w:val="left" w:pos="567"/>
          <w:tab w:val="left" w:pos="1134"/>
        </w:tabs>
        <w:spacing w:after="0" w:line="276" w:lineRule="auto"/>
        <w:rPr>
          <w:b/>
          <w:sz w:val="28"/>
          <w:szCs w:val="28"/>
        </w:rPr>
      </w:pPr>
      <w:r>
        <w:rPr>
          <w:b/>
          <w:sz w:val="28"/>
          <w:szCs w:val="28"/>
        </w:rPr>
        <w:t>III. TIẾN TRÌNH DẠY HỌC</w:t>
      </w:r>
    </w:p>
    <w:p w14:paraId="72D73230" w14:textId="77777777" w:rsidR="004508EE" w:rsidRDefault="004508EE" w:rsidP="004508EE">
      <w:pPr>
        <w:spacing w:after="0" w:line="276" w:lineRule="auto"/>
        <w:rPr>
          <w:b/>
          <w:sz w:val="28"/>
          <w:szCs w:val="28"/>
        </w:rPr>
      </w:pPr>
      <w:r>
        <w:rPr>
          <w:b/>
          <w:sz w:val="28"/>
          <w:szCs w:val="28"/>
        </w:rPr>
        <w:t>A. HOẠT ĐỘNG KHỞI ĐỘNG (MỞ ĐẦU)</w:t>
      </w:r>
    </w:p>
    <w:p w14:paraId="44AD3E91" w14:textId="77777777" w:rsidR="004508EE" w:rsidRDefault="004508EE" w:rsidP="004508EE">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45462681" w14:textId="77777777" w:rsidR="004508EE" w:rsidRDefault="004508EE" w:rsidP="004508EE">
      <w:pPr>
        <w:tabs>
          <w:tab w:val="left" w:pos="567"/>
          <w:tab w:val="left" w:pos="1134"/>
        </w:tabs>
        <w:spacing w:after="0" w:line="276" w:lineRule="auto"/>
        <w:rPr>
          <w:sz w:val="28"/>
          <w:szCs w:val="28"/>
        </w:rPr>
      </w:pPr>
      <w:r>
        <w:rPr>
          <w:sz w:val="28"/>
          <w:szCs w:val="28"/>
        </w:rPr>
        <w:t>- HS nhớ lại kiến thức đã học của các bài học trước và có tâm thế vào bài học.</w:t>
      </w:r>
    </w:p>
    <w:p w14:paraId="2F3FF6EF" w14:textId="77777777" w:rsidR="004508EE" w:rsidRDefault="004508EE" w:rsidP="004508EE">
      <w:pPr>
        <w:tabs>
          <w:tab w:val="left" w:pos="567"/>
          <w:tab w:val="left" w:pos="1134"/>
        </w:tabs>
        <w:spacing w:after="0" w:line="276" w:lineRule="auto"/>
        <w:rPr>
          <w:sz w:val="28"/>
          <w:szCs w:val="28"/>
        </w:rPr>
      </w:pPr>
      <w:r>
        <w:rPr>
          <w:b/>
          <w:sz w:val="28"/>
          <w:szCs w:val="28"/>
        </w:rPr>
        <w:t xml:space="preserve">b) Nội dung: </w:t>
      </w:r>
      <w:r>
        <w:rPr>
          <w:sz w:val="28"/>
          <w:szCs w:val="28"/>
        </w:rPr>
        <w:t>HS đọc tình huống mở đầu, suy nghĩ trả lời câu hỏi.</w:t>
      </w:r>
    </w:p>
    <w:p w14:paraId="43F10105" w14:textId="77777777" w:rsidR="004508EE" w:rsidRDefault="004508EE" w:rsidP="004508EE">
      <w:pPr>
        <w:spacing w:after="0" w:line="276" w:lineRule="auto"/>
        <w:rPr>
          <w:sz w:val="28"/>
          <w:szCs w:val="28"/>
        </w:rPr>
      </w:pPr>
      <w:r>
        <w:rPr>
          <w:b/>
          <w:sz w:val="28"/>
          <w:szCs w:val="28"/>
        </w:rPr>
        <w:t xml:space="preserve">c) Sản phẩm: </w:t>
      </w:r>
      <w:r>
        <w:rPr>
          <w:sz w:val="28"/>
          <w:szCs w:val="28"/>
        </w:rPr>
        <w:t>HS trả lời được câu hỏi mở đầu, trả lười và giải thích được các câu hỏi nhanh.</w:t>
      </w:r>
    </w:p>
    <w:p w14:paraId="0FC100A0" w14:textId="77777777" w:rsidR="004508EE" w:rsidRDefault="004508EE" w:rsidP="004508EE">
      <w:pPr>
        <w:tabs>
          <w:tab w:val="left" w:pos="567"/>
          <w:tab w:val="left" w:pos="1134"/>
        </w:tabs>
        <w:spacing w:after="0" w:line="276" w:lineRule="auto"/>
        <w:rPr>
          <w:b/>
          <w:sz w:val="28"/>
          <w:szCs w:val="28"/>
        </w:rPr>
      </w:pPr>
      <w:r>
        <w:rPr>
          <w:b/>
          <w:sz w:val="28"/>
          <w:szCs w:val="28"/>
        </w:rPr>
        <w:t xml:space="preserve">d) Tổ chức thực hiện: </w:t>
      </w:r>
    </w:p>
    <w:p w14:paraId="7A41AB80" w14:textId="77777777" w:rsidR="004508EE" w:rsidRDefault="004508EE" w:rsidP="004508EE">
      <w:pPr>
        <w:tabs>
          <w:tab w:val="left" w:pos="567"/>
          <w:tab w:val="left" w:pos="1134"/>
        </w:tabs>
        <w:spacing w:after="0" w:line="276" w:lineRule="auto"/>
        <w:rPr>
          <w:sz w:val="28"/>
          <w:szCs w:val="28"/>
        </w:rPr>
      </w:pPr>
      <w:r>
        <w:rPr>
          <w:b/>
          <w:sz w:val="28"/>
          <w:szCs w:val="28"/>
        </w:rPr>
        <w:t>Bước 1: Chuyển giao nhiệm vụ:</w:t>
      </w:r>
      <w:r>
        <w:rPr>
          <w:sz w:val="28"/>
          <w:szCs w:val="28"/>
        </w:rPr>
        <w:t xml:space="preserve"> </w:t>
      </w:r>
    </w:p>
    <w:p w14:paraId="445D423D" w14:textId="77777777" w:rsidR="004508EE" w:rsidRDefault="004508EE" w:rsidP="004508EE">
      <w:pPr>
        <w:tabs>
          <w:tab w:val="left" w:pos="567"/>
          <w:tab w:val="left" w:pos="1134"/>
        </w:tabs>
        <w:spacing w:after="0" w:line="276" w:lineRule="auto"/>
        <w:rPr>
          <w:sz w:val="28"/>
          <w:szCs w:val="28"/>
        </w:rPr>
      </w:pPr>
      <w:r>
        <w:rPr>
          <w:sz w:val="28"/>
          <w:szCs w:val="28"/>
        </w:rPr>
        <w:lastRenderedPageBreak/>
        <w:t xml:space="preserve">- GV cho HS trả lời câu hỏi: </w:t>
      </w:r>
      <w:r>
        <w:rPr>
          <w:i/>
          <w:sz w:val="28"/>
          <w:szCs w:val="28"/>
        </w:rPr>
        <w:t>Em hãy nêu trường hợp bằng nhau thứ hai và thứ ba của hai tam giác</w:t>
      </w:r>
      <w:r>
        <w:rPr>
          <w:sz w:val="28"/>
          <w:szCs w:val="28"/>
        </w:rPr>
        <w:t>?</w:t>
      </w:r>
    </w:p>
    <w:p w14:paraId="48C2F800" w14:textId="77777777" w:rsidR="004508EE" w:rsidRDefault="004508EE" w:rsidP="004508EE">
      <w:pPr>
        <w:spacing w:after="0" w:line="276" w:lineRule="auto"/>
        <w:rPr>
          <w:sz w:val="28"/>
          <w:szCs w:val="28"/>
        </w:rPr>
      </w:pPr>
      <w:r>
        <w:rPr>
          <w:sz w:val="28"/>
          <w:szCs w:val="28"/>
        </w:rPr>
        <w:t>- GV cho HS trả lời các câu hỏi nhanh</w:t>
      </w:r>
    </w:p>
    <w:p w14:paraId="7AB0E9AB" w14:textId="77777777" w:rsidR="004508EE" w:rsidRDefault="004508EE" w:rsidP="004508EE">
      <w:pPr>
        <w:spacing w:after="0" w:line="276" w:lineRule="auto"/>
        <w:rPr>
          <w:sz w:val="28"/>
          <w:szCs w:val="28"/>
        </w:rPr>
      </w:pPr>
      <w:r>
        <w:rPr>
          <w:b/>
          <w:sz w:val="28"/>
          <w:szCs w:val="28"/>
        </w:rPr>
        <w:t>Câu 1:</w:t>
      </w:r>
      <w:r>
        <w:rPr>
          <w:sz w:val="28"/>
          <w:szCs w:val="28"/>
        </w:rPr>
        <w:t xml:space="preserve"> Trên hình sau có các tam giác bằng nhau là:</w:t>
      </w:r>
    </w:p>
    <w:p w14:paraId="700144DF" w14:textId="77777777" w:rsidR="004508EE" w:rsidRDefault="004508EE" w:rsidP="004508EE">
      <w:pPr>
        <w:spacing w:after="0" w:line="276" w:lineRule="auto"/>
        <w:rPr>
          <w:sz w:val="28"/>
          <w:szCs w:val="28"/>
        </w:rPr>
      </w:pPr>
      <w:r>
        <w:rPr>
          <w:noProof/>
          <w:sz w:val="28"/>
          <w:szCs w:val="28"/>
          <w:lang w:val="en-US"/>
        </w:rPr>
        <w:drawing>
          <wp:inline distT="0" distB="0" distL="0" distR="0" wp14:anchorId="5710BAB9" wp14:editId="37D82439">
            <wp:extent cx="3164305" cy="1858900"/>
            <wp:effectExtent l="0" t="0" r="0" b="0"/>
            <wp:docPr id="592"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0"/>
                    <a:srcRect/>
                    <a:stretch>
                      <a:fillRect/>
                    </a:stretch>
                  </pic:blipFill>
                  <pic:spPr>
                    <a:xfrm>
                      <a:off x="0" y="0"/>
                      <a:ext cx="3164305" cy="1858900"/>
                    </a:xfrm>
                    <a:prstGeom prst="rect">
                      <a:avLst/>
                    </a:prstGeom>
                    <a:ln/>
                  </pic:spPr>
                </pic:pic>
              </a:graphicData>
            </a:graphic>
          </wp:inline>
        </w:drawing>
      </w:r>
    </w:p>
    <w:p w14:paraId="7BBC13AC" w14:textId="77777777" w:rsidR="004508EE" w:rsidRDefault="004508EE" w:rsidP="004508EE">
      <w:pPr>
        <w:spacing w:after="0" w:line="276" w:lineRule="auto"/>
        <w:rPr>
          <w:sz w:val="28"/>
          <w:szCs w:val="28"/>
        </w:rPr>
      </w:pPr>
      <w:r>
        <w:rPr>
          <w:sz w:val="28"/>
          <w:szCs w:val="28"/>
        </w:rPr>
        <w:t xml:space="preserve">A. </w:t>
      </w:r>
      <m:oMath>
        <m:r>
          <w:rPr>
            <w:rFonts w:ascii="Cambria Math" w:eastAsia="Cambria Math" w:hAnsi="Cambria Math" w:cs="Cambria Math"/>
            <w:sz w:val="28"/>
            <w:szCs w:val="28"/>
          </w:rPr>
          <m:t>ΔABC=ΔKDE</m:t>
        </m:r>
      </m:oMath>
      <w:r>
        <w:rPr>
          <w:sz w:val="28"/>
          <w:szCs w:val="28"/>
        </w:rPr>
        <w:t xml:space="preserve">                   B. </w:t>
      </w:r>
      <m:oMath>
        <m:r>
          <w:rPr>
            <w:rFonts w:ascii="Cambria Math" w:eastAsia="Cambria Math" w:hAnsi="Cambria Math" w:cs="Cambria Math"/>
            <w:sz w:val="28"/>
            <w:szCs w:val="28"/>
          </w:rPr>
          <m:t>ΔABC=ΔDKE</m:t>
        </m:r>
      </m:oMath>
    </w:p>
    <w:p w14:paraId="794BA6A4" w14:textId="77777777" w:rsidR="004508EE" w:rsidRDefault="004508EE" w:rsidP="004508EE">
      <w:pPr>
        <w:spacing w:after="0" w:line="276" w:lineRule="auto"/>
        <w:rPr>
          <w:sz w:val="28"/>
          <w:szCs w:val="28"/>
        </w:rPr>
      </w:pPr>
      <w:r>
        <w:rPr>
          <w:sz w:val="28"/>
          <w:szCs w:val="28"/>
        </w:rPr>
        <w:t xml:space="preserve">C. </w:t>
      </w:r>
      <m:oMath>
        <m:r>
          <w:rPr>
            <w:rFonts w:ascii="Cambria Math" w:eastAsia="Cambria Math" w:hAnsi="Cambria Math" w:cs="Cambria Math"/>
            <w:sz w:val="28"/>
            <w:szCs w:val="28"/>
          </w:rPr>
          <m:t>ΔABC=ΔNMP</m:t>
        </m:r>
      </m:oMath>
      <w:r>
        <w:rPr>
          <w:sz w:val="28"/>
          <w:szCs w:val="28"/>
        </w:rPr>
        <w:t xml:space="preserve">                   D. </w:t>
      </w:r>
      <m:oMath>
        <m:r>
          <w:rPr>
            <w:rFonts w:ascii="Cambria Math" w:eastAsia="Cambria Math" w:hAnsi="Cambria Math" w:cs="Cambria Math"/>
            <w:sz w:val="28"/>
            <w:szCs w:val="28"/>
          </w:rPr>
          <m:t>ΔABC=ΔNPM</m:t>
        </m:r>
      </m:oMath>
    </w:p>
    <w:p w14:paraId="6644D6D7" w14:textId="77777777" w:rsidR="004508EE" w:rsidRDefault="004508EE" w:rsidP="004508EE">
      <w:pPr>
        <w:spacing w:after="0" w:line="276" w:lineRule="auto"/>
        <w:rPr>
          <w:b/>
          <w:sz w:val="28"/>
          <w:szCs w:val="28"/>
        </w:rPr>
      </w:pPr>
      <w:r>
        <w:rPr>
          <w:b/>
          <w:sz w:val="28"/>
          <w:szCs w:val="28"/>
        </w:rPr>
        <w:t xml:space="preserve">Câu 2: </w:t>
      </w:r>
      <w:r>
        <w:rPr>
          <w:sz w:val="28"/>
          <w:szCs w:val="28"/>
        </w:rPr>
        <w:t>Cho hình vẽ, chọn câu trả lời đúng</w:t>
      </w:r>
    </w:p>
    <w:p w14:paraId="79F2DA48" w14:textId="77777777" w:rsidR="004508EE" w:rsidRDefault="004508EE" w:rsidP="004508EE">
      <w:pPr>
        <w:spacing w:after="0" w:line="276" w:lineRule="auto"/>
        <w:rPr>
          <w:b/>
          <w:sz w:val="28"/>
          <w:szCs w:val="28"/>
        </w:rPr>
      </w:pPr>
      <w:r>
        <w:rPr>
          <w:b/>
          <w:noProof/>
          <w:sz w:val="28"/>
          <w:szCs w:val="28"/>
          <w:lang w:val="en-US"/>
        </w:rPr>
        <w:drawing>
          <wp:inline distT="0" distB="0" distL="0" distR="0" wp14:anchorId="79F27073" wp14:editId="64D0F27F">
            <wp:extent cx="2209992" cy="1013548"/>
            <wp:effectExtent l="0" t="0" r="0" b="0"/>
            <wp:docPr id="5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1"/>
                    <a:srcRect/>
                    <a:stretch>
                      <a:fillRect/>
                    </a:stretch>
                  </pic:blipFill>
                  <pic:spPr>
                    <a:xfrm>
                      <a:off x="0" y="0"/>
                      <a:ext cx="2209992" cy="1013548"/>
                    </a:xfrm>
                    <a:prstGeom prst="rect">
                      <a:avLst/>
                    </a:prstGeom>
                    <a:ln/>
                  </pic:spPr>
                </pic:pic>
              </a:graphicData>
            </a:graphic>
          </wp:inline>
        </w:drawing>
      </w:r>
    </w:p>
    <w:p w14:paraId="74ACF6BC" w14:textId="77777777" w:rsidR="004508EE" w:rsidRDefault="004508EE" w:rsidP="004508EE">
      <w:pPr>
        <w:spacing w:after="0" w:line="276" w:lineRule="auto"/>
        <w:rPr>
          <w:sz w:val="28"/>
          <w:szCs w:val="28"/>
        </w:rPr>
      </w:pPr>
      <w:r>
        <w:rPr>
          <w:sz w:val="28"/>
          <w:szCs w:val="28"/>
        </w:rPr>
        <w:t xml:space="preserve">A. </w:t>
      </w:r>
      <m:oMath>
        <m:r>
          <w:rPr>
            <w:rFonts w:ascii="Cambria Math" w:eastAsia="Cambria Math" w:hAnsi="Cambria Math" w:cs="Cambria Math"/>
            <w:sz w:val="28"/>
            <w:szCs w:val="28"/>
          </w:rPr>
          <m:t>△BDA=△CEA</m:t>
        </m:r>
      </m:oMath>
      <w:r>
        <w:rPr>
          <w:sz w:val="28"/>
          <w:szCs w:val="28"/>
        </w:rPr>
        <w:t xml:space="preserve">                                B. </w:t>
      </w:r>
      <m:oMath>
        <m:r>
          <w:rPr>
            <w:rFonts w:ascii="Cambria Math" w:eastAsia="Cambria Math" w:hAnsi="Cambria Math" w:cs="Cambria Math"/>
            <w:sz w:val="28"/>
            <w:szCs w:val="28"/>
          </w:rPr>
          <m:t>△BEA=ΔCDA</m:t>
        </m:r>
      </m:oMath>
      <w:r>
        <w:rPr>
          <w:sz w:val="28"/>
          <w:szCs w:val="28"/>
        </w:rPr>
        <w:t xml:space="preserve">                            </w:t>
      </w:r>
      <w:r>
        <w:rPr>
          <w:sz w:val="28"/>
          <w:szCs w:val="28"/>
        </w:rPr>
        <w:br/>
        <w:t xml:space="preserve">C. DC = BE; AB = AC                            D. Cả </w:t>
      </w:r>
      <m:oMath>
        <m:r>
          <w:rPr>
            <w:rFonts w:ascii="Cambria Math" w:eastAsia="Cambria Math" w:hAnsi="Cambria Math" w:cs="Cambria Math"/>
            <w:sz w:val="28"/>
            <w:szCs w:val="28"/>
          </w:rPr>
          <m:t>A,B,C</m:t>
        </m:r>
      </m:oMath>
      <w:r>
        <w:rPr>
          <w:sz w:val="28"/>
          <w:szCs w:val="28"/>
        </w:rPr>
        <w:t xml:space="preserve"> đều đúng</w:t>
      </w:r>
    </w:p>
    <w:p w14:paraId="2A8290CB" w14:textId="77777777" w:rsidR="004508EE" w:rsidRDefault="004508EE" w:rsidP="004508EE">
      <w:pPr>
        <w:spacing w:after="0" w:line="276" w:lineRule="auto"/>
        <w:rPr>
          <w:sz w:val="28"/>
          <w:szCs w:val="28"/>
        </w:rPr>
      </w:pPr>
      <w:r>
        <w:rPr>
          <w:b/>
          <w:sz w:val="28"/>
          <w:szCs w:val="28"/>
        </w:rPr>
        <w:t>Câu 3:</w:t>
      </w:r>
      <w:r>
        <w:rPr>
          <w:sz w:val="28"/>
          <w:szCs w:val="28"/>
        </w:rPr>
        <w:t xml:space="preserve"> Chọn câu trả lời đúng. Cho hình vẽ:</w:t>
      </w:r>
    </w:p>
    <w:p w14:paraId="6DF99762" w14:textId="77777777" w:rsidR="004508EE" w:rsidRDefault="004508EE" w:rsidP="004508EE">
      <w:pPr>
        <w:spacing w:after="0" w:line="276" w:lineRule="auto"/>
        <w:rPr>
          <w:sz w:val="28"/>
          <w:szCs w:val="28"/>
        </w:rPr>
      </w:pPr>
      <w:r>
        <w:rPr>
          <w:noProof/>
          <w:sz w:val="28"/>
          <w:szCs w:val="28"/>
          <w:lang w:val="en-US"/>
        </w:rPr>
        <w:drawing>
          <wp:inline distT="0" distB="0" distL="0" distR="0" wp14:anchorId="3EF3E2C1" wp14:editId="2D4EE02E">
            <wp:extent cx="2619032" cy="2425030"/>
            <wp:effectExtent l="0" t="0" r="0" b="0"/>
            <wp:docPr id="594"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2"/>
                    <a:srcRect/>
                    <a:stretch>
                      <a:fillRect/>
                    </a:stretch>
                  </pic:blipFill>
                  <pic:spPr>
                    <a:xfrm>
                      <a:off x="0" y="0"/>
                      <a:ext cx="2619032" cy="2425030"/>
                    </a:xfrm>
                    <a:prstGeom prst="rect">
                      <a:avLst/>
                    </a:prstGeom>
                    <a:ln/>
                  </pic:spPr>
                </pic:pic>
              </a:graphicData>
            </a:graphic>
          </wp:inline>
        </w:drawing>
      </w:r>
    </w:p>
    <w:p w14:paraId="1B316A10" w14:textId="77777777" w:rsidR="004508EE" w:rsidRDefault="004508EE" w:rsidP="004508EE">
      <w:pPr>
        <w:spacing w:after="0" w:line="276" w:lineRule="auto"/>
        <w:rPr>
          <w:sz w:val="28"/>
          <w:szCs w:val="28"/>
        </w:rPr>
      </w:pPr>
      <w:r>
        <w:rPr>
          <w:sz w:val="28"/>
          <w:szCs w:val="28"/>
        </w:rPr>
        <w:t xml:space="preserve">Cần phải có thêm yếu tố nào để </w:t>
      </w:r>
      <m:oMath>
        <m:r>
          <w:rPr>
            <w:rFonts w:ascii="Cambria Math" w:eastAsia="Cambria Math" w:hAnsi="Cambria Math" w:cs="Cambria Math"/>
            <w:sz w:val="28"/>
            <w:szCs w:val="28"/>
          </w:rPr>
          <m:t>ΔBAC=ΔDAC</m:t>
        </m:r>
      </m:oMath>
      <w:r>
        <w:rPr>
          <w:sz w:val="28"/>
          <w:szCs w:val="28"/>
        </w:rPr>
        <w:t xml:space="preserve"> bằng nhau theo trường hợp cạnh – góc – cạnh:</w:t>
      </w:r>
      <w:r>
        <w:rPr>
          <w:sz w:val="28"/>
          <w:szCs w:val="28"/>
        </w:rPr>
        <w:b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r>
          <w:rPr>
            <w:rFonts w:ascii="Cambria Math" w:eastAsia="Cambria Math" w:hAnsi="Cambria Math" w:cs="Cambria Math"/>
            <w:sz w:val="28"/>
            <w:szCs w:val="28"/>
          </w:rPr>
          <m:t xml:space="preserve"> </m:t>
        </m:r>
      </m:oMath>
      <w:r>
        <w:rPr>
          <w:sz w:val="28"/>
          <w:szCs w:val="28"/>
        </w:rPr>
        <w:t xml:space="preserve">                       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Pr>
          <w:sz w:val="28"/>
          <w:szCs w:val="28"/>
        </w:rPr>
        <w:br/>
        <w:t xml:space="preserve">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ADC</m:t>
            </m:r>
          </m:e>
        </m:acc>
      </m:oMath>
      <w:r>
        <w:rPr>
          <w:sz w:val="28"/>
          <w:szCs w:val="28"/>
        </w:rPr>
        <w:t xml:space="preserve">                        D. Cả </w:t>
      </w:r>
      <m:oMath>
        <m:r>
          <w:rPr>
            <w:rFonts w:ascii="Cambria Math" w:eastAsia="Cambria Math" w:hAnsi="Cambria Math" w:cs="Cambria Math"/>
            <w:sz w:val="28"/>
            <w:szCs w:val="28"/>
          </w:rPr>
          <m:t>A,B</m:t>
        </m:r>
      </m:oMath>
      <w:r>
        <w:rPr>
          <w:sz w:val="28"/>
          <w:szCs w:val="28"/>
        </w:rPr>
        <w:t xml:space="preserve"> đều đúng </w:t>
      </w:r>
    </w:p>
    <w:p w14:paraId="51BEAB2C" w14:textId="77777777" w:rsidR="004508EE" w:rsidRDefault="004508EE" w:rsidP="004508EE">
      <w:pPr>
        <w:spacing w:after="0" w:line="276" w:lineRule="auto"/>
        <w:rPr>
          <w:sz w:val="28"/>
          <w:szCs w:val="28"/>
        </w:rPr>
      </w:pPr>
      <w:r>
        <w:rPr>
          <w:b/>
          <w:sz w:val="28"/>
          <w:szCs w:val="28"/>
        </w:rPr>
        <w:lastRenderedPageBreak/>
        <w:t>Câu 4:</w:t>
      </w:r>
      <w:r>
        <w:rPr>
          <w:sz w:val="28"/>
          <w:szCs w:val="28"/>
        </w:rPr>
        <w:t xml:space="preserve">  Cho tam giác </w:t>
      </w:r>
      <m:oMath>
        <m:r>
          <w:rPr>
            <w:rFonts w:ascii="Cambria Math" w:eastAsia="Cambria Math" w:hAnsi="Cambria Math" w:cs="Cambria Math"/>
            <w:sz w:val="28"/>
            <w:szCs w:val="28"/>
          </w:rPr>
          <m:t>DEF</m:t>
        </m:r>
      </m:oMath>
      <w:r>
        <w:rPr>
          <w:sz w:val="28"/>
          <w:szCs w:val="28"/>
        </w:rPr>
        <w:t xml:space="preserve">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sz w:val="28"/>
          <w:szCs w:val="28"/>
        </w:rPr>
        <w:t xml:space="preserve">. Tia phân giác của góc </w:t>
      </w:r>
      <m:oMath>
        <m:r>
          <w:rPr>
            <w:rFonts w:ascii="Cambria Math" w:eastAsia="Cambria Math" w:hAnsi="Cambria Math" w:cs="Cambria Math"/>
            <w:sz w:val="28"/>
            <w:szCs w:val="28"/>
          </w:rPr>
          <m:t>D</m:t>
        </m:r>
      </m:oMath>
      <w:r>
        <w:rPr>
          <w:sz w:val="28"/>
          <w:szCs w:val="28"/>
        </w:rPr>
        <w:t xml:space="preserve"> cắt </w:t>
      </w:r>
      <m:oMath>
        <m:r>
          <w:rPr>
            <w:rFonts w:ascii="Cambria Math" w:eastAsia="Cambria Math" w:hAnsi="Cambria Math" w:cs="Cambria Math"/>
            <w:sz w:val="28"/>
            <w:szCs w:val="28"/>
          </w:rPr>
          <m:t>EF</m:t>
        </m:r>
      </m:oMath>
      <w:r>
        <w:rPr>
          <w:sz w:val="28"/>
          <w:szCs w:val="28"/>
        </w:rPr>
        <w:t xml:space="preserve"> tại </w:t>
      </w:r>
      <m:oMath>
        <m:r>
          <w:rPr>
            <w:rFonts w:ascii="Cambria Math" w:eastAsia="Cambria Math" w:hAnsi="Cambria Math" w:cs="Cambria Math"/>
            <w:sz w:val="28"/>
            <w:szCs w:val="28"/>
          </w:rPr>
          <m:t>I</m:t>
        </m:r>
      </m:oMath>
      <w:r>
        <w:rPr>
          <w:sz w:val="28"/>
          <w:szCs w:val="28"/>
        </w:rPr>
        <w:t>. Ta có</w:t>
      </w:r>
      <w:r>
        <w:rPr>
          <w:sz w:val="28"/>
          <w:szCs w:val="28"/>
        </w:rPr>
        <w:br/>
        <w:t xml:space="preserve">A. </w:t>
      </w:r>
      <m:oMath>
        <m:r>
          <w:rPr>
            <w:rFonts w:ascii="Cambria Math" w:eastAsia="Cambria Math" w:hAnsi="Cambria Math" w:cs="Cambria Math"/>
            <w:sz w:val="28"/>
            <w:szCs w:val="28"/>
          </w:rPr>
          <m:t>ΔDIE=ΔDIF</m:t>
        </m:r>
      </m:oMath>
      <w:r>
        <w:rPr>
          <w:sz w:val="28"/>
          <w:szCs w:val="28"/>
        </w:rPr>
        <w:br/>
        <w:t xml:space="preserve">B. </w:t>
      </w:r>
      <m:oMath>
        <m:r>
          <w:rPr>
            <w:rFonts w:ascii="Cambria Math" w:eastAsia="Cambria Math" w:hAnsi="Cambria Math" w:cs="Cambria Math"/>
            <w:sz w:val="28"/>
            <w:szCs w:val="28"/>
          </w:rPr>
          <m:t>DE=DF,</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IDE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IDF</m:t>
            </m:r>
          </m:e>
        </m:acc>
      </m:oMath>
      <w:r>
        <w:rPr>
          <w:sz w:val="28"/>
          <w:szCs w:val="28"/>
        </w:rPr>
        <w:br/>
        <w:t xml:space="preserve">C. </w:t>
      </w:r>
      <m:oMath>
        <m:r>
          <w:rPr>
            <w:rFonts w:ascii="Cambria Math" w:eastAsia="Cambria Math" w:hAnsi="Cambria Math" w:cs="Cambria Math"/>
            <w:sz w:val="28"/>
            <w:szCs w:val="28"/>
          </w:rPr>
          <m:t>IE=IF, DI=EF</m:t>
        </m:r>
      </m:oMath>
      <w:r>
        <w:rPr>
          <w:sz w:val="28"/>
          <w:szCs w:val="28"/>
        </w:rPr>
        <w:br/>
        <w:t xml:space="preserve">D Cả </w:t>
      </w:r>
      <m:oMath>
        <m:r>
          <w:rPr>
            <w:rFonts w:ascii="Cambria Math" w:eastAsia="Cambria Math" w:hAnsi="Cambria Math" w:cs="Cambria Math"/>
            <w:sz w:val="28"/>
            <w:szCs w:val="28"/>
          </w:rPr>
          <m:t>A,B,C</m:t>
        </m:r>
      </m:oMath>
      <w:r>
        <w:rPr>
          <w:sz w:val="28"/>
          <w:szCs w:val="28"/>
        </w:rPr>
        <w:t xml:space="preserve"> đều đúng</w:t>
      </w:r>
    </w:p>
    <w:p w14:paraId="1AB99C24" w14:textId="77777777" w:rsidR="004508EE" w:rsidRDefault="004508EE" w:rsidP="004508EE">
      <w:pPr>
        <w:spacing w:after="0" w:line="276" w:lineRule="auto"/>
        <w:rPr>
          <w:sz w:val="28"/>
          <w:szCs w:val="28"/>
        </w:rPr>
      </w:pPr>
      <w:r>
        <w:rPr>
          <w:b/>
          <w:sz w:val="28"/>
          <w:szCs w:val="28"/>
        </w:rPr>
        <w:t xml:space="preserve">Bước 2: Thực hiện nhiệm vụ: </w:t>
      </w:r>
      <w:r>
        <w:rPr>
          <w:sz w:val="28"/>
          <w:szCs w:val="28"/>
        </w:rPr>
        <w:t>HS quan sát và chú ý lắng nghe, suy nghĩ câu trả lời hoàn thành yêu cầu.</w:t>
      </w:r>
    </w:p>
    <w:p w14:paraId="5DA7CCCB" w14:textId="77777777" w:rsidR="004508EE" w:rsidRDefault="004508EE" w:rsidP="004508EE">
      <w:pPr>
        <w:spacing w:after="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14:paraId="09687F09" w14:textId="77777777" w:rsidR="004508EE" w:rsidRDefault="004508EE" w:rsidP="004508EE">
      <w:pPr>
        <w:spacing w:after="0" w:line="276"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Luyện tập chung.</w:t>
      </w:r>
    </w:p>
    <w:p w14:paraId="08DE3658" w14:textId="77777777" w:rsidR="004508EE" w:rsidRDefault="004508EE" w:rsidP="004508EE">
      <w:pPr>
        <w:spacing w:after="0" w:line="276" w:lineRule="auto"/>
        <w:rPr>
          <w:b/>
          <w:sz w:val="28"/>
          <w:szCs w:val="28"/>
        </w:rPr>
      </w:pPr>
      <w:r>
        <w:rPr>
          <w:b/>
          <w:sz w:val="28"/>
          <w:szCs w:val="28"/>
        </w:rPr>
        <w:t xml:space="preserve">- Trả lời câu hỏi: </w:t>
      </w:r>
    </w:p>
    <w:p w14:paraId="4FD778AD" w14:textId="77777777" w:rsidR="004508EE" w:rsidRDefault="004508EE" w:rsidP="004508EE">
      <w:pPr>
        <w:tabs>
          <w:tab w:val="left" w:pos="567"/>
          <w:tab w:val="left" w:pos="1134"/>
        </w:tabs>
        <w:spacing w:after="0" w:line="276" w:lineRule="auto"/>
        <w:rPr>
          <w:sz w:val="28"/>
          <w:szCs w:val="28"/>
        </w:rPr>
      </w:pPr>
      <w:r>
        <w:rPr>
          <w:sz w:val="28"/>
          <w:szCs w:val="28"/>
        </w:rPr>
        <w:t>+ Nếu hai cạnh và góc xen giữa của tam giác này bằng hai cạnh và góc xen giữa của tam giác kia thì hai tam giác đó bằng nhau.</w:t>
      </w:r>
    </w:p>
    <w:p w14:paraId="183D7338" w14:textId="77777777" w:rsidR="004508EE" w:rsidRDefault="004508EE" w:rsidP="004508EE">
      <w:pPr>
        <w:spacing w:after="0" w:line="276" w:lineRule="auto"/>
        <w:rPr>
          <w:sz w:val="28"/>
          <w:szCs w:val="28"/>
        </w:rPr>
      </w:pPr>
      <w:r>
        <w:rPr>
          <w:sz w:val="28"/>
          <w:szCs w:val="28"/>
        </w:rPr>
        <w:t>+ Nếu một cạnh và hai góc kề của tam giác này bằng một cạnh và hai góc kề của tam giác kia thì hai tam giác đó bằng nhau.</w:t>
      </w:r>
    </w:p>
    <w:p w14:paraId="0879F42E" w14:textId="77777777" w:rsidR="004508EE" w:rsidRDefault="004508EE" w:rsidP="004508EE">
      <w:pPr>
        <w:spacing w:after="0" w:line="276" w:lineRule="auto"/>
        <w:rPr>
          <w:b/>
          <w:sz w:val="28"/>
          <w:szCs w:val="28"/>
        </w:rPr>
      </w:pPr>
      <w:r>
        <w:rPr>
          <w:b/>
          <w:sz w:val="28"/>
          <w:szCs w:val="28"/>
        </w:rPr>
        <w:t>Đáp án:</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372"/>
        <w:gridCol w:w="2372"/>
        <w:gridCol w:w="2372"/>
      </w:tblGrid>
      <w:tr w:rsidR="004508EE" w14:paraId="1465F1C2" w14:textId="77777777" w:rsidTr="004874A6">
        <w:tc>
          <w:tcPr>
            <w:tcW w:w="2372" w:type="dxa"/>
          </w:tcPr>
          <w:p w14:paraId="49992B1A"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1</w:t>
            </w:r>
          </w:p>
        </w:tc>
        <w:tc>
          <w:tcPr>
            <w:tcW w:w="2372" w:type="dxa"/>
          </w:tcPr>
          <w:p w14:paraId="14176C99"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2</w:t>
            </w:r>
          </w:p>
        </w:tc>
        <w:tc>
          <w:tcPr>
            <w:tcW w:w="2372" w:type="dxa"/>
          </w:tcPr>
          <w:p w14:paraId="61ADEF7D"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3</w:t>
            </w:r>
          </w:p>
        </w:tc>
        <w:tc>
          <w:tcPr>
            <w:tcW w:w="2372" w:type="dxa"/>
          </w:tcPr>
          <w:p w14:paraId="68C97A4E"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4</w:t>
            </w:r>
          </w:p>
        </w:tc>
      </w:tr>
      <w:tr w:rsidR="004508EE" w14:paraId="13FB1BB9" w14:textId="77777777" w:rsidTr="004874A6">
        <w:tc>
          <w:tcPr>
            <w:tcW w:w="2372" w:type="dxa"/>
          </w:tcPr>
          <w:p w14:paraId="25F856C7"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A</w:t>
            </w:r>
          </w:p>
        </w:tc>
        <w:tc>
          <w:tcPr>
            <w:tcW w:w="2372" w:type="dxa"/>
          </w:tcPr>
          <w:p w14:paraId="4325C5B8"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D</w:t>
            </w:r>
          </w:p>
        </w:tc>
        <w:tc>
          <w:tcPr>
            <w:tcW w:w="2372" w:type="dxa"/>
          </w:tcPr>
          <w:p w14:paraId="1B1EEAE1"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B</w:t>
            </w:r>
          </w:p>
        </w:tc>
        <w:tc>
          <w:tcPr>
            <w:tcW w:w="2372" w:type="dxa"/>
          </w:tcPr>
          <w:p w14:paraId="0C2574B6"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D</w:t>
            </w:r>
          </w:p>
        </w:tc>
      </w:tr>
    </w:tbl>
    <w:p w14:paraId="23634520" w14:textId="77777777" w:rsidR="004508EE" w:rsidRDefault="004508EE" w:rsidP="004508EE">
      <w:pPr>
        <w:spacing w:after="0" w:line="276" w:lineRule="auto"/>
        <w:rPr>
          <w:b/>
          <w:sz w:val="28"/>
          <w:szCs w:val="28"/>
        </w:rPr>
      </w:pPr>
    </w:p>
    <w:p w14:paraId="325FA9F4" w14:textId="77777777" w:rsidR="004508EE" w:rsidRDefault="004508EE" w:rsidP="004508EE">
      <w:pPr>
        <w:spacing w:after="0" w:line="276" w:lineRule="auto"/>
        <w:rPr>
          <w:b/>
          <w:sz w:val="28"/>
          <w:szCs w:val="28"/>
        </w:rPr>
      </w:pPr>
      <w:r>
        <w:rPr>
          <w:b/>
          <w:sz w:val="28"/>
          <w:szCs w:val="28"/>
        </w:rPr>
        <w:t>B.</w:t>
      </w:r>
      <w:r>
        <w:rPr>
          <w:sz w:val="28"/>
          <w:szCs w:val="28"/>
        </w:rPr>
        <w:t xml:space="preserve"> </w:t>
      </w:r>
      <w:r>
        <w:rPr>
          <w:b/>
          <w:sz w:val="28"/>
          <w:szCs w:val="28"/>
        </w:rPr>
        <w:t>HÌNH THÀNH KIẾN THỨC MỚI</w:t>
      </w:r>
    </w:p>
    <w:p w14:paraId="1B07BA81" w14:textId="77777777" w:rsidR="004508EE" w:rsidRDefault="004508EE" w:rsidP="004508EE">
      <w:pPr>
        <w:spacing w:after="0" w:line="276" w:lineRule="auto"/>
        <w:rPr>
          <w:b/>
          <w:sz w:val="28"/>
          <w:szCs w:val="28"/>
        </w:rPr>
      </w:pPr>
      <w:r>
        <w:rPr>
          <w:b/>
          <w:sz w:val="28"/>
          <w:szCs w:val="28"/>
        </w:rPr>
        <w:t>Hoạt động 1: Phân tích Ví dụ</w:t>
      </w:r>
    </w:p>
    <w:p w14:paraId="128A9792" w14:textId="77777777" w:rsidR="004508EE" w:rsidRDefault="004508EE" w:rsidP="004508EE">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69E5720F" w14:textId="77777777" w:rsidR="004508EE" w:rsidRDefault="004508EE" w:rsidP="004508EE">
      <w:pPr>
        <w:tabs>
          <w:tab w:val="left" w:pos="567"/>
          <w:tab w:val="left" w:pos="1134"/>
        </w:tabs>
        <w:spacing w:after="0" w:line="276" w:lineRule="auto"/>
        <w:rPr>
          <w:sz w:val="28"/>
          <w:szCs w:val="28"/>
        </w:rPr>
      </w:pPr>
      <w:r>
        <w:rPr>
          <w:sz w:val="28"/>
          <w:szCs w:val="28"/>
        </w:rPr>
        <w:t>- HS hiểu được cách chứng minh hai tam giác bằng nhau sử dụng trường hợp thứ hai và thứ ba.</w:t>
      </w:r>
    </w:p>
    <w:p w14:paraId="2255A83B" w14:textId="77777777" w:rsidR="004508EE" w:rsidRDefault="004508EE" w:rsidP="004508EE">
      <w:pPr>
        <w:tabs>
          <w:tab w:val="left" w:pos="567"/>
          <w:tab w:val="left" w:pos="1134"/>
        </w:tabs>
        <w:spacing w:after="0" w:line="276" w:lineRule="auto"/>
        <w:rPr>
          <w:b/>
          <w:sz w:val="28"/>
          <w:szCs w:val="28"/>
        </w:rPr>
      </w:pPr>
      <w:r>
        <w:rPr>
          <w:b/>
          <w:sz w:val="28"/>
          <w:szCs w:val="28"/>
        </w:rPr>
        <w:t>b) Nội dung:</w:t>
      </w:r>
    </w:p>
    <w:p w14:paraId="4B239FCC" w14:textId="77777777" w:rsidR="004508EE" w:rsidRDefault="004508EE" w:rsidP="004508EE">
      <w:pPr>
        <w:tabs>
          <w:tab w:val="left" w:pos="567"/>
          <w:tab w:val="left" w:pos="1134"/>
        </w:tabs>
        <w:spacing w:after="0" w:line="276" w:lineRule="auto"/>
        <w:rPr>
          <w:sz w:val="28"/>
          <w:szCs w:val="28"/>
        </w:rPr>
      </w:pPr>
      <w:r>
        <w:rPr>
          <w:b/>
          <w:sz w:val="28"/>
          <w:szCs w:val="28"/>
        </w:rPr>
        <w:t xml:space="preserve"> </w:t>
      </w:r>
      <w:r>
        <w:rPr>
          <w:sz w:val="28"/>
          <w:szCs w:val="28"/>
        </w:rPr>
        <w:t>HS quan sát SGK để tìm hiểu nội dung kiến thức theo yêu cầu của GV.</w:t>
      </w:r>
    </w:p>
    <w:p w14:paraId="30B63013" w14:textId="77777777" w:rsidR="004508EE" w:rsidRDefault="004508EE" w:rsidP="004508EE">
      <w:pPr>
        <w:tabs>
          <w:tab w:val="left" w:pos="567"/>
          <w:tab w:val="left" w:pos="1134"/>
        </w:tabs>
        <w:spacing w:after="0" w:line="276" w:lineRule="auto"/>
        <w:rPr>
          <w:sz w:val="28"/>
          <w:szCs w:val="28"/>
        </w:rPr>
      </w:pPr>
      <w:r>
        <w:rPr>
          <w:b/>
          <w:sz w:val="28"/>
          <w:szCs w:val="28"/>
        </w:rPr>
        <w:t xml:space="preserve">c) Sản phẩm: </w:t>
      </w:r>
      <w:r>
        <w:rPr>
          <w:sz w:val="28"/>
          <w:szCs w:val="28"/>
        </w:rPr>
        <w:t xml:space="preserve">HS hình thành được  , giải được </w:t>
      </w:r>
    </w:p>
    <w:p w14:paraId="585F1002" w14:textId="77777777" w:rsidR="004508EE" w:rsidRDefault="004508EE" w:rsidP="004508EE">
      <w:pPr>
        <w:tabs>
          <w:tab w:val="left" w:pos="567"/>
          <w:tab w:val="left" w:pos="1134"/>
        </w:tabs>
        <w:spacing w:after="0" w:line="276" w:lineRule="auto"/>
        <w:rPr>
          <w:b/>
          <w:sz w:val="28"/>
          <w:szCs w:val="28"/>
        </w:rPr>
      </w:pPr>
      <w:r>
        <w:rPr>
          <w:b/>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4508EE" w14:paraId="3541069F" w14:textId="77777777" w:rsidTr="004874A6">
        <w:tc>
          <w:tcPr>
            <w:tcW w:w="5211" w:type="dxa"/>
          </w:tcPr>
          <w:p w14:paraId="51F60507" w14:textId="77777777" w:rsidR="004508EE" w:rsidRDefault="004508EE" w:rsidP="004874A6">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HĐ CỦA GV VÀ HS</w:t>
            </w:r>
          </w:p>
        </w:tc>
        <w:tc>
          <w:tcPr>
            <w:tcW w:w="4395" w:type="dxa"/>
          </w:tcPr>
          <w:p w14:paraId="662BB163" w14:textId="77777777" w:rsidR="004508EE" w:rsidRDefault="004508EE" w:rsidP="004874A6">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4508EE" w14:paraId="3E3DC002" w14:textId="77777777" w:rsidTr="004874A6">
        <w:tc>
          <w:tcPr>
            <w:tcW w:w="5211" w:type="dxa"/>
          </w:tcPr>
          <w:p w14:paraId="1AA7CB92" w14:textId="77777777" w:rsidR="004508EE" w:rsidRDefault="004508EE" w:rsidP="004874A6">
            <w:pPr>
              <w:spacing w:line="276" w:lineRule="auto"/>
              <w:rPr>
                <w:rFonts w:eastAsia="Times New Roman" w:cs="Times New Roman"/>
                <w:b/>
                <w:sz w:val="28"/>
                <w:szCs w:val="28"/>
              </w:rPr>
            </w:pPr>
            <w:r>
              <w:rPr>
                <w:rFonts w:eastAsia="Times New Roman" w:cs="Times New Roman"/>
                <w:b/>
                <w:sz w:val="28"/>
                <w:szCs w:val="28"/>
              </w:rPr>
              <w:t>Bước 1: Chuyển giao nhiệm vụ:</w:t>
            </w:r>
          </w:p>
          <w:p w14:paraId="3239504B"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 GV cho HS đọc đề bài Ví dụ, yêu cầu vẽ hình, viết giả thiết kết luận.</w:t>
            </w:r>
          </w:p>
          <w:p w14:paraId="5BCA262F" w14:textId="77777777" w:rsidR="004508EE" w:rsidRDefault="004508EE" w:rsidP="004874A6">
            <w:pPr>
              <w:spacing w:line="276" w:lineRule="auto"/>
              <w:rPr>
                <w:rFonts w:eastAsia="Times New Roman" w:cs="Times New Roman"/>
                <w:i/>
                <w:sz w:val="28"/>
                <w:szCs w:val="28"/>
              </w:rPr>
            </w:pPr>
            <w:r>
              <w:rPr>
                <w:rFonts w:eastAsia="Times New Roman" w:cs="Times New Roman"/>
                <w:i/>
                <w:sz w:val="28"/>
                <w:szCs w:val="28"/>
              </w:rPr>
              <w:t>+ Tìm các yếu tố bằng nhau của hai tam giác ABC và ABD.</w:t>
            </w:r>
          </w:p>
          <w:p w14:paraId="7527CA37" w14:textId="77777777" w:rsidR="004508EE" w:rsidRDefault="004508EE" w:rsidP="004874A6">
            <w:pPr>
              <w:spacing w:line="276" w:lineRule="auto"/>
              <w:rPr>
                <w:rFonts w:eastAsia="Times New Roman" w:cs="Times New Roman"/>
                <w:i/>
                <w:sz w:val="28"/>
                <w:szCs w:val="28"/>
              </w:rPr>
            </w:pPr>
            <w:r>
              <w:rPr>
                <w:rFonts w:eastAsia="Times New Roman" w:cs="Times New Roman"/>
                <w:i/>
                <w:sz w:val="28"/>
                <w:szCs w:val="28"/>
              </w:rPr>
              <w:lastRenderedPageBreak/>
              <w:t>+ Tìm các yếu tố bằng nhau của hai tam giác AMC và AMD.</w:t>
            </w:r>
          </w:p>
          <w:p w14:paraId="12858476" w14:textId="77777777" w:rsidR="004508EE" w:rsidRDefault="004508EE" w:rsidP="004874A6">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14:paraId="27376CAC"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 HS theo dõi SGK, chú ý nghe.</w:t>
            </w:r>
          </w:p>
          <w:p w14:paraId="1450D91B"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 HS đọc hiểu Ví dụ.</w:t>
            </w:r>
          </w:p>
          <w:p w14:paraId="7CA59362" w14:textId="77777777" w:rsidR="004508EE" w:rsidRDefault="004508EE" w:rsidP="004874A6">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14:paraId="771407BE" w14:textId="77777777" w:rsidR="004508EE" w:rsidRDefault="004508EE" w:rsidP="004874A6">
            <w:pPr>
              <w:spacing w:line="276" w:lineRule="auto"/>
              <w:rPr>
                <w:rFonts w:eastAsia="Times New Roman" w:cs="Times New Roman"/>
                <w:sz w:val="28"/>
                <w:szCs w:val="28"/>
              </w:rPr>
            </w:pPr>
            <w:r>
              <w:rPr>
                <w:rFonts w:eastAsia="Times New Roman" w:cs="Times New Roman"/>
                <w:sz w:val="28"/>
                <w:szCs w:val="28"/>
              </w:rPr>
              <w:t>- HS giơ tay phát biểu, trình bày bài vào vở.</w:t>
            </w:r>
          </w:p>
          <w:p w14:paraId="5679E8A7" w14:textId="77777777" w:rsidR="004508EE" w:rsidRDefault="004508EE" w:rsidP="004874A6">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 xml:space="preserve">Bước 4: Kết luận, nhận định: </w:t>
            </w:r>
          </w:p>
          <w:p w14:paraId="1DDF2669" w14:textId="77777777" w:rsidR="004508EE" w:rsidRDefault="004508EE" w:rsidP="004874A6">
            <w:pPr>
              <w:tabs>
                <w:tab w:val="left" w:pos="567"/>
                <w:tab w:val="left" w:pos="1134"/>
              </w:tabs>
              <w:spacing w:line="276" w:lineRule="auto"/>
              <w:jc w:val="center"/>
              <w:rPr>
                <w:rFonts w:eastAsia="Times New Roman" w:cs="Times New Roman"/>
                <w:b/>
                <w:sz w:val="28"/>
                <w:szCs w:val="28"/>
              </w:rPr>
            </w:pPr>
            <w:r>
              <w:rPr>
                <w:rFonts w:eastAsia="Times New Roman" w:cs="Times New Roman"/>
                <w:sz w:val="28"/>
                <w:szCs w:val="28"/>
              </w:rPr>
              <w:t>GV tổng hợp, nhận xét lưu ý các trình bày.</w:t>
            </w:r>
          </w:p>
        </w:tc>
        <w:tc>
          <w:tcPr>
            <w:tcW w:w="4395" w:type="dxa"/>
          </w:tcPr>
          <w:p w14:paraId="14D15886" w14:textId="77777777" w:rsidR="004508EE" w:rsidRDefault="004508EE" w:rsidP="004874A6">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Ví dụ (SGK – tr74)</w:t>
            </w:r>
          </w:p>
        </w:tc>
      </w:tr>
    </w:tbl>
    <w:p w14:paraId="61FBD076" w14:textId="77777777" w:rsidR="004508EE" w:rsidRDefault="004508EE" w:rsidP="004508EE">
      <w:pPr>
        <w:spacing w:after="0" w:line="276" w:lineRule="auto"/>
        <w:rPr>
          <w:b/>
          <w:sz w:val="28"/>
          <w:szCs w:val="28"/>
        </w:rPr>
      </w:pPr>
      <w:r>
        <w:rPr>
          <w:b/>
          <w:sz w:val="28"/>
          <w:szCs w:val="28"/>
        </w:rPr>
        <w:t>C. HOẠT ĐỘNG LUYỆN TẬP</w:t>
      </w:r>
    </w:p>
    <w:p w14:paraId="14792080" w14:textId="77777777" w:rsidR="004508EE" w:rsidRDefault="004508EE" w:rsidP="004508EE">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trường hợp bằng nhau thứ hai và thứ ba của hai tam giác.</w:t>
      </w:r>
    </w:p>
    <w:p w14:paraId="05E09BFB" w14:textId="77777777" w:rsidR="004508EE" w:rsidRDefault="004508EE" w:rsidP="004508EE">
      <w:pPr>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các kiến thức để làm Bài 4.16, Bài 4.17, Bài 4.18 (SGK – tr74).</w:t>
      </w:r>
    </w:p>
    <w:p w14:paraId="14CC989E" w14:textId="77777777" w:rsidR="004508EE" w:rsidRDefault="004508EE" w:rsidP="004508EE">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chứng minh được hai tam giác bằng nhau từ đó suy ra các yếu tố cạnh và góc tương ứng.</w:t>
      </w:r>
    </w:p>
    <w:p w14:paraId="0807B43A" w14:textId="77777777" w:rsidR="004508EE" w:rsidRDefault="004508EE" w:rsidP="004508EE">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14:paraId="2A99CBD8" w14:textId="77777777" w:rsidR="004508EE" w:rsidRDefault="004508EE" w:rsidP="004508EE">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692DEED7" w14:textId="77777777" w:rsidR="004508EE" w:rsidRDefault="004508EE" w:rsidP="004508EE">
      <w:pPr>
        <w:spacing w:after="0" w:line="276" w:lineRule="auto"/>
        <w:jc w:val="both"/>
        <w:rPr>
          <w:color w:val="000000"/>
          <w:sz w:val="28"/>
          <w:szCs w:val="28"/>
        </w:rPr>
      </w:pPr>
      <w:r>
        <w:rPr>
          <w:color w:val="000000"/>
          <w:sz w:val="28"/>
          <w:szCs w:val="28"/>
        </w:rPr>
        <w:t>- GV tổng hợp các kiến thức cần ghi nhớ cho HS.</w:t>
      </w:r>
    </w:p>
    <w:p w14:paraId="223091FD" w14:textId="77777777" w:rsidR="004508EE" w:rsidRDefault="004508EE" w:rsidP="004508EE">
      <w:pPr>
        <w:spacing w:after="0" w:line="276" w:lineRule="auto"/>
        <w:jc w:val="both"/>
        <w:rPr>
          <w:color w:val="000000"/>
          <w:sz w:val="28"/>
          <w:szCs w:val="28"/>
        </w:rPr>
      </w:pPr>
      <w:r>
        <w:rPr>
          <w:color w:val="000000"/>
          <w:sz w:val="28"/>
          <w:szCs w:val="28"/>
        </w:rPr>
        <w:t xml:space="preserve">- GV tổ chức cho HS hoạt động theo nhóm 2 làm các bài: </w:t>
      </w:r>
      <w:r>
        <w:rPr>
          <w:b/>
          <w:color w:val="000000"/>
          <w:sz w:val="28"/>
          <w:szCs w:val="28"/>
        </w:rPr>
        <w:t>Bài 4.16, Bài 4.17, Bài 4.18</w:t>
      </w:r>
      <w:r>
        <w:rPr>
          <w:color w:val="000000"/>
          <w:sz w:val="28"/>
          <w:szCs w:val="28"/>
        </w:rPr>
        <w:t xml:space="preserve"> (SGK – tr74).</w:t>
      </w:r>
    </w:p>
    <w:p w14:paraId="3C5D4F42" w14:textId="77777777" w:rsidR="004508EE" w:rsidRDefault="004508EE" w:rsidP="004508EE">
      <w:pPr>
        <w:spacing w:after="0" w:line="276" w:lineRule="auto"/>
        <w:jc w:val="both"/>
        <w:rPr>
          <w:color w:val="000000"/>
          <w:sz w:val="28"/>
          <w:szCs w:val="28"/>
        </w:rPr>
      </w:pPr>
      <w:r>
        <w:rPr>
          <w:color w:val="000000"/>
          <w:sz w:val="28"/>
          <w:szCs w:val="28"/>
        </w:rPr>
        <w:t>- GV có thể gợi ý, hướng dẫn:</w:t>
      </w:r>
    </w:p>
    <w:p w14:paraId="62B6613B" w14:textId="77777777" w:rsidR="004508EE" w:rsidRDefault="004508EE" w:rsidP="004508EE">
      <w:pPr>
        <w:spacing w:after="0" w:line="276" w:lineRule="auto"/>
        <w:jc w:val="both"/>
        <w:rPr>
          <w:color w:val="000000"/>
          <w:sz w:val="28"/>
          <w:szCs w:val="28"/>
        </w:rPr>
      </w:pPr>
      <w:r>
        <w:rPr>
          <w:color w:val="000000"/>
          <w:sz w:val="28"/>
          <w:szCs w:val="28"/>
        </w:rPr>
        <w:t>- Bài 4.18.</w:t>
      </w:r>
    </w:p>
    <w:p w14:paraId="09BCEE80" w14:textId="77777777" w:rsidR="004508EE" w:rsidRDefault="004508EE" w:rsidP="004508EE">
      <w:pPr>
        <w:spacing w:after="0" w:line="276" w:lineRule="auto"/>
        <w:jc w:val="both"/>
        <w:rPr>
          <w:color w:val="000000"/>
          <w:sz w:val="28"/>
          <w:szCs w:val="28"/>
        </w:rPr>
      </w:pPr>
      <w:r>
        <w:rPr>
          <w:color w:val="000000"/>
          <w:sz w:val="28"/>
          <w:szCs w:val="28"/>
        </w:rPr>
        <w:t>+ a) Hai tam giác đã có những yếu tố nào bằng nhau, chung nhau.</w:t>
      </w:r>
    </w:p>
    <w:p w14:paraId="301664B7" w14:textId="77777777" w:rsidR="004508EE" w:rsidRDefault="004508EE" w:rsidP="004508EE">
      <w:pPr>
        <w:spacing w:after="0" w:line="276" w:lineRule="auto"/>
        <w:jc w:val="both"/>
        <w:rPr>
          <w:color w:val="000000"/>
          <w:sz w:val="28"/>
          <w:szCs w:val="28"/>
        </w:rPr>
      </w:pPr>
      <w:r>
        <w:rPr>
          <w:color w:val="000000"/>
          <w:sz w:val="28"/>
          <w:szCs w:val="28"/>
        </w:rPr>
        <w:t xml:space="preserve">+ b) Hai tam giác đã có những yếu tố nào bằng nhau, chung nhau. </w:t>
      </w:r>
    </w:p>
    <w:p w14:paraId="66228D81" w14:textId="77777777" w:rsidR="004508EE" w:rsidRDefault="004508EE" w:rsidP="004508EE">
      <w:pPr>
        <w:spacing w:after="0" w:line="276" w:lineRule="auto"/>
        <w:jc w:val="both"/>
        <w:rPr>
          <w:color w:val="000000"/>
          <w:sz w:val="28"/>
          <w:szCs w:val="28"/>
        </w:rPr>
      </w:pPr>
      <w:r>
        <w:rPr>
          <w:color w:val="000000"/>
          <w:sz w:val="28"/>
          <w:szCs w:val="28"/>
        </w:rPr>
        <w:t>Từ câu a có thể suy ra được yếu tố nào về góc và cạnh của hai tam giác ABC và ABD.</w:t>
      </w:r>
    </w:p>
    <w:p w14:paraId="569B8393" w14:textId="77777777" w:rsidR="004508EE" w:rsidRDefault="004508EE" w:rsidP="004508EE">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14:paraId="271385F5" w14:textId="77777777" w:rsidR="004508EE" w:rsidRDefault="004508EE" w:rsidP="004508EE">
      <w:pPr>
        <w:spacing w:after="0" w:line="276" w:lineRule="auto"/>
        <w:jc w:val="both"/>
        <w:rPr>
          <w:color w:val="000000"/>
          <w:sz w:val="28"/>
          <w:szCs w:val="28"/>
        </w:rPr>
      </w:pPr>
      <w:r>
        <w:rPr>
          <w:color w:val="000000"/>
          <w:sz w:val="28"/>
          <w:szCs w:val="28"/>
        </w:rPr>
        <w:t>- GV quan sát và hỗ trợ.</w:t>
      </w:r>
    </w:p>
    <w:p w14:paraId="3306BC88" w14:textId="77777777" w:rsidR="004508EE" w:rsidRDefault="004508EE" w:rsidP="004508EE">
      <w:pPr>
        <w:spacing w:after="0" w:line="276" w:lineRule="auto"/>
        <w:jc w:val="both"/>
        <w:rPr>
          <w:b/>
          <w:color w:val="000000"/>
          <w:sz w:val="28"/>
          <w:szCs w:val="28"/>
        </w:rPr>
      </w:pPr>
      <w:r>
        <w:rPr>
          <w:b/>
          <w:color w:val="000000"/>
          <w:sz w:val="28"/>
          <w:szCs w:val="28"/>
        </w:rPr>
        <w:t xml:space="preserve">Bước 3: Báo cáo, thảo luận: </w:t>
      </w:r>
    </w:p>
    <w:p w14:paraId="247B6D8C" w14:textId="77777777" w:rsidR="004508EE" w:rsidRDefault="004508EE" w:rsidP="004508EE">
      <w:pPr>
        <w:spacing w:after="0" w:line="276" w:lineRule="auto"/>
        <w:jc w:val="both"/>
        <w:rPr>
          <w:color w:val="000000"/>
          <w:sz w:val="28"/>
          <w:szCs w:val="28"/>
        </w:rPr>
      </w:pPr>
      <w:r>
        <w:rPr>
          <w:color w:val="000000"/>
          <w:sz w:val="28"/>
          <w:szCs w:val="28"/>
        </w:rPr>
        <w:t>Mỗi bài tập GV mời đại diện các nhóm trình bày. Các HS khác chú ý chữa bài, theo dõi nhận xét bài các nhóm trên bảng.</w:t>
      </w:r>
    </w:p>
    <w:p w14:paraId="2E2659EB" w14:textId="77777777" w:rsidR="004508EE" w:rsidRDefault="004508EE" w:rsidP="004508EE">
      <w:pPr>
        <w:spacing w:after="0" w:line="276" w:lineRule="auto"/>
        <w:jc w:val="both"/>
        <w:rPr>
          <w:color w:val="000000"/>
          <w:sz w:val="28"/>
          <w:szCs w:val="28"/>
        </w:rPr>
      </w:pPr>
      <w:r>
        <w:rPr>
          <w:b/>
          <w:color w:val="000000"/>
          <w:sz w:val="28"/>
          <w:szCs w:val="28"/>
        </w:rPr>
        <w:t xml:space="preserve">Bước 4: Kết luận, nhận định: </w:t>
      </w:r>
    </w:p>
    <w:p w14:paraId="10545FD8" w14:textId="77777777" w:rsidR="004508EE" w:rsidRDefault="004508EE" w:rsidP="004508EE">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14:paraId="0FEDA249" w14:textId="77777777" w:rsidR="004508EE" w:rsidRDefault="004508EE" w:rsidP="004508EE">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14:paraId="2A778291" w14:textId="77777777" w:rsidR="004508EE" w:rsidRDefault="004508EE" w:rsidP="004508EE">
      <w:pPr>
        <w:spacing w:after="0" w:line="276" w:lineRule="auto"/>
        <w:rPr>
          <w:b/>
          <w:sz w:val="28"/>
          <w:szCs w:val="28"/>
        </w:rPr>
      </w:pPr>
      <w:r>
        <w:rPr>
          <w:b/>
          <w:color w:val="000000"/>
          <w:sz w:val="28"/>
          <w:szCs w:val="28"/>
        </w:rPr>
        <w:lastRenderedPageBreak/>
        <w:t xml:space="preserve">Bài </w:t>
      </w:r>
      <w:r>
        <w:rPr>
          <w:b/>
          <w:sz w:val="28"/>
          <w:szCs w:val="28"/>
        </w:rPr>
        <w:t>4.16.</w:t>
      </w:r>
    </w:p>
    <w:p w14:paraId="45D8C96B" w14:textId="77777777" w:rsidR="004508EE" w:rsidRDefault="004508EE" w:rsidP="004508EE">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ABC=△DEF</m:t>
        </m:r>
      </m:oMath>
      <w:r>
        <w:rPr>
          <w:sz w:val="28"/>
          <w:szCs w:val="28"/>
        </w:rPr>
        <w:t xml:space="preserve"> (c.g.c) suy ra </w:t>
      </w:r>
      <m:oMath>
        <m:r>
          <w:rPr>
            <w:rFonts w:ascii="Cambria Math" w:eastAsia="Cambria Math" w:hAnsi="Cambria Math" w:cs="Cambria Math"/>
            <w:sz w:val="28"/>
            <w:szCs w:val="28"/>
          </w:rPr>
          <m:t>EF=BC=6 cm,</m:t>
        </m:r>
      </m:oMath>
    </w:p>
    <w:p w14:paraId="28B3F86C" w14:textId="77777777" w:rsidR="004508EE" w:rsidRDefault="004508EE" w:rsidP="004508EE">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oMath>
      <w:r>
        <w:rPr>
          <w:sz w:val="28"/>
          <w:szCs w:val="28"/>
        </w:rPr>
        <w:t xml:space="preserve">, </w:t>
      </w:r>
    </w:p>
    <w:p w14:paraId="1B4E05F4" w14:textId="77777777" w:rsidR="004508EE" w:rsidRDefault="004508EE" w:rsidP="004508EE">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DEF</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EFD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oMath>
      <w:r>
        <w:rPr>
          <w:sz w:val="28"/>
          <w:szCs w:val="28"/>
        </w:rPr>
        <w:t>.</w:t>
      </w:r>
    </w:p>
    <w:p w14:paraId="1B471665" w14:textId="77777777" w:rsidR="004508EE" w:rsidRDefault="004508EE" w:rsidP="004508EE">
      <w:pPr>
        <w:spacing w:after="0" w:line="276" w:lineRule="auto"/>
        <w:rPr>
          <w:b/>
          <w:sz w:val="28"/>
          <w:szCs w:val="28"/>
        </w:rPr>
      </w:pPr>
      <w:r>
        <w:rPr>
          <w:b/>
          <w:sz w:val="28"/>
          <w:szCs w:val="28"/>
        </w:rPr>
        <w:t>Bài 4.17.</w:t>
      </w:r>
    </w:p>
    <w:p w14:paraId="1132CF60" w14:textId="77777777" w:rsidR="004508EE" w:rsidRDefault="004508EE" w:rsidP="004508EE">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ABC=△DEF</m:t>
        </m:r>
      </m:oMath>
      <w:r>
        <w:rPr>
          <w:sz w:val="28"/>
          <w:szCs w:val="28"/>
        </w:rPr>
        <w:t xml:space="preserve"> (g.c.g)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DEF</m:t>
            </m:r>
          </m:e>
        </m:acc>
        <m:r>
          <w:rPr>
            <w:rFonts w:ascii="Cambria Math" w:eastAsia="Cambria Math" w:hAnsi="Cambria Math" w:cs="Cambria Math"/>
            <w:sz w:val="28"/>
            <w:szCs w:val="28"/>
          </w:rPr>
          <m:t>,AB=DE,</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EDF</m:t>
            </m:r>
          </m:e>
        </m:acc>
      </m:oMath>
      <w:r>
        <w:rPr>
          <w:sz w:val="28"/>
          <w:szCs w:val="28"/>
        </w:rPr>
        <w:t xml:space="preserve">, </w:t>
      </w:r>
    </w:p>
    <w:p w14:paraId="654A4F91" w14:textId="77777777" w:rsidR="004508EE" w:rsidRDefault="004508EE" w:rsidP="004508EE">
      <w:pPr>
        <w:spacing w:after="0" w:line="276" w:lineRule="auto"/>
        <w:rPr>
          <w:sz w:val="28"/>
          <w:szCs w:val="28"/>
        </w:rPr>
      </w:pPr>
      <w:r>
        <w:rPr>
          <w:sz w:val="28"/>
          <w:szCs w:val="28"/>
        </w:rPr>
        <w:t xml:space="preserve">suy ra </w:t>
      </w:r>
      <m:oMath>
        <m:r>
          <w:rPr>
            <w:rFonts w:ascii="Cambria Math" w:eastAsia="Cambria Math" w:hAnsi="Cambria Math" w:cs="Cambria Math"/>
            <w:sz w:val="28"/>
            <w:szCs w:val="28"/>
          </w:rPr>
          <m:t>DF=AC=6 cm</m:t>
        </m:r>
      </m:oMath>
      <w:r>
        <w:rPr>
          <w:sz w:val="28"/>
          <w:szCs w:val="28"/>
        </w:rPr>
        <w:t>.</w:t>
      </w:r>
    </w:p>
    <w:p w14:paraId="6EDB68A1" w14:textId="77777777" w:rsidR="004508EE" w:rsidRDefault="004508EE" w:rsidP="004508EE">
      <w:pPr>
        <w:spacing w:after="0" w:line="276" w:lineRule="auto"/>
        <w:rPr>
          <w:b/>
          <w:sz w:val="28"/>
          <w:szCs w:val="28"/>
        </w:rPr>
      </w:pPr>
      <w:r>
        <w:rPr>
          <w:b/>
          <w:sz w:val="28"/>
          <w:szCs w:val="28"/>
        </w:rPr>
        <w:t>Bài 4.18.</w:t>
      </w:r>
    </w:p>
    <w:p w14:paraId="7249EB76" w14:textId="77777777" w:rsidR="004508EE" w:rsidRDefault="004508EE" w:rsidP="004508EE">
      <w:pPr>
        <w:spacing w:after="0" w:line="276"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AEC=△AED</m:t>
        </m:r>
      </m:oMath>
      <w:r>
        <w:rPr>
          <w:sz w:val="28"/>
          <w:szCs w:val="28"/>
        </w:rPr>
        <w:t xml:space="preserve"> (c.g.c) vì:EC=ED,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(giả thiết),EA</m:t>
        </m:r>
      </m:oMath>
      <w:r>
        <w:rPr>
          <w:sz w:val="28"/>
          <w:szCs w:val="28"/>
        </w:rPr>
        <w:t xml:space="preserve"> là cạnh chung.</w:t>
      </w:r>
    </w:p>
    <w:p w14:paraId="18DAFB31" w14:textId="77777777" w:rsidR="004508EE" w:rsidRDefault="004508EE" w:rsidP="004508EE">
      <w:pPr>
        <w:spacing w:after="0" w:line="276"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ABC=ΔABD</m:t>
        </m:r>
      </m:oMath>
      <w:r>
        <w:rPr>
          <w:sz w:val="28"/>
          <w:szCs w:val="28"/>
        </w:rPr>
        <w:t xml:space="preserve"> (c.g.c) vì: </w:t>
      </w:r>
      <m:oMath>
        <m:r>
          <w:rPr>
            <w:rFonts w:ascii="Cambria Math" w:eastAsia="Cambria Math" w:hAnsi="Cambria Math" w:cs="Cambria Math"/>
            <w:sz w:val="28"/>
            <w:szCs w:val="28"/>
          </w:rPr>
          <m:t>AC=AD,</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DAB</m:t>
            </m:r>
          </m:e>
        </m:acc>
        <m:r>
          <w:rPr>
            <w:rFonts w:ascii="Cambria Math" w:eastAsia="Cambria Math" w:hAnsi="Cambria Math" w:cs="Cambria Math"/>
            <w:sz w:val="28"/>
            <w:szCs w:val="28"/>
          </w:rPr>
          <m:t>(ΔAEC=ΔAED),AB</m:t>
        </m:r>
      </m:oMath>
      <w:r>
        <w:rPr>
          <w:sz w:val="28"/>
          <w:szCs w:val="28"/>
        </w:rPr>
        <w:t xml:space="preserve"> là cạnh chung.</w:t>
      </w:r>
    </w:p>
    <w:p w14:paraId="23E33AE1" w14:textId="77777777" w:rsidR="004508EE" w:rsidRDefault="004508EE" w:rsidP="004508EE">
      <w:pPr>
        <w:spacing w:after="0" w:line="276" w:lineRule="auto"/>
        <w:rPr>
          <w:b/>
          <w:sz w:val="28"/>
          <w:szCs w:val="28"/>
        </w:rPr>
      </w:pPr>
      <w:r>
        <w:rPr>
          <w:b/>
          <w:sz w:val="28"/>
          <w:szCs w:val="28"/>
        </w:rPr>
        <w:t>D. HOẠT ĐỘNG VẬN DỤNG</w:t>
      </w:r>
    </w:p>
    <w:p w14:paraId="5F56866E" w14:textId="77777777" w:rsidR="004508EE" w:rsidRDefault="004508EE" w:rsidP="004508EE">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157008C0" w14:textId="77777777" w:rsidR="004508EE" w:rsidRDefault="004508EE" w:rsidP="004508EE">
      <w:pPr>
        <w:tabs>
          <w:tab w:val="left" w:pos="567"/>
          <w:tab w:val="left" w:pos="1134"/>
        </w:tabs>
        <w:spacing w:after="0" w:line="276" w:lineRule="auto"/>
        <w:jc w:val="both"/>
        <w:rPr>
          <w:color w:val="000000"/>
          <w:sz w:val="28"/>
          <w:szCs w:val="28"/>
        </w:rPr>
      </w:pPr>
      <w:r>
        <w:rPr>
          <w:sz w:val="28"/>
          <w:szCs w:val="28"/>
        </w:rPr>
        <w:t xml:space="preserve">- Học sinh thực hiện làm bài tập vận dụng để nắm vững kiến thức về </w:t>
      </w:r>
      <w:r>
        <w:rPr>
          <w:color w:val="000000"/>
          <w:sz w:val="28"/>
          <w:szCs w:val="28"/>
        </w:rPr>
        <w:t>trường hợp bằng nhau thứ hai và thứ ba của hai tam giác.</w:t>
      </w:r>
    </w:p>
    <w:p w14:paraId="060C589D" w14:textId="77777777" w:rsidR="004508EE" w:rsidRDefault="004508EE" w:rsidP="004508EE">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4.19</w:t>
      </w:r>
      <w:r>
        <w:rPr>
          <w:color w:val="000000"/>
          <w:sz w:val="28"/>
          <w:szCs w:val="28"/>
        </w:rPr>
        <w:t xml:space="preserve"> (SGK -tr74).</w:t>
      </w:r>
    </w:p>
    <w:p w14:paraId="22B02E9E" w14:textId="77777777" w:rsidR="004508EE" w:rsidRDefault="004508EE" w:rsidP="004508EE">
      <w:pPr>
        <w:tabs>
          <w:tab w:val="left" w:pos="567"/>
          <w:tab w:val="left" w:pos="1134"/>
        </w:tabs>
        <w:spacing w:after="0" w:line="276" w:lineRule="auto"/>
        <w:rPr>
          <w:sz w:val="28"/>
          <w:szCs w:val="28"/>
        </w:rPr>
      </w:pPr>
      <w:r>
        <w:rPr>
          <w:b/>
          <w:sz w:val="28"/>
          <w:szCs w:val="28"/>
        </w:rPr>
        <w:t xml:space="preserve">c) Sản phẩm: </w:t>
      </w:r>
      <w:r>
        <w:rPr>
          <w:sz w:val="28"/>
          <w:szCs w:val="28"/>
        </w:rPr>
        <w:t>HS vận dụng kiến thức đã học giải quyết bài toán chứng minh tam giác bằng nhau.</w:t>
      </w:r>
    </w:p>
    <w:p w14:paraId="5BF923FC" w14:textId="77777777" w:rsidR="004508EE" w:rsidRDefault="004508EE" w:rsidP="004508EE">
      <w:pPr>
        <w:tabs>
          <w:tab w:val="left" w:pos="567"/>
          <w:tab w:val="left" w:pos="1134"/>
        </w:tabs>
        <w:spacing w:after="0" w:line="276" w:lineRule="auto"/>
        <w:rPr>
          <w:b/>
          <w:sz w:val="28"/>
          <w:szCs w:val="28"/>
        </w:rPr>
      </w:pPr>
      <w:r>
        <w:rPr>
          <w:b/>
          <w:sz w:val="28"/>
          <w:szCs w:val="28"/>
        </w:rPr>
        <w:t xml:space="preserve">d) Tổ chức thực hiện: </w:t>
      </w:r>
    </w:p>
    <w:p w14:paraId="7FE66A69" w14:textId="77777777" w:rsidR="004508EE" w:rsidRDefault="004508EE" w:rsidP="004508EE">
      <w:pPr>
        <w:tabs>
          <w:tab w:val="left" w:pos="567"/>
          <w:tab w:val="left" w:pos="1134"/>
        </w:tabs>
        <w:spacing w:after="0" w:line="276" w:lineRule="auto"/>
        <w:rPr>
          <w:b/>
          <w:sz w:val="28"/>
          <w:szCs w:val="28"/>
        </w:rPr>
      </w:pPr>
      <w:r>
        <w:rPr>
          <w:b/>
          <w:sz w:val="28"/>
          <w:szCs w:val="28"/>
        </w:rPr>
        <w:t>Bước 1: Chuyển giao nhiệm vụ</w:t>
      </w:r>
    </w:p>
    <w:p w14:paraId="458D459D" w14:textId="77777777" w:rsidR="004508EE" w:rsidRDefault="004508EE" w:rsidP="004508EE">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4.19</w:t>
      </w:r>
      <w:r>
        <w:rPr>
          <w:color w:val="000000"/>
          <w:sz w:val="28"/>
          <w:szCs w:val="28"/>
        </w:rPr>
        <w:t xml:space="preserve"> (SGK -tr74).</w:t>
      </w:r>
    </w:p>
    <w:p w14:paraId="57B48175" w14:textId="77777777" w:rsidR="004508EE" w:rsidRDefault="004508EE" w:rsidP="004508EE">
      <w:pPr>
        <w:spacing w:after="0" w:line="276" w:lineRule="auto"/>
        <w:rPr>
          <w:b/>
          <w:sz w:val="28"/>
          <w:szCs w:val="28"/>
        </w:rPr>
      </w:pPr>
      <w:r>
        <w:rPr>
          <w:b/>
          <w:sz w:val="28"/>
          <w:szCs w:val="28"/>
        </w:rPr>
        <w:t>Bước 2: Thực hiện nhiệm vụ</w:t>
      </w:r>
    </w:p>
    <w:p w14:paraId="42D75526" w14:textId="77777777" w:rsidR="004508EE" w:rsidRDefault="004508EE" w:rsidP="004508EE">
      <w:pPr>
        <w:spacing w:after="0" w:line="276" w:lineRule="auto"/>
        <w:rPr>
          <w:sz w:val="28"/>
          <w:szCs w:val="28"/>
        </w:rPr>
      </w:pPr>
      <w:r>
        <w:rPr>
          <w:sz w:val="28"/>
          <w:szCs w:val="28"/>
        </w:rPr>
        <w:t>- HS suy nghĩ làm bài.</w:t>
      </w:r>
    </w:p>
    <w:p w14:paraId="59EA5F01" w14:textId="77777777" w:rsidR="004508EE" w:rsidRDefault="004508EE" w:rsidP="004508EE">
      <w:pPr>
        <w:spacing w:after="0" w:line="276" w:lineRule="auto"/>
        <w:rPr>
          <w:sz w:val="28"/>
          <w:szCs w:val="28"/>
        </w:rPr>
      </w:pPr>
      <w:r>
        <w:rPr>
          <w:sz w:val="28"/>
          <w:szCs w:val="28"/>
        </w:rPr>
        <w:t>- GV điều hành, quan sát, hỗ trợ.</w:t>
      </w:r>
    </w:p>
    <w:p w14:paraId="0F4B9F27" w14:textId="77777777" w:rsidR="004508EE" w:rsidRDefault="004508EE" w:rsidP="004508EE">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14:paraId="63256352" w14:textId="77777777" w:rsidR="004508EE" w:rsidRDefault="004508EE" w:rsidP="004508EE">
      <w:pPr>
        <w:spacing w:after="0" w:line="276" w:lineRule="auto"/>
        <w:rPr>
          <w:sz w:val="28"/>
          <w:szCs w:val="28"/>
        </w:rPr>
      </w:pPr>
      <w:r>
        <w:rPr>
          <w:sz w:val="28"/>
          <w:szCs w:val="28"/>
        </w:rPr>
        <w:t>- HS lên bảng trình bày, các HS chú ý lắng nghe theo dõi và cho nhận xét.</w:t>
      </w:r>
    </w:p>
    <w:p w14:paraId="2C603DEC" w14:textId="77777777" w:rsidR="004508EE" w:rsidRDefault="004508EE" w:rsidP="004508EE">
      <w:pPr>
        <w:spacing w:after="0" w:line="276" w:lineRule="auto"/>
        <w:rPr>
          <w:b/>
          <w:sz w:val="28"/>
          <w:szCs w:val="28"/>
        </w:rPr>
      </w:pPr>
      <w:r>
        <w:rPr>
          <w:b/>
          <w:sz w:val="28"/>
          <w:szCs w:val="28"/>
        </w:rPr>
        <w:t>Bước 4: Kết luận, nhận định</w:t>
      </w:r>
    </w:p>
    <w:p w14:paraId="03344740" w14:textId="77777777" w:rsidR="004508EE" w:rsidRDefault="004508EE" w:rsidP="004508EE">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14:paraId="079E24CA" w14:textId="77777777" w:rsidR="004508EE" w:rsidRDefault="004508EE" w:rsidP="004508EE">
      <w:pPr>
        <w:spacing w:after="0" w:line="276" w:lineRule="auto"/>
        <w:rPr>
          <w:b/>
          <w:sz w:val="28"/>
          <w:szCs w:val="28"/>
        </w:rPr>
      </w:pPr>
      <w:r>
        <w:rPr>
          <w:b/>
          <w:sz w:val="28"/>
          <w:szCs w:val="28"/>
        </w:rPr>
        <w:t>Đáp án:</w:t>
      </w:r>
    </w:p>
    <w:p w14:paraId="58F61840" w14:textId="77777777" w:rsidR="004508EE" w:rsidRDefault="004508EE" w:rsidP="004508EE">
      <w:pPr>
        <w:spacing w:after="0" w:line="276" w:lineRule="auto"/>
        <w:rPr>
          <w:b/>
          <w:sz w:val="28"/>
          <w:szCs w:val="28"/>
        </w:rPr>
      </w:pPr>
      <w:r>
        <w:rPr>
          <w:b/>
          <w:sz w:val="28"/>
          <w:szCs w:val="28"/>
        </w:rPr>
        <w:t>Bài 4.19.</w:t>
      </w:r>
    </w:p>
    <w:p w14:paraId="740D28ED" w14:textId="77777777" w:rsidR="004508EE" w:rsidRDefault="004508EE" w:rsidP="004508EE">
      <w:pPr>
        <w:spacing w:after="0" w:line="276"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OAC=△OBC</m:t>
        </m:r>
      </m:oMath>
      <w:r>
        <w:rPr>
          <w:sz w:val="28"/>
          <w:szCs w:val="28"/>
        </w:rPr>
        <w:t xml:space="preserve"> (g.c.g)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r>
          <w:rPr>
            <w:rFonts w:ascii="Cambria Math" w:eastAsia="Cambria Math" w:hAnsi="Cambria Math" w:cs="Cambria Math"/>
            <w:sz w:val="28"/>
            <w:szCs w:val="28"/>
          </w:rPr>
          <m:t>(OC</m:t>
        </m:r>
      </m:oMath>
      <w:r>
        <w:rPr>
          <w:sz w:val="28"/>
          <w:szCs w:val="28"/>
        </w:rPr>
        <w:t xml:space="preserve"> là phân giác của góc </w:t>
      </w:r>
      <m:oMath>
        <m:r>
          <w:rPr>
            <w:rFonts w:ascii="Cambria Math" w:eastAsia="Cambria Math" w:hAnsi="Cambria Math" w:cs="Cambria Math"/>
            <w:sz w:val="28"/>
            <w:szCs w:val="28"/>
          </w:rPr>
          <m:t>AOB),</m:t>
        </m:r>
      </m:oMath>
    </w:p>
    <w:p w14:paraId="37E80D46" w14:textId="77777777" w:rsidR="004508EE" w:rsidRDefault="004508EE" w:rsidP="004508EE">
      <w:pPr>
        <w:spacing w:after="0" w:line="276" w:lineRule="auto"/>
        <w:rPr>
          <w:sz w:val="28"/>
          <w:szCs w:val="28"/>
        </w:rPr>
      </w:pPr>
      <m:oMath>
        <m:r>
          <w:rPr>
            <w:rFonts w:ascii="Cambria Math" w:eastAsia="Cambria Math" w:hAnsi="Cambria Math" w:cs="Cambria Math"/>
            <w:sz w:val="28"/>
            <w:szCs w:val="28"/>
          </w:rPr>
          <m:t>OC</m:t>
        </m:r>
      </m:oMath>
      <w:r>
        <w:rPr>
          <w:sz w:val="28"/>
          <w:szCs w:val="28"/>
        </w:rPr>
        <w:t xml:space="preserve"> là canh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ACO</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BCO</m:t>
            </m:r>
          </m:e>
        </m:acc>
      </m:oMath>
      <w:r>
        <w:rPr>
          <w:sz w:val="28"/>
          <w:szCs w:val="28"/>
        </w:rPr>
        <w:t>.</w:t>
      </w:r>
    </w:p>
    <w:p w14:paraId="5C5215F6" w14:textId="77777777" w:rsidR="004508EE" w:rsidRDefault="004508EE" w:rsidP="004508EE">
      <w:pPr>
        <w:spacing w:after="0" w:line="276"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MAC=ΔMBC(</m:t>
        </m:r>
      </m:oMath>
      <w:r>
        <w:rPr>
          <w:sz w:val="28"/>
          <w:szCs w:val="28"/>
        </w:rPr>
        <w:t xml:space="preserve"> c.g.c) vì: </w:t>
      </w:r>
      <m:oMath>
        <m:r>
          <w:rPr>
            <w:rFonts w:ascii="Cambria Math" w:eastAsia="Cambria Math" w:hAnsi="Cambria Math" w:cs="Cambria Math"/>
            <w:sz w:val="28"/>
            <w:szCs w:val="28"/>
          </w:rPr>
          <m:t>CA=CB(</m:t>
        </m:r>
      </m:oMath>
      <w:r>
        <w:rPr>
          <w:sz w:val="28"/>
          <w:szCs w:val="28"/>
        </w:rPr>
        <w:t xml:space="preserve"> do </w:t>
      </w:r>
      <m:oMath>
        <m:r>
          <w:rPr>
            <w:rFonts w:ascii="Cambria Math" w:hAnsi="Cambria Math"/>
          </w:rPr>
          <m:t>Δ</m:t>
        </m:r>
        <m:r>
          <w:rPr>
            <w:rFonts w:ascii="Cambria Math" w:eastAsia="Cambria Math" w:hAnsi="Cambria Math" w:cs="Cambria Math"/>
            <w:sz w:val="28"/>
            <w:szCs w:val="28"/>
          </w:rPr>
          <m:t>OAC=ΔOBC)</m:t>
        </m:r>
      </m:oMath>
      <w:r>
        <w:rPr>
          <w:sz w:val="28"/>
          <w:szCs w:val="28"/>
        </w:rPr>
        <w:t>,</w:t>
      </w:r>
    </w:p>
    <w:p w14:paraId="54216EE9" w14:textId="77777777" w:rsidR="004508EE" w:rsidRDefault="004508EE" w:rsidP="004508EE">
      <w:pPr>
        <w:spacing w:after="0" w:line="276" w:lineRule="auto"/>
        <w:rPr>
          <w:sz w:val="28"/>
          <w:szCs w:val="28"/>
        </w:rPr>
      </w:pPr>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ACO</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MCB</m:t>
            </m:r>
          </m:e>
        </m:acc>
        <m:r>
          <w:rPr>
            <w:rFonts w:ascii="Cambria Math" w:eastAsia="Cambria Math" w:hAnsi="Cambria Math" w:cs="Cambria Math"/>
            <w:sz w:val="28"/>
            <w:szCs w:val="28"/>
          </w:rPr>
          <m:t>(</m:t>
        </m:r>
      </m:oMath>
      <w:r>
        <w:rPr>
          <w:sz w:val="28"/>
          <w:szCs w:val="28"/>
        </w:rPr>
        <w:t xml:space="preserve"> do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BCO</m:t>
            </m:r>
          </m:e>
        </m:acc>
        <m:r>
          <w:rPr>
            <w:rFonts w:ascii="Cambria Math" w:eastAsia="Cambria Math" w:hAnsi="Cambria Math" w:cs="Cambria Math"/>
            <w:sz w:val="28"/>
            <w:szCs w:val="28"/>
          </w:rPr>
          <m:t>),MC</m:t>
        </m:r>
      </m:oMath>
      <w:r>
        <w:rPr>
          <w:sz w:val="28"/>
          <w:szCs w:val="28"/>
        </w:rPr>
        <w:t xml:space="preserve"> là canh chung.</w:t>
      </w:r>
    </w:p>
    <w:p w14:paraId="21A8B3BE" w14:textId="77777777" w:rsidR="004508EE" w:rsidRDefault="004508EE" w:rsidP="004508EE">
      <w:pPr>
        <w:spacing w:after="0" w:line="276" w:lineRule="auto"/>
        <w:rPr>
          <w:b/>
          <w:sz w:val="28"/>
          <w:szCs w:val="28"/>
        </w:rPr>
      </w:pPr>
      <w:r>
        <w:rPr>
          <w:b/>
          <w:sz w:val="28"/>
          <w:szCs w:val="28"/>
        </w:rPr>
        <w:t>* HƯỚNG DẪN VỀ NHÀ</w:t>
      </w:r>
    </w:p>
    <w:p w14:paraId="6004445B" w14:textId="77777777" w:rsidR="004508EE" w:rsidRDefault="004508EE" w:rsidP="004508EE">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14:paraId="1EBF4A13" w14:textId="77777777" w:rsidR="004508EE" w:rsidRDefault="004508EE" w:rsidP="004508EE">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14:paraId="783A6F17" w14:textId="75718F3D" w:rsidR="001B1FFC" w:rsidRDefault="004508EE" w:rsidP="00DB58D5">
      <w:pPr>
        <w:numPr>
          <w:ilvl w:val="0"/>
          <w:numId w:val="8"/>
        </w:numPr>
        <w:pBdr>
          <w:top w:val="nil"/>
          <w:left w:val="nil"/>
          <w:bottom w:val="nil"/>
          <w:right w:val="nil"/>
          <w:between w:val="nil"/>
        </w:pBdr>
        <w:spacing w:after="0" w:line="276" w:lineRule="auto"/>
        <w:jc w:val="both"/>
        <w:rPr>
          <w:color w:val="000000"/>
          <w:sz w:val="28"/>
          <w:szCs w:val="28"/>
        </w:rPr>
      </w:pPr>
      <w:r w:rsidRPr="004508EE">
        <w:rPr>
          <w:color w:val="000000"/>
          <w:sz w:val="28"/>
          <w:szCs w:val="28"/>
        </w:rPr>
        <w:t xml:space="preserve">Chuẩn bị </w:t>
      </w:r>
      <w:r>
        <w:rPr>
          <w:color w:val="000000"/>
          <w:sz w:val="28"/>
          <w:szCs w:val="28"/>
          <w:lang w:val="en-US"/>
        </w:rPr>
        <w:t>KIỂM TRA GIỮA KỲ I</w:t>
      </w:r>
      <w:r w:rsidRPr="004508EE">
        <w:rPr>
          <w:color w:val="000000"/>
          <w:sz w:val="28"/>
          <w:szCs w:val="28"/>
        </w:rPr>
        <w:t>”.</w:t>
      </w:r>
    </w:p>
    <w:tbl>
      <w:tblPr>
        <w:tblW w:w="11482" w:type="dxa"/>
        <w:tblInd w:w="-709" w:type="dxa"/>
        <w:tblLook w:val="04A0" w:firstRow="1" w:lastRow="0" w:firstColumn="1" w:lastColumn="0" w:noHBand="0" w:noVBand="1"/>
      </w:tblPr>
      <w:tblGrid>
        <w:gridCol w:w="715"/>
        <w:gridCol w:w="2379"/>
        <w:gridCol w:w="1028"/>
        <w:gridCol w:w="1028"/>
        <w:gridCol w:w="1360"/>
        <w:gridCol w:w="1753"/>
        <w:gridCol w:w="1924"/>
        <w:gridCol w:w="1056"/>
        <w:gridCol w:w="239"/>
      </w:tblGrid>
      <w:tr w:rsidR="004874A6" w:rsidRPr="00503454" w14:paraId="25EC3CEA" w14:textId="77777777" w:rsidTr="004874A6">
        <w:trPr>
          <w:trHeight w:val="534"/>
        </w:trPr>
        <w:tc>
          <w:tcPr>
            <w:tcW w:w="4016" w:type="dxa"/>
            <w:gridSpan w:val="3"/>
          </w:tcPr>
          <w:p w14:paraId="191314F4" w14:textId="77777777" w:rsidR="004874A6" w:rsidRPr="00503454" w:rsidRDefault="004874A6" w:rsidP="004874A6">
            <w:pPr>
              <w:tabs>
                <w:tab w:val="left" w:pos="900"/>
              </w:tabs>
              <w:spacing w:after="0" w:line="276" w:lineRule="auto"/>
              <w:jc w:val="center"/>
              <w:rPr>
                <w:rFonts w:cs="Times New Roman"/>
                <w:b/>
                <w:bCs/>
                <w:iCs/>
                <w:sz w:val="26"/>
                <w:szCs w:val="26"/>
                <w:lang w:val="nl-NL"/>
              </w:rPr>
            </w:pPr>
            <w:r w:rsidRPr="00503454">
              <w:rPr>
                <w:rFonts w:cs="Times New Roman"/>
                <w:b/>
                <w:bCs/>
                <w:iCs/>
                <w:sz w:val="26"/>
                <w:szCs w:val="26"/>
                <w:lang w:val="nl-NL"/>
              </w:rPr>
              <w:lastRenderedPageBreak/>
              <w:t>Trường THCS Đồng Khởi</w:t>
            </w:r>
          </w:p>
          <w:p w14:paraId="0C179036" w14:textId="77777777" w:rsidR="004874A6" w:rsidRPr="00503454" w:rsidRDefault="004874A6" w:rsidP="004874A6">
            <w:pPr>
              <w:spacing w:after="0"/>
              <w:jc w:val="center"/>
              <w:rPr>
                <w:rFonts w:eastAsia="MS Mincho" w:cs="Times New Roman"/>
                <w:b/>
                <w:color w:val="000000"/>
                <w:sz w:val="26"/>
                <w:szCs w:val="26"/>
                <w:lang w:eastAsia="ja-JP"/>
              </w:rPr>
            </w:pPr>
            <w:r w:rsidRPr="00503454">
              <w:rPr>
                <w:rFonts w:cs="Times New Roman"/>
                <w:b/>
                <w:bCs/>
                <w:iCs/>
                <w:sz w:val="26"/>
                <w:szCs w:val="26"/>
                <w:lang w:val="nl-NL"/>
              </w:rPr>
              <w:t>T</w:t>
            </w:r>
            <w:r w:rsidRPr="00503454">
              <w:rPr>
                <w:rFonts w:cs="Times New Roman"/>
                <w:b/>
                <w:bCs/>
                <w:iCs/>
                <w:sz w:val="26"/>
                <w:szCs w:val="26"/>
                <w:u w:val="single"/>
                <w:lang w:val="nl-NL"/>
              </w:rPr>
              <w:t>ổ Toán – Thể Dụ</w:t>
            </w:r>
            <w:r w:rsidRPr="00503454">
              <w:rPr>
                <w:rFonts w:cs="Times New Roman"/>
                <w:b/>
                <w:bCs/>
                <w:iCs/>
                <w:sz w:val="26"/>
                <w:szCs w:val="26"/>
                <w:lang w:val="nl-NL"/>
              </w:rPr>
              <w:t>c</w:t>
            </w:r>
          </w:p>
        </w:tc>
        <w:tc>
          <w:tcPr>
            <w:tcW w:w="7466" w:type="dxa"/>
            <w:gridSpan w:val="6"/>
          </w:tcPr>
          <w:p w14:paraId="7F042A99" w14:textId="77777777" w:rsidR="004874A6" w:rsidRPr="00503454" w:rsidRDefault="004874A6" w:rsidP="004874A6">
            <w:pPr>
              <w:tabs>
                <w:tab w:val="left" w:pos="900"/>
              </w:tabs>
              <w:spacing w:after="0" w:line="276" w:lineRule="auto"/>
              <w:jc w:val="center"/>
              <w:rPr>
                <w:rFonts w:cs="Times New Roman"/>
                <w:b/>
                <w:bCs/>
                <w:iCs/>
                <w:sz w:val="26"/>
                <w:szCs w:val="26"/>
                <w:lang w:val="nl-NL"/>
              </w:rPr>
            </w:pPr>
            <w:r w:rsidRPr="00503454">
              <w:rPr>
                <w:rFonts w:cs="Times New Roman"/>
                <w:b/>
                <w:bCs/>
                <w:iCs/>
                <w:sz w:val="26"/>
                <w:szCs w:val="26"/>
                <w:lang w:val="nl-NL"/>
              </w:rPr>
              <w:t>MA TRẬN ĐỀ KIỂM TRA GIỮA KỲ I</w:t>
            </w:r>
          </w:p>
          <w:p w14:paraId="5DE33E9E" w14:textId="77777777" w:rsidR="004874A6" w:rsidRPr="00503454" w:rsidRDefault="004874A6" w:rsidP="004874A6">
            <w:pPr>
              <w:tabs>
                <w:tab w:val="left" w:pos="900"/>
              </w:tabs>
              <w:spacing w:after="0" w:line="276" w:lineRule="auto"/>
              <w:jc w:val="center"/>
              <w:rPr>
                <w:rFonts w:cs="Times New Roman"/>
                <w:b/>
                <w:bCs/>
                <w:iCs/>
                <w:sz w:val="26"/>
                <w:szCs w:val="26"/>
                <w:lang w:val="nl-NL"/>
              </w:rPr>
            </w:pPr>
            <w:r w:rsidRPr="00503454">
              <w:rPr>
                <w:rFonts w:cs="Times New Roman"/>
                <w:b/>
                <w:bCs/>
                <w:iCs/>
                <w:sz w:val="26"/>
                <w:szCs w:val="26"/>
                <w:lang w:val="nl-NL"/>
              </w:rPr>
              <w:t>Môn: Toán 7 (KNTTVCS)</w:t>
            </w:r>
          </w:p>
          <w:p w14:paraId="71E62A28" w14:textId="77777777" w:rsidR="004874A6" w:rsidRPr="00503454" w:rsidRDefault="004874A6" w:rsidP="004874A6">
            <w:pPr>
              <w:spacing w:after="0"/>
              <w:jc w:val="center"/>
              <w:rPr>
                <w:rFonts w:eastAsia="MS Mincho" w:cs="Times New Roman"/>
                <w:b/>
                <w:color w:val="000000"/>
                <w:sz w:val="26"/>
                <w:szCs w:val="26"/>
                <w:lang w:eastAsia="ja-JP"/>
              </w:rPr>
            </w:pPr>
            <w:r w:rsidRPr="00503454">
              <w:rPr>
                <w:rFonts w:cs="Times New Roman"/>
                <w:b/>
                <w:bCs/>
                <w:iCs/>
                <w:sz w:val="26"/>
                <w:szCs w:val="26"/>
                <w:lang w:val="nl-NL"/>
              </w:rPr>
              <w:t>Năm học: 2022 - 2023</w:t>
            </w:r>
          </w:p>
        </w:tc>
      </w:tr>
      <w:tr w:rsidR="004874A6" w:rsidRPr="00503454" w14:paraId="716DBC7C"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485"/>
        </w:trPr>
        <w:tc>
          <w:tcPr>
            <w:tcW w:w="0" w:type="auto"/>
            <w:vMerge w:val="restart"/>
            <w:tcBorders>
              <w:tl2br w:val="single" w:sz="4" w:space="0" w:color="auto"/>
            </w:tcBorders>
            <w:shd w:val="clear" w:color="auto" w:fill="auto"/>
            <w:vAlign w:val="center"/>
          </w:tcPr>
          <w:p w14:paraId="72E9A490" w14:textId="77777777" w:rsidR="004874A6" w:rsidRDefault="004874A6" w:rsidP="004874A6">
            <w:pPr>
              <w:spacing w:after="0" w:line="240" w:lineRule="auto"/>
              <w:jc w:val="right"/>
              <w:rPr>
                <w:rFonts w:eastAsia="Times New Roman" w:cs="Times New Roman"/>
                <w:b/>
                <w:sz w:val="26"/>
                <w:szCs w:val="26"/>
              </w:rPr>
            </w:pPr>
            <w:r>
              <w:rPr>
                <w:rFonts w:eastAsia="Times New Roman" w:cs="Times New Roman"/>
                <w:b/>
                <w:sz w:val="26"/>
                <w:szCs w:val="26"/>
              </w:rPr>
              <w:t xml:space="preserve">           Mức độ</w:t>
            </w:r>
          </w:p>
          <w:p w14:paraId="085B1410" w14:textId="77777777" w:rsidR="004874A6" w:rsidRPr="00503454" w:rsidRDefault="004874A6" w:rsidP="004874A6">
            <w:pPr>
              <w:spacing w:after="0" w:line="240" w:lineRule="auto"/>
              <w:rPr>
                <w:rFonts w:eastAsia="Times New Roman" w:cs="Times New Roman"/>
                <w:b/>
                <w:sz w:val="26"/>
                <w:szCs w:val="26"/>
              </w:rPr>
            </w:pPr>
            <w:r>
              <w:rPr>
                <w:rFonts w:eastAsia="Times New Roman" w:cs="Times New Roman"/>
                <w:b/>
                <w:sz w:val="26"/>
                <w:szCs w:val="26"/>
              </w:rPr>
              <w:t>Nội dung</w:t>
            </w:r>
          </w:p>
        </w:tc>
        <w:tc>
          <w:tcPr>
            <w:tcW w:w="0" w:type="auto"/>
            <w:gridSpan w:val="3"/>
            <w:shd w:val="clear" w:color="auto" w:fill="auto"/>
            <w:vAlign w:val="center"/>
          </w:tcPr>
          <w:p w14:paraId="291D6515" w14:textId="77777777" w:rsidR="004874A6" w:rsidRPr="00BF0669"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Nhận biết</w:t>
            </w:r>
          </w:p>
        </w:tc>
        <w:tc>
          <w:tcPr>
            <w:tcW w:w="0" w:type="auto"/>
            <w:shd w:val="clear" w:color="auto" w:fill="auto"/>
            <w:vAlign w:val="center"/>
          </w:tcPr>
          <w:p w14:paraId="67BBA41A" w14:textId="77777777" w:rsidR="004874A6" w:rsidRPr="00503454"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Thông hiểu</w:t>
            </w:r>
          </w:p>
        </w:tc>
        <w:tc>
          <w:tcPr>
            <w:tcW w:w="0" w:type="auto"/>
            <w:shd w:val="clear" w:color="auto" w:fill="auto"/>
            <w:vAlign w:val="center"/>
          </w:tcPr>
          <w:p w14:paraId="2493729B" w14:textId="77777777" w:rsidR="004874A6" w:rsidRPr="00503454"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Vận dụng</w:t>
            </w:r>
          </w:p>
        </w:tc>
        <w:tc>
          <w:tcPr>
            <w:tcW w:w="0" w:type="auto"/>
            <w:vMerge w:val="restart"/>
            <w:shd w:val="clear" w:color="auto" w:fill="auto"/>
            <w:vAlign w:val="center"/>
          </w:tcPr>
          <w:p w14:paraId="47A07322" w14:textId="77777777" w:rsidR="004874A6" w:rsidRPr="00503454" w:rsidRDefault="004874A6" w:rsidP="004874A6">
            <w:pPr>
              <w:spacing w:after="0" w:line="240" w:lineRule="auto"/>
              <w:jc w:val="center"/>
              <w:rPr>
                <w:rFonts w:eastAsia="Times New Roman" w:cs="Times New Roman"/>
                <w:b/>
                <w:sz w:val="26"/>
                <w:szCs w:val="26"/>
              </w:rPr>
            </w:pPr>
            <w:r w:rsidRPr="00503454">
              <w:rPr>
                <w:rFonts w:eastAsia="Times New Roman" w:cs="Times New Roman"/>
                <w:b/>
                <w:sz w:val="26"/>
                <w:szCs w:val="26"/>
              </w:rPr>
              <w:t>Tổng % điểm</w:t>
            </w:r>
          </w:p>
        </w:tc>
      </w:tr>
      <w:tr w:rsidR="004874A6" w:rsidRPr="00503454" w14:paraId="73AD5C42"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444"/>
        </w:trPr>
        <w:tc>
          <w:tcPr>
            <w:tcW w:w="0" w:type="auto"/>
            <w:vMerge/>
            <w:tcBorders>
              <w:tl2br w:val="single" w:sz="4" w:space="0" w:color="auto"/>
            </w:tcBorders>
            <w:shd w:val="clear" w:color="auto" w:fill="auto"/>
            <w:vAlign w:val="center"/>
          </w:tcPr>
          <w:p w14:paraId="19E4D8C9" w14:textId="77777777" w:rsidR="004874A6" w:rsidRPr="00503454" w:rsidRDefault="004874A6" w:rsidP="004874A6">
            <w:pPr>
              <w:widowControl w:val="0"/>
              <w:pBdr>
                <w:top w:val="nil"/>
                <w:left w:val="nil"/>
                <w:bottom w:val="nil"/>
                <w:right w:val="nil"/>
                <w:between w:val="nil"/>
              </w:pBdr>
              <w:spacing w:after="0" w:line="240" w:lineRule="auto"/>
              <w:jc w:val="center"/>
              <w:rPr>
                <w:rFonts w:eastAsia="Times New Roman" w:cs="Times New Roman"/>
                <w:b/>
                <w:sz w:val="26"/>
                <w:szCs w:val="26"/>
              </w:rPr>
            </w:pPr>
          </w:p>
        </w:tc>
        <w:tc>
          <w:tcPr>
            <w:tcW w:w="0" w:type="auto"/>
            <w:gridSpan w:val="2"/>
            <w:shd w:val="clear" w:color="auto" w:fill="auto"/>
            <w:vAlign w:val="center"/>
          </w:tcPr>
          <w:p w14:paraId="7B5D54AF" w14:textId="77777777" w:rsidR="004874A6" w:rsidRPr="00BF0669"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TNKQ</w:t>
            </w:r>
          </w:p>
        </w:tc>
        <w:tc>
          <w:tcPr>
            <w:tcW w:w="0" w:type="auto"/>
            <w:shd w:val="clear" w:color="auto" w:fill="auto"/>
            <w:vAlign w:val="center"/>
          </w:tcPr>
          <w:p w14:paraId="4686AA38" w14:textId="77777777" w:rsidR="004874A6" w:rsidRPr="00BF0669"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TL</w:t>
            </w:r>
          </w:p>
        </w:tc>
        <w:tc>
          <w:tcPr>
            <w:tcW w:w="0" w:type="auto"/>
            <w:shd w:val="clear" w:color="auto" w:fill="auto"/>
            <w:vAlign w:val="center"/>
          </w:tcPr>
          <w:p w14:paraId="373D0EDF" w14:textId="77777777" w:rsidR="004874A6" w:rsidRPr="00BF0669"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TL</w:t>
            </w:r>
          </w:p>
        </w:tc>
        <w:tc>
          <w:tcPr>
            <w:tcW w:w="0" w:type="auto"/>
            <w:shd w:val="clear" w:color="auto" w:fill="auto"/>
            <w:vAlign w:val="center"/>
          </w:tcPr>
          <w:p w14:paraId="3C704366" w14:textId="77777777" w:rsidR="004874A6" w:rsidRPr="00BF0669" w:rsidRDefault="004874A6" w:rsidP="004874A6">
            <w:pPr>
              <w:spacing w:after="0" w:line="240" w:lineRule="auto"/>
              <w:jc w:val="center"/>
              <w:rPr>
                <w:rFonts w:eastAsia="Times New Roman" w:cs="Times New Roman"/>
                <w:b/>
                <w:sz w:val="26"/>
                <w:szCs w:val="26"/>
              </w:rPr>
            </w:pPr>
            <w:r w:rsidRPr="00BF0669">
              <w:rPr>
                <w:rFonts w:eastAsia="Times New Roman" w:cs="Times New Roman"/>
                <w:b/>
                <w:sz w:val="26"/>
                <w:szCs w:val="26"/>
              </w:rPr>
              <w:t>TL</w:t>
            </w:r>
          </w:p>
        </w:tc>
        <w:tc>
          <w:tcPr>
            <w:tcW w:w="0" w:type="auto"/>
            <w:vMerge/>
            <w:shd w:val="clear" w:color="auto" w:fill="auto"/>
            <w:vAlign w:val="center"/>
          </w:tcPr>
          <w:p w14:paraId="39D67759" w14:textId="77777777" w:rsidR="004874A6" w:rsidRPr="00503454" w:rsidRDefault="004874A6" w:rsidP="004874A6">
            <w:pPr>
              <w:widowControl w:val="0"/>
              <w:pBdr>
                <w:top w:val="nil"/>
                <w:left w:val="nil"/>
                <w:bottom w:val="nil"/>
                <w:right w:val="nil"/>
                <w:between w:val="nil"/>
              </w:pBdr>
              <w:spacing w:after="0" w:line="240" w:lineRule="auto"/>
              <w:jc w:val="center"/>
              <w:rPr>
                <w:rFonts w:eastAsia="Times New Roman" w:cs="Times New Roman"/>
                <w:b/>
                <w:sz w:val="26"/>
                <w:szCs w:val="26"/>
              </w:rPr>
            </w:pPr>
          </w:p>
        </w:tc>
      </w:tr>
      <w:tr w:rsidR="004874A6" w:rsidRPr="00503454" w14:paraId="6C736339"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791"/>
        </w:trPr>
        <w:tc>
          <w:tcPr>
            <w:tcW w:w="0" w:type="auto"/>
            <w:shd w:val="clear" w:color="auto" w:fill="auto"/>
            <w:vAlign w:val="center"/>
          </w:tcPr>
          <w:p w14:paraId="5CB94264" w14:textId="77777777" w:rsidR="004874A6" w:rsidRPr="00BC65D4" w:rsidRDefault="004874A6" w:rsidP="004874A6">
            <w:pPr>
              <w:spacing w:after="0" w:line="240" w:lineRule="auto"/>
              <w:jc w:val="center"/>
              <w:rPr>
                <w:rFonts w:eastAsia="Times New Roman" w:cs="Times New Roman"/>
                <w:b/>
                <w:color w:val="FF0000"/>
                <w:sz w:val="20"/>
                <w:szCs w:val="20"/>
              </w:rPr>
            </w:pPr>
            <w:r w:rsidRPr="00BC65D4">
              <w:rPr>
                <w:rFonts w:eastAsia="Times New Roman" w:cs="Times New Roman"/>
                <w:b/>
                <w:sz w:val="20"/>
                <w:szCs w:val="20"/>
              </w:rPr>
              <w:t>Số hữu tỉ và tập hợp các số hữu tỉ. Thứ tự trong tập hợp các số hữu tỉ</w:t>
            </w:r>
          </w:p>
        </w:tc>
        <w:tc>
          <w:tcPr>
            <w:tcW w:w="0" w:type="auto"/>
            <w:gridSpan w:val="2"/>
            <w:shd w:val="clear" w:color="auto" w:fill="auto"/>
            <w:vAlign w:val="center"/>
          </w:tcPr>
          <w:p w14:paraId="4A34DE41"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Nhận biết số hữu tỉ, số đối của một số hữu tỉ</w:t>
            </w:r>
          </w:p>
        </w:tc>
        <w:tc>
          <w:tcPr>
            <w:tcW w:w="0" w:type="auto"/>
            <w:shd w:val="clear" w:color="auto" w:fill="auto"/>
            <w:vAlign w:val="center"/>
          </w:tcPr>
          <w:p w14:paraId="693F3AFA"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Nhận biết thứ tự trong Q</w:t>
            </w:r>
          </w:p>
        </w:tc>
        <w:tc>
          <w:tcPr>
            <w:tcW w:w="0" w:type="auto"/>
            <w:shd w:val="clear" w:color="auto" w:fill="auto"/>
            <w:vAlign w:val="center"/>
          </w:tcPr>
          <w:p w14:paraId="39C68115"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0F52CA90"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7631B82C"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2118D3EB"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791"/>
        </w:trPr>
        <w:tc>
          <w:tcPr>
            <w:tcW w:w="0" w:type="auto"/>
            <w:shd w:val="clear" w:color="auto" w:fill="auto"/>
            <w:vAlign w:val="center"/>
          </w:tcPr>
          <w:p w14:paraId="21B269A2"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câu</w:t>
            </w:r>
          </w:p>
          <w:p w14:paraId="548B434B"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điểm</w:t>
            </w:r>
          </w:p>
          <w:p w14:paraId="7DA16D1C" w14:textId="77777777" w:rsidR="004874A6" w:rsidRPr="001D2588" w:rsidRDefault="004874A6" w:rsidP="004874A6">
            <w:pPr>
              <w:spacing w:after="0" w:line="240" w:lineRule="auto"/>
              <w:jc w:val="center"/>
              <w:rPr>
                <w:rFonts w:eastAsia="Times New Roman" w:cs="Times New Roman"/>
                <w:sz w:val="20"/>
                <w:szCs w:val="20"/>
              </w:rPr>
            </w:pPr>
            <w:r w:rsidRPr="001D2588">
              <w:rPr>
                <w:rFonts w:eastAsia="Times New Roman" w:cs="Times New Roman"/>
                <w:i/>
                <w:sz w:val="20"/>
                <w:szCs w:val="20"/>
              </w:rPr>
              <w:t>Tỉ lệ</w:t>
            </w:r>
          </w:p>
        </w:tc>
        <w:tc>
          <w:tcPr>
            <w:tcW w:w="0" w:type="auto"/>
            <w:gridSpan w:val="2"/>
            <w:shd w:val="clear" w:color="auto" w:fill="auto"/>
            <w:vAlign w:val="center"/>
          </w:tcPr>
          <w:p w14:paraId="34E3B559"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2</w:t>
            </w:r>
          </w:p>
          <w:p w14:paraId="1EB0D9A5"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0,5đ</w:t>
            </w:r>
          </w:p>
          <w:p w14:paraId="019A5F45"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5%</w:t>
            </w:r>
          </w:p>
        </w:tc>
        <w:tc>
          <w:tcPr>
            <w:tcW w:w="0" w:type="auto"/>
            <w:shd w:val="clear" w:color="auto" w:fill="auto"/>
            <w:vAlign w:val="center"/>
          </w:tcPr>
          <w:p w14:paraId="1A4582C1"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 xml:space="preserve">0,5 </w:t>
            </w:r>
          </w:p>
          <w:p w14:paraId="77B5F1CA"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1A09C942"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vAlign w:val="center"/>
          </w:tcPr>
          <w:p w14:paraId="047AB662"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72B37310"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6952261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2,5</w:t>
            </w:r>
          </w:p>
          <w:p w14:paraId="0F8D501A"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1,5</w:t>
            </w:r>
            <w:r w:rsidRPr="00107048">
              <w:rPr>
                <w:rFonts w:eastAsia="Times New Roman" w:cs="Times New Roman"/>
                <w:sz w:val="18"/>
                <w:szCs w:val="18"/>
              </w:rPr>
              <w:t>đ</w:t>
            </w:r>
          </w:p>
          <w:p w14:paraId="3B46AAF2"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15</w:t>
            </w:r>
            <w:r w:rsidRPr="00107048">
              <w:rPr>
                <w:rFonts w:eastAsia="Times New Roman" w:cs="Times New Roman"/>
                <w:sz w:val="18"/>
                <w:szCs w:val="18"/>
              </w:rPr>
              <w:t>%</w:t>
            </w:r>
          </w:p>
        </w:tc>
      </w:tr>
      <w:tr w:rsidR="004874A6" w:rsidRPr="00503454" w14:paraId="33DA68E4"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64"/>
        </w:trPr>
        <w:tc>
          <w:tcPr>
            <w:tcW w:w="0" w:type="auto"/>
            <w:shd w:val="clear" w:color="auto" w:fill="auto"/>
            <w:vAlign w:val="center"/>
          </w:tcPr>
          <w:p w14:paraId="50869538" w14:textId="77777777" w:rsidR="004874A6" w:rsidRPr="00BC65D4" w:rsidRDefault="004874A6" w:rsidP="004874A6">
            <w:pPr>
              <w:spacing w:after="0" w:line="240" w:lineRule="auto"/>
              <w:jc w:val="center"/>
              <w:rPr>
                <w:rFonts w:eastAsia="Times New Roman" w:cs="Times New Roman"/>
                <w:b/>
                <w:color w:val="000000"/>
                <w:sz w:val="20"/>
                <w:szCs w:val="20"/>
              </w:rPr>
            </w:pPr>
            <w:r w:rsidRPr="00BC65D4">
              <w:rPr>
                <w:rFonts w:eastAsia="Times New Roman" w:cs="Times New Roman"/>
                <w:b/>
                <w:color w:val="000000"/>
                <w:sz w:val="20"/>
                <w:szCs w:val="20"/>
              </w:rPr>
              <w:t>Các phép tính với số hữu tỉ</w:t>
            </w:r>
          </w:p>
        </w:tc>
        <w:tc>
          <w:tcPr>
            <w:tcW w:w="0" w:type="auto"/>
            <w:gridSpan w:val="2"/>
            <w:shd w:val="clear" w:color="auto" w:fill="auto"/>
            <w:vAlign w:val="center"/>
          </w:tcPr>
          <w:p w14:paraId="56175DA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Biết các quy tắc tính toán trên Q</w:t>
            </w:r>
          </w:p>
        </w:tc>
        <w:tc>
          <w:tcPr>
            <w:tcW w:w="0" w:type="auto"/>
            <w:shd w:val="clear" w:color="auto" w:fill="auto"/>
            <w:vAlign w:val="center"/>
          </w:tcPr>
          <w:p w14:paraId="5971E255"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0104B5F8"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Thực hiện được các phép tính với lũy thừa</w:t>
            </w:r>
          </w:p>
        </w:tc>
        <w:tc>
          <w:tcPr>
            <w:tcW w:w="0" w:type="auto"/>
            <w:shd w:val="clear" w:color="auto" w:fill="auto"/>
            <w:vAlign w:val="center"/>
          </w:tcPr>
          <w:p w14:paraId="2CC58B77"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318419B1"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213A8857"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64"/>
        </w:trPr>
        <w:tc>
          <w:tcPr>
            <w:tcW w:w="0" w:type="auto"/>
            <w:shd w:val="clear" w:color="auto" w:fill="auto"/>
            <w:vAlign w:val="center"/>
          </w:tcPr>
          <w:p w14:paraId="5CF6BCE5"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câu</w:t>
            </w:r>
          </w:p>
          <w:p w14:paraId="00B97905"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điểm</w:t>
            </w:r>
          </w:p>
          <w:p w14:paraId="66646C1D" w14:textId="77777777" w:rsidR="004874A6" w:rsidRPr="001D2588" w:rsidRDefault="004874A6" w:rsidP="004874A6">
            <w:pPr>
              <w:spacing w:after="0" w:line="240" w:lineRule="auto"/>
              <w:jc w:val="center"/>
              <w:rPr>
                <w:rFonts w:eastAsia="Times New Roman" w:cs="Times New Roman"/>
                <w:color w:val="000000"/>
                <w:sz w:val="20"/>
                <w:szCs w:val="20"/>
              </w:rPr>
            </w:pPr>
            <w:r w:rsidRPr="001D2588">
              <w:rPr>
                <w:rFonts w:eastAsia="Times New Roman" w:cs="Times New Roman"/>
                <w:i/>
                <w:sz w:val="20"/>
                <w:szCs w:val="20"/>
              </w:rPr>
              <w:t>Tỉ lệ</w:t>
            </w:r>
          </w:p>
        </w:tc>
        <w:tc>
          <w:tcPr>
            <w:tcW w:w="0" w:type="auto"/>
            <w:gridSpan w:val="2"/>
            <w:shd w:val="clear" w:color="auto" w:fill="auto"/>
            <w:vAlign w:val="center"/>
          </w:tcPr>
          <w:p w14:paraId="35947053"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p>
          <w:p w14:paraId="1AA5F2A7" w14:textId="77777777" w:rsidR="004874A6"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w:t>
            </w:r>
            <w:r>
              <w:rPr>
                <w:rFonts w:eastAsia="Times New Roman" w:cs="Times New Roman"/>
                <w:sz w:val="18"/>
                <w:szCs w:val="18"/>
              </w:rPr>
              <w:t>2</w:t>
            </w:r>
            <w:r w:rsidRPr="00107048">
              <w:rPr>
                <w:rFonts w:eastAsia="Times New Roman" w:cs="Times New Roman"/>
                <w:sz w:val="18"/>
                <w:szCs w:val="18"/>
              </w:rPr>
              <w:t>5đ</w:t>
            </w:r>
          </w:p>
          <w:p w14:paraId="6B5AA39E"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2,5%</w:t>
            </w:r>
          </w:p>
        </w:tc>
        <w:tc>
          <w:tcPr>
            <w:tcW w:w="0" w:type="auto"/>
            <w:shd w:val="clear" w:color="auto" w:fill="auto"/>
            <w:vAlign w:val="center"/>
          </w:tcPr>
          <w:p w14:paraId="0F43D206"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37DCD9C4" w14:textId="77777777" w:rsidR="004874A6" w:rsidRPr="00107048" w:rsidRDefault="004874A6" w:rsidP="004874A6">
            <w:pPr>
              <w:spacing w:after="0" w:line="240" w:lineRule="auto"/>
              <w:jc w:val="center"/>
              <w:rPr>
                <w:rFonts w:eastAsia="Times New Roman" w:cs="Times New Roman"/>
                <w:sz w:val="18"/>
                <w:szCs w:val="18"/>
              </w:rPr>
            </w:pPr>
            <m:oMath>
              <m:f>
                <m:fPr>
                  <m:type m:val="skw"/>
                  <m:ctrlPr>
                    <w:rPr>
                      <w:rFonts w:ascii="Cambria Math" w:eastAsia="Times New Roman" w:hAnsi="Cambria Math" w:cs="Times New Roman"/>
                      <w:i/>
                      <w:sz w:val="18"/>
                      <w:szCs w:val="18"/>
                    </w:rPr>
                  </m:ctrlPr>
                </m:fPr>
                <m:num>
                  <m:r>
                    <w:rPr>
                      <w:rFonts w:ascii="Cambria Math" w:eastAsia="Times New Roman" w:hAnsi="Cambria Math" w:cs="Times New Roman"/>
                      <w:sz w:val="18"/>
                      <w:szCs w:val="18"/>
                    </w:rPr>
                    <m:t>1</m:t>
                  </m:r>
                </m:num>
                <m:den>
                  <m:r>
                    <w:rPr>
                      <w:rFonts w:ascii="Cambria Math" w:eastAsia="Times New Roman" w:hAnsi="Cambria Math" w:cs="Times New Roman"/>
                      <w:sz w:val="18"/>
                      <w:szCs w:val="18"/>
                    </w:rPr>
                    <m:t>3</m:t>
                  </m:r>
                </m:den>
              </m:f>
            </m:oMath>
            <w:r>
              <w:rPr>
                <w:rFonts w:eastAsia="Times New Roman" w:cs="Times New Roman"/>
                <w:sz w:val="18"/>
                <w:szCs w:val="18"/>
              </w:rPr>
              <w:t xml:space="preserve"> </w:t>
            </w:r>
          </w:p>
          <w:p w14:paraId="2E9B06C7"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0C5FBA37"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vAlign w:val="center"/>
          </w:tcPr>
          <w:p w14:paraId="4F77931E"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3953B626"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0.8</w:t>
            </w:r>
          </w:p>
          <w:p w14:paraId="5B7F97E2"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1,25</w:t>
            </w:r>
            <w:r w:rsidRPr="00107048">
              <w:rPr>
                <w:rFonts w:eastAsia="Times New Roman" w:cs="Times New Roman"/>
                <w:sz w:val="18"/>
                <w:szCs w:val="18"/>
              </w:rPr>
              <w:t>đ</w:t>
            </w:r>
          </w:p>
          <w:p w14:paraId="48F2AF43"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12,5</w:t>
            </w:r>
            <w:r w:rsidRPr="00107048">
              <w:rPr>
                <w:rFonts w:eastAsia="Times New Roman" w:cs="Times New Roman"/>
                <w:sz w:val="18"/>
                <w:szCs w:val="18"/>
              </w:rPr>
              <w:t>%</w:t>
            </w:r>
          </w:p>
        </w:tc>
      </w:tr>
      <w:tr w:rsidR="004874A6" w:rsidRPr="00503454" w14:paraId="3888E112"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64"/>
        </w:trPr>
        <w:tc>
          <w:tcPr>
            <w:tcW w:w="0" w:type="auto"/>
            <w:shd w:val="clear" w:color="auto" w:fill="auto"/>
            <w:vAlign w:val="center"/>
          </w:tcPr>
          <w:p w14:paraId="5D8D33C4" w14:textId="77777777" w:rsidR="004874A6" w:rsidRPr="00BC65D4" w:rsidRDefault="004874A6" w:rsidP="004874A6">
            <w:pPr>
              <w:spacing w:after="0" w:line="240" w:lineRule="auto"/>
              <w:jc w:val="center"/>
              <w:rPr>
                <w:rFonts w:eastAsia="Times New Roman" w:cs="Times New Roman"/>
                <w:b/>
                <w:color w:val="000000"/>
                <w:sz w:val="20"/>
                <w:szCs w:val="20"/>
              </w:rPr>
            </w:pPr>
            <w:r w:rsidRPr="00BC65D4">
              <w:rPr>
                <w:rFonts w:eastAsia="Times New Roman" w:cs="Times New Roman"/>
                <w:b/>
                <w:color w:val="000000"/>
                <w:sz w:val="20"/>
                <w:szCs w:val="20"/>
              </w:rPr>
              <w:t>Thứ tự thực hiện các phép tính</w:t>
            </w:r>
          </w:p>
        </w:tc>
        <w:tc>
          <w:tcPr>
            <w:tcW w:w="0" w:type="auto"/>
            <w:gridSpan w:val="2"/>
            <w:shd w:val="clear" w:color="auto" w:fill="auto"/>
            <w:vAlign w:val="center"/>
          </w:tcPr>
          <w:p w14:paraId="0D07CEF5"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Biết thứ tự thực hiện các phép tính trong biểu thức</w:t>
            </w:r>
          </w:p>
        </w:tc>
        <w:tc>
          <w:tcPr>
            <w:tcW w:w="0" w:type="auto"/>
            <w:shd w:val="clear" w:color="auto" w:fill="auto"/>
            <w:vAlign w:val="center"/>
          </w:tcPr>
          <w:p w14:paraId="7F9B3DEE"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01A3C4C2" w14:textId="77777777" w:rsidR="004874A6" w:rsidRPr="00107048" w:rsidRDefault="004874A6" w:rsidP="004874A6">
            <w:pPr>
              <w:spacing w:after="0" w:line="240" w:lineRule="auto"/>
              <w:rPr>
                <w:rFonts w:eastAsia="Times New Roman" w:cs="Times New Roman"/>
                <w:sz w:val="18"/>
                <w:szCs w:val="18"/>
              </w:rPr>
            </w:pPr>
            <w:r>
              <w:rPr>
                <w:rFonts w:eastAsia="Times New Roman" w:cs="Times New Roman"/>
                <w:sz w:val="18"/>
                <w:szCs w:val="18"/>
              </w:rPr>
              <w:t xml:space="preserve">Nắm được quy tắc chuyển vế </w:t>
            </w:r>
          </w:p>
        </w:tc>
        <w:tc>
          <w:tcPr>
            <w:tcW w:w="0" w:type="auto"/>
            <w:shd w:val="clear" w:color="auto" w:fill="auto"/>
            <w:vAlign w:val="center"/>
          </w:tcPr>
          <w:p w14:paraId="02BFEC2B"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Vận dụng các tính chất và quy tắc trong tính toán</w:t>
            </w:r>
          </w:p>
        </w:tc>
        <w:tc>
          <w:tcPr>
            <w:tcW w:w="0" w:type="auto"/>
            <w:shd w:val="clear" w:color="auto" w:fill="auto"/>
          </w:tcPr>
          <w:p w14:paraId="17D3EF1D"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5AD5FED7"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64"/>
        </w:trPr>
        <w:tc>
          <w:tcPr>
            <w:tcW w:w="0" w:type="auto"/>
            <w:shd w:val="clear" w:color="auto" w:fill="auto"/>
            <w:vAlign w:val="center"/>
          </w:tcPr>
          <w:p w14:paraId="762F3D33"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câu</w:t>
            </w:r>
          </w:p>
          <w:p w14:paraId="0D4BC4F7"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điểm</w:t>
            </w:r>
          </w:p>
          <w:p w14:paraId="2ECFFFE3" w14:textId="77777777" w:rsidR="004874A6" w:rsidRPr="001D2588" w:rsidRDefault="004874A6" w:rsidP="004874A6">
            <w:pPr>
              <w:spacing w:after="0" w:line="240" w:lineRule="auto"/>
              <w:jc w:val="center"/>
              <w:rPr>
                <w:rFonts w:eastAsia="Times New Roman" w:cs="Times New Roman"/>
                <w:color w:val="000000"/>
                <w:sz w:val="20"/>
                <w:szCs w:val="20"/>
              </w:rPr>
            </w:pPr>
            <w:r w:rsidRPr="001D2588">
              <w:rPr>
                <w:rFonts w:eastAsia="Times New Roman" w:cs="Times New Roman"/>
                <w:i/>
                <w:sz w:val="20"/>
                <w:szCs w:val="20"/>
              </w:rPr>
              <w:t>Tỉ lệ</w:t>
            </w:r>
          </w:p>
        </w:tc>
        <w:tc>
          <w:tcPr>
            <w:tcW w:w="0" w:type="auto"/>
            <w:gridSpan w:val="2"/>
            <w:shd w:val="clear" w:color="auto" w:fill="auto"/>
            <w:vAlign w:val="center"/>
          </w:tcPr>
          <w:p w14:paraId="7C987E3A"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p>
          <w:p w14:paraId="012F8450" w14:textId="77777777" w:rsidR="004874A6"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w:t>
            </w:r>
            <w:r>
              <w:rPr>
                <w:rFonts w:eastAsia="Times New Roman" w:cs="Times New Roman"/>
                <w:sz w:val="18"/>
                <w:szCs w:val="18"/>
              </w:rPr>
              <w:t>2</w:t>
            </w:r>
            <w:r w:rsidRPr="00107048">
              <w:rPr>
                <w:rFonts w:eastAsia="Times New Roman" w:cs="Times New Roman"/>
                <w:sz w:val="18"/>
                <w:szCs w:val="18"/>
              </w:rPr>
              <w:t>5đ</w:t>
            </w:r>
          </w:p>
          <w:p w14:paraId="16F3B3AD"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2,5%</w:t>
            </w:r>
          </w:p>
        </w:tc>
        <w:tc>
          <w:tcPr>
            <w:tcW w:w="0" w:type="auto"/>
            <w:shd w:val="clear" w:color="auto" w:fill="auto"/>
            <w:vAlign w:val="center"/>
          </w:tcPr>
          <w:p w14:paraId="1E40B9AF"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342038A4" w14:textId="77777777" w:rsidR="004874A6" w:rsidRPr="00107048" w:rsidRDefault="004874A6" w:rsidP="004874A6">
            <w:pPr>
              <w:spacing w:after="0" w:line="240" w:lineRule="auto"/>
              <w:jc w:val="center"/>
              <w:rPr>
                <w:rFonts w:eastAsia="Times New Roman" w:cs="Times New Roman"/>
                <w:sz w:val="18"/>
                <w:szCs w:val="18"/>
              </w:rPr>
            </w:pPr>
            <m:oMath>
              <m:f>
                <m:fPr>
                  <m:type m:val="skw"/>
                  <m:ctrlPr>
                    <w:rPr>
                      <w:rFonts w:ascii="Cambria Math" w:eastAsia="Times New Roman" w:hAnsi="Cambria Math" w:cs="Times New Roman"/>
                      <w:i/>
                      <w:sz w:val="18"/>
                      <w:szCs w:val="18"/>
                    </w:rPr>
                  </m:ctrlPr>
                </m:fPr>
                <m:num>
                  <m:r>
                    <w:rPr>
                      <w:rFonts w:ascii="Cambria Math" w:eastAsia="Times New Roman" w:hAnsi="Cambria Math" w:cs="Times New Roman"/>
                      <w:sz w:val="18"/>
                      <w:szCs w:val="18"/>
                    </w:rPr>
                    <m:t>1</m:t>
                  </m:r>
                </m:num>
                <m:den>
                  <m:r>
                    <w:rPr>
                      <w:rFonts w:ascii="Cambria Math" w:eastAsia="Times New Roman" w:hAnsi="Cambria Math" w:cs="Times New Roman"/>
                      <w:sz w:val="18"/>
                      <w:szCs w:val="18"/>
                    </w:rPr>
                    <m:t>3</m:t>
                  </m:r>
                </m:den>
              </m:f>
            </m:oMath>
            <w:r>
              <w:rPr>
                <w:rFonts w:eastAsia="Times New Roman" w:cs="Times New Roman"/>
                <w:sz w:val="18"/>
                <w:szCs w:val="18"/>
              </w:rPr>
              <w:t xml:space="preserve"> </w:t>
            </w:r>
          </w:p>
          <w:p w14:paraId="5329C767"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04D3981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vAlign w:val="center"/>
          </w:tcPr>
          <w:p w14:paraId="447F8307"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 xml:space="preserve">0,5 </w:t>
            </w:r>
          </w:p>
          <w:p w14:paraId="6AD26BF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25860847"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tcPr>
          <w:p w14:paraId="21F86256"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1,8</w:t>
            </w:r>
          </w:p>
          <w:p w14:paraId="50E14F37"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2,25</w:t>
            </w:r>
            <w:r w:rsidRPr="00107048">
              <w:rPr>
                <w:rFonts w:eastAsia="Times New Roman" w:cs="Times New Roman"/>
                <w:sz w:val="18"/>
                <w:szCs w:val="18"/>
              </w:rPr>
              <w:t>đ</w:t>
            </w:r>
          </w:p>
          <w:p w14:paraId="6EA8BFE1"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22,5</w:t>
            </w:r>
            <w:r w:rsidRPr="00107048">
              <w:rPr>
                <w:rFonts w:eastAsia="Times New Roman" w:cs="Times New Roman"/>
                <w:sz w:val="18"/>
                <w:szCs w:val="18"/>
              </w:rPr>
              <w:t>%</w:t>
            </w:r>
          </w:p>
        </w:tc>
      </w:tr>
      <w:tr w:rsidR="004874A6" w:rsidRPr="00503454" w14:paraId="00A6C438"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423"/>
        </w:trPr>
        <w:tc>
          <w:tcPr>
            <w:tcW w:w="0" w:type="auto"/>
            <w:shd w:val="clear" w:color="auto" w:fill="auto"/>
            <w:vAlign w:val="center"/>
          </w:tcPr>
          <w:p w14:paraId="5E9E71B8" w14:textId="77777777" w:rsidR="004874A6" w:rsidRPr="00BC65D4" w:rsidRDefault="004874A6" w:rsidP="004874A6">
            <w:pPr>
              <w:spacing w:after="0" w:line="240" w:lineRule="auto"/>
              <w:jc w:val="center"/>
              <w:rPr>
                <w:rFonts w:eastAsia="Times New Roman" w:cs="Times New Roman"/>
                <w:b/>
                <w:i/>
                <w:color w:val="FF0000"/>
                <w:sz w:val="20"/>
                <w:szCs w:val="20"/>
              </w:rPr>
            </w:pPr>
            <w:r w:rsidRPr="00BC65D4">
              <w:rPr>
                <w:rFonts w:eastAsia="Times New Roman" w:cs="Times New Roman"/>
                <w:b/>
                <w:sz w:val="20"/>
                <w:szCs w:val="20"/>
              </w:rPr>
              <w:t>Số thập phân vô hạn tuần hòan</w:t>
            </w:r>
          </w:p>
        </w:tc>
        <w:tc>
          <w:tcPr>
            <w:tcW w:w="0" w:type="auto"/>
            <w:gridSpan w:val="2"/>
            <w:shd w:val="clear" w:color="auto" w:fill="auto"/>
            <w:vAlign w:val="center"/>
          </w:tcPr>
          <w:p w14:paraId="7F7D8418"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Nhận biết được số thập phân hữu hạn hay vô hạn tuần hoàn</w:t>
            </w:r>
          </w:p>
        </w:tc>
        <w:tc>
          <w:tcPr>
            <w:tcW w:w="0" w:type="auto"/>
            <w:shd w:val="clear" w:color="auto" w:fill="auto"/>
            <w:vAlign w:val="center"/>
          </w:tcPr>
          <w:p w14:paraId="0D418E46"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26FBC928"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2460C013" w14:textId="77777777" w:rsidR="004874A6" w:rsidRPr="00107048" w:rsidRDefault="004874A6" w:rsidP="004874A6">
            <w:pPr>
              <w:spacing w:after="0" w:line="240" w:lineRule="auto"/>
              <w:rPr>
                <w:rFonts w:eastAsia="Times New Roman" w:cs="Times New Roman"/>
                <w:sz w:val="18"/>
                <w:szCs w:val="18"/>
              </w:rPr>
            </w:pPr>
          </w:p>
        </w:tc>
        <w:tc>
          <w:tcPr>
            <w:tcW w:w="0" w:type="auto"/>
            <w:shd w:val="clear" w:color="auto" w:fill="auto"/>
          </w:tcPr>
          <w:p w14:paraId="2EB569C0"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32EA5A59"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17"/>
        </w:trPr>
        <w:tc>
          <w:tcPr>
            <w:tcW w:w="0" w:type="auto"/>
            <w:shd w:val="clear" w:color="auto" w:fill="auto"/>
            <w:vAlign w:val="center"/>
          </w:tcPr>
          <w:p w14:paraId="18C2472D"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câu</w:t>
            </w:r>
          </w:p>
          <w:p w14:paraId="703150FA"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điểm</w:t>
            </w:r>
          </w:p>
          <w:p w14:paraId="2EFC850A" w14:textId="77777777" w:rsidR="004874A6" w:rsidRPr="001D2588" w:rsidRDefault="004874A6" w:rsidP="004874A6">
            <w:pPr>
              <w:spacing w:after="0" w:line="240" w:lineRule="auto"/>
              <w:jc w:val="center"/>
              <w:rPr>
                <w:rFonts w:eastAsia="Times New Roman" w:cs="Times New Roman"/>
                <w:sz w:val="20"/>
                <w:szCs w:val="20"/>
              </w:rPr>
            </w:pPr>
            <w:r w:rsidRPr="001D2588">
              <w:rPr>
                <w:rFonts w:eastAsia="Times New Roman" w:cs="Times New Roman"/>
                <w:i/>
                <w:sz w:val="20"/>
                <w:szCs w:val="20"/>
              </w:rPr>
              <w:t>Tỉ lệ</w:t>
            </w:r>
          </w:p>
        </w:tc>
        <w:tc>
          <w:tcPr>
            <w:tcW w:w="0" w:type="auto"/>
            <w:gridSpan w:val="2"/>
            <w:shd w:val="clear" w:color="auto" w:fill="auto"/>
            <w:vAlign w:val="center"/>
          </w:tcPr>
          <w:p w14:paraId="28889665"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2</w:t>
            </w:r>
          </w:p>
          <w:p w14:paraId="1AFE584A"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0,5đ</w:t>
            </w:r>
          </w:p>
          <w:p w14:paraId="2A8DE02F"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5%</w:t>
            </w:r>
          </w:p>
        </w:tc>
        <w:tc>
          <w:tcPr>
            <w:tcW w:w="0" w:type="auto"/>
            <w:shd w:val="clear" w:color="auto" w:fill="auto"/>
            <w:vAlign w:val="center"/>
          </w:tcPr>
          <w:p w14:paraId="1FDE21A0"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27BCB398"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0D42981A" w14:textId="77777777" w:rsidR="004874A6" w:rsidRPr="00107048" w:rsidRDefault="004874A6" w:rsidP="004874A6">
            <w:pPr>
              <w:spacing w:after="0" w:line="240" w:lineRule="auto"/>
              <w:rPr>
                <w:rFonts w:eastAsia="Times New Roman" w:cs="Times New Roman"/>
                <w:sz w:val="18"/>
                <w:szCs w:val="18"/>
              </w:rPr>
            </w:pPr>
          </w:p>
        </w:tc>
        <w:tc>
          <w:tcPr>
            <w:tcW w:w="0" w:type="auto"/>
            <w:shd w:val="clear" w:color="auto" w:fill="auto"/>
          </w:tcPr>
          <w:p w14:paraId="4ED1D4AB"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w:t>
            </w:r>
          </w:p>
          <w:p w14:paraId="62D878F0"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0,5</w:t>
            </w:r>
            <w:r w:rsidRPr="00107048">
              <w:rPr>
                <w:rFonts w:eastAsia="Times New Roman" w:cs="Times New Roman"/>
                <w:sz w:val="18"/>
                <w:szCs w:val="18"/>
              </w:rPr>
              <w:t>đ</w:t>
            </w:r>
          </w:p>
          <w:p w14:paraId="25A480B5"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5</w:t>
            </w:r>
            <w:r w:rsidRPr="00107048">
              <w:rPr>
                <w:rFonts w:eastAsia="Times New Roman" w:cs="Times New Roman"/>
                <w:sz w:val="18"/>
                <w:szCs w:val="18"/>
              </w:rPr>
              <w:t>%</w:t>
            </w:r>
          </w:p>
        </w:tc>
      </w:tr>
      <w:tr w:rsidR="004874A6" w:rsidRPr="00503454" w14:paraId="33BEFBE8"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834"/>
        </w:trPr>
        <w:tc>
          <w:tcPr>
            <w:tcW w:w="0" w:type="auto"/>
            <w:shd w:val="clear" w:color="auto" w:fill="auto"/>
            <w:vAlign w:val="center"/>
          </w:tcPr>
          <w:p w14:paraId="6398E3D1" w14:textId="77777777" w:rsidR="004874A6" w:rsidRPr="00BC65D4" w:rsidRDefault="004874A6" w:rsidP="004874A6">
            <w:pPr>
              <w:spacing w:after="0" w:line="240" w:lineRule="auto"/>
              <w:jc w:val="center"/>
              <w:rPr>
                <w:rFonts w:eastAsia="Times New Roman" w:cs="Times New Roman"/>
                <w:b/>
                <w:color w:val="FF0000"/>
                <w:sz w:val="20"/>
                <w:szCs w:val="20"/>
              </w:rPr>
            </w:pPr>
            <w:r w:rsidRPr="00BC65D4">
              <w:rPr>
                <w:rFonts w:eastAsia="Times New Roman" w:cs="Times New Roman"/>
                <w:b/>
                <w:color w:val="000000"/>
                <w:sz w:val="20"/>
                <w:szCs w:val="20"/>
              </w:rPr>
              <w:t>Góc ở vị trí đặc biệt. Tia phân giác của một góc</w:t>
            </w:r>
          </w:p>
        </w:tc>
        <w:tc>
          <w:tcPr>
            <w:tcW w:w="0" w:type="auto"/>
            <w:gridSpan w:val="2"/>
            <w:shd w:val="clear" w:color="auto" w:fill="auto"/>
            <w:vAlign w:val="center"/>
          </w:tcPr>
          <w:p w14:paraId="7B68C0C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Nhận biết mối quan hệ giữa các góc và tia phân giác của góc</w:t>
            </w:r>
          </w:p>
        </w:tc>
        <w:tc>
          <w:tcPr>
            <w:tcW w:w="0" w:type="auto"/>
            <w:shd w:val="clear" w:color="auto" w:fill="auto"/>
            <w:vAlign w:val="center"/>
          </w:tcPr>
          <w:p w14:paraId="7CB9B703"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7BAEEAFE"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007A0AB0"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64F8B184"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36D917D2"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467"/>
        </w:trPr>
        <w:tc>
          <w:tcPr>
            <w:tcW w:w="0" w:type="auto"/>
            <w:shd w:val="clear" w:color="auto" w:fill="auto"/>
            <w:vAlign w:val="center"/>
          </w:tcPr>
          <w:p w14:paraId="40D2C840"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câu</w:t>
            </w:r>
          </w:p>
          <w:p w14:paraId="71591856"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điểm</w:t>
            </w:r>
          </w:p>
          <w:p w14:paraId="02079A53" w14:textId="77777777" w:rsidR="004874A6" w:rsidRPr="001D2588" w:rsidRDefault="004874A6" w:rsidP="004874A6">
            <w:pPr>
              <w:spacing w:after="0" w:line="240" w:lineRule="auto"/>
              <w:jc w:val="center"/>
              <w:rPr>
                <w:rFonts w:eastAsia="Times New Roman" w:cs="Times New Roman"/>
                <w:color w:val="000000"/>
                <w:sz w:val="20"/>
                <w:szCs w:val="20"/>
              </w:rPr>
            </w:pPr>
            <w:r w:rsidRPr="001D2588">
              <w:rPr>
                <w:rFonts w:eastAsia="Times New Roman" w:cs="Times New Roman"/>
                <w:i/>
                <w:sz w:val="20"/>
                <w:szCs w:val="20"/>
              </w:rPr>
              <w:t>Tỉ lệ</w:t>
            </w:r>
          </w:p>
        </w:tc>
        <w:tc>
          <w:tcPr>
            <w:tcW w:w="0" w:type="auto"/>
            <w:gridSpan w:val="2"/>
            <w:shd w:val="clear" w:color="auto" w:fill="auto"/>
            <w:vAlign w:val="center"/>
          </w:tcPr>
          <w:p w14:paraId="78B81806"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2</w:t>
            </w:r>
          </w:p>
          <w:p w14:paraId="497E8F06"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0,5đ</w:t>
            </w:r>
          </w:p>
          <w:p w14:paraId="1741B8DE"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5%</w:t>
            </w:r>
          </w:p>
        </w:tc>
        <w:tc>
          <w:tcPr>
            <w:tcW w:w="0" w:type="auto"/>
            <w:shd w:val="clear" w:color="auto" w:fill="auto"/>
            <w:vAlign w:val="center"/>
          </w:tcPr>
          <w:p w14:paraId="4F5DCE66"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5CC41045"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68B11283"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6C20178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2,5</w:t>
            </w:r>
          </w:p>
          <w:p w14:paraId="2634BF56"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0,5</w:t>
            </w:r>
            <w:r w:rsidRPr="00107048">
              <w:rPr>
                <w:rFonts w:eastAsia="Times New Roman" w:cs="Times New Roman"/>
                <w:sz w:val="18"/>
                <w:szCs w:val="18"/>
              </w:rPr>
              <w:t>đ</w:t>
            </w:r>
          </w:p>
          <w:p w14:paraId="509D1FC8"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5</w:t>
            </w:r>
            <w:r w:rsidRPr="00107048">
              <w:rPr>
                <w:rFonts w:eastAsia="Times New Roman" w:cs="Times New Roman"/>
                <w:sz w:val="18"/>
                <w:szCs w:val="18"/>
              </w:rPr>
              <w:t>%</w:t>
            </w:r>
          </w:p>
        </w:tc>
      </w:tr>
      <w:tr w:rsidR="004874A6" w:rsidRPr="00503454" w14:paraId="04C71272"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48"/>
        </w:trPr>
        <w:tc>
          <w:tcPr>
            <w:tcW w:w="0" w:type="auto"/>
            <w:shd w:val="clear" w:color="auto" w:fill="auto"/>
            <w:vAlign w:val="center"/>
          </w:tcPr>
          <w:p w14:paraId="417396CD" w14:textId="77777777" w:rsidR="004874A6" w:rsidRPr="00BC65D4" w:rsidRDefault="004874A6" w:rsidP="004874A6">
            <w:pPr>
              <w:spacing w:after="0" w:line="240" w:lineRule="auto"/>
              <w:jc w:val="center"/>
              <w:rPr>
                <w:rFonts w:eastAsia="Times New Roman" w:cs="Times New Roman"/>
                <w:b/>
                <w:color w:val="FF0000"/>
                <w:sz w:val="20"/>
                <w:szCs w:val="20"/>
              </w:rPr>
            </w:pPr>
            <w:r w:rsidRPr="00BC65D4">
              <w:rPr>
                <w:rFonts w:eastAsia="Times New Roman" w:cs="Times New Roman"/>
                <w:b/>
                <w:color w:val="000000"/>
                <w:sz w:val="20"/>
                <w:szCs w:val="20"/>
              </w:rPr>
              <w:t>Hai đường thẳng song song.</w:t>
            </w:r>
          </w:p>
        </w:tc>
        <w:tc>
          <w:tcPr>
            <w:tcW w:w="0" w:type="auto"/>
            <w:gridSpan w:val="2"/>
            <w:shd w:val="clear" w:color="auto" w:fill="auto"/>
            <w:vAlign w:val="center"/>
          </w:tcPr>
          <w:p w14:paraId="0A6D0334"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1320955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Nhận biết mối quan hệ giữa các góc</w:t>
            </w:r>
          </w:p>
        </w:tc>
        <w:tc>
          <w:tcPr>
            <w:tcW w:w="0" w:type="auto"/>
            <w:shd w:val="clear" w:color="auto" w:fill="auto"/>
            <w:vAlign w:val="center"/>
          </w:tcPr>
          <w:p w14:paraId="640F08D2"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Mô ta được dấu hiệu và tính chất của 2 đt song song</w:t>
            </w:r>
          </w:p>
        </w:tc>
        <w:tc>
          <w:tcPr>
            <w:tcW w:w="0" w:type="auto"/>
            <w:shd w:val="clear" w:color="auto" w:fill="auto"/>
            <w:vAlign w:val="center"/>
          </w:tcPr>
          <w:p w14:paraId="2FD239AE"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2EFB9670"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7D93440D"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56"/>
        </w:trPr>
        <w:tc>
          <w:tcPr>
            <w:tcW w:w="0" w:type="auto"/>
            <w:shd w:val="clear" w:color="auto" w:fill="auto"/>
            <w:vAlign w:val="center"/>
          </w:tcPr>
          <w:p w14:paraId="641B4507"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câu</w:t>
            </w:r>
          </w:p>
          <w:p w14:paraId="0533FE6E" w14:textId="77777777" w:rsidR="004874A6" w:rsidRPr="001D2588" w:rsidRDefault="004874A6" w:rsidP="004874A6">
            <w:pPr>
              <w:spacing w:after="0" w:line="240" w:lineRule="auto"/>
              <w:jc w:val="center"/>
              <w:rPr>
                <w:rFonts w:eastAsia="Times New Roman" w:cs="Times New Roman"/>
                <w:i/>
                <w:sz w:val="20"/>
                <w:szCs w:val="20"/>
              </w:rPr>
            </w:pPr>
            <w:r w:rsidRPr="001D2588">
              <w:rPr>
                <w:rFonts w:eastAsia="Times New Roman" w:cs="Times New Roman"/>
                <w:i/>
                <w:sz w:val="20"/>
                <w:szCs w:val="20"/>
              </w:rPr>
              <w:t>Số điểm</w:t>
            </w:r>
          </w:p>
          <w:p w14:paraId="36B4701E" w14:textId="77777777" w:rsidR="004874A6" w:rsidRPr="001D2588" w:rsidRDefault="004874A6" w:rsidP="004874A6">
            <w:pPr>
              <w:spacing w:after="0" w:line="240" w:lineRule="auto"/>
              <w:jc w:val="center"/>
              <w:rPr>
                <w:rFonts w:eastAsia="Times New Roman" w:cs="Times New Roman"/>
                <w:color w:val="000000"/>
                <w:sz w:val="20"/>
                <w:szCs w:val="20"/>
              </w:rPr>
            </w:pPr>
            <w:r w:rsidRPr="001D2588">
              <w:rPr>
                <w:rFonts w:eastAsia="Times New Roman" w:cs="Times New Roman"/>
                <w:i/>
                <w:sz w:val="20"/>
                <w:szCs w:val="20"/>
              </w:rPr>
              <w:t>Tỉ lệ</w:t>
            </w:r>
          </w:p>
        </w:tc>
        <w:tc>
          <w:tcPr>
            <w:tcW w:w="0" w:type="auto"/>
            <w:gridSpan w:val="2"/>
            <w:shd w:val="clear" w:color="auto" w:fill="auto"/>
            <w:vAlign w:val="center"/>
          </w:tcPr>
          <w:p w14:paraId="433E048B"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3D411393"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0,5</w:t>
            </w:r>
          </w:p>
          <w:p w14:paraId="0498C865"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744C83E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vAlign w:val="center"/>
          </w:tcPr>
          <w:p w14:paraId="366E5F56" w14:textId="77777777" w:rsidR="004874A6" w:rsidRPr="00107048" w:rsidRDefault="004874A6" w:rsidP="004874A6">
            <w:pPr>
              <w:spacing w:after="0" w:line="240" w:lineRule="auto"/>
              <w:jc w:val="center"/>
              <w:rPr>
                <w:rFonts w:eastAsia="Times New Roman" w:cs="Times New Roman"/>
                <w:sz w:val="18"/>
                <w:szCs w:val="18"/>
              </w:rPr>
            </w:pPr>
            <m:oMath>
              <m:f>
                <m:fPr>
                  <m:type m:val="skw"/>
                  <m:ctrlPr>
                    <w:rPr>
                      <w:rFonts w:ascii="Cambria Math" w:eastAsia="Times New Roman" w:hAnsi="Cambria Math" w:cs="Times New Roman"/>
                      <w:i/>
                      <w:sz w:val="18"/>
                      <w:szCs w:val="18"/>
                    </w:rPr>
                  </m:ctrlPr>
                </m:fPr>
                <m:num>
                  <m:r>
                    <w:rPr>
                      <w:rFonts w:ascii="Cambria Math" w:eastAsia="Times New Roman" w:hAnsi="Cambria Math" w:cs="Times New Roman"/>
                      <w:sz w:val="18"/>
                      <w:szCs w:val="18"/>
                    </w:rPr>
                    <m:t>1</m:t>
                  </m:r>
                </m:num>
                <m:den>
                  <m:r>
                    <w:rPr>
                      <w:rFonts w:ascii="Cambria Math" w:eastAsia="Times New Roman" w:hAnsi="Cambria Math" w:cs="Times New Roman"/>
                      <w:sz w:val="18"/>
                      <w:szCs w:val="18"/>
                    </w:rPr>
                    <m:t>3</m:t>
                  </m:r>
                </m:den>
              </m:f>
            </m:oMath>
            <w:r>
              <w:rPr>
                <w:rFonts w:eastAsia="Times New Roman" w:cs="Times New Roman"/>
                <w:sz w:val="18"/>
                <w:szCs w:val="18"/>
              </w:rPr>
              <w:t xml:space="preserve"> </w:t>
            </w:r>
          </w:p>
          <w:p w14:paraId="434C354B"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5DA549EC"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vAlign w:val="center"/>
          </w:tcPr>
          <w:p w14:paraId="2911CE1C"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2B1CC6D0"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0,8</w:t>
            </w:r>
          </w:p>
          <w:p w14:paraId="0A03EDB6"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w:t>
            </w:r>
            <w:r w:rsidRPr="00107048">
              <w:rPr>
                <w:rFonts w:eastAsia="Times New Roman" w:cs="Times New Roman"/>
                <w:sz w:val="18"/>
                <w:szCs w:val="18"/>
              </w:rPr>
              <w:t>đ</w:t>
            </w:r>
          </w:p>
          <w:p w14:paraId="53C311EB"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20</w:t>
            </w:r>
            <w:r w:rsidRPr="00107048">
              <w:rPr>
                <w:rFonts w:eastAsia="Times New Roman" w:cs="Times New Roman"/>
                <w:sz w:val="18"/>
                <w:szCs w:val="18"/>
              </w:rPr>
              <w:t>%</w:t>
            </w:r>
          </w:p>
        </w:tc>
      </w:tr>
      <w:tr w:rsidR="004874A6" w:rsidRPr="00503454" w14:paraId="3B3678C4"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494"/>
        </w:trPr>
        <w:tc>
          <w:tcPr>
            <w:tcW w:w="0" w:type="auto"/>
            <w:shd w:val="clear" w:color="auto" w:fill="auto"/>
            <w:vAlign w:val="center"/>
          </w:tcPr>
          <w:p w14:paraId="15A6A534" w14:textId="77777777" w:rsidR="004874A6" w:rsidRPr="00BC65D4" w:rsidRDefault="004874A6" w:rsidP="004874A6">
            <w:pPr>
              <w:spacing w:after="0" w:line="240" w:lineRule="auto"/>
              <w:jc w:val="center"/>
              <w:rPr>
                <w:rFonts w:eastAsia="Times New Roman" w:cs="Times New Roman"/>
                <w:b/>
                <w:color w:val="000000"/>
                <w:sz w:val="20"/>
                <w:szCs w:val="20"/>
              </w:rPr>
            </w:pPr>
            <w:r w:rsidRPr="00BC65D4">
              <w:rPr>
                <w:rFonts w:eastAsia="Times New Roman" w:cs="Times New Roman"/>
                <w:b/>
                <w:color w:val="000000"/>
                <w:sz w:val="20"/>
                <w:szCs w:val="20"/>
              </w:rPr>
              <w:t xml:space="preserve">Tiên đề Euclid </w:t>
            </w:r>
          </w:p>
          <w:p w14:paraId="351C86BF" w14:textId="77777777" w:rsidR="004874A6" w:rsidRPr="001D2588" w:rsidRDefault="004874A6" w:rsidP="004874A6">
            <w:pPr>
              <w:spacing w:after="0" w:line="240" w:lineRule="auto"/>
              <w:jc w:val="center"/>
              <w:rPr>
                <w:rFonts w:eastAsia="Times New Roman" w:cs="Times New Roman"/>
                <w:color w:val="000000"/>
                <w:sz w:val="20"/>
                <w:szCs w:val="20"/>
              </w:rPr>
            </w:pPr>
            <w:r w:rsidRPr="00BC65D4">
              <w:rPr>
                <w:rFonts w:eastAsia="Times New Roman" w:cs="Times New Roman"/>
                <w:b/>
                <w:color w:val="000000"/>
                <w:sz w:val="20"/>
                <w:szCs w:val="20"/>
              </w:rPr>
              <w:t>và định lí</w:t>
            </w:r>
          </w:p>
        </w:tc>
        <w:tc>
          <w:tcPr>
            <w:tcW w:w="0" w:type="auto"/>
            <w:gridSpan w:val="2"/>
            <w:shd w:val="clear" w:color="auto" w:fill="auto"/>
            <w:vAlign w:val="center"/>
          </w:tcPr>
          <w:p w14:paraId="226A1279"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Nhận biết Tiên đề Euclide và GT_KL của định lý</w:t>
            </w:r>
          </w:p>
        </w:tc>
        <w:tc>
          <w:tcPr>
            <w:tcW w:w="0" w:type="auto"/>
            <w:shd w:val="clear" w:color="auto" w:fill="auto"/>
            <w:vAlign w:val="center"/>
          </w:tcPr>
          <w:p w14:paraId="5A537190"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4E3897B3"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6C208790"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36FDA1D7"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2F446851"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544"/>
        </w:trPr>
        <w:tc>
          <w:tcPr>
            <w:tcW w:w="0" w:type="auto"/>
            <w:shd w:val="clear" w:color="auto" w:fill="auto"/>
            <w:vAlign w:val="center"/>
          </w:tcPr>
          <w:p w14:paraId="33C3D1DE" w14:textId="77777777" w:rsidR="004874A6" w:rsidRPr="001D2588" w:rsidRDefault="004874A6" w:rsidP="004874A6">
            <w:pPr>
              <w:spacing w:after="0" w:line="240" w:lineRule="auto"/>
              <w:jc w:val="center"/>
              <w:rPr>
                <w:rFonts w:eastAsia="Times New Roman" w:cs="Times New Roman"/>
                <w:sz w:val="20"/>
                <w:szCs w:val="20"/>
              </w:rPr>
            </w:pPr>
            <w:r w:rsidRPr="001D2588">
              <w:rPr>
                <w:rFonts w:eastAsia="Times New Roman" w:cs="Times New Roman"/>
                <w:sz w:val="20"/>
                <w:szCs w:val="20"/>
              </w:rPr>
              <w:t>Số câu</w:t>
            </w:r>
          </w:p>
          <w:p w14:paraId="7A57033E" w14:textId="77777777" w:rsidR="004874A6" w:rsidRPr="001D2588" w:rsidRDefault="004874A6" w:rsidP="004874A6">
            <w:pPr>
              <w:spacing w:after="0" w:line="240" w:lineRule="auto"/>
              <w:jc w:val="center"/>
              <w:rPr>
                <w:rFonts w:eastAsia="Times New Roman" w:cs="Times New Roman"/>
                <w:sz w:val="20"/>
                <w:szCs w:val="20"/>
              </w:rPr>
            </w:pPr>
            <w:r w:rsidRPr="001D2588">
              <w:rPr>
                <w:rFonts w:eastAsia="Times New Roman" w:cs="Times New Roman"/>
                <w:sz w:val="20"/>
                <w:szCs w:val="20"/>
              </w:rPr>
              <w:t>Số điểm</w:t>
            </w:r>
          </w:p>
          <w:p w14:paraId="77245A4E" w14:textId="77777777" w:rsidR="004874A6" w:rsidRPr="001D2588" w:rsidRDefault="004874A6" w:rsidP="004874A6">
            <w:pPr>
              <w:spacing w:after="0" w:line="240" w:lineRule="auto"/>
              <w:jc w:val="center"/>
              <w:rPr>
                <w:rFonts w:eastAsia="Times New Roman" w:cs="Times New Roman"/>
                <w:color w:val="000000"/>
                <w:sz w:val="20"/>
                <w:szCs w:val="20"/>
              </w:rPr>
            </w:pPr>
            <w:r w:rsidRPr="001D2588">
              <w:rPr>
                <w:rFonts w:eastAsia="Times New Roman" w:cs="Times New Roman"/>
                <w:sz w:val="20"/>
                <w:szCs w:val="20"/>
              </w:rPr>
              <w:t>Tỉ lệ</w:t>
            </w:r>
          </w:p>
        </w:tc>
        <w:tc>
          <w:tcPr>
            <w:tcW w:w="0" w:type="auto"/>
            <w:gridSpan w:val="2"/>
            <w:shd w:val="clear" w:color="auto" w:fill="auto"/>
            <w:vAlign w:val="center"/>
          </w:tcPr>
          <w:p w14:paraId="48A95B0C"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2</w:t>
            </w:r>
          </w:p>
          <w:p w14:paraId="2416A6D0"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0,5đ</w:t>
            </w:r>
          </w:p>
          <w:p w14:paraId="140A5008"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5%</w:t>
            </w:r>
          </w:p>
        </w:tc>
        <w:tc>
          <w:tcPr>
            <w:tcW w:w="0" w:type="auto"/>
            <w:shd w:val="clear" w:color="auto" w:fill="auto"/>
            <w:vAlign w:val="center"/>
          </w:tcPr>
          <w:p w14:paraId="6AAD0DE8"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0BFB76AB"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49043B7D"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tcPr>
          <w:p w14:paraId="426AFB2F"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w:t>
            </w:r>
          </w:p>
          <w:p w14:paraId="1D330C93"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 xml:space="preserve">0,5 </w:t>
            </w:r>
            <w:r w:rsidRPr="00107048">
              <w:rPr>
                <w:rFonts w:eastAsia="Times New Roman" w:cs="Times New Roman"/>
                <w:sz w:val="18"/>
                <w:szCs w:val="18"/>
              </w:rPr>
              <w:t>đ</w:t>
            </w:r>
          </w:p>
          <w:p w14:paraId="4A76165A"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5</w:t>
            </w:r>
            <w:r w:rsidRPr="00107048">
              <w:rPr>
                <w:rFonts w:eastAsia="Times New Roman" w:cs="Times New Roman"/>
                <w:sz w:val="18"/>
                <w:szCs w:val="18"/>
              </w:rPr>
              <w:t>%</w:t>
            </w:r>
          </w:p>
        </w:tc>
      </w:tr>
      <w:tr w:rsidR="004874A6" w:rsidRPr="00503454" w14:paraId="74EC8EB6"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70"/>
        </w:trPr>
        <w:tc>
          <w:tcPr>
            <w:tcW w:w="0" w:type="auto"/>
            <w:shd w:val="clear" w:color="auto" w:fill="auto"/>
            <w:vAlign w:val="center"/>
          </w:tcPr>
          <w:p w14:paraId="6E62BB4C" w14:textId="77777777" w:rsidR="004874A6" w:rsidRPr="00BC65D4" w:rsidRDefault="004874A6" w:rsidP="004874A6">
            <w:pPr>
              <w:spacing w:after="0" w:line="240" w:lineRule="auto"/>
              <w:jc w:val="center"/>
              <w:rPr>
                <w:rFonts w:eastAsia="Times New Roman" w:cs="Times New Roman"/>
                <w:b/>
                <w:color w:val="000000"/>
                <w:sz w:val="20"/>
                <w:szCs w:val="20"/>
              </w:rPr>
            </w:pPr>
            <w:r w:rsidRPr="00BC65D4">
              <w:rPr>
                <w:rFonts w:eastAsia="Times New Roman" w:cs="Times New Roman"/>
                <w:b/>
                <w:color w:val="000000"/>
                <w:sz w:val="20"/>
                <w:szCs w:val="20"/>
              </w:rPr>
              <w:t>Tổng các góc của tam giác, Tam giác bằng nhau</w:t>
            </w:r>
          </w:p>
        </w:tc>
        <w:tc>
          <w:tcPr>
            <w:tcW w:w="0" w:type="auto"/>
            <w:gridSpan w:val="2"/>
            <w:shd w:val="clear" w:color="auto" w:fill="auto"/>
            <w:vAlign w:val="center"/>
          </w:tcPr>
          <w:p w14:paraId="5CB84493"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Biết cách tính số đo góc trong tam giác và hai tam giác bằng nhau.</w:t>
            </w:r>
          </w:p>
        </w:tc>
        <w:tc>
          <w:tcPr>
            <w:tcW w:w="0" w:type="auto"/>
            <w:shd w:val="clear" w:color="auto" w:fill="auto"/>
            <w:vAlign w:val="center"/>
          </w:tcPr>
          <w:p w14:paraId="242B9FE2"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38A16AD5"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238C3D08"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Chứng minh được các yếu tố bằng nhau dựa vào 2 t.giác bằng nhau</w:t>
            </w:r>
          </w:p>
        </w:tc>
        <w:tc>
          <w:tcPr>
            <w:tcW w:w="0" w:type="auto"/>
            <w:shd w:val="clear" w:color="auto" w:fill="auto"/>
          </w:tcPr>
          <w:p w14:paraId="560E129A" w14:textId="77777777" w:rsidR="004874A6" w:rsidRPr="00107048" w:rsidRDefault="004874A6" w:rsidP="004874A6">
            <w:pPr>
              <w:spacing w:after="0" w:line="240" w:lineRule="auto"/>
              <w:jc w:val="center"/>
              <w:rPr>
                <w:rFonts w:eastAsia="Times New Roman" w:cs="Times New Roman"/>
                <w:b/>
                <w:sz w:val="18"/>
                <w:szCs w:val="18"/>
              </w:rPr>
            </w:pPr>
          </w:p>
        </w:tc>
      </w:tr>
      <w:tr w:rsidR="004874A6" w:rsidRPr="00503454" w14:paraId="5DA99813"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70"/>
        </w:trPr>
        <w:tc>
          <w:tcPr>
            <w:tcW w:w="0" w:type="auto"/>
            <w:shd w:val="clear" w:color="auto" w:fill="auto"/>
            <w:vAlign w:val="center"/>
          </w:tcPr>
          <w:p w14:paraId="322BC41E" w14:textId="77777777" w:rsidR="004874A6" w:rsidRPr="00733010" w:rsidRDefault="004874A6" w:rsidP="004874A6">
            <w:pPr>
              <w:spacing w:after="0" w:line="240" w:lineRule="auto"/>
              <w:jc w:val="center"/>
              <w:rPr>
                <w:rFonts w:eastAsia="Times New Roman" w:cs="Times New Roman"/>
                <w:i/>
                <w:sz w:val="20"/>
                <w:szCs w:val="20"/>
              </w:rPr>
            </w:pPr>
            <w:r w:rsidRPr="00733010">
              <w:rPr>
                <w:rFonts w:eastAsia="Times New Roman" w:cs="Times New Roman"/>
                <w:i/>
                <w:sz w:val="20"/>
                <w:szCs w:val="20"/>
              </w:rPr>
              <w:t>Số câu</w:t>
            </w:r>
          </w:p>
          <w:p w14:paraId="540F913B" w14:textId="77777777" w:rsidR="004874A6" w:rsidRPr="00733010" w:rsidRDefault="004874A6" w:rsidP="004874A6">
            <w:pPr>
              <w:spacing w:after="0" w:line="240" w:lineRule="auto"/>
              <w:jc w:val="center"/>
              <w:rPr>
                <w:rFonts w:eastAsia="Times New Roman" w:cs="Times New Roman"/>
                <w:i/>
                <w:sz w:val="20"/>
                <w:szCs w:val="20"/>
              </w:rPr>
            </w:pPr>
            <w:r w:rsidRPr="00733010">
              <w:rPr>
                <w:rFonts w:eastAsia="Times New Roman" w:cs="Times New Roman"/>
                <w:i/>
                <w:sz w:val="20"/>
                <w:szCs w:val="20"/>
              </w:rPr>
              <w:t>Số điểm</w:t>
            </w:r>
          </w:p>
          <w:p w14:paraId="74437892" w14:textId="77777777" w:rsidR="004874A6" w:rsidRPr="001D2588" w:rsidRDefault="004874A6" w:rsidP="004874A6">
            <w:pPr>
              <w:spacing w:after="0" w:line="240" w:lineRule="auto"/>
              <w:jc w:val="center"/>
              <w:rPr>
                <w:rFonts w:eastAsia="Times New Roman" w:cs="Times New Roman"/>
                <w:color w:val="000000"/>
                <w:sz w:val="20"/>
                <w:szCs w:val="20"/>
              </w:rPr>
            </w:pPr>
            <w:r w:rsidRPr="00733010">
              <w:rPr>
                <w:rFonts w:eastAsia="Times New Roman" w:cs="Times New Roman"/>
                <w:i/>
                <w:sz w:val="20"/>
                <w:szCs w:val="20"/>
              </w:rPr>
              <w:t>Tỉ lệ</w:t>
            </w:r>
          </w:p>
        </w:tc>
        <w:tc>
          <w:tcPr>
            <w:tcW w:w="0" w:type="auto"/>
            <w:gridSpan w:val="2"/>
            <w:shd w:val="clear" w:color="auto" w:fill="auto"/>
            <w:vAlign w:val="center"/>
          </w:tcPr>
          <w:p w14:paraId="5B7567B5"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2</w:t>
            </w:r>
          </w:p>
          <w:p w14:paraId="42186F88"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0,5đ</w:t>
            </w:r>
          </w:p>
          <w:p w14:paraId="3E7B9A02" w14:textId="77777777" w:rsidR="004874A6" w:rsidRPr="00107048" w:rsidRDefault="004874A6" w:rsidP="004874A6">
            <w:pPr>
              <w:spacing w:after="0" w:line="240" w:lineRule="auto"/>
              <w:jc w:val="center"/>
              <w:rPr>
                <w:rFonts w:eastAsia="Times New Roman" w:cs="Times New Roman"/>
                <w:sz w:val="18"/>
                <w:szCs w:val="18"/>
              </w:rPr>
            </w:pPr>
            <w:r w:rsidRPr="00107048">
              <w:rPr>
                <w:rFonts w:eastAsia="Times New Roman" w:cs="Times New Roman"/>
                <w:sz w:val="18"/>
                <w:szCs w:val="18"/>
              </w:rPr>
              <w:t>5%</w:t>
            </w:r>
          </w:p>
        </w:tc>
        <w:tc>
          <w:tcPr>
            <w:tcW w:w="0" w:type="auto"/>
            <w:shd w:val="clear" w:color="auto" w:fill="auto"/>
            <w:vAlign w:val="center"/>
          </w:tcPr>
          <w:p w14:paraId="26D02442"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1A0BB02D" w14:textId="77777777" w:rsidR="004874A6" w:rsidRPr="00107048" w:rsidRDefault="004874A6" w:rsidP="004874A6">
            <w:pPr>
              <w:spacing w:after="0" w:line="240" w:lineRule="auto"/>
              <w:jc w:val="center"/>
              <w:rPr>
                <w:rFonts w:eastAsia="Times New Roman" w:cs="Times New Roman"/>
                <w:sz w:val="18"/>
                <w:szCs w:val="18"/>
              </w:rPr>
            </w:pPr>
          </w:p>
        </w:tc>
        <w:tc>
          <w:tcPr>
            <w:tcW w:w="0" w:type="auto"/>
            <w:shd w:val="clear" w:color="auto" w:fill="auto"/>
            <w:vAlign w:val="center"/>
          </w:tcPr>
          <w:p w14:paraId="4D726AAA"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0,5</w:t>
            </w:r>
          </w:p>
          <w:p w14:paraId="3972DE11"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w:t>
            </w:r>
            <w:r w:rsidRPr="00107048">
              <w:rPr>
                <w:rFonts w:eastAsia="Times New Roman" w:cs="Times New Roman"/>
                <w:sz w:val="18"/>
                <w:szCs w:val="18"/>
              </w:rPr>
              <w:t>đ</w:t>
            </w:r>
          </w:p>
          <w:p w14:paraId="06BDF1A5"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10</w:t>
            </w:r>
            <w:r w:rsidRPr="00107048">
              <w:rPr>
                <w:rFonts w:eastAsia="Times New Roman" w:cs="Times New Roman"/>
                <w:sz w:val="18"/>
                <w:szCs w:val="18"/>
              </w:rPr>
              <w:t>%</w:t>
            </w:r>
          </w:p>
        </w:tc>
        <w:tc>
          <w:tcPr>
            <w:tcW w:w="0" w:type="auto"/>
            <w:shd w:val="clear" w:color="auto" w:fill="auto"/>
          </w:tcPr>
          <w:p w14:paraId="3FEBF4A6"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2,5</w:t>
            </w:r>
          </w:p>
          <w:p w14:paraId="5A155680" w14:textId="77777777" w:rsidR="004874A6" w:rsidRPr="00107048" w:rsidRDefault="004874A6" w:rsidP="004874A6">
            <w:pPr>
              <w:spacing w:after="0" w:line="240" w:lineRule="auto"/>
              <w:jc w:val="center"/>
              <w:rPr>
                <w:rFonts w:eastAsia="Times New Roman" w:cs="Times New Roman"/>
                <w:sz w:val="18"/>
                <w:szCs w:val="18"/>
              </w:rPr>
            </w:pPr>
            <w:r>
              <w:rPr>
                <w:rFonts w:eastAsia="Times New Roman" w:cs="Times New Roman"/>
                <w:sz w:val="18"/>
                <w:szCs w:val="18"/>
              </w:rPr>
              <w:t>1,5</w:t>
            </w:r>
            <w:r w:rsidRPr="00107048">
              <w:rPr>
                <w:rFonts w:eastAsia="Times New Roman" w:cs="Times New Roman"/>
                <w:sz w:val="18"/>
                <w:szCs w:val="18"/>
              </w:rPr>
              <w:t>đ</w:t>
            </w:r>
          </w:p>
          <w:p w14:paraId="7FA4504D" w14:textId="77777777" w:rsidR="004874A6" w:rsidRPr="00107048" w:rsidRDefault="004874A6" w:rsidP="004874A6">
            <w:pPr>
              <w:spacing w:after="0" w:line="240" w:lineRule="auto"/>
              <w:jc w:val="center"/>
              <w:rPr>
                <w:rFonts w:eastAsia="Times New Roman" w:cs="Times New Roman"/>
                <w:b/>
                <w:sz w:val="18"/>
                <w:szCs w:val="18"/>
              </w:rPr>
            </w:pPr>
            <w:r>
              <w:rPr>
                <w:rFonts w:eastAsia="Times New Roman" w:cs="Times New Roman"/>
                <w:sz w:val="18"/>
                <w:szCs w:val="18"/>
              </w:rPr>
              <w:t>15</w:t>
            </w:r>
            <w:r w:rsidRPr="00107048">
              <w:rPr>
                <w:rFonts w:eastAsia="Times New Roman" w:cs="Times New Roman"/>
                <w:sz w:val="18"/>
                <w:szCs w:val="18"/>
              </w:rPr>
              <w:t>%</w:t>
            </w:r>
          </w:p>
        </w:tc>
      </w:tr>
      <w:tr w:rsidR="004874A6" w:rsidRPr="00503454" w14:paraId="599C304F" w14:textId="77777777" w:rsidTr="00487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gridBefore w:val="1"/>
          <w:gridAfter w:val="1"/>
          <w:wBefore w:w="714" w:type="dxa"/>
          <w:wAfter w:w="239" w:type="dxa"/>
          <w:trHeight w:val="70"/>
        </w:trPr>
        <w:tc>
          <w:tcPr>
            <w:tcW w:w="0" w:type="auto"/>
            <w:shd w:val="clear" w:color="auto" w:fill="auto"/>
            <w:vAlign w:val="center"/>
          </w:tcPr>
          <w:p w14:paraId="4E3C05B7" w14:textId="77777777" w:rsidR="004874A6" w:rsidRPr="002F761D" w:rsidRDefault="004874A6" w:rsidP="004874A6">
            <w:pPr>
              <w:spacing w:after="0" w:line="240" w:lineRule="auto"/>
              <w:jc w:val="center"/>
              <w:rPr>
                <w:rFonts w:eastAsia="Times New Roman" w:cs="Times New Roman"/>
                <w:b/>
                <w:i/>
                <w:sz w:val="20"/>
                <w:szCs w:val="20"/>
              </w:rPr>
            </w:pPr>
            <w:r w:rsidRPr="002F761D">
              <w:rPr>
                <w:rFonts w:eastAsia="Times New Roman" w:cs="Times New Roman"/>
                <w:b/>
                <w:i/>
                <w:sz w:val="20"/>
                <w:szCs w:val="20"/>
              </w:rPr>
              <w:t>Tổng số câu</w:t>
            </w:r>
          </w:p>
          <w:p w14:paraId="6FB41E23" w14:textId="77777777" w:rsidR="004874A6" w:rsidRPr="002F761D" w:rsidRDefault="004874A6" w:rsidP="004874A6">
            <w:pPr>
              <w:spacing w:after="0" w:line="240" w:lineRule="auto"/>
              <w:jc w:val="center"/>
              <w:rPr>
                <w:rFonts w:eastAsia="Times New Roman" w:cs="Times New Roman"/>
                <w:b/>
                <w:i/>
                <w:sz w:val="20"/>
                <w:szCs w:val="20"/>
              </w:rPr>
            </w:pPr>
            <w:r w:rsidRPr="002F761D">
              <w:rPr>
                <w:rFonts w:eastAsia="Times New Roman" w:cs="Times New Roman"/>
                <w:b/>
                <w:i/>
                <w:sz w:val="20"/>
                <w:szCs w:val="20"/>
              </w:rPr>
              <w:t>Tổng số điểm</w:t>
            </w:r>
          </w:p>
          <w:p w14:paraId="6BF50AB1" w14:textId="77777777" w:rsidR="004874A6" w:rsidRPr="002F761D" w:rsidRDefault="004874A6" w:rsidP="004874A6">
            <w:pPr>
              <w:spacing w:after="0" w:line="240" w:lineRule="auto"/>
              <w:jc w:val="center"/>
              <w:rPr>
                <w:rFonts w:eastAsia="Times New Roman" w:cs="Times New Roman"/>
                <w:b/>
                <w:sz w:val="20"/>
                <w:szCs w:val="20"/>
              </w:rPr>
            </w:pPr>
            <w:r w:rsidRPr="002F761D">
              <w:rPr>
                <w:rFonts w:eastAsia="Times New Roman" w:cs="Times New Roman"/>
                <w:b/>
                <w:i/>
                <w:sz w:val="20"/>
                <w:szCs w:val="20"/>
              </w:rPr>
              <w:lastRenderedPageBreak/>
              <w:t>Tổng tỉ lệ</w:t>
            </w:r>
          </w:p>
        </w:tc>
        <w:tc>
          <w:tcPr>
            <w:tcW w:w="0" w:type="auto"/>
            <w:gridSpan w:val="2"/>
            <w:shd w:val="clear" w:color="auto" w:fill="auto"/>
            <w:vAlign w:val="center"/>
          </w:tcPr>
          <w:p w14:paraId="32A80A62"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lastRenderedPageBreak/>
              <w:t>12 câu</w:t>
            </w:r>
          </w:p>
          <w:p w14:paraId="73A32299"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3 đ</w:t>
            </w:r>
          </w:p>
          <w:p w14:paraId="54732EFB"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30%</w:t>
            </w:r>
          </w:p>
        </w:tc>
        <w:tc>
          <w:tcPr>
            <w:tcW w:w="0" w:type="auto"/>
            <w:shd w:val="clear" w:color="auto" w:fill="auto"/>
            <w:vAlign w:val="center"/>
          </w:tcPr>
          <w:p w14:paraId="61DE467F"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1 câu</w:t>
            </w:r>
          </w:p>
          <w:p w14:paraId="274364E2"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2 đ</w:t>
            </w:r>
          </w:p>
          <w:p w14:paraId="5F81F769"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20%</w:t>
            </w:r>
          </w:p>
        </w:tc>
        <w:tc>
          <w:tcPr>
            <w:tcW w:w="0" w:type="auto"/>
            <w:shd w:val="clear" w:color="auto" w:fill="auto"/>
            <w:vAlign w:val="center"/>
          </w:tcPr>
          <w:p w14:paraId="17FD51A9"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1 câu</w:t>
            </w:r>
          </w:p>
          <w:p w14:paraId="6C32840D"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3 đ</w:t>
            </w:r>
          </w:p>
          <w:p w14:paraId="6900E7BF"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30%</w:t>
            </w:r>
          </w:p>
        </w:tc>
        <w:tc>
          <w:tcPr>
            <w:tcW w:w="0" w:type="auto"/>
            <w:shd w:val="clear" w:color="auto" w:fill="auto"/>
            <w:vAlign w:val="center"/>
          </w:tcPr>
          <w:p w14:paraId="62C7827F"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1 câu</w:t>
            </w:r>
          </w:p>
          <w:p w14:paraId="1AE6227F"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2 đ</w:t>
            </w:r>
          </w:p>
          <w:p w14:paraId="09C62C3F"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20%</w:t>
            </w:r>
          </w:p>
        </w:tc>
        <w:tc>
          <w:tcPr>
            <w:tcW w:w="0" w:type="auto"/>
            <w:shd w:val="clear" w:color="auto" w:fill="auto"/>
          </w:tcPr>
          <w:p w14:paraId="129C12A7"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15 câu</w:t>
            </w:r>
          </w:p>
          <w:p w14:paraId="08845921"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10 đ</w:t>
            </w:r>
          </w:p>
          <w:p w14:paraId="585BECE7" w14:textId="77777777" w:rsidR="004874A6" w:rsidRPr="002F761D" w:rsidRDefault="004874A6" w:rsidP="004874A6">
            <w:pPr>
              <w:spacing w:after="0" w:line="240" w:lineRule="auto"/>
              <w:jc w:val="center"/>
              <w:rPr>
                <w:rFonts w:eastAsia="Times New Roman" w:cs="Times New Roman"/>
                <w:b/>
                <w:sz w:val="18"/>
                <w:szCs w:val="18"/>
              </w:rPr>
            </w:pPr>
            <w:r w:rsidRPr="002F761D">
              <w:rPr>
                <w:rFonts w:eastAsia="Times New Roman" w:cs="Times New Roman"/>
                <w:b/>
                <w:sz w:val="18"/>
                <w:szCs w:val="18"/>
              </w:rPr>
              <w:t>100%</w:t>
            </w:r>
          </w:p>
        </w:tc>
      </w:tr>
    </w:tbl>
    <w:p w14:paraId="57F63119" w14:textId="77777777" w:rsidR="004874A6" w:rsidRPr="00503454" w:rsidRDefault="004874A6" w:rsidP="004874A6">
      <w:pPr>
        <w:rPr>
          <w:rFonts w:cs="Times New Roman"/>
          <w:sz w:val="26"/>
          <w:szCs w:val="26"/>
        </w:rPr>
      </w:pPr>
      <w:r>
        <w:rPr>
          <w:rFonts w:cs="Times New Roman"/>
          <w:sz w:val="26"/>
          <w:szCs w:val="26"/>
        </w:rPr>
        <w:tab/>
      </w:r>
    </w:p>
    <w:p w14:paraId="1AC6633A" w14:textId="77777777" w:rsidR="004874A6" w:rsidRPr="00503454" w:rsidRDefault="004874A6" w:rsidP="004874A6">
      <w:pPr>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4"/>
        <w:gridCol w:w="6885"/>
      </w:tblGrid>
      <w:tr w:rsidR="004874A6" w:rsidRPr="00E34EA4" w14:paraId="675E4F2A" w14:textId="77777777" w:rsidTr="004874A6">
        <w:tc>
          <w:tcPr>
            <w:tcW w:w="3654" w:type="dxa"/>
          </w:tcPr>
          <w:p w14:paraId="47D96510" w14:textId="77777777" w:rsidR="004874A6" w:rsidRPr="00E34EA4" w:rsidRDefault="004874A6" w:rsidP="004874A6">
            <w:pPr>
              <w:tabs>
                <w:tab w:val="left" w:pos="900"/>
              </w:tabs>
              <w:spacing w:line="276" w:lineRule="auto"/>
              <w:jc w:val="center"/>
              <w:rPr>
                <w:rFonts w:cs="Times New Roman"/>
                <w:b/>
                <w:bCs/>
                <w:iCs/>
                <w:sz w:val="26"/>
                <w:szCs w:val="26"/>
                <w:lang w:val="nl-NL"/>
              </w:rPr>
            </w:pPr>
            <w:r w:rsidRPr="00E34EA4">
              <w:rPr>
                <w:rFonts w:cs="Times New Roman"/>
                <w:b/>
                <w:bCs/>
                <w:iCs/>
                <w:sz w:val="26"/>
                <w:szCs w:val="26"/>
                <w:lang w:val="nl-NL"/>
              </w:rPr>
              <w:t>Trường THCS Đồng Khởi</w:t>
            </w:r>
          </w:p>
          <w:p w14:paraId="7A06EB1B" w14:textId="77777777" w:rsidR="004874A6" w:rsidRDefault="004874A6" w:rsidP="004874A6">
            <w:pPr>
              <w:tabs>
                <w:tab w:val="left" w:pos="900"/>
              </w:tabs>
              <w:spacing w:line="276" w:lineRule="auto"/>
              <w:jc w:val="center"/>
              <w:rPr>
                <w:rFonts w:cs="Times New Roman"/>
                <w:b/>
                <w:bCs/>
                <w:iCs/>
                <w:sz w:val="26"/>
                <w:szCs w:val="26"/>
                <w:lang w:val="nl-NL"/>
              </w:rPr>
            </w:pPr>
            <w:r w:rsidRPr="00E34EA4">
              <w:rPr>
                <w:rFonts w:cs="Times New Roman"/>
                <w:b/>
                <w:bCs/>
                <w:iCs/>
                <w:sz w:val="26"/>
                <w:szCs w:val="26"/>
                <w:lang w:val="nl-NL"/>
              </w:rPr>
              <w:t>T</w:t>
            </w:r>
            <w:r w:rsidRPr="00E34EA4">
              <w:rPr>
                <w:rFonts w:cs="Times New Roman"/>
                <w:b/>
                <w:bCs/>
                <w:iCs/>
                <w:sz w:val="26"/>
                <w:szCs w:val="26"/>
                <w:u w:val="single"/>
                <w:lang w:val="nl-NL"/>
              </w:rPr>
              <w:t>ổ Toán – Thể Dụ</w:t>
            </w:r>
            <w:r w:rsidRPr="00E34EA4">
              <w:rPr>
                <w:rFonts w:cs="Times New Roman"/>
                <w:b/>
                <w:bCs/>
                <w:iCs/>
                <w:sz w:val="26"/>
                <w:szCs w:val="26"/>
                <w:lang w:val="nl-NL"/>
              </w:rPr>
              <w:t>c</w:t>
            </w:r>
          </w:p>
          <w:p w14:paraId="767651E8" w14:textId="77777777" w:rsidR="004874A6" w:rsidRPr="00E34EA4" w:rsidRDefault="004874A6" w:rsidP="004874A6">
            <w:pPr>
              <w:tabs>
                <w:tab w:val="left" w:pos="900"/>
              </w:tabs>
              <w:spacing w:line="276" w:lineRule="auto"/>
              <w:jc w:val="center"/>
              <w:rPr>
                <w:rFonts w:cs="Times New Roman"/>
                <w:b/>
                <w:bCs/>
                <w:iCs/>
                <w:sz w:val="26"/>
                <w:szCs w:val="26"/>
                <w:lang w:val="nl-NL"/>
              </w:rPr>
            </w:pPr>
            <w:r>
              <w:rPr>
                <w:rFonts w:cs="Times New Roman"/>
                <w:b/>
                <w:bCs/>
                <w:iCs/>
                <w:sz w:val="26"/>
                <w:szCs w:val="26"/>
                <w:lang w:val="nl-NL"/>
              </w:rPr>
              <w:t>ĐỀ 1</w:t>
            </w:r>
          </w:p>
        </w:tc>
        <w:tc>
          <w:tcPr>
            <w:tcW w:w="6885" w:type="dxa"/>
          </w:tcPr>
          <w:p w14:paraId="34312F16" w14:textId="77777777" w:rsidR="004874A6" w:rsidRPr="00E34EA4" w:rsidRDefault="004874A6" w:rsidP="004874A6">
            <w:pPr>
              <w:jc w:val="center"/>
              <w:rPr>
                <w:rFonts w:cs="Times New Roman"/>
                <w:b/>
                <w:color w:val="000000" w:themeColor="text1"/>
                <w:sz w:val="26"/>
                <w:szCs w:val="26"/>
              </w:rPr>
            </w:pPr>
            <w:r w:rsidRPr="00E34EA4">
              <w:rPr>
                <w:rFonts w:cs="Times New Roman"/>
                <w:b/>
                <w:color w:val="000000" w:themeColor="text1"/>
                <w:sz w:val="26"/>
                <w:szCs w:val="26"/>
              </w:rPr>
              <w:t xml:space="preserve">ĐỀ KIỂM TRA </w:t>
            </w:r>
            <w:r w:rsidRPr="00052375">
              <w:rPr>
                <w:rFonts w:cs="Times New Roman"/>
                <w:b/>
                <w:color w:val="000000" w:themeColor="text1"/>
                <w:sz w:val="26"/>
                <w:szCs w:val="26"/>
                <w:lang w:val="pt-BR"/>
              </w:rPr>
              <w:t>GIỮA</w:t>
            </w:r>
            <w:r>
              <w:rPr>
                <w:rFonts w:cs="Times New Roman"/>
                <w:b/>
                <w:color w:val="000000" w:themeColor="text1"/>
                <w:sz w:val="26"/>
                <w:szCs w:val="26"/>
                <w:lang w:val="en-US"/>
              </w:rPr>
              <w:t xml:space="preserve"> </w:t>
            </w:r>
            <w:r w:rsidRPr="00E34EA4">
              <w:rPr>
                <w:rFonts w:cs="Times New Roman"/>
                <w:b/>
                <w:color w:val="000000" w:themeColor="text1"/>
                <w:sz w:val="26"/>
                <w:szCs w:val="26"/>
              </w:rPr>
              <w:t>KỲ I</w:t>
            </w:r>
          </w:p>
          <w:p w14:paraId="5DE837EE" w14:textId="77777777" w:rsidR="004874A6" w:rsidRPr="00E34EA4" w:rsidRDefault="004874A6" w:rsidP="004874A6">
            <w:pPr>
              <w:jc w:val="center"/>
              <w:rPr>
                <w:rFonts w:cs="Times New Roman"/>
                <w:b/>
                <w:color w:val="000000" w:themeColor="text1"/>
                <w:sz w:val="26"/>
                <w:szCs w:val="26"/>
              </w:rPr>
            </w:pPr>
            <w:r w:rsidRPr="00E34EA4">
              <w:rPr>
                <w:rFonts w:cs="Times New Roman"/>
                <w:b/>
                <w:color w:val="000000" w:themeColor="text1"/>
                <w:sz w:val="26"/>
                <w:szCs w:val="26"/>
              </w:rPr>
              <w:t>Môn: Toán 7</w:t>
            </w:r>
          </w:p>
          <w:p w14:paraId="30B6969B" w14:textId="77777777" w:rsidR="004874A6" w:rsidRPr="00E34EA4" w:rsidRDefault="004874A6" w:rsidP="004874A6">
            <w:pPr>
              <w:jc w:val="center"/>
              <w:rPr>
                <w:rFonts w:cs="Times New Roman"/>
                <w:b/>
                <w:color w:val="000000" w:themeColor="text1"/>
                <w:sz w:val="26"/>
                <w:szCs w:val="26"/>
              </w:rPr>
            </w:pPr>
            <w:r w:rsidRPr="00E34EA4">
              <w:rPr>
                <w:rFonts w:cs="Times New Roman"/>
                <w:b/>
                <w:color w:val="000000" w:themeColor="text1"/>
                <w:sz w:val="26"/>
                <w:szCs w:val="26"/>
              </w:rPr>
              <w:t>Thời gian làm bài: 60 phút</w:t>
            </w:r>
          </w:p>
          <w:p w14:paraId="67BC766C" w14:textId="77777777" w:rsidR="004874A6" w:rsidRDefault="004874A6" w:rsidP="004874A6">
            <w:pPr>
              <w:jc w:val="center"/>
              <w:rPr>
                <w:rFonts w:cs="Times New Roman"/>
                <w:b/>
                <w:color w:val="000000" w:themeColor="text1"/>
                <w:sz w:val="26"/>
                <w:szCs w:val="26"/>
                <w:lang w:val="en-US"/>
              </w:rPr>
            </w:pPr>
            <w:r w:rsidRPr="00E34EA4">
              <w:rPr>
                <w:rFonts w:cs="Times New Roman"/>
                <w:b/>
                <w:color w:val="000000" w:themeColor="text1"/>
                <w:sz w:val="26"/>
                <w:szCs w:val="26"/>
              </w:rPr>
              <w:t>Năm học: 202</w:t>
            </w:r>
            <w:r>
              <w:rPr>
                <w:rFonts w:cs="Times New Roman"/>
                <w:b/>
                <w:color w:val="000000" w:themeColor="text1"/>
                <w:sz w:val="26"/>
                <w:szCs w:val="26"/>
                <w:lang w:val="en-US"/>
              </w:rPr>
              <w:t>2</w:t>
            </w:r>
            <w:r w:rsidRPr="00E34EA4">
              <w:rPr>
                <w:rFonts w:cs="Times New Roman"/>
                <w:b/>
                <w:color w:val="000000" w:themeColor="text1"/>
                <w:sz w:val="26"/>
                <w:szCs w:val="26"/>
              </w:rPr>
              <w:t xml:space="preserve"> </w:t>
            </w:r>
            <w:r>
              <w:rPr>
                <w:rFonts w:cs="Times New Roman"/>
                <w:b/>
                <w:color w:val="000000" w:themeColor="text1"/>
                <w:sz w:val="26"/>
                <w:szCs w:val="26"/>
              </w:rPr>
              <w:t>–</w:t>
            </w:r>
            <w:r w:rsidRPr="00E34EA4">
              <w:rPr>
                <w:rFonts w:cs="Times New Roman"/>
                <w:b/>
                <w:color w:val="000000" w:themeColor="text1"/>
                <w:sz w:val="26"/>
                <w:szCs w:val="26"/>
              </w:rPr>
              <w:t xml:space="preserve"> 202</w:t>
            </w:r>
            <w:r>
              <w:rPr>
                <w:rFonts w:cs="Times New Roman"/>
                <w:b/>
                <w:color w:val="000000" w:themeColor="text1"/>
                <w:sz w:val="26"/>
                <w:szCs w:val="26"/>
                <w:lang w:val="en-US"/>
              </w:rPr>
              <w:t>3</w:t>
            </w:r>
          </w:p>
          <w:p w14:paraId="4417FD54" w14:textId="77777777" w:rsidR="004874A6" w:rsidRPr="00203622" w:rsidRDefault="004874A6" w:rsidP="004874A6">
            <w:pPr>
              <w:jc w:val="center"/>
              <w:rPr>
                <w:rFonts w:cs="Times New Roman"/>
                <w:b/>
                <w:bCs/>
                <w:iCs/>
                <w:sz w:val="26"/>
                <w:szCs w:val="26"/>
                <w:lang w:val="en-US"/>
              </w:rPr>
            </w:pPr>
          </w:p>
        </w:tc>
      </w:tr>
    </w:tbl>
    <w:p w14:paraId="280FDB52" w14:textId="77777777" w:rsidR="004874A6" w:rsidRPr="00E34EA4" w:rsidRDefault="004874A6" w:rsidP="004874A6">
      <w:pPr>
        <w:spacing w:after="0" w:line="276" w:lineRule="auto"/>
        <w:rPr>
          <w:rFonts w:cs="Times New Roman"/>
          <w:b/>
          <w:sz w:val="26"/>
          <w:szCs w:val="26"/>
        </w:rPr>
      </w:pPr>
      <w:r w:rsidRPr="00E34EA4">
        <w:rPr>
          <w:rFonts w:cs="Times New Roman"/>
          <w:b/>
          <w:sz w:val="26"/>
          <w:szCs w:val="26"/>
        </w:rPr>
        <w:t>I.</w:t>
      </w:r>
      <w:r w:rsidRPr="00E34EA4">
        <w:rPr>
          <w:rFonts w:cs="Times New Roman"/>
          <w:b/>
          <w:sz w:val="26"/>
          <w:szCs w:val="26"/>
          <w:u w:val="single"/>
        </w:rPr>
        <w:t>TRẮC NGHIỆM:</w:t>
      </w:r>
      <w:r w:rsidRPr="00E34EA4">
        <w:rPr>
          <w:rFonts w:cs="Times New Roman"/>
          <w:b/>
          <w:sz w:val="26"/>
          <w:szCs w:val="26"/>
        </w:rPr>
        <w:t xml:space="preserve"> (3đ) </w:t>
      </w:r>
    </w:p>
    <w:p w14:paraId="035DA332" w14:textId="77777777" w:rsidR="004874A6" w:rsidRPr="000D5270" w:rsidRDefault="004874A6" w:rsidP="004874A6">
      <w:pPr>
        <w:spacing w:after="0" w:line="276" w:lineRule="auto"/>
        <w:ind w:firstLine="720"/>
        <w:jc w:val="both"/>
        <w:rPr>
          <w:rFonts w:cs="Times New Roman"/>
          <w:b/>
          <w:i/>
          <w:sz w:val="26"/>
          <w:szCs w:val="26"/>
          <w:lang w:val="sv-SE"/>
        </w:rPr>
      </w:pPr>
      <w:r w:rsidRPr="000D5270">
        <w:rPr>
          <w:rFonts w:cs="Times New Roman"/>
          <w:b/>
          <w:i/>
          <w:sz w:val="26"/>
          <w:szCs w:val="26"/>
          <w:lang w:val="sv-SE"/>
        </w:rPr>
        <w:t>Em hãy chọn 1 câu trả lời đúng nhất cho mỗi câu hỏi rồi ghi kết quả vào tờ giấy làm bài.</w:t>
      </w:r>
    </w:p>
    <w:p w14:paraId="3A4A76CD" w14:textId="77777777" w:rsidR="004874A6" w:rsidRPr="00E34EA4"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rPr>
      </w:pPr>
      <w:r w:rsidRPr="00E34EA4">
        <w:rPr>
          <w:rFonts w:cs="Times New Roman"/>
          <w:color w:val="000000" w:themeColor="text1"/>
          <w:sz w:val="26"/>
          <w:szCs w:val="26"/>
        </w:rPr>
        <w:t xml:space="preserve">Cho các số sau: </w:t>
      </w:r>
      <w:r w:rsidRPr="00A033E6">
        <w:rPr>
          <w:rFonts w:cstheme="minorHAnsi"/>
          <w:color w:val="000000"/>
          <w:position w:val="-26"/>
          <w:szCs w:val="26"/>
        </w:rPr>
        <w:object w:dxaOrig="3840" w:dyaOrig="680" w14:anchorId="7FEA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75pt;height:34.45pt" o:ole="">
            <v:imagedata r:id="rId13" o:title=""/>
          </v:shape>
          <o:OLEObject Type="Embed" ProgID="Equation.DSMT4" ShapeID="_x0000_i1025" DrawAspect="Content" ObjectID="_1729794870" r:id="rId14"/>
        </w:object>
      </w:r>
      <w:r w:rsidRPr="00E34EA4">
        <w:rPr>
          <w:rFonts w:cs="Times New Roman"/>
          <w:color w:val="000000" w:themeColor="text1"/>
          <w:sz w:val="26"/>
          <w:szCs w:val="26"/>
        </w:rPr>
        <w:t xml:space="preserve"> </w:t>
      </w:r>
      <w:r>
        <w:rPr>
          <w:rFonts w:cs="Times New Roman"/>
          <w:color w:val="000000" w:themeColor="text1"/>
          <w:sz w:val="26"/>
          <w:szCs w:val="26"/>
        </w:rPr>
        <w:t>S</w:t>
      </w:r>
      <w:r w:rsidRPr="00E34EA4">
        <w:rPr>
          <w:rFonts w:cs="Times New Roman"/>
          <w:color w:val="000000" w:themeColor="text1"/>
          <w:sz w:val="26"/>
          <w:szCs w:val="26"/>
        </w:rPr>
        <w:t>ố nào không phải là số hữu tỉ?</w:t>
      </w:r>
    </w:p>
    <w:p w14:paraId="55BC74CE" w14:textId="77777777" w:rsidR="004874A6" w:rsidRPr="00E34EA4" w:rsidRDefault="004874A6" w:rsidP="004874A6">
      <w:pPr>
        <w:tabs>
          <w:tab w:val="left" w:pos="3402"/>
          <w:tab w:val="left" w:pos="5669"/>
          <w:tab w:val="left" w:pos="7937"/>
        </w:tabs>
        <w:spacing w:after="0" w:line="276" w:lineRule="auto"/>
        <w:ind w:left="992"/>
        <w:jc w:val="both"/>
        <w:rPr>
          <w:rFonts w:cs="Times New Roman"/>
          <w:color w:val="000000" w:themeColor="text1"/>
          <w:sz w:val="26"/>
          <w:szCs w:val="26"/>
        </w:rPr>
      </w:pPr>
      <w:r w:rsidRPr="00E34EA4">
        <w:rPr>
          <w:rFonts w:cs="Times New Roman"/>
          <w:b/>
          <w:bCs/>
          <w:color w:val="000000" w:themeColor="text1"/>
          <w:sz w:val="26"/>
          <w:szCs w:val="26"/>
        </w:rPr>
        <w:t xml:space="preserve">A. </w:t>
      </w:r>
      <w:r w:rsidRPr="00A033E6">
        <w:rPr>
          <w:rFonts w:asciiTheme="minorHAnsi" w:hAnsiTheme="minorHAnsi" w:cstheme="minorHAnsi"/>
          <w:color w:val="000000"/>
          <w:position w:val="-26"/>
          <w:szCs w:val="26"/>
        </w:rPr>
        <w:object w:dxaOrig="600" w:dyaOrig="680" w14:anchorId="527D16BF">
          <v:shape id="_x0000_i1026" type="#_x0000_t75" style="width:32.1pt;height:34.45pt" o:ole="">
            <v:imagedata r:id="rId15" o:title=""/>
          </v:shape>
          <o:OLEObject Type="Embed" ProgID="Equation.DSMT4" ShapeID="_x0000_i1026" DrawAspect="Content" ObjectID="_1729794871" r:id="rId16"/>
        </w:object>
      </w:r>
      <w:r w:rsidRPr="00E34EA4">
        <w:rPr>
          <w:rFonts w:cs="Times New Roman"/>
          <w:color w:val="000000" w:themeColor="text1"/>
          <w:sz w:val="26"/>
          <w:szCs w:val="26"/>
        </w:rPr>
        <w:t>.</w:t>
      </w:r>
      <w:r w:rsidRPr="00E34EA4">
        <w:rPr>
          <w:rFonts w:cs="Times New Roman"/>
          <w:color w:val="000000" w:themeColor="text1"/>
          <w:sz w:val="26"/>
          <w:szCs w:val="26"/>
        </w:rPr>
        <w:tab/>
      </w:r>
      <w:r w:rsidRPr="00E34EA4">
        <w:rPr>
          <w:rFonts w:cs="Times New Roman"/>
          <w:b/>
          <w:bCs/>
          <w:color w:val="000000" w:themeColor="text1"/>
          <w:sz w:val="26"/>
          <w:szCs w:val="26"/>
        </w:rPr>
        <w:t xml:space="preserve">B. </w:t>
      </w:r>
      <w:r w:rsidRPr="0066669E">
        <w:rPr>
          <w:rFonts w:asciiTheme="minorHAnsi" w:hAnsiTheme="minorHAnsi" w:cstheme="minorHAnsi"/>
          <w:color w:val="000000"/>
          <w:position w:val="-10"/>
          <w:szCs w:val="26"/>
        </w:rPr>
        <w:object w:dxaOrig="620" w:dyaOrig="320" w14:anchorId="23DE8936">
          <v:shape id="_x0000_i1027" type="#_x0000_t75" style="width:31.3pt;height:16.45pt" o:ole="">
            <v:imagedata r:id="rId17" o:title=""/>
          </v:shape>
          <o:OLEObject Type="Embed" ProgID="Equation.DSMT4" ShapeID="_x0000_i1027" DrawAspect="Content" ObjectID="_1729794872" r:id="rId18"/>
        </w:object>
      </w:r>
      <w:r w:rsidRPr="00E34EA4">
        <w:rPr>
          <w:rFonts w:cs="Times New Roman"/>
          <w:color w:val="000000" w:themeColor="text1"/>
          <w:sz w:val="26"/>
          <w:szCs w:val="26"/>
        </w:rPr>
        <w:t>.</w:t>
      </w:r>
      <w:r w:rsidRPr="00E34EA4">
        <w:rPr>
          <w:rFonts w:cs="Times New Roman"/>
          <w:color w:val="000000" w:themeColor="text1"/>
          <w:sz w:val="26"/>
          <w:szCs w:val="26"/>
        </w:rPr>
        <w:tab/>
      </w:r>
      <w:r w:rsidRPr="00E34EA4">
        <w:rPr>
          <w:rFonts w:cs="Times New Roman"/>
          <w:b/>
          <w:bCs/>
          <w:color w:val="000000" w:themeColor="text1"/>
          <w:sz w:val="26"/>
          <w:szCs w:val="26"/>
        </w:rPr>
        <w:t xml:space="preserve">C. </w:t>
      </w:r>
      <w:r w:rsidRPr="00A033E6">
        <w:rPr>
          <w:rFonts w:asciiTheme="minorHAnsi" w:hAnsiTheme="minorHAnsi" w:cstheme="minorHAnsi"/>
          <w:color w:val="000000"/>
          <w:position w:val="-26"/>
          <w:szCs w:val="26"/>
        </w:rPr>
        <w:object w:dxaOrig="380" w:dyaOrig="680" w14:anchorId="2B429EB5">
          <v:shape id="_x0000_i1028" type="#_x0000_t75" style="width:19.55pt;height:34.45pt" o:ole="">
            <v:imagedata r:id="rId19" o:title=""/>
          </v:shape>
          <o:OLEObject Type="Embed" ProgID="Equation.DSMT4" ShapeID="_x0000_i1028" DrawAspect="Content" ObjectID="_1729794873" r:id="rId20"/>
        </w:object>
      </w:r>
      <w:r w:rsidRPr="00E34EA4">
        <w:rPr>
          <w:rFonts w:cs="Times New Roman"/>
          <w:color w:val="000000" w:themeColor="text1"/>
          <w:sz w:val="26"/>
          <w:szCs w:val="26"/>
        </w:rPr>
        <w:t>.</w:t>
      </w:r>
      <w:r w:rsidRPr="00E34EA4">
        <w:rPr>
          <w:rFonts w:cs="Times New Roman"/>
          <w:b/>
          <w:bCs/>
          <w:color w:val="000000" w:themeColor="text1"/>
          <w:sz w:val="26"/>
          <w:szCs w:val="26"/>
        </w:rPr>
        <w:tab/>
        <w:t xml:space="preserve">D. </w:t>
      </w:r>
      <w:r w:rsidRPr="00A033E6">
        <w:rPr>
          <w:rFonts w:asciiTheme="minorHAnsi" w:hAnsiTheme="minorHAnsi" w:cstheme="minorHAnsi"/>
          <w:color w:val="000000"/>
          <w:position w:val="-26"/>
          <w:szCs w:val="26"/>
        </w:rPr>
        <w:object w:dxaOrig="380" w:dyaOrig="680" w14:anchorId="35CF412C">
          <v:shape id="_x0000_i1029" type="#_x0000_t75" style="width:19.55pt;height:34.45pt" o:ole="">
            <v:imagedata r:id="rId21" o:title=""/>
          </v:shape>
          <o:OLEObject Type="Embed" ProgID="Equation.DSMT4" ShapeID="_x0000_i1029" DrawAspect="Content" ObjectID="_1729794874" r:id="rId22"/>
        </w:object>
      </w:r>
      <w:r w:rsidRPr="00E34EA4">
        <w:rPr>
          <w:rFonts w:cs="Times New Roman"/>
          <w:color w:val="000000" w:themeColor="text1"/>
          <w:sz w:val="26"/>
          <w:szCs w:val="26"/>
        </w:rPr>
        <w:t>.</w:t>
      </w:r>
    </w:p>
    <w:p w14:paraId="39D9F6FA" w14:textId="77777777" w:rsidR="004874A6" w:rsidRPr="00E34EA4" w:rsidRDefault="004874A6" w:rsidP="004874A6">
      <w:pPr>
        <w:pStyle w:val="ListParagraph"/>
        <w:numPr>
          <w:ilvl w:val="0"/>
          <w:numId w:val="20"/>
        </w:numPr>
        <w:tabs>
          <w:tab w:val="left" w:pos="992"/>
        </w:tabs>
        <w:spacing w:after="0" w:line="276" w:lineRule="auto"/>
        <w:jc w:val="both"/>
        <w:rPr>
          <w:rFonts w:cs="Times New Roman"/>
          <w:b/>
          <w:color w:val="000000" w:themeColor="text1"/>
          <w:sz w:val="26"/>
          <w:szCs w:val="26"/>
          <w:lang w:val="pt-BR"/>
        </w:rPr>
      </w:pPr>
      <w:r w:rsidRPr="00E34EA4">
        <w:rPr>
          <w:rFonts w:cs="Times New Roman"/>
          <w:color w:val="000000" w:themeColor="text1"/>
          <w:sz w:val="26"/>
          <w:szCs w:val="26"/>
          <w:lang w:val="pt-BR"/>
        </w:rPr>
        <w:t xml:space="preserve">Khẳng định nào sau đây </w:t>
      </w:r>
      <w:r w:rsidRPr="00E34EA4">
        <w:rPr>
          <w:rFonts w:cs="Times New Roman"/>
          <w:b/>
          <w:bCs/>
          <w:color w:val="000000" w:themeColor="text1"/>
          <w:sz w:val="26"/>
          <w:szCs w:val="26"/>
          <w:lang w:val="pt-BR"/>
        </w:rPr>
        <w:t>sai</w:t>
      </w:r>
      <w:r w:rsidRPr="00E34EA4">
        <w:rPr>
          <w:rFonts w:cs="Times New Roman"/>
          <w:color w:val="000000" w:themeColor="text1"/>
          <w:sz w:val="26"/>
          <w:szCs w:val="26"/>
          <w:lang w:val="pt-BR"/>
        </w:rPr>
        <w:t>?</w:t>
      </w:r>
      <w:r>
        <w:rPr>
          <w:rFonts w:cs="Times New Roman"/>
          <w:color w:val="000000" w:themeColor="text1"/>
          <w:sz w:val="26"/>
          <w:szCs w:val="26"/>
          <w:lang w:val="pt-BR"/>
        </w:rPr>
        <w:t xml:space="preserve"> </w:t>
      </w:r>
    </w:p>
    <w:p w14:paraId="79E49D1F" w14:textId="77777777" w:rsidR="004874A6" w:rsidRPr="00E34EA4" w:rsidRDefault="004874A6" w:rsidP="004874A6">
      <w:pPr>
        <w:tabs>
          <w:tab w:val="left" w:pos="3402"/>
          <w:tab w:val="left" w:pos="5669"/>
          <w:tab w:val="left" w:pos="7937"/>
        </w:tabs>
        <w:spacing w:after="0" w:line="276" w:lineRule="auto"/>
        <w:ind w:left="992"/>
        <w:jc w:val="both"/>
        <w:rPr>
          <w:rFonts w:cs="Times New Roman"/>
          <w:b/>
          <w:color w:val="000000" w:themeColor="text1"/>
          <w:sz w:val="26"/>
          <w:szCs w:val="26"/>
          <w:lang w:val="pt-BR"/>
        </w:rPr>
      </w:pPr>
      <w:r w:rsidRPr="00E34EA4">
        <w:rPr>
          <w:rFonts w:cs="Times New Roman"/>
          <w:b/>
          <w:color w:val="000000" w:themeColor="text1"/>
          <w:sz w:val="26"/>
          <w:szCs w:val="26"/>
          <w:lang w:val="pt-BR"/>
        </w:rPr>
        <w:t xml:space="preserve">A. </w:t>
      </w:r>
      <w:r w:rsidRPr="00E34EA4">
        <w:rPr>
          <w:rFonts w:cs="Times New Roman"/>
          <w:color w:val="000000" w:themeColor="text1"/>
          <w:sz w:val="26"/>
          <w:szCs w:val="26"/>
          <w:lang w:val="pt-BR"/>
        </w:rPr>
        <w:t xml:space="preserve">Số đối của </w:t>
      </w:r>
      <w:r w:rsidRPr="00A033E6">
        <w:rPr>
          <w:rFonts w:asciiTheme="minorHAnsi" w:hAnsiTheme="minorHAnsi" w:cstheme="minorHAnsi"/>
          <w:color w:val="000000"/>
          <w:position w:val="-26"/>
          <w:szCs w:val="26"/>
        </w:rPr>
        <w:object w:dxaOrig="240" w:dyaOrig="680" w14:anchorId="6B041065">
          <v:shape id="_x0000_i1030" type="#_x0000_t75" style="width:11.75pt;height:34.45pt" o:ole="">
            <v:imagedata r:id="rId23" o:title=""/>
          </v:shape>
          <o:OLEObject Type="Embed" ProgID="Equation.DSMT4" ShapeID="_x0000_i1030" DrawAspect="Content" ObjectID="_1729794875" r:id="rId24"/>
        </w:object>
      </w:r>
      <w:r w:rsidRPr="00E34EA4">
        <w:rPr>
          <w:rFonts w:cs="Times New Roman"/>
          <w:color w:val="000000" w:themeColor="text1"/>
          <w:sz w:val="26"/>
          <w:szCs w:val="26"/>
          <w:lang w:val="pt-BR"/>
        </w:rPr>
        <w:t xml:space="preserve"> là</w:t>
      </w:r>
      <w:r w:rsidRPr="00E34EA4">
        <w:rPr>
          <w:rFonts w:cstheme="minorHAnsi"/>
          <w:color w:val="000000"/>
          <w:sz w:val="26"/>
          <w:szCs w:val="26"/>
        </w:rPr>
        <w:t xml:space="preserve"> </w:t>
      </w:r>
      <w:r w:rsidRPr="00A033E6">
        <w:rPr>
          <w:rFonts w:asciiTheme="minorHAnsi" w:hAnsiTheme="minorHAnsi" w:cstheme="minorHAnsi"/>
          <w:color w:val="000000"/>
          <w:position w:val="-26"/>
          <w:szCs w:val="26"/>
        </w:rPr>
        <w:object w:dxaOrig="440" w:dyaOrig="680" w14:anchorId="15F5E39C">
          <v:shape id="_x0000_i1031" type="#_x0000_t75" style="width:21.9pt;height:34.45pt" o:ole="">
            <v:imagedata r:id="rId25" o:title=""/>
          </v:shape>
          <o:OLEObject Type="Embed" ProgID="Equation.DSMT4" ShapeID="_x0000_i1031" DrawAspect="Content" ObjectID="_1729794876" r:id="rId26"/>
        </w:object>
      </w:r>
      <w:r w:rsidRPr="00E34EA4">
        <w:rPr>
          <w:rFonts w:cs="Times New Roman"/>
          <w:b/>
          <w:color w:val="000000" w:themeColor="text1"/>
          <w:sz w:val="26"/>
          <w:szCs w:val="26"/>
          <w:lang w:val="pt-BR"/>
        </w:rPr>
        <w:tab/>
        <w:t xml:space="preserve">B. </w:t>
      </w:r>
      <w:r w:rsidRPr="00E34EA4">
        <w:rPr>
          <w:rFonts w:cs="Times New Roman"/>
          <w:color w:val="000000" w:themeColor="text1"/>
          <w:sz w:val="26"/>
          <w:szCs w:val="26"/>
          <w:lang w:val="pt-BR"/>
        </w:rPr>
        <w:t xml:space="preserve">Số đối của </w:t>
      </w:r>
      <w:r w:rsidRPr="00991C14">
        <w:rPr>
          <w:rFonts w:asciiTheme="minorHAnsi" w:hAnsiTheme="minorHAnsi" w:cstheme="minorHAnsi"/>
          <w:color w:val="000000"/>
          <w:position w:val="-26"/>
          <w:szCs w:val="26"/>
        </w:rPr>
        <w:object w:dxaOrig="420" w:dyaOrig="680" w14:anchorId="1529A753">
          <v:shape id="_x0000_i1032" type="#_x0000_t75" style="width:21.15pt;height:34.45pt" o:ole="">
            <v:imagedata r:id="rId27" o:title=""/>
          </v:shape>
          <o:OLEObject Type="Embed" ProgID="Equation.DSMT4" ShapeID="_x0000_i1032" DrawAspect="Content" ObjectID="_1729794877" r:id="rId28"/>
        </w:object>
      </w:r>
      <w:r w:rsidRPr="00E34EA4">
        <w:rPr>
          <w:rFonts w:cs="Times New Roman"/>
          <w:color w:val="000000" w:themeColor="text1"/>
          <w:sz w:val="26"/>
          <w:szCs w:val="26"/>
          <w:lang w:val="pt-BR"/>
        </w:rPr>
        <w:t xml:space="preserve"> là </w:t>
      </w:r>
      <w:r w:rsidRPr="00991C14">
        <w:rPr>
          <w:rFonts w:asciiTheme="minorHAnsi" w:hAnsiTheme="minorHAnsi" w:cstheme="minorHAnsi"/>
          <w:color w:val="000000"/>
          <w:position w:val="-26"/>
          <w:szCs w:val="26"/>
        </w:rPr>
        <w:object w:dxaOrig="240" w:dyaOrig="680" w14:anchorId="7A04D1D9">
          <v:shape id="_x0000_i1033" type="#_x0000_t75" style="width:11.75pt;height:34.45pt" o:ole="">
            <v:imagedata r:id="rId29" o:title=""/>
          </v:shape>
          <o:OLEObject Type="Embed" ProgID="Equation.DSMT4" ShapeID="_x0000_i1033" DrawAspect="Content" ObjectID="_1729794878" r:id="rId30"/>
        </w:object>
      </w:r>
    </w:p>
    <w:p w14:paraId="526CB954" w14:textId="77777777" w:rsidR="004874A6" w:rsidRPr="00E34EA4" w:rsidRDefault="004874A6" w:rsidP="004874A6">
      <w:pPr>
        <w:tabs>
          <w:tab w:val="left" w:pos="3402"/>
          <w:tab w:val="left" w:pos="5669"/>
          <w:tab w:val="left" w:pos="7937"/>
        </w:tabs>
        <w:spacing w:after="0" w:line="276" w:lineRule="auto"/>
        <w:ind w:left="992"/>
        <w:jc w:val="both"/>
        <w:rPr>
          <w:rFonts w:cstheme="minorHAnsi"/>
          <w:color w:val="000000"/>
          <w:sz w:val="26"/>
          <w:szCs w:val="26"/>
        </w:rPr>
      </w:pPr>
      <w:r w:rsidRPr="00E34EA4">
        <w:rPr>
          <w:rFonts w:cs="Times New Roman"/>
          <w:b/>
          <w:color w:val="000000" w:themeColor="text1"/>
          <w:sz w:val="26"/>
          <w:szCs w:val="26"/>
          <w:lang w:val="pt-BR"/>
        </w:rPr>
        <w:t xml:space="preserve">C. </w:t>
      </w:r>
      <w:r w:rsidRPr="00E34EA4">
        <w:rPr>
          <w:rFonts w:cs="Times New Roman"/>
          <w:color w:val="000000" w:themeColor="text1"/>
          <w:sz w:val="26"/>
          <w:szCs w:val="26"/>
          <w:lang w:val="pt-BR"/>
        </w:rPr>
        <w:t xml:space="preserve">Số đối của </w:t>
      </w:r>
      <w:r w:rsidRPr="00991C14">
        <w:rPr>
          <w:rFonts w:asciiTheme="minorHAnsi" w:hAnsiTheme="minorHAnsi" w:cstheme="minorHAnsi"/>
          <w:color w:val="000000"/>
          <w:position w:val="-26"/>
          <w:szCs w:val="26"/>
        </w:rPr>
        <w:object w:dxaOrig="420" w:dyaOrig="680" w14:anchorId="25F3629A">
          <v:shape id="_x0000_i1034" type="#_x0000_t75" style="width:21.15pt;height:34.45pt" o:ole="">
            <v:imagedata r:id="rId31" o:title=""/>
          </v:shape>
          <o:OLEObject Type="Embed" ProgID="Equation.DSMT4" ShapeID="_x0000_i1034" DrawAspect="Content" ObjectID="_1729794879" r:id="rId32"/>
        </w:object>
      </w:r>
      <w:r w:rsidRPr="00E34EA4">
        <w:rPr>
          <w:rFonts w:cs="Times New Roman"/>
          <w:color w:val="000000" w:themeColor="text1"/>
          <w:sz w:val="26"/>
          <w:szCs w:val="26"/>
          <w:lang w:val="pt-BR"/>
        </w:rPr>
        <w:t xml:space="preserve"> là </w:t>
      </w:r>
      <w:r w:rsidRPr="00991C14">
        <w:rPr>
          <w:rFonts w:asciiTheme="minorHAnsi" w:hAnsiTheme="minorHAnsi" w:cstheme="minorHAnsi"/>
          <w:color w:val="000000"/>
          <w:position w:val="-26"/>
          <w:szCs w:val="26"/>
        </w:rPr>
        <w:object w:dxaOrig="240" w:dyaOrig="680" w14:anchorId="051A6FA9">
          <v:shape id="_x0000_i1035" type="#_x0000_t75" style="width:11.75pt;height:34.45pt" o:ole="">
            <v:imagedata r:id="rId33" o:title=""/>
          </v:shape>
          <o:OLEObject Type="Embed" ProgID="Equation.DSMT4" ShapeID="_x0000_i1035" DrawAspect="Content" ObjectID="_1729794880" r:id="rId34"/>
        </w:object>
      </w:r>
      <w:r w:rsidRPr="00E34EA4">
        <w:rPr>
          <w:rFonts w:cs="Times New Roman"/>
          <w:b/>
          <w:color w:val="000000" w:themeColor="text1"/>
          <w:sz w:val="26"/>
          <w:szCs w:val="26"/>
          <w:lang w:val="pt-BR"/>
        </w:rPr>
        <w:tab/>
      </w:r>
      <w:r w:rsidRPr="00E34EA4">
        <w:rPr>
          <w:rFonts w:cs="Times New Roman"/>
          <w:b/>
          <w:color w:val="000000" w:themeColor="text1"/>
          <w:sz w:val="26"/>
          <w:szCs w:val="26"/>
        </w:rPr>
        <w:t xml:space="preserve">D. </w:t>
      </w:r>
      <w:r w:rsidRPr="00E34EA4">
        <w:rPr>
          <w:rFonts w:cs="Times New Roman"/>
          <w:color w:val="000000" w:themeColor="text1"/>
          <w:sz w:val="26"/>
          <w:szCs w:val="26"/>
        </w:rPr>
        <w:t xml:space="preserve">Số đối của </w:t>
      </w:r>
      <w:r w:rsidRPr="00991C14">
        <w:rPr>
          <w:rFonts w:asciiTheme="minorHAnsi" w:hAnsiTheme="minorHAnsi" w:cstheme="minorHAnsi"/>
          <w:color w:val="000000"/>
          <w:position w:val="-26"/>
          <w:szCs w:val="26"/>
        </w:rPr>
        <w:object w:dxaOrig="240" w:dyaOrig="680" w14:anchorId="623A6555">
          <v:shape id="_x0000_i1036" type="#_x0000_t75" style="width:11.75pt;height:34.45pt" o:ole="">
            <v:imagedata r:id="rId35" o:title=""/>
          </v:shape>
          <o:OLEObject Type="Embed" ProgID="Equation.DSMT4" ShapeID="_x0000_i1036" DrawAspect="Content" ObjectID="_1729794881" r:id="rId36"/>
        </w:object>
      </w:r>
      <w:r w:rsidRPr="00E34EA4">
        <w:rPr>
          <w:rFonts w:cs="Times New Roman"/>
          <w:color w:val="000000" w:themeColor="text1"/>
          <w:sz w:val="26"/>
          <w:szCs w:val="26"/>
        </w:rPr>
        <w:t xml:space="preserve"> là </w:t>
      </w:r>
      <w:r w:rsidRPr="00991C14">
        <w:rPr>
          <w:rFonts w:asciiTheme="minorHAnsi" w:hAnsiTheme="minorHAnsi" w:cstheme="minorHAnsi"/>
          <w:color w:val="000000"/>
          <w:position w:val="-26"/>
          <w:szCs w:val="26"/>
        </w:rPr>
        <w:object w:dxaOrig="440" w:dyaOrig="680" w14:anchorId="754E5DE5">
          <v:shape id="_x0000_i1037" type="#_x0000_t75" style="width:21.15pt;height:34.45pt" o:ole="">
            <v:imagedata r:id="rId37" o:title=""/>
          </v:shape>
          <o:OLEObject Type="Embed" ProgID="Equation.DSMT4" ShapeID="_x0000_i1037" DrawAspect="Content" ObjectID="_1729794882" r:id="rId38"/>
        </w:object>
      </w:r>
    </w:p>
    <w:p w14:paraId="300EAA27" w14:textId="77777777" w:rsidR="004874A6" w:rsidRPr="00E34EA4" w:rsidRDefault="004874A6" w:rsidP="004874A6">
      <w:pPr>
        <w:pStyle w:val="ListParagraph"/>
        <w:numPr>
          <w:ilvl w:val="0"/>
          <w:numId w:val="20"/>
        </w:numPr>
        <w:tabs>
          <w:tab w:val="left" w:pos="992"/>
        </w:tabs>
        <w:spacing w:after="0" w:line="276" w:lineRule="auto"/>
        <w:jc w:val="both"/>
        <w:rPr>
          <w:rFonts w:eastAsia="Times New Roman" w:cs="Times New Roman"/>
          <w:bCs/>
          <w:color w:val="000000" w:themeColor="text1"/>
          <w:sz w:val="26"/>
          <w:szCs w:val="26"/>
        </w:rPr>
      </w:pPr>
      <w:r w:rsidRPr="00E34EA4">
        <w:rPr>
          <w:rFonts w:eastAsia="Times New Roman" w:cs="Times New Roman"/>
          <w:bCs/>
          <w:color w:val="000000" w:themeColor="text1"/>
          <w:sz w:val="26"/>
          <w:szCs w:val="26"/>
        </w:rPr>
        <w:t>Giá trị của lũy thừa (</w:t>
      </w:r>
      <w:r w:rsidRPr="00E34EA4">
        <w:rPr>
          <w:rFonts w:eastAsia="Times New Roman" w:cs="Times New Roman"/>
          <w:b/>
          <w:bCs/>
          <w:color w:val="000000" w:themeColor="text1"/>
          <w:sz w:val="26"/>
          <w:szCs w:val="26"/>
        </w:rPr>
        <w:t>–</w:t>
      </w:r>
      <w:r w:rsidRPr="00E34EA4">
        <w:rPr>
          <w:rFonts w:eastAsia="Times New Roman" w:cs="Times New Roman"/>
          <w:bCs/>
          <w:color w:val="000000" w:themeColor="text1"/>
          <w:sz w:val="26"/>
          <w:szCs w:val="26"/>
        </w:rPr>
        <w:t>3)</w:t>
      </w:r>
      <w:r w:rsidRPr="00E34EA4">
        <w:rPr>
          <w:rFonts w:eastAsia="Times New Roman" w:cs="Times New Roman"/>
          <w:bCs/>
          <w:color w:val="000000" w:themeColor="text1"/>
          <w:sz w:val="26"/>
          <w:szCs w:val="26"/>
          <w:vertAlign w:val="superscript"/>
        </w:rPr>
        <w:t>3</w:t>
      </w:r>
      <w:r w:rsidRPr="00E34EA4">
        <w:rPr>
          <w:rFonts w:eastAsia="Times New Roman" w:cs="Times New Roman"/>
          <w:bCs/>
          <w:color w:val="000000" w:themeColor="text1"/>
          <w:sz w:val="26"/>
          <w:szCs w:val="26"/>
        </w:rPr>
        <w:t xml:space="preserve"> =?</w:t>
      </w:r>
    </w:p>
    <w:p w14:paraId="3DA25D74" w14:textId="77777777" w:rsidR="004874A6" w:rsidRPr="00E34EA4" w:rsidRDefault="004874A6" w:rsidP="004874A6">
      <w:pPr>
        <w:tabs>
          <w:tab w:val="left" w:pos="3402"/>
          <w:tab w:val="left" w:pos="5669"/>
          <w:tab w:val="left" w:pos="7937"/>
        </w:tabs>
        <w:spacing w:after="0" w:line="276" w:lineRule="auto"/>
        <w:ind w:left="992"/>
        <w:jc w:val="both"/>
        <w:rPr>
          <w:rFonts w:eastAsia="Times New Roman" w:cs="Times New Roman"/>
          <w:bCs/>
          <w:color w:val="000000" w:themeColor="text1"/>
          <w:sz w:val="26"/>
          <w:szCs w:val="26"/>
        </w:rPr>
      </w:pPr>
      <w:r w:rsidRPr="00E34EA4">
        <w:rPr>
          <w:rFonts w:eastAsia="Times New Roman" w:cs="Times New Roman"/>
          <w:b/>
          <w:bCs/>
          <w:color w:val="000000" w:themeColor="text1"/>
          <w:sz w:val="26"/>
          <w:szCs w:val="26"/>
        </w:rPr>
        <w:t xml:space="preserve">A. </w:t>
      </w:r>
      <w:r w:rsidRPr="00E34EA4">
        <w:rPr>
          <w:rFonts w:eastAsia="Times New Roman" w:cs="Times New Roman"/>
          <w:bCs/>
          <w:color w:val="000000" w:themeColor="text1"/>
          <w:sz w:val="26"/>
          <w:szCs w:val="26"/>
        </w:rPr>
        <w:t>9</w:t>
      </w:r>
      <w:r w:rsidRPr="00E34EA4">
        <w:rPr>
          <w:rFonts w:eastAsia="Times New Roman" w:cs="Times New Roman"/>
          <w:bCs/>
          <w:color w:val="000000" w:themeColor="text1"/>
          <w:sz w:val="26"/>
          <w:szCs w:val="26"/>
        </w:rPr>
        <w:tab/>
      </w:r>
      <w:r w:rsidRPr="00E34EA4">
        <w:rPr>
          <w:rFonts w:eastAsia="Times New Roman" w:cs="Times New Roman"/>
          <w:b/>
          <w:bCs/>
          <w:color w:val="000000" w:themeColor="text1"/>
          <w:sz w:val="26"/>
          <w:szCs w:val="26"/>
        </w:rPr>
        <w:t xml:space="preserve">B. </w:t>
      </w:r>
      <w:r w:rsidRPr="00E34EA4">
        <w:rPr>
          <w:rFonts w:eastAsia="Times New Roman" w:cs="Times New Roman"/>
          <w:bCs/>
          <w:color w:val="000000" w:themeColor="text1"/>
          <w:sz w:val="26"/>
          <w:szCs w:val="26"/>
        </w:rPr>
        <w:t>– 9</w:t>
      </w:r>
      <w:r w:rsidRPr="00E34EA4">
        <w:rPr>
          <w:rFonts w:eastAsia="Times New Roman" w:cs="Times New Roman"/>
          <w:b/>
          <w:bCs/>
          <w:color w:val="000000" w:themeColor="text1"/>
          <w:sz w:val="26"/>
          <w:szCs w:val="26"/>
        </w:rPr>
        <w:t xml:space="preserve"> </w:t>
      </w:r>
      <w:r w:rsidRPr="00E34EA4">
        <w:rPr>
          <w:rFonts w:eastAsia="Times New Roman" w:cs="Times New Roman"/>
          <w:bCs/>
          <w:color w:val="000000" w:themeColor="text1"/>
          <w:sz w:val="26"/>
          <w:szCs w:val="26"/>
        </w:rPr>
        <w:tab/>
      </w:r>
      <w:r w:rsidRPr="00E34EA4">
        <w:rPr>
          <w:rFonts w:eastAsia="Times New Roman" w:cs="Times New Roman"/>
          <w:b/>
          <w:bCs/>
          <w:color w:val="000000" w:themeColor="text1"/>
          <w:sz w:val="26"/>
          <w:szCs w:val="26"/>
        </w:rPr>
        <w:t xml:space="preserve">C. </w:t>
      </w:r>
      <w:r w:rsidRPr="00E34EA4">
        <w:rPr>
          <w:rFonts w:eastAsia="Times New Roman" w:cs="Times New Roman"/>
          <w:bCs/>
          <w:color w:val="000000" w:themeColor="text1"/>
          <w:sz w:val="26"/>
          <w:szCs w:val="26"/>
        </w:rPr>
        <w:t>– 27</w:t>
      </w:r>
      <w:r w:rsidRPr="00E34EA4">
        <w:rPr>
          <w:rFonts w:eastAsia="Times New Roman" w:cs="Times New Roman"/>
          <w:bCs/>
          <w:color w:val="000000" w:themeColor="text1"/>
          <w:sz w:val="26"/>
          <w:szCs w:val="26"/>
        </w:rPr>
        <w:tab/>
      </w:r>
      <w:r w:rsidRPr="00E34EA4">
        <w:rPr>
          <w:rFonts w:eastAsia="Times New Roman" w:cs="Times New Roman"/>
          <w:b/>
          <w:bCs/>
          <w:color w:val="000000" w:themeColor="text1"/>
          <w:sz w:val="26"/>
          <w:szCs w:val="26"/>
        </w:rPr>
        <w:t xml:space="preserve">D. </w:t>
      </w:r>
      <w:r w:rsidRPr="00E34EA4">
        <w:rPr>
          <w:rFonts w:eastAsia="Times New Roman" w:cs="Times New Roman"/>
          <w:bCs/>
          <w:color w:val="000000" w:themeColor="text1"/>
          <w:sz w:val="26"/>
          <w:szCs w:val="26"/>
        </w:rPr>
        <w:t>27</w:t>
      </w:r>
    </w:p>
    <w:p w14:paraId="18E80954" w14:textId="77777777" w:rsidR="004874A6" w:rsidRPr="00E34EA4" w:rsidRDefault="004874A6" w:rsidP="004874A6">
      <w:pPr>
        <w:pStyle w:val="NormalWeb"/>
        <w:numPr>
          <w:ilvl w:val="0"/>
          <w:numId w:val="20"/>
        </w:numPr>
        <w:spacing w:before="0" w:beforeAutospacing="0" w:after="0" w:afterAutospacing="0" w:line="276" w:lineRule="auto"/>
        <w:ind w:right="48"/>
        <w:jc w:val="both"/>
        <w:rPr>
          <w:color w:val="000000"/>
          <w:sz w:val="26"/>
          <w:szCs w:val="26"/>
        </w:rPr>
      </w:pPr>
      <w:r w:rsidRPr="00E34EA4">
        <w:rPr>
          <w:color w:val="000000"/>
          <w:sz w:val="26"/>
          <w:szCs w:val="26"/>
        </w:rPr>
        <w:t>Phát biểu nào dưới đây là đúng:</w:t>
      </w:r>
    </w:p>
    <w:p w14:paraId="18BA9B5B" w14:textId="77777777" w:rsidR="004874A6" w:rsidRPr="00E34EA4" w:rsidRDefault="004874A6" w:rsidP="004874A6">
      <w:pPr>
        <w:pStyle w:val="NormalWeb"/>
        <w:spacing w:before="0" w:beforeAutospacing="0" w:after="0" w:afterAutospacing="0" w:line="276" w:lineRule="auto"/>
        <w:ind w:left="992" w:right="48"/>
        <w:jc w:val="both"/>
        <w:rPr>
          <w:color w:val="000000"/>
          <w:sz w:val="26"/>
          <w:szCs w:val="26"/>
        </w:rPr>
      </w:pPr>
      <w:r w:rsidRPr="00E840C6">
        <w:rPr>
          <w:b/>
          <w:color w:val="000000"/>
          <w:sz w:val="26"/>
          <w:szCs w:val="26"/>
        </w:rPr>
        <w:t>A.</w:t>
      </w:r>
      <w:r w:rsidRPr="00E34EA4">
        <w:rPr>
          <w:color w:val="000000"/>
          <w:sz w:val="26"/>
          <w:szCs w:val="26"/>
        </w:rPr>
        <w:t xml:space="preserve"> Thực hiện nhân chia trước, cộng trừ sau rồi đến lũy thừa.</w:t>
      </w:r>
    </w:p>
    <w:p w14:paraId="49E6C29B" w14:textId="77777777" w:rsidR="004874A6" w:rsidRPr="00E34EA4" w:rsidRDefault="004874A6" w:rsidP="004874A6">
      <w:pPr>
        <w:pStyle w:val="NormalWeb"/>
        <w:spacing w:before="0" w:beforeAutospacing="0" w:after="0" w:afterAutospacing="0" w:line="276" w:lineRule="auto"/>
        <w:ind w:left="992" w:right="48"/>
        <w:jc w:val="both"/>
        <w:rPr>
          <w:color w:val="000000"/>
          <w:sz w:val="26"/>
          <w:szCs w:val="26"/>
        </w:rPr>
      </w:pPr>
      <w:r w:rsidRPr="00E840C6">
        <w:rPr>
          <w:b/>
          <w:color w:val="000000"/>
          <w:sz w:val="26"/>
          <w:szCs w:val="26"/>
        </w:rPr>
        <w:t>B.</w:t>
      </w:r>
      <w:r w:rsidRPr="00E34EA4">
        <w:rPr>
          <w:color w:val="000000"/>
          <w:sz w:val="26"/>
          <w:szCs w:val="26"/>
        </w:rPr>
        <w:t xml:space="preserve"> Khi thực hiện các phép tính có dấu ngoặc ưu tiên ngoặc vuông trước.</w:t>
      </w:r>
    </w:p>
    <w:p w14:paraId="34C49844" w14:textId="77777777" w:rsidR="004874A6" w:rsidRPr="00E34EA4" w:rsidRDefault="004874A6" w:rsidP="004874A6">
      <w:pPr>
        <w:pStyle w:val="NormalWeb"/>
        <w:spacing w:before="0" w:beforeAutospacing="0" w:after="0" w:afterAutospacing="0" w:line="276" w:lineRule="auto"/>
        <w:ind w:left="992" w:right="48"/>
        <w:jc w:val="both"/>
        <w:rPr>
          <w:color w:val="000000"/>
          <w:sz w:val="26"/>
          <w:szCs w:val="26"/>
        </w:rPr>
      </w:pPr>
      <w:r w:rsidRPr="00E840C6">
        <w:rPr>
          <w:b/>
          <w:color w:val="000000"/>
          <w:sz w:val="26"/>
          <w:szCs w:val="26"/>
        </w:rPr>
        <w:t>C.</w:t>
      </w:r>
      <w:r w:rsidRPr="00E34EA4">
        <w:rPr>
          <w:color w:val="000000"/>
          <w:sz w:val="26"/>
          <w:szCs w:val="26"/>
        </w:rPr>
        <w:t xml:space="preserve"> Nếu chỉ có phép cộng, trừ thì ta thực hiện cộng trước trừ sau.</w:t>
      </w:r>
    </w:p>
    <w:p w14:paraId="75122804" w14:textId="77777777" w:rsidR="004874A6" w:rsidRPr="00E34EA4" w:rsidRDefault="004874A6" w:rsidP="004874A6">
      <w:pPr>
        <w:pStyle w:val="NormalWeb"/>
        <w:spacing w:before="0" w:beforeAutospacing="0" w:after="0" w:afterAutospacing="0" w:line="276" w:lineRule="auto"/>
        <w:ind w:left="992" w:right="48"/>
        <w:jc w:val="both"/>
        <w:rPr>
          <w:color w:val="000000"/>
          <w:sz w:val="26"/>
          <w:szCs w:val="26"/>
        </w:rPr>
      </w:pPr>
      <w:r w:rsidRPr="00E840C6">
        <w:rPr>
          <w:b/>
          <w:color w:val="000000"/>
          <w:sz w:val="26"/>
          <w:szCs w:val="26"/>
        </w:rPr>
        <w:t>D.</w:t>
      </w:r>
      <w:r w:rsidRPr="00E34EA4">
        <w:rPr>
          <w:color w:val="000000"/>
          <w:sz w:val="26"/>
          <w:szCs w:val="26"/>
        </w:rPr>
        <w:t xml:space="preserve"> Với các biểu thức có dấu ngoặc: trong ngoặc trước, ngoài ngoặc sau: () → [] → {}.</w:t>
      </w:r>
    </w:p>
    <w:p w14:paraId="54960DF3" w14:textId="77777777" w:rsidR="004874A6" w:rsidRPr="00E34EA4" w:rsidRDefault="004874A6" w:rsidP="004874A6">
      <w:pPr>
        <w:pStyle w:val="ListParagraph"/>
        <w:numPr>
          <w:ilvl w:val="0"/>
          <w:numId w:val="20"/>
        </w:numPr>
        <w:tabs>
          <w:tab w:val="left" w:pos="992"/>
        </w:tabs>
        <w:spacing w:after="0" w:line="276" w:lineRule="auto"/>
        <w:jc w:val="both"/>
        <w:rPr>
          <w:rFonts w:eastAsia="Times New Roman" w:cs="Times New Roman"/>
          <w:color w:val="000000" w:themeColor="text1"/>
          <w:sz w:val="26"/>
          <w:szCs w:val="26"/>
          <w:lang w:eastAsia="vi-VN"/>
        </w:rPr>
      </w:pPr>
      <w:r w:rsidRPr="00E34EA4">
        <w:rPr>
          <w:rFonts w:eastAsia="Times New Roman" w:cs="Times New Roman"/>
          <w:color w:val="000000" w:themeColor="text1"/>
          <w:sz w:val="26"/>
          <w:szCs w:val="26"/>
          <w:lang w:eastAsia="vi-VN"/>
        </w:rPr>
        <w:t>Trong các phân số sau đây, phân số nào viết được dưới dạng số thập phân hữu hạn?</w:t>
      </w:r>
    </w:p>
    <w:p w14:paraId="1BA1FDB8" w14:textId="77777777" w:rsidR="004874A6" w:rsidRPr="00E34EA4" w:rsidRDefault="004874A6" w:rsidP="004874A6">
      <w:pPr>
        <w:tabs>
          <w:tab w:val="left" w:pos="3402"/>
          <w:tab w:val="left" w:pos="5669"/>
          <w:tab w:val="left" w:pos="7937"/>
        </w:tabs>
        <w:spacing w:after="0" w:line="276" w:lineRule="auto"/>
        <w:ind w:left="992"/>
        <w:jc w:val="both"/>
        <w:rPr>
          <w:rFonts w:eastAsia="Times New Roman" w:cs="Times New Roman"/>
          <w:color w:val="000000" w:themeColor="text1"/>
          <w:sz w:val="26"/>
          <w:szCs w:val="26"/>
          <w:lang w:eastAsia="vi-VN"/>
        </w:rPr>
      </w:pPr>
      <w:r w:rsidRPr="00E34EA4">
        <w:rPr>
          <w:rFonts w:eastAsia="Times New Roman" w:cs="Times New Roman"/>
          <w:b/>
          <w:color w:val="000000" w:themeColor="text1"/>
          <w:sz w:val="26"/>
          <w:szCs w:val="26"/>
          <w:lang w:eastAsia="vi-VN"/>
        </w:rPr>
        <w:t xml:space="preserve">A. </w:t>
      </w:r>
      <w:r w:rsidRPr="0046789F">
        <w:rPr>
          <w:rFonts w:asciiTheme="minorHAnsi" w:eastAsia="Times New Roman" w:hAnsiTheme="minorHAnsi" w:cstheme="minorHAnsi"/>
          <w:color w:val="000000"/>
          <w:position w:val="-26"/>
          <w:szCs w:val="26"/>
          <w:lang w:eastAsia="vi-VN"/>
        </w:rPr>
        <w:object w:dxaOrig="340" w:dyaOrig="680" w14:anchorId="5A75093C">
          <v:shape id="_x0000_i1038" type="#_x0000_t75" style="width:16.45pt;height:34.45pt" o:ole="">
            <v:imagedata r:id="rId39" o:title=""/>
          </v:shape>
          <o:OLEObject Type="Embed" ProgID="Equation.DSMT4" ShapeID="_x0000_i1038" DrawAspect="Content" ObjectID="_1729794883" r:id="rId40"/>
        </w:object>
      </w:r>
      <w:r w:rsidRPr="00E34EA4">
        <w:rPr>
          <w:rFonts w:eastAsia="Times New Roman" w:cs="Times New Roman"/>
          <w:color w:val="000000" w:themeColor="text1"/>
          <w:sz w:val="26"/>
          <w:szCs w:val="26"/>
          <w:lang w:eastAsia="vi-VN"/>
        </w:rPr>
        <w:tab/>
      </w:r>
      <w:r w:rsidRPr="00E34EA4">
        <w:rPr>
          <w:rFonts w:eastAsia="Times New Roman" w:cs="Times New Roman"/>
          <w:b/>
          <w:color w:val="000000" w:themeColor="text1"/>
          <w:sz w:val="26"/>
          <w:szCs w:val="26"/>
          <w:lang w:eastAsia="vi-VN"/>
        </w:rPr>
        <w:t xml:space="preserve">B. </w:t>
      </w:r>
      <w:r w:rsidRPr="00995619">
        <w:rPr>
          <w:rFonts w:asciiTheme="minorHAnsi" w:eastAsia="Times New Roman" w:hAnsiTheme="minorHAnsi" w:cstheme="minorHAnsi"/>
          <w:color w:val="000000"/>
          <w:position w:val="-26"/>
          <w:szCs w:val="26"/>
          <w:lang w:eastAsia="vi-VN"/>
        </w:rPr>
        <w:object w:dxaOrig="340" w:dyaOrig="680" w14:anchorId="56F02421">
          <v:shape id="_x0000_i1039" type="#_x0000_t75" style="width:16.45pt;height:34.45pt" o:ole="">
            <v:imagedata r:id="rId41" o:title=""/>
          </v:shape>
          <o:OLEObject Type="Embed" ProgID="Equation.DSMT4" ShapeID="_x0000_i1039" DrawAspect="Content" ObjectID="_1729794884" r:id="rId42"/>
        </w:object>
      </w:r>
      <w:r w:rsidRPr="00E34EA4">
        <w:rPr>
          <w:rFonts w:eastAsia="Times New Roman" w:cs="Times New Roman"/>
          <w:color w:val="000000" w:themeColor="text1"/>
          <w:sz w:val="26"/>
          <w:szCs w:val="26"/>
          <w:lang w:eastAsia="vi-VN"/>
        </w:rPr>
        <w:tab/>
      </w:r>
      <w:r w:rsidRPr="00E34EA4">
        <w:rPr>
          <w:rFonts w:eastAsia="Times New Roman" w:cs="Times New Roman"/>
          <w:b/>
          <w:color w:val="000000" w:themeColor="text1"/>
          <w:sz w:val="26"/>
          <w:szCs w:val="26"/>
          <w:lang w:eastAsia="vi-VN"/>
        </w:rPr>
        <w:t xml:space="preserve">C. </w:t>
      </w:r>
      <w:r w:rsidRPr="00995619">
        <w:rPr>
          <w:rFonts w:asciiTheme="minorHAnsi" w:eastAsia="Times New Roman" w:hAnsiTheme="minorHAnsi" w:cstheme="minorHAnsi"/>
          <w:color w:val="000000"/>
          <w:position w:val="-26"/>
          <w:szCs w:val="26"/>
          <w:lang w:eastAsia="vi-VN"/>
        </w:rPr>
        <w:object w:dxaOrig="360" w:dyaOrig="680" w14:anchorId="55A6DDF4">
          <v:shape id="_x0000_i1040" type="#_x0000_t75" style="width:18pt;height:34.45pt" o:ole="">
            <v:imagedata r:id="rId43" o:title=""/>
          </v:shape>
          <o:OLEObject Type="Embed" ProgID="Equation.DSMT4" ShapeID="_x0000_i1040" DrawAspect="Content" ObjectID="_1729794885" r:id="rId44"/>
        </w:object>
      </w:r>
      <w:r w:rsidRPr="00E34EA4">
        <w:rPr>
          <w:rFonts w:eastAsia="Times New Roman" w:cs="Times New Roman"/>
          <w:color w:val="000000" w:themeColor="text1"/>
          <w:sz w:val="26"/>
          <w:szCs w:val="26"/>
          <w:lang w:eastAsia="vi-VN"/>
        </w:rPr>
        <w:tab/>
      </w:r>
      <w:r w:rsidRPr="00E34EA4">
        <w:rPr>
          <w:rFonts w:eastAsia="Times New Roman" w:cs="Times New Roman"/>
          <w:b/>
          <w:color w:val="000000" w:themeColor="text1"/>
          <w:sz w:val="26"/>
          <w:szCs w:val="26"/>
          <w:lang w:eastAsia="vi-VN"/>
        </w:rPr>
        <w:t xml:space="preserve">D. </w:t>
      </w:r>
      <w:r w:rsidRPr="00995619">
        <w:rPr>
          <w:rFonts w:asciiTheme="minorHAnsi" w:eastAsia="Times New Roman" w:hAnsiTheme="minorHAnsi" w:cstheme="minorHAnsi"/>
          <w:color w:val="000000"/>
          <w:position w:val="-26"/>
          <w:szCs w:val="26"/>
          <w:lang w:eastAsia="vi-VN"/>
        </w:rPr>
        <w:object w:dxaOrig="340" w:dyaOrig="680" w14:anchorId="7D9DBCEB">
          <v:shape id="_x0000_i1041" type="#_x0000_t75" style="width:16.45pt;height:34.45pt" o:ole="">
            <v:imagedata r:id="rId45" o:title=""/>
          </v:shape>
          <o:OLEObject Type="Embed" ProgID="Equation.DSMT4" ShapeID="_x0000_i1041" DrawAspect="Content" ObjectID="_1729794886" r:id="rId46"/>
        </w:object>
      </w:r>
    </w:p>
    <w:p w14:paraId="308F3889" w14:textId="77777777" w:rsidR="004874A6" w:rsidRPr="00E34EA4"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lang w:val="nl-NL"/>
        </w:rPr>
      </w:pPr>
      <w:r w:rsidRPr="00E34EA4">
        <w:rPr>
          <w:rFonts w:cs="Times New Roman"/>
          <w:color w:val="000000" w:themeColor="text1"/>
          <w:sz w:val="26"/>
          <w:szCs w:val="26"/>
          <w:lang w:val="nl-NL"/>
        </w:rPr>
        <w:t xml:space="preserve">Chu kỳ của số thập phân vô hạn tuần hoàn </w:t>
      </w:r>
      <w:r w:rsidRPr="00E34EA4">
        <w:rPr>
          <w:rFonts w:cs="Times New Roman"/>
          <w:color w:val="000000" w:themeColor="text1"/>
          <w:sz w:val="26"/>
          <w:szCs w:val="26"/>
        </w:rPr>
        <w:t>5,30(5)</w:t>
      </w:r>
      <w:r w:rsidRPr="00E34EA4">
        <w:rPr>
          <w:rFonts w:cs="Times New Roman"/>
          <w:color w:val="000000" w:themeColor="text1"/>
          <w:sz w:val="26"/>
          <w:szCs w:val="26"/>
          <w:lang w:val="nl-NL"/>
        </w:rPr>
        <w:t xml:space="preserve"> là:</w:t>
      </w:r>
    </w:p>
    <w:p w14:paraId="0178BE8F" w14:textId="77777777" w:rsidR="004874A6" w:rsidRPr="00E34EA4" w:rsidRDefault="004874A6" w:rsidP="004874A6">
      <w:pPr>
        <w:pStyle w:val="ListParagraph"/>
        <w:numPr>
          <w:ilvl w:val="0"/>
          <w:numId w:val="21"/>
        </w:numPr>
        <w:tabs>
          <w:tab w:val="left" w:pos="3402"/>
          <w:tab w:val="left" w:pos="5669"/>
          <w:tab w:val="left" w:pos="7937"/>
        </w:tabs>
        <w:spacing w:after="0" w:line="276" w:lineRule="auto"/>
        <w:jc w:val="both"/>
        <w:rPr>
          <w:rFonts w:cs="Times New Roman"/>
          <w:color w:val="000000" w:themeColor="text1"/>
          <w:sz w:val="26"/>
          <w:szCs w:val="26"/>
        </w:rPr>
      </w:pPr>
      <w:r w:rsidRPr="00E34EA4">
        <w:rPr>
          <w:rFonts w:cs="Times New Roman"/>
          <w:bCs/>
          <w:color w:val="000000" w:themeColor="text1"/>
          <w:sz w:val="26"/>
          <w:szCs w:val="26"/>
        </w:rPr>
        <w:t>305</w:t>
      </w:r>
      <w:r w:rsidRPr="00E34EA4">
        <w:rPr>
          <w:rFonts w:cs="Times New Roman"/>
          <w:color w:val="000000" w:themeColor="text1"/>
          <w:sz w:val="26"/>
          <w:szCs w:val="26"/>
        </w:rPr>
        <w:tab/>
      </w:r>
      <w:r w:rsidRPr="00E34EA4">
        <w:rPr>
          <w:rFonts w:cs="Times New Roman"/>
          <w:b/>
          <w:bCs/>
          <w:color w:val="000000" w:themeColor="text1"/>
          <w:sz w:val="26"/>
          <w:szCs w:val="26"/>
        </w:rPr>
        <w:t xml:space="preserve">B. </w:t>
      </w:r>
      <w:r w:rsidRPr="00E34EA4">
        <w:rPr>
          <w:rFonts w:cs="Times New Roman"/>
          <w:bCs/>
          <w:color w:val="000000" w:themeColor="text1"/>
          <w:sz w:val="26"/>
          <w:szCs w:val="26"/>
        </w:rPr>
        <w:t>30</w:t>
      </w:r>
      <w:r w:rsidRPr="00E34EA4">
        <w:rPr>
          <w:rFonts w:cs="Times New Roman"/>
          <w:color w:val="000000" w:themeColor="text1"/>
          <w:sz w:val="26"/>
          <w:szCs w:val="26"/>
        </w:rPr>
        <w:tab/>
      </w:r>
      <w:r w:rsidRPr="00E34EA4">
        <w:rPr>
          <w:rFonts w:cs="Times New Roman"/>
          <w:b/>
          <w:bCs/>
          <w:color w:val="000000" w:themeColor="text1"/>
          <w:sz w:val="26"/>
          <w:szCs w:val="26"/>
        </w:rPr>
        <w:t>C.</w:t>
      </w:r>
      <w:r w:rsidRPr="00E34EA4">
        <w:rPr>
          <w:rFonts w:cstheme="minorHAnsi"/>
          <w:color w:val="000000"/>
          <w:sz w:val="26"/>
          <w:szCs w:val="26"/>
        </w:rPr>
        <w:t xml:space="preserve">  </w:t>
      </w:r>
      <w:r w:rsidRPr="00E34EA4">
        <w:rPr>
          <w:rFonts w:cs="Times New Roman"/>
          <w:bCs/>
          <w:color w:val="000000" w:themeColor="text1"/>
          <w:sz w:val="26"/>
          <w:szCs w:val="26"/>
        </w:rPr>
        <w:t>5</w:t>
      </w:r>
      <w:r w:rsidRPr="00E34EA4">
        <w:rPr>
          <w:rFonts w:cs="Times New Roman"/>
          <w:b/>
          <w:bCs/>
          <w:color w:val="000000" w:themeColor="text1"/>
          <w:sz w:val="26"/>
          <w:szCs w:val="26"/>
        </w:rPr>
        <w:tab/>
        <w:t xml:space="preserve">D. </w:t>
      </w:r>
      <w:r w:rsidRPr="00E34EA4">
        <w:rPr>
          <w:rFonts w:cs="Times New Roman"/>
          <w:bCs/>
          <w:color w:val="000000" w:themeColor="text1"/>
          <w:sz w:val="26"/>
          <w:szCs w:val="26"/>
        </w:rPr>
        <w:t>0,305</w:t>
      </w:r>
    </w:p>
    <w:p w14:paraId="10331ED0" w14:textId="77777777" w:rsidR="004874A6"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lang w:val="nl-NL"/>
        </w:rPr>
      </w:pPr>
      <w:r w:rsidRPr="00BA299F">
        <w:rPr>
          <w:rFonts w:cs="Times New Roman"/>
          <w:color w:val="000000" w:themeColor="text1"/>
          <w:sz w:val="26"/>
          <w:szCs w:val="26"/>
          <w:lang w:val="nl-NL"/>
        </w:rPr>
        <w:t>Trong các hình vẽ sau, Hình vẽ nào biểu diễn hai góc đối đỉnh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555"/>
        <w:gridCol w:w="3035"/>
        <w:gridCol w:w="2669"/>
      </w:tblGrid>
      <w:tr w:rsidR="004874A6" w14:paraId="15BC844E" w14:textId="77777777" w:rsidTr="004874A6">
        <w:tc>
          <w:tcPr>
            <w:tcW w:w="2570" w:type="dxa"/>
          </w:tcPr>
          <w:p w14:paraId="1431C125" w14:textId="77777777" w:rsidR="004874A6" w:rsidRDefault="004874A6" w:rsidP="004874A6">
            <w:pPr>
              <w:pStyle w:val="NormalWeb"/>
              <w:spacing w:before="0" w:beforeAutospacing="0" w:after="0" w:afterAutospacing="0" w:line="276" w:lineRule="auto"/>
              <w:jc w:val="center"/>
              <w:rPr>
                <w:color w:val="000000" w:themeColor="text1"/>
                <w:sz w:val="26"/>
                <w:szCs w:val="26"/>
              </w:rPr>
            </w:pPr>
            <w:r w:rsidRPr="0066669E">
              <w:rPr>
                <w:rFonts w:asciiTheme="minorHAnsi" w:hAnsiTheme="minorHAnsi" w:cstheme="minorHAnsi"/>
                <w:noProof/>
                <w:color w:val="000000"/>
                <w:position w:val="-74"/>
                <w:sz w:val="22"/>
                <w:szCs w:val="26"/>
              </w:rPr>
              <w:drawing>
                <wp:inline distT="0" distB="0" distL="0" distR="0" wp14:anchorId="3F4B1D8E" wp14:editId="3FB9ADDF">
                  <wp:extent cx="1533407"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68133" cy="1059789"/>
                          </a:xfrm>
                          <a:prstGeom prst="rect">
                            <a:avLst/>
                          </a:prstGeom>
                          <a:noFill/>
                          <a:ln>
                            <a:noFill/>
                          </a:ln>
                        </pic:spPr>
                      </pic:pic>
                    </a:graphicData>
                  </a:graphic>
                </wp:inline>
              </w:drawing>
            </w:r>
            <w:r>
              <w:rPr>
                <w:color w:val="000000" w:themeColor="text1"/>
                <w:sz w:val="26"/>
                <w:szCs w:val="26"/>
              </w:rPr>
              <w:t xml:space="preserve"> </w:t>
            </w:r>
            <w:r w:rsidRPr="0063444E">
              <w:rPr>
                <w:b/>
                <w:color w:val="000000" w:themeColor="text1"/>
                <w:sz w:val="26"/>
                <w:szCs w:val="26"/>
              </w:rPr>
              <w:t>A</w:t>
            </w:r>
            <w:r>
              <w:rPr>
                <w:b/>
                <w:color w:val="000000" w:themeColor="text1"/>
                <w:sz w:val="26"/>
                <w:szCs w:val="26"/>
              </w:rPr>
              <w:t>.</w:t>
            </w:r>
          </w:p>
        </w:tc>
        <w:tc>
          <w:tcPr>
            <w:tcW w:w="2552" w:type="dxa"/>
          </w:tcPr>
          <w:p w14:paraId="53CB7488" w14:textId="77777777" w:rsidR="004874A6" w:rsidRDefault="004874A6" w:rsidP="004874A6">
            <w:pPr>
              <w:pStyle w:val="NormalWeb"/>
              <w:spacing w:before="0" w:beforeAutospacing="0" w:after="0" w:afterAutospacing="0" w:line="276" w:lineRule="auto"/>
              <w:jc w:val="center"/>
              <w:rPr>
                <w:color w:val="000000" w:themeColor="text1"/>
                <w:sz w:val="26"/>
                <w:szCs w:val="26"/>
              </w:rPr>
            </w:pPr>
            <w:r w:rsidRPr="0066669E">
              <w:rPr>
                <w:rFonts w:asciiTheme="minorHAnsi" w:hAnsiTheme="minorHAnsi" w:cstheme="minorHAnsi"/>
                <w:noProof/>
                <w:color w:val="000000"/>
                <w:position w:val="-74"/>
                <w:sz w:val="22"/>
                <w:szCs w:val="26"/>
              </w:rPr>
              <w:drawing>
                <wp:inline distT="0" distB="0" distL="0" distR="0" wp14:anchorId="51502352" wp14:editId="0A67DC6E">
                  <wp:extent cx="1524000" cy="1019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51157" cy="1037336"/>
                          </a:xfrm>
                          <a:prstGeom prst="rect">
                            <a:avLst/>
                          </a:prstGeom>
                          <a:noFill/>
                          <a:ln>
                            <a:noFill/>
                          </a:ln>
                        </pic:spPr>
                      </pic:pic>
                    </a:graphicData>
                  </a:graphic>
                </wp:inline>
              </w:drawing>
            </w:r>
            <w:r>
              <w:rPr>
                <w:b/>
                <w:color w:val="000000" w:themeColor="text1"/>
                <w:sz w:val="26"/>
                <w:szCs w:val="26"/>
              </w:rPr>
              <w:t>B.</w:t>
            </w:r>
          </w:p>
        </w:tc>
        <w:tc>
          <w:tcPr>
            <w:tcW w:w="2766" w:type="dxa"/>
          </w:tcPr>
          <w:p w14:paraId="3F425D8F" w14:textId="77777777" w:rsidR="004874A6" w:rsidRPr="0066669E" w:rsidRDefault="004874A6" w:rsidP="004874A6">
            <w:pPr>
              <w:pStyle w:val="NormalWeb"/>
              <w:spacing w:before="0" w:beforeAutospacing="0" w:after="0" w:afterAutospacing="0" w:line="276" w:lineRule="auto"/>
              <w:jc w:val="both"/>
              <w:rPr>
                <w:rFonts w:asciiTheme="minorHAnsi" w:hAnsiTheme="minorHAnsi" w:cstheme="minorHAnsi"/>
                <w:color w:val="000000"/>
                <w:position w:val="-74"/>
                <w:sz w:val="22"/>
                <w:szCs w:val="26"/>
              </w:rPr>
            </w:pPr>
            <w:r w:rsidRPr="0066669E">
              <w:rPr>
                <w:rFonts w:asciiTheme="minorHAnsi" w:hAnsiTheme="minorHAnsi" w:cstheme="minorHAnsi"/>
                <w:noProof/>
                <w:color w:val="000000"/>
                <w:position w:val="-74"/>
                <w:sz w:val="22"/>
                <w:szCs w:val="26"/>
              </w:rPr>
              <w:drawing>
                <wp:inline distT="0" distB="0" distL="0" distR="0" wp14:anchorId="4D80210E" wp14:editId="4780FFA9">
                  <wp:extent cx="1837281" cy="1035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81147" cy="1060413"/>
                          </a:xfrm>
                          <a:prstGeom prst="rect">
                            <a:avLst/>
                          </a:prstGeom>
                          <a:noFill/>
                          <a:ln>
                            <a:noFill/>
                          </a:ln>
                        </pic:spPr>
                      </pic:pic>
                    </a:graphicData>
                  </a:graphic>
                </wp:inline>
              </w:drawing>
            </w:r>
          </w:p>
          <w:p w14:paraId="700C1881" w14:textId="77777777" w:rsidR="004874A6" w:rsidRDefault="004874A6" w:rsidP="004874A6">
            <w:pPr>
              <w:pStyle w:val="NormalWeb"/>
              <w:spacing w:before="0" w:beforeAutospacing="0" w:after="0" w:afterAutospacing="0" w:line="276" w:lineRule="auto"/>
              <w:jc w:val="center"/>
              <w:rPr>
                <w:color w:val="000000" w:themeColor="text1"/>
                <w:sz w:val="26"/>
                <w:szCs w:val="26"/>
              </w:rPr>
            </w:pPr>
            <w:r>
              <w:rPr>
                <w:b/>
                <w:color w:val="000000" w:themeColor="text1"/>
                <w:sz w:val="26"/>
                <w:szCs w:val="26"/>
              </w:rPr>
              <w:t>C.</w:t>
            </w:r>
          </w:p>
        </w:tc>
        <w:tc>
          <w:tcPr>
            <w:tcW w:w="1649" w:type="dxa"/>
          </w:tcPr>
          <w:p w14:paraId="1B14F9BD" w14:textId="77777777" w:rsidR="004874A6" w:rsidRPr="0066669E" w:rsidRDefault="004874A6" w:rsidP="004874A6">
            <w:pPr>
              <w:pStyle w:val="NormalWeb"/>
              <w:spacing w:before="0" w:beforeAutospacing="0" w:after="0" w:afterAutospacing="0" w:line="276" w:lineRule="auto"/>
              <w:jc w:val="both"/>
              <w:rPr>
                <w:rFonts w:asciiTheme="minorHAnsi" w:hAnsiTheme="minorHAnsi" w:cstheme="minorHAnsi"/>
                <w:color w:val="000000"/>
                <w:position w:val="-74"/>
                <w:sz w:val="22"/>
                <w:szCs w:val="26"/>
              </w:rPr>
            </w:pPr>
            <w:r w:rsidRPr="0066669E">
              <w:rPr>
                <w:rFonts w:asciiTheme="minorHAnsi" w:hAnsiTheme="minorHAnsi" w:cstheme="minorHAnsi"/>
                <w:noProof/>
                <w:color w:val="000000"/>
                <w:position w:val="-74"/>
                <w:sz w:val="22"/>
                <w:szCs w:val="26"/>
              </w:rPr>
              <w:drawing>
                <wp:inline distT="0" distB="0" distL="0" distR="0" wp14:anchorId="3ADCCD9D" wp14:editId="43C8C3FF">
                  <wp:extent cx="1598295" cy="1036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61121" cy="1077056"/>
                          </a:xfrm>
                          <a:prstGeom prst="rect">
                            <a:avLst/>
                          </a:prstGeom>
                          <a:noFill/>
                          <a:ln>
                            <a:noFill/>
                          </a:ln>
                        </pic:spPr>
                      </pic:pic>
                    </a:graphicData>
                  </a:graphic>
                </wp:inline>
              </w:drawing>
            </w:r>
          </w:p>
          <w:p w14:paraId="0EBD784B" w14:textId="77777777" w:rsidR="004874A6" w:rsidRDefault="004874A6" w:rsidP="004874A6">
            <w:pPr>
              <w:pStyle w:val="NormalWeb"/>
              <w:spacing w:before="0" w:beforeAutospacing="0" w:after="0" w:afterAutospacing="0" w:line="276" w:lineRule="auto"/>
              <w:jc w:val="center"/>
              <w:rPr>
                <w:color w:val="000000" w:themeColor="text1"/>
                <w:sz w:val="26"/>
                <w:szCs w:val="26"/>
              </w:rPr>
            </w:pPr>
            <w:r>
              <w:rPr>
                <w:b/>
                <w:color w:val="000000" w:themeColor="text1"/>
                <w:sz w:val="26"/>
                <w:szCs w:val="26"/>
              </w:rPr>
              <w:t>D.</w:t>
            </w:r>
          </w:p>
        </w:tc>
      </w:tr>
    </w:tbl>
    <w:p w14:paraId="7C2C5A81" w14:textId="77777777" w:rsidR="004874A6" w:rsidRPr="00E34EA4" w:rsidRDefault="004874A6" w:rsidP="004874A6">
      <w:pPr>
        <w:pStyle w:val="NormalWeb"/>
        <w:numPr>
          <w:ilvl w:val="0"/>
          <w:numId w:val="20"/>
        </w:numPr>
        <w:shd w:val="clear" w:color="auto" w:fill="FFFFFF"/>
        <w:spacing w:before="0" w:beforeAutospacing="0" w:after="0" w:afterAutospacing="0" w:line="276" w:lineRule="auto"/>
        <w:jc w:val="both"/>
        <w:rPr>
          <w:color w:val="000000" w:themeColor="text1"/>
          <w:sz w:val="26"/>
          <w:szCs w:val="26"/>
        </w:rPr>
      </w:pPr>
      <w:r w:rsidRPr="00E34EA4">
        <w:rPr>
          <w:color w:val="000000" w:themeColor="text1"/>
          <w:sz w:val="26"/>
          <w:szCs w:val="26"/>
        </w:rPr>
        <w:lastRenderedPageBreak/>
        <w:t xml:space="preserve">Trong định lí: " </w:t>
      </w:r>
      <w:r w:rsidRPr="00E34EA4">
        <w:rPr>
          <w:i/>
          <w:color w:val="000000" w:themeColor="text1"/>
          <w:sz w:val="26"/>
          <w:szCs w:val="26"/>
        </w:rPr>
        <w:t xml:space="preserve">Nếu </w:t>
      </w:r>
      <w:r w:rsidRPr="00E34EA4">
        <w:rPr>
          <w:i/>
          <w:color w:val="000000" w:themeColor="text1"/>
          <w:sz w:val="26"/>
          <w:szCs w:val="26"/>
          <w:lang w:val="vi-VN"/>
        </w:rPr>
        <w:t>hai đường thẳng phân biệt cùng vuông góc với một đường thẳng thứ ba thì chúng song song với nhau.</w:t>
      </w:r>
      <w:r w:rsidRPr="00E34EA4">
        <w:rPr>
          <w:i/>
          <w:color w:val="000000" w:themeColor="text1"/>
          <w:sz w:val="26"/>
          <w:szCs w:val="26"/>
        </w:rPr>
        <w:t xml:space="preserve">" </w:t>
      </w:r>
      <w:r w:rsidRPr="00E34EA4">
        <w:rPr>
          <w:color w:val="000000" w:themeColor="text1"/>
          <w:sz w:val="26"/>
          <w:szCs w:val="26"/>
        </w:rPr>
        <w:t xml:space="preserve">Ta có </w:t>
      </w:r>
      <w:r w:rsidRPr="006F729B">
        <w:rPr>
          <w:b/>
          <w:color w:val="000000" w:themeColor="text1"/>
          <w:sz w:val="26"/>
          <w:szCs w:val="26"/>
        </w:rPr>
        <w:t>giả thiết</w:t>
      </w:r>
      <w:r w:rsidRPr="00E34EA4">
        <w:rPr>
          <w:color w:val="000000" w:themeColor="text1"/>
          <w:sz w:val="26"/>
          <w:szCs w:val="26"/>
        </w:rPr>
        <w:t xml:space="preserve"> là:</w:t>
      </w:r>
    </w:p>
    <w:p w14:paraId="4C991394" w14:textId="77777777" w:rsidR="004874A6" w:rsidRPr="00E34EA4" w:rsidRDefault="004874A6" w:rsidP="004874A6">
      <w:pPr>
        <w:pStyle w:val="NormalWeb"/>
        <w:shd w:val="clear" w:color="auto" w:fill="FFFFFF"/>
        <w:tabs>
          <w:tab w:val="left" w:pos="3402"/>
          <w:tab w:val="left" w:pos="5669"/>
          <w:tab w:val="left" w:pos="7937"/>
        </w:tabs>
        <w:spacing w:before="0" w:beforeAutospacing="0" w:after="0" w:afterAutospacing="0" w:line="276" w:lineRule="auto"/>
        <w:ind w:left="992"/>
        <w:jc w:val="both"/>
        <w:rPr>
          <w:color w:val="000000" w:themeColor="text1"/>
          <w:sz w:val="26"/>
          <w:szCs w:val="26"/>
        </w:rPr>
      </w:pPr>
      <w:r w:rsidRPr="00E34EA4">
        <w:rPr>
          <w:b/>
          <w:bCs/>
          <w:color w:val="000000" w:themeColor="text1"/>
          <w:sz w:val="26"/>
          <w:szCs w:val="26"/>
        </w:rPr>
        <w:t xml:space="preserve">A. </w:t>
      </w:r>
      <w:r w:rsidRPr="00E34EA4">
        <w:rPr>
          <w:color w:val="000000" w:themeColor="text1"/>
          <w:sz w:val="26"/>
          <w:szCs w:val="26"/>
        </w:rPr>
        <w:t xml:space="preserve">" Nếu </w:t>
      </w:r>
      <w:r w:rsidRPr="00E34EA4">
        <w:rPr>
          <w:color w:val="000000" w:themeColor="text1"/>
          <w:sz w:val="26"/>
          <w:szCs w:val="26"/>
          <w:lang w:val="vi-VN"/>
        </w:rPr>
        <w:t xml:space="preserve">hai đường thẳng phân biệt cùng vuông góc với một đường thẳng thứ ba </w:t>
      </w:r>
      <w:r w:rsidRPr="00E34EA4">
        <w:rPr>
          <w:color w:val="000000" w:themeColor="text1"/>
          <w:sz w:val="26"/>
          <w:szCs w:val="26"/>
        </w:rPr>
        <w:t>".</w:t>
      </w:r>
    </w:p>
    <w:p w14:paraId="2790F367" w14:textId="77777777" w:rsidR="004874A6" w:rsidRPr="00E34EA4" w:rsidRDefault="004874A6" w:rsidP="004874A6">
      <w:pPr>
        <w:pStyle w:val="NormalWeb"/>
        <w:shd w:val="clear" w:color="auto" w:fill="FFFFFF"/>
        <w:tabs>
          <w:tab w:val="left" w:pos="3402"/>
          <w:tab w:val="left" w:pos="5669"/>
          <w:tab w:val="left" w:pos="7937"/>
        </w:tabs>
        <w:spacing w:before="0" w:beforeAutospacing="0" w:after="0" w:afterAutospacing="0" w:line="276" w:lineRule="auto"/>
        <w:ind w:left="992"/>
        <w:jc w:val="both"/>
        <w:rPr>
          <w:color w:val="000000" w:themeColor="text1"/>
          <w:sz w:val="26"/>
          <w:szCs w:val="26"/>
        </w:rPr>
      </w:pPr>
      <w:r w:rsidRPr="00E34EA4">
        <w:rPr>
          <w:b/>
          <w:bCs/>
          <w:color w:val="000000" w:themeColor="text1"/>
          <w:sz w:val="26"/>
          <w:szCs w:val="26"/>
        </w:rPr>
        <w:t xml:space="preserve">B. </w:t>
      </w:r>
      <w:r w:rsidRPr="00E34EA4">
        <w:rPr>
          <w:color w:val="000000" w:themeColor="text1"/>
          <w:sz w:val="26"/>
          <w:szCs w:val="26"/>
        </w:rPr>
        <w:t>"</w:t>
      </w:r>
      <w:r w:rsidRPr="00E34EA4">
        <w:rPr>
          <w:color w:val="000000" w:themeColor="text1"/>
          <w:sz w:val="26"/>
          <w:szCs w:val="26"/>
          <w:lang w:val="vi-VN"/>
        </w:rPr>
        <w:t xml:space="preserve"> chúng song song với nhau</w:t>
      </w:r>
      <w:r w:rsidRPr="00E34EA4">
        <w:rPr>
          <w:color w:val="000000" w:themeColor="text1"/>
          <w:sz w:val="26"/>
          <w:szCs w:val="26"/>
        </w:rPr>
        <w:t xml:space="preserve"> ".</w:t>
      </w:r>
    </w:p>
    <w:p w14:paraId="7ED679B3" w14:textId="77777777" w:rsidR="004874A6" w:rsidRPr="00E34EA4" w:rsidRDefault="004874A6" w:rsidP="004874A6">
      <w:pPr>
        <w:pStyle w:val="NormalWeb"/>
        <w:shd w:val="clear" w:color="auto" w:fill="FFFFFF"/>
        <w:tabs>
          <w:tab w:val="left" w:pos="3402"/>
          <w:tab w:val="left" w:pos="5669"/>
          <w:tab w:val="left" w:pos="7937"/>
        </w:tabs>
        <w:spacing w:before="0" w:beforeAutospacing="0" w:after="0" w:afterAutospacing="0" w:line="276" w:lineRule="auto"/>
        <w:ind w:left="992"/>
        <w:jc w:val="both"/>
        <w:rPr>
          <w:color w:val="000000" w:themeColor="text1"/>
          <w:sz w:val="26"/>
          <w:szCs w:val="26"/>
        </w:rPr>
      </w:pPr>
      <w:r w:rsidRPr="00E34EA4">
        <w:rPr>
          <w:b/>
          <w:bCs/>
          <w:color w:val="000000" w:themeColor="text1"/>
          <w:sz w:val="26"/>
          <w:szCs w:val="26"/>
        </w:rPr>
        <w:t xml:space="preserve">C. </w:t>
      </w:r>
      <w:r w:rsidRPr="00E34EA4">
        <w:rPr>
          <w:color w:val="000000" w:themeColor="text1"/>
          <w:sz w:val="26"/>
          <w:szCs w:val="26"/>
        </w:rPr>
        <w:t xml:space="preserve">" Nếu </w:t>
      </w:r>
      <w:r w:rsidRPr="00E34EA4">
        <w:rPr>
          <w:color w:val="000000" w:themeColor="text1"/>
          <w:sz w:val="26"/>
          <w:szCs w:val="26"/>
          <w:lang w:val="vi-VN"/>
        </w:rPr>
        <w:t>hai đường thẳng phân biệt cùng vuông góc với một đường thẳng thứ ba thì chúng song song với nhau.</w:t>
      </w:r>
      <w:r w:rsidRPr="00E34EA4">
        <w:rPr>
          <w:color w:val="000000" w:themeColor="text1"/>
          <w:sz w:val="26"/>
          <w:szCs w:val="26"/>
        </w:rPr>
        <w:t>"</w:t>
      </w:r>
    </w:p>
    <w:p w14:paraId="0507CC94" w14:textId="77777777" w:rsidR="004874A6" w:rsidRDefault="004874A6" w:rsidP="004874A6">
      <w:pPr>
        <w:pStyle w:val="NormalWeb"/>
        <w:shd w:val="clear" w:color="auto" w:fill="FFFFFF"/>
        <w:tabs>
          <w:tab w:val="left" w:pos="3402"/>
          <w:tab w:val="left" w:pos="5669"/>
          <w:tab w:val="left" w:pos="7937"/>
        </w:tabs>
        <w:spacing w:before="0" w:beforeAutospacing="0" w:after="0" w:afterAutospacing="0" w:line="276" w:lineRule="auto"/>
        <w:ind w:left="992"/>
        <w:jc w:val="both"/>
        <w:rPr>
          <w:color w:val="000000" w:themeColor="text1"/>
          <w:sz w:val="26"/>
          <w:szCs w:val="26"/>
        </w:rPr>
      </w:pPr>
      <w:r w:rsidRPr="00E34EA4">
        <w:rPr>
          <w:b/>
          <w:bCs/>
          <w:color w:val="000000" w:themeColor="text1"/>
          <w:sz w:val="26"/>
          <w:szCs w:val="26"/>
        </w:rPr>
        <w:t xml:space="preserve">D. </w:t>
      </w:r>
      <w:r w:rsidRPr="00E34EA4">
        <w:rPr>
          <w:color w:val="000000" w:themeColor="text1"/>
          <w:sz w:val="26"/>
          <w:szCs w:val="26"/>
        </w:rPr>
        <w:t>"</w:t>
      </w:r>
      <w:r w:rsidRPr="00E34EA4">
        <w:rPr>
          <w:color w:val="000000" w:themeColor="text1"/>
          <w:sz w:val="26"/>
          <w:szCs w:val="26"/>
          <w:lang w:val="vi-VN"/>
        </w:rPr>
        <w:t xml:space="preserve"> hai đường thẳng phân biệt cùng vuông góc với một đường thẳng thứ ba.</w:t>
      </w:r>
      <w:r w:rsidRPr="00E34EA4">
        <w:rPr>
          <w:color w:val="000000" w:themeColor="text1"/>
          <w:sz w:val="26"/>
          <w:szCs w:val="26"/>
        </w:rPr>
        <w:t>"</w:t>
      </w:r>
    </w:p>
    <w:p w14:paraId="174009AF" w14:textId="77777777" w:rsidR="004874A6" w:rsidRPr="00E34EA4" w:rsidRDefault="004874A6" w:rsidP="004874A6">
      <w:pPr>
        <w:pStyle w:val="ListParagraph"/>
        <w:numPr>
          <w:ilvl w:val="0"/>
          <w:numId w:val="20"/>
        </w:numPr>
        <w:tabs>
          <w:tab w:val="left" w:pos="992"/>
        </w:tabs>
        <w:spacing w:after="0" w:line="276" w:lineRule="auto"/>
        <w:jc w:val="both"/>
        <w:rPr>
          <w:rFonts w:cs="Times New Roman"/>
          <w:b/>
          <w:color w:val="000000" w:themeColor="text1"/>
          <w:sz w:val="26"/>
          <w:szCs w:val="26"/>
          <w:lang w:val="es-ES_tradnl"/>
        </w:rPr>
      </w:pPr>
      <w:r w:rsidRPr="00E34EA4">
        <w:rPr>
          <w:rFonts w:cs="Times New Roman"/>
          <w:color w:val="000000" w:themeColor="text1"/>
          <w:sz w:val="26"/>
          <w:szCs w:val="26"/>
          <w:lang w:val="es-ES_tradnl"/>
        </w:rPr>
        <w:t>Trong tam giác ABC nếu</w:t>
      </w:r>
      <w:r w:rsidRPr="00995619">
        <w:rPr>
          <w:rFonts w:cstheme="minorHAnsi"/>
          <w:color w:val="000000"/>
          <w:position w:val="-6"/>
          <w:szCs w:val="26"/>
        </w:rPr>
        <w:object w:dxaOrig="1300" w:dyaOrig="380" w14:anchorId="27657710">
          <v:shape id="_x0000_i1042" type="#_x0000_t75" style="width:64.95pt;height:19.55pt" o:ole="">
            <v:imagedata r:id="rId51" o:title=""/>
          </v:shape>
          <o:OLEObject Type="Embed" ProgID="Equation.DSMT4" ShapeID="_x0000_i1042" DrawAspect="Content" ObjectID="_1729794887" r:id="rId52"/>
        </w:object>
      </w:r>
      <w:r w:rsidRPr="00E34EA4">
        <w:rPr>
          <w:rFonts w:cs="Times New Roman"/>
          <w:color w:val="000000" w:themeColor="text1"/>
          <w:sz w:val="26"/>
          <w:szCs w:val="26"/>
          <w:lang w:val="es-ES_tradnl"/>
        </w:rPr>
        <w:t xml:space="preserve"> thì số đo góc A là bao nhiêu?</w:t>
      </w:r>
    </w:p>
    <w:p w14:paraId="0EC02FBB" w14:textId="77777777" w:rsidR="004874A6" w:rsidRPr="00E34EA4" w:rsidRDefault="004874A6" w:rsidP="004874A6">
      <w:pPr>
        <w:tabs>
          <w:tab w:val="left" w:pos="3402"/>
          <w:tab w:val="left" w:pos="5669"/>
          <w:tab w:val="left" w:pos="7937"/>
        </w:tabs>
        <w:spacing w:after="0" w:line="276" w:lineRule="auto"/>
        <w:ind w:left="992"/>
        <w:jc w:val="both"/>
        <w:rPr>
          <w:rFonts w:cs="Times New Roman"/>
          <w:color w:val="000000" w:themeColor="text1"/>
          <w:sz w:val="26"/>
          <w:szCs w:val="26"/>
        </w:rPr>
      </w:pPr>
      <w:r w:rsidRPr="00E34EA4">
        <w:rPr>
          <w:rFonts w:cs="Times New Roman"/>
          <w:b/>
          <w:color w:val="000000" w:themeColor="text1"/>
          <w:sz w:val="26"/>
          <w:szCs w:val="26"/>
          <w:lang w:val="es-ES_tradnl"/>
        </w:rPr>
        <w:t xml:space="preserve">A. </w:t>
      </w:r>
      <w:r w:rsidRPr="00E34EA4">
        <w:rPr>
          <w:rFonts w:cs="Times New Roman"/>
          <w:color w:val="000000" w:themeColor="text1"/>
          <w:sz w:val="26"/>
          <w:szCs w:val="26"/>
        </w:rPr>
        <w:t>70</w:t>
      </w:r>
      <w:r w:rsidRPr="00E34EA4">
        <w:rPr>
          <w:rFonts w:cs="Times New Roman"/>
          <w:b/>
          <w:color w:val="000000" w:themeColor="text1"/>
          <w:sz w:val="26"/>
          <w:szCs w:val="26"/>
          <w:vertAlign w:val="superscript"/>
        </w:rPr>
        <w:t>o</w:t>
      </w:r>
      <w:r w:rsidRPr="00E34EA4">
        <w:rPr>
          <w:rFonts w:cs="Times New Roman"/>
          <w:color w:val="000000" w:themeColor="text1"/>
          <w:sz w:val="26"/>
          <w:szCs w:val="26"/>
        </w:rPr>
        <w:tab/>
      </w:r>
      <w:r w:rsidRPr="00E34EA4">
        <w:rPr>
          <w:rFonts w:cs="Times New Roman"/>
          <w:b/>
          <w:color w:val="000000" w:themeColor="text1"/>
          <w:sz w:val="26"/>
          <w:szCs w:val="26"/>
          <w:lang w:val="es-ES_tradnl"/>
        </w:rPr>
        <w:t xml:space="preserve">B. </w:t>
      </w:r>
      <w:r w:rsidRPr="00E34EA4">
        <w:rPr>
          <w:rFonts w:cs="Times New Roman"/>
          <w:color w:val="000000" w:themeColor="text1"/>
          <w:sz w:val="26"/>
          <w:szCs w:val="26"/>
        </w:rPr>
        <w:t>180</w:t>
      </w:r>
      <w:r w:rsidRPr="00E34EA4">
        <w:rPr>
          <w:rFonts w:cs="Times New Roman"/>
          <w:b/>
          <w:color w:val="000000" w:themeColor="text1"/>
          <w:sz w:val="26"/>
          <w:szCs w:val="26"/>
          <w:vertAlign w:val="superscript"/>
        </w:rPr>
        <w:t>o</w:t>
      </w:r>
      <w:r w:rsidRPr="00E34EA4">
        <w:rPr>
          <w:rFonts w:cs="Times New Roman"/>
          <w:color w:val="000000" w:themeColor="text1"/>
          <w:sz w:val="26"/>
          <w:szCs w:val="26"/>
        </w:rPr>
        <w:tab/>
      </w:r>
      <w:r w:rsidRPr="00E34EA4">
        <w:rPr>
          <w:rFonts w:cs="Times New Roman"/>
          <w:b/>
          <w:color w:val="000000" w:themeColor="text1"/>
          <w:sz w:val="26"/>
          <w:szCs w:val="26"/>
          <w:lang w:val="es-ES_tradnl"/>
        </w:rPr>
        <w:t xml:space="preserve">C. </w:t>
      </w:r>
      <w:r w:rsidRPr="00E34EA4">
        <w:rPr>
          <w:rFonts w:cs="Times New Roman"/>
          <w:color w:val="000000" w:themeColor="text1"/>
          <w:sz w:val="26"/>
          <w:szCs w:val="26"/>
        </w:rPr>
        <w:t>40</w:t>
      </w:r>
      <w:r w:rsidRPr="00E34EA4">
        <w:rPr>
          <w:rFonts w:cs="Times New Roman"/>
          <w:color w:val="000000" w:themeColor="text1"/>
          <w:sz w:val="26"/>
          <w:szCs w:val="26"/>
          <w:vertAlign w:val="superscript"/>
        </w:rPr>
        <w:t>o</w:t>
      </w:r>
      <w:r w:rsidRPr="00E34EA4">
        <w:rPr>
          <w:rFonts w:cs="Times New Roman"/>
          <w:color w:val="000000" w:themeColor="text1"/>
          <w:sz w:val="26"/>
          <w:szCs w:val="26"/>
        </w:rPr>
        <w:tab/>
      </w:r>
      <w:r w:rsidRPr="00E34EA4">
        <w:rPr>
          <w:rFonts w:cs="Times New Roman"/>
          <w:b/>
          <w:color w:val="000000" w:themeColor="text1"/>
          <w:sz w:val="26"/>
          <w:szCs w:val="26"/>
          <w:lang w:val="es-ES_tradnl"/>
        </w:rPr>
        <w:t xml:space="preserve">D. </w:t>
      </w:r>
      <w:r w:rsidRPr="00E34EA4">
        <w:rPr>
          <w:rFonts w:cs="Times New Roman"/>
          <w:color w:val="000000" w:themeColor="text1"/>
          <w:sz w:val="26"/>
          <w:szCs w:val="26"/>
        </w:rPr>
        <w:t>140</w:t>
      </w:r>
      <w:r w:rsidRPr="00E34EA4">
        <w:rPr>
          <w:rFonts w:cs="Times New Roman"/>
          <w:color w:val="000000" w:themeColor="text1"/>
          <w:sz w:val="26"/>
          <w:szCs w:val="26"/>
          <w:vertAlign w:val="superscript"/>
        </w:rPr>
        <w:t>o</w:t>
      </w:r>
    </w:p>
    <w:p w14:paraId="7DF3D266" w14:textId="77777777" w:rsidR="004874A6" w:rsidRPr="00E34EA4" w:rsidRDefault="004874A6" w:rsidP="004874A6">
      <w:pPr>
        <w:pStyle w:val="NormalWeb"/>
        <w:numPr>
          <w:ilvl w:val="0"/>
          <w:numId w:val="20"/>
        </w:numPr>
        <w:tabs>
          <w:tab w:val="left" w:pos="992"/>
        </w:tabs>
        <w:spacing w:before="0" w:beforeAutospacing="0" w:after="0" w:afterAutospacing="0" w:line="276" w:lineRule="auto"/>
        <w:jc w:val="both"/>
        <w:rPr>
          <w:color w:val="000000" w:themeColor="text1"/>
          <w:sz w:val="26"/>
          <w:szCs w:val="26"/>
        </w:rPr>
      </w:pPr>
      <w:r w:rsidRPr="00E34EA4">
        <w:rPr>
          <w:color w:val="000000" w:themeColor="text1"/>
          <w:sz w:val="26"/>
          <w:szCs w:val="26"/>
        </w:rPr>
        <w:t>Cho Δ</w:t>
      </w:r>
      <w:r w:rsidRPr="00E34EA4">
        <w:rPr>
          <w:color w:val="000000" w:themeColor="text1"/>
          <w:sz w:val="26"/>
          <w:szCs w:val="26"/>
          <w:lang w:val="vi-VN"/>
        </w:rPr>
        <w:t>MNP</w:t>
      </w:r>
      <w:r w:rsidRPr="00E34EA4">
        <w:rPr>
          <w:color w:val="000000" w:themeColor="text1"/>
          <w:sz w:val="26"/>
          <w:szCs w:val="26"/>
        </w:rPr>
        <w:t xml:space="preserve"> = Δ</w:t>
      </w:r>
      <w:r w:rsidRPr="00E34EA4">
        <w:rPr>
          <w:color w:val="000000" w:themeColor="text1"/>
          <w:sz w:val="26"/>
          <w:szCs w:val="26"/>
          <w:lang w:val="vi-VN"/>
        </w:rPr>
        <w:t>OXY</w:t>
      </w:r>
      <w:r w:rsidRPr="00E34EA4">
        <w:rPr>
          <w:color w:val="000000" w:themeColor="text1"/>
          <w:sz w:val="26"/>
          <w:szCs w:val="26"/>
        </w:rPr>
        <w:t>. Chọn đáp án sai</w:t>
      </w:r>
    </w:p>
    <w:p w14:paraId="0DDB9F79" w14:textId="77777777" w:rsidR="004874A6" w:rsidRPr="00E34EA4" w:rsidRDefault="004874A6" w:rsidP="004874A6">
      <w:pPr>
        <w:pStyle w:val="NormalWeb"/>
        <w:tabs>
          <w:tab w:val="left" w:pos="3402"/>
          <w:tab w:val="left" w:pos="5669"/>
          <w:tab w:val="left" w:pos="7937"/>
        </w:tabs>
        <w:spacing w:before="0" w:beforeAutospacing="0" w:after="0" w:afterAutospacing="0" w:line="276" w:lineRule="auto"/>
        <w:ind w:left="992"/>
        <w:jc w:val="both"/>
        <w:rPr>
          <w:color w:val="000000" w:themeColor="text1"/>
          <w:sz w:val="26"/>
          <w:szCs w:val="26"/>
        </w:rPr>
      </w:pPr>
      <w:r w:rsidRPr="00E34EA4">
        <w:rPr>
          <w:b/>
          <w:color w:val="000000" w:themeColor="text1"/>
          <w:sz w:val="26"/>
          <w:szCs w:val="26"/>
        </w:rPr>
        <w:t xml:space="preserve">A. </w:t>
      </w:r>
      <w:r w:rsidRPr="00E34EA4">
        <w:rPr>
          <w:color w:val="000000" w:themeColor="text1"/>
          <w:sz w:val="26"/>
          <w:szCs w:val="26"/>
          <w:lang w:val="vi-VN"/>
        </w:rPr>
        <w:t>MP</w:t>
      </w:r>
      <w:r w:rsidRPr="00E34EA4">
        <w:rPr>
          <w:color w:val="000000" w:themeColor="text1"/>
          <w:sz w:val="26"/>
          <w:szCs w:val="26"/>
        </w:rPr>
        <w:t xml:space="preserve"> = </w:t>
      </w:r>
      <w:r w:rsidRPr="00E34EA4">
        <w:rPr>
          <w:color w:val="000000" w:themeColor="text1"/>
          <w:sz w:val="26"/>
          <w:szCs w:val="26"/>
          <w:lang w:val="vi-VN"/>
        </w:rPr>
        <w:t>OY</w:t>
      </w:r>
      <w:r w:rsidRPr="00E34EA4">
        <w:rPr>
          <w:color w:val="000000" w:themeColor="text1"/>
          <w:sz w:val="26"/>
          <w:szCs w:val="26"/>
        </w:rPr>
        <w:tab/>
      </w:r>
      <w:r w:rsidRPr="00E34EA4">
        <w:rPr>
          <w:b/>
          <w:color w:val="000000" w:themeColor="text1"/>
          <w:sz w:val="26"/>
          <w:szCs w:val="26"/>
        </w:rPr>
        <w:t xml:space="preserve">B. </w:t>
      </w:r>
      <w:r w:rsidRPr="00E34EA4">
        <w:rPr>
          <w:color w:val="000000" w:themeColor="text1"/>
          <w:sz w:val="26"/>
          <w:szCs w:val="26"/>
          <w:lang w:val="vi-VN"/>
        </w:rPr>
        <w:t>XY</w:t>
      </w:r>
      <w:r w:rsidRPr="00E34EA4">
        <w:rPr>
          <w:color w:val="000000" w:themeColor="text1"/>
          <w:sz w:val="26"/>
          <w:szCs w:val="26"/>
        </w:rPr>
        <w:t xml:space="preserve"> = </w:t>
      </w:r>
      <w:r w:rsidRPr="00E34EA4">
        <w:rPr>
          <w:color w:val="000000" w:themeColor="text1"/>
          <w:sz w:val="26"/>
          <w:szCs w:val="26"/>
          <w:lang w:val="vi-VN"/>
        </w:rPr>
        <w:t>MN</w:t>
      </w:r>
      <w:r w:rsidRPr="00E34EA4">
        <w:rPr>
          <w:color w:val="000000" w:themeColor="text1"/>
          <w:sz w:val="26"/>
          <w:szCs w:val="26"/>
        </w:rPr>
        <w:tab/>
      </w:r>
      <w:r w:rsidRPr="00E34EA4">
        <w:rPr>
          <w:b/>
          <w:color w:val="000000" w:themeColor="text1"/>
          <w:sz w:val="26"/>
          <w:szCs w:val="26"/>
        </w:rPr>
        <w:t xml:space="preserve">C. </w:t>
      </w:r>
      <w:r w:rsidRPr="00E34EA4">
        <w:rPr>
          <w:color w:val="000000" w:themeColor="text1"/>
          <w:sz w:val="26"/>
          <w:szCs w:val="26"/>
        </w:rPr>
        <w:t xml:space="preserve">góc </w:t>
      </w:r>
      <w:r w:rsidRPr="00E34EA4">
        <w:rPr>
          <w:color w:val="000000" w:themeColor="text1"/>
          <w:sz w:val="26"/>
          <w:szCs w:val="26"/>
          <w:lang w:val="vi-VN"/>
        </w:rPr>
        <w:t>N</w:t>
      </w:r>
      <w:r w:rsidRPr="00E34EA4">
        <w:rPr>
          <w:color w:val="000000" w:themeColor="text1"/>
          <w:sz w:val="26"/>
          <w:szCs w:val="26"/>
        </w:rPr>
        <w:t xml:space="preserve"> = góc </w:t>
      </w:r>
      <w:r w:rsidRPr="00E34EA4">
        <w:rPr>
          <w:color w:val="000000" w:themeColor="text1"/>
          <w:sz w:val="26"/>
          <w:szCs w:val="26"/>
          <w:lang w:val="vi-VN"/>
        </w:rPr>
        <w:t>X</w:t>
      </w:r>
      <w:r w:rsidRPr="00E34EA4">
        <w:rPr>
          <w:color w:val="000000" w:themeColor="text1"/>
          <w:sz w:val="26"/>
          <w:szCs w:val="26"/>
        </w:rPr>
        <w:tab/>
      </w:r>
      <w:r w:rsidRPr="00E34EA4">
        <w:rPr>
          <w:b/>
          <w:color w:val="000000" w:themeColor="text1"/>
          <w:sz w:val="26"/>
          <w:szCs w:val="26"/>
        </w:rPr>
        <w:t xml:space="preserve">D. </w:t>
      </w:r>
      <w:r w:rsidRPr="00E34EA4">
        <w:rPr>
          <w:color w:val="000000" w:themeColor="text1"/>
          <w:sz w:val="26"/>
          <w:szCs w:val="26"/>
        </w:rPr>
        <w:t xml:space="preserve">góc </w:t>
      </w:r>
      <w:r w:rsidRPr="00E34EA4">
        <w:rPr>
          <w:color w:val="000000" w:themeColor="text1"/>
          <w:sz w:val="26"/>
          <w:szCs w:val="26"/>
          <w:lang w:val="vi-VN"/>
        </w:rPr>
        <w:t>Y</w:t>
      </w:r>
      <w:r w:rsidRPr="00E34EA4">
        <w:rPr>
          <w:color w:val="000000" w:themeColor="text1"/>
          <w:sz w:val="26"/>
          <w:szCs w:val="26"/>
        </w:rPr>
        <w:t xml:space="preserve"> = góc </w:t>
      </w:r>
      <w:r w:rsidRPr="00E34EA4">
        <w:rPr>
          <w:color w:val="000000" w:themeColor="text1"/>
          <w:sz w:val="26"/>
          <w:szCs w:val="26"/>
          <w:lang w:val="vi-VN"/>
        </w:rPr>
        <w:t>P</w:t>
      </w:r>
    </w:p>
    <w:p w14:paraId="3D81A7B8" w14:textId="77777777" w:rsidR="004874A6" w:rsidRPr="005546D7" w:rsidRDefault="004874A6" w:rsidP="004874A6">
      <w:pPr>
        <w:pStyle w:val="ListParagraph"/>
        <w:numPr>
          <w:ilvl w:val="0"/>
          <w:numId w:val="20"/>
        </w:numPr>
        <w:shd w:val="clear" w:color="auto" w:fill="FFFFFF"/>
        <w:spacing w:after="0" w:line="276" w:lineRule="auto"/>
        <w:rPr>
          <w:rFonts w:eastAsia="Calibri" w:cs="Times New Roman"/>
          <w:bCs/>
          <w:color w:val="000000" w:themeColor="text1"/>
          <w:sz w:val="26"/>
          <w:szCs w:val="26"/>
        </w:rPr>
      </w:pPr>
      <w:r w:rsidRPr="005546D7">
        <w:rPr>
          <w:rFonts w:eastAsia="Calibri" w:cs="Times New Roman"/>
          <w:bCs/>
          <w:color w:val="000000" w:themeColor="text1"/>
          <w:sz w:val="26"/>
          <w:szCs w:val="26"/>
        </w:rPr>
        <w:t xml:space="preserve">Dạng phát biểu khác của  “Tiên đề </w:t>
      </w:r>
      <w:r>
        <w:rPr>
          <w:rFonts w:eastAsia="Calibri" w:cs="Times New Roman"/>
          <w:bCs/>
          <w:color w:val="000000" w:themeColor="text1"/>
          <w:sz w:val="26"/>
          <w:szCs w:val="26"/>
        </w:rPr>
        <w:t>Euclide</w:t>
      </w:r>
      <w:r w:rsidRPr="005546D7">
        <w:rPr>
          <w:rFonts w:eastAsia="Calibri" w:cs="Times New Roman"/>
          <w:bCs/>
          <w:color w:val="000000" w:themeColor="text1"/>
          <w:sz w:val="26"/>
          <w:szCs w:val="26"/>
        </w:rPr>
        <w:t>” là :</w:t>
      </w:r>
    </w:p>
    <w:p w14:paraId="320C119D" w14:textId="77777777" w:rsidR="004874A6" w:rsidRPr="00787B99" w:rsidRDefault="004874A6" w:rsidP="004874A6">
      <w:pPr>
        <w:spacing w:after="0" w:line="276" w:lineRule="auto"/>
        <w:jc w:val="both"/>
        <w:rPr>
          <w:rFonts w:cs="Times New Roman"/>
          <w:bCs/>
          <w:color w:val="000000" w:themeColor="text1"/>
          <w:sz w:val="26"/>
          <w:szCs w:val="26"/>
          <w:lang w:val="en-US"/>
        </w:rPr>
      </w:pPr>
      <w:r w:rsidRPr="00787B99">
        <w:rPr>
          <w:rFonts w:cs="Times New Roman"/>
          <w:b/>
          <w:bCs/>
          <w:color w:val="000000" w:themeColor="text1"/>
          <w:sz w:val="26"/>
          <w:szCs w:val="26"/>
        </w:rPr>
        <w:t>A.</w:t>
      </w:r>
      <w:r w:rsidRPr="00787B99">
        <w:rPr>
          <w:rFonts w:cs="Times New Roman"/>
          <w:bCs/>
          <w:color w:val="000000" w:themeColor="text1"/>
          <w:sz w:val="26"/>
          <w:szCs w:val="26"/>
        </w:rPr>
        <w:t>Qua một điểm ở ngoài một đường thẳng chỉ có một đường thẳng song song với đường thẳng đó</w:t>
      </w:r>
      <w:r>
        <w:rPr>
          <w:rFonts w:cs="Times New Roman"/>
          <w:bCs/>
          <w:color w:val="000000" w:themeColor="text1"/>
          <w:sz w:val="26"/>
          <w:szCs w:val="26"/>
          <w:lang w:val="en-US"/>
        </w:rPr>
        <w:t>.</w:t>
      </w:r>
    </w:p>
    <w:p w14:paraId="140C90B9" w14:textId="77777777" w:rsidR="004874A6" w:rsidRPr="00787B99" w:rsidRDefault="004874A6" w:rsidP="004874A6">
      <w:pPr>
        <w:tabs>
          <w:tab w:val="left" w:pos="3402"/>
          <w:tab w:val="left" w:pos="5669"/>
          <w:tab w:val="left" w:pos="7937"/>
        </w:tabs>
        <w:spacing w:after="0" w:line="276" w:lineRule="auto"/>
        <w:jc w:val="both"/>
        <w:rPr>
          <w:rFonts w:cs="Times New Roman"/>
          <w:bCs/>
          <w:color w:val="000000" w:themeColor="text1"/>
          <w:sz w:val="26"/>
          <w:szCs w:val="26"/>
          <w:lang w:val="en-US"/>
        </w:rPr>
      </w:pPr>
      <w:r w:rsidRPr="00787B99">
        <w:rPr>
          <w:rFonts w:cs="Times New Roman"/>
          <w:b/>
          <w:bCs/>
          <w:color w:val="000000" w:themeColor="text1"/>
          <w:sz w:val="26"/>
          <w:szCs w:val="26"/>
        </w:rPr>
        <w:t>B.</w:t>
      </w:r>
      <w:r w:rsidRPr="00787B99">
        <w:rPr>
          <w:rFonts w:cs="Times New Roman"/>
          <w:bCs/>
          <w:color w:val="000000" w:themeColor="text1"/>
          <w:sz w:val="26"/>
          <w:szCs w:val="26"/>
        </w:rPr>
        <w:t>Qua một điểm ở ngoài một đường thẳng có vô số đường thẳng song song với đường thẳng đó</w:t>
      </w:r>
      <w:r>
        <w:rPr>
          <w:rFonts w:cs="Times New Roman"/>
          <w:bCs/>
          <w:color w:val="000000" w:themeColor="text1"/>
          <w:sz w:val="26"/>
          <w:szCs w:val="26"/>
          <w:lang w:val="en-US"/>
        </w:rPr>
        <w:t>.</w:t>
      </w:r>
    </w:p>
    <w:p w14:paraId="4118D722" w14:textId="77777777" w:rsidR="004874A6" w:rsidRPr="00787B99" w:rsidRDefault="004874A6" w:rsidP="004874A6">
      <w:pPr>
        <w:tabs>
          <w:tab w:val="left" w:pos="3402"/>
          <w:tab w:val="left" w:pos="5669"/>
          <w:tab w:val="left" w:pos="7937"/>
        </w:tabs>
        <w:spacing w:after="0" w:line="276" w:lineRule="auto"/>
        <w:jc w:val="both"/>
        <w:rPr>
          <w:rFonts w:cs="Times New Roman"/>
          <w:bCs/>
          <w:color w:val="000000" w:themeColor="text1"/>
          <w:sz w:val="26"/>
          <w:szCs w:val="26"/>
          <w:lang w:val="en-US"/>
        </w:rPr>
      </w:pPr>
      <w:r w:rsidRPr="00787B99">
        <w:rPr>
          <w:rFonts w:cs="Times New Roman"/>
          <w:b/>
          <w:bCs/>
          <w:color w:val="000000" w:themeColor="text1"/>
          <w:sz w:val="26"/>
          <w:szCs w:val="26"/>
        </w:rPr>
        <w:t>C.</w:t>
      </w:r>
      <w:r w:rsidRPr="00787B99">
        <w:rPr>
          <w:rFonts w:cs="Times New Roman"/>
          <w:bCs/>
          <w:color w:val="000000" w:themeColor="text1"/>
          <w:sz w:val="26"/>
          <w:szCs w:val="26"/>
        </w:rPr>
        <w:t>Qua một điểm ở ngoài một đường thẳng có ít nhất một đường thẳng song song với đường thẳng đó</w:t>
      </w:r>
      <w:r>
        <w:rPr>
          <w:rFonts w:cs="Times New Roman"/>
          <w:bCs/>
          <w:color w:val="000000" w:themeColor="text1"/>
          <w:sz w:val="26"/>
          <w:szCs w:val="26"/>
          <w:lang w:val="en-US"/>
        </w:rPr>
        <w:t>.</w:t>
      </w:r>
    </w:p>
    <w:p w14:paraId="71020997" w14:textId="77777777" w:rsidR="004874A6" w:rsidRPr="00787B99" w:rsidRDefault="004874A6" w:rsidP="004874A6">
      <w:pPr>
        <w:tabs>
          <w:tab w:val="left" w:pos="3402"/>
          <w:tab w:val="left" w:pos="5669"/>
          <w:tab w:val="left" w:pos="7937"/>
        </w:tabs>
        <w:spacing w:after="0" w:line="276" w:lineRule="auto"/>
        <w:jc w:val="both"/>
        <w:rPr>
          <w:rFonts w:cs="Times New Roman"/>
          <w:bCs/>
          <w:color w:val="000000" w:themeColor="text1"/>
          <w:sz w:val="26"/>
          <w:szCs w:val="26"/>
          <w:lang w:val="en-US"/>
        </w:rPr>
      </w:pPr>
      <w:r w:rsidRPr="00787B99">
        <w:rPr>
          <w:rFonts w:cs="Times New Roman"/>
          <w:b/>
          <w:bCs/>
          <w:color w:val="000000" w:themeColor="text1"/>
          <w:sz w:val="26"/>
          <w:szCs w:val="26"/>
        </w:rPr>
        <w:t>D.</w:t>
      </w:r>
      <w:r w:rsidRPr="00787B99">
        <w:rPr>
          <w:rFonts w:cs="Times New Roman"/>
          <w:bCs/>
          <w:color w:val="000000" w:themeColor="text1"/>
          <w:sz w:val="26"/>
          <w:szCs w:val="26"/>
        </w:rPr>
        <w:t xml:space="preserve">Qua một điểm ở ngoài một đường thẳng </w:t>
      </w:r>
      <w:r>
        <w:rPr>
          <w:rFonts w:cs="Times New Roman"/>
          <w:bCs/>
          <w:color w:val="000000" w:themeColor="text1"/>
          <w:sz w:val="26"/>
          <w:szCs w:val="26"/>
          <w:lang w:val="en-US"/>
        </w:rPr>
        <w:t>không có</w:t>
      </w:r>
      <w:r w:rsidRPr="00787B99">
        <w:rPr>
          <w:rFonts w:cs="Times New Roman"/>
          <w:bCs/>
          <w:color w:val="000000" w:themeColor="text1"/>
          <w:sz w:val="26"/>
          <w:szCs w:val="26"/>
        </w:rPr>
        <w:t xml:space="preserve"> đường thẳng</w:t>
      </w:r>
      <w:r>
        <w:rPr>
          <w:rFonts w:cs="Times New Roman"/>
          <w:bCs/>
          <w:color w:val="000000" w:themeColor="text1"/>
          <w:sz w:val="26"/>
          <w:szCs w:val="26"/>
          <w:lang w:val="en-US"/>
        </w:rPr>
        <w:t xml:space="preserve"> nào</w:t>
      </w:r>
      <w:r w:rsidRPr="00787B99">
        <w:rPr>
          <w:rFonts w:cs="Times New Roman"/>
          <w:bCs/>
          <w:color w:val="000000" w:themeColor="text1"/>
          <w:sz w:val="26"/>
          <w:szCs w:val="26"/>
        </w:rPr>
        <w:t xml:space="preserve"> song song với đường thẳng đó</w:t>
      </w:r>
      <w:r>
        <w:rPr>
          <w:rFonts w:cs="Times New Roman"/>
          <w:bCs/>
          <w:color w:val="000000" w:themeColor="text1"/>
          <w:sz w:val="26"/>
          <w:szCs w:val="26"/>
          <w:lang w:val="en-US"/>
        </w:rPr>
        <w:t>.</w:t>
      </w:r>
    </w:p>
    <w:p w14:paraId="7636E8AD" w14:textId="77777777" w:rsidR="004874A6" w:rsidRPr="00E34EA4"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rPr>
      </w:pPr>
      <w:r w:rsidRPr="00E34EA4">
        <w:rPr>
          <w:rFonts w:cs="Times New Roman"/>
          <w:color w:val="000000" w:themeColor="text1"/>
          <w:sz w:val="26"/>
          <w:szCs w:val="26"/>
        </w:rPr>
        <w:t xml:space="preserve">Khẳng định nào sau đây là </w:t>
      </w:r>
      <w:r w:rsidRPr="00E34EA4">
        <w:rPr>
          <w:rFonts w:cs="Times New Roman"/>
          <w:b/>
          <w:bCs/>
          <w:color w:val="000000" w:themeColor="text1"/>
          <w:sz w:val="26"/>
          <w:szCs w:val="26"/>
        </w:rPr>
        <w:t>đúng.</w:t>
      </w:r>
    </w:p>
    <w:p w14:paraId="33893ABF" w14:textId="77777777" w:rsidR="004874A6" w:rsidRPr="00E34EA4" w:rsidRDefault="004874A6" w:rsidP="004874A6">
      <w:pPr>
        <w:tabs>
          <w:tab w:val="left" w:pos="3402"/>
          <w:tab w:val="left" w:pos="5669"/>
          <w:tab w:val="left" w:pos="7937"/>
        </w:tabs>
        <w:spacing w:after="0" w:line="276" w:lineRule="auto"/>
        <w:jc w:val="both"/>
        <w:rPr>
          <w:rFonts w:cs="Times New Roman"/>
          <w:color w:val="000000" w:themeColor="text1"/>
          <w:sz w:val="26"/>
          <w:szCs w:val="26"/>
        </w:rPr>
      </w:pPr>
      <w:r w:rsidRPr="00E34EA4">
        <w:rPr>
          <w:rFonts w:cs="Times New Roman"/>
          <w:b/>
          <w:bCs/>
          <w:color w:val="000000" w:themeColor="text1"/>
          <w:sz w:val="26"/>
          <w:szCs w:val="26"/>
        </w:rPr>
        <w:t xml:space="preserve">A. </w:t>
      </w:r>
      <w:r w:rsidRPr="00E34EA4">
        <w:rPr>
          <w:rFonts w:cs="Times New Roman"/>
          <w:color w:val="000000" w:themeColor="text1"/>
          <w:sz w:val="26"/>
          <w:szCs w:val="26"/>
        </w:rPr>
        <w:t>Tia phân giác của một góc nằm ngoài góc đó.</w:t>
      </w:r>
    </w:p>
    <w:p w14:paraId="329F7BA4" w14:textId="77777777" w:rsidR="004874A6" w:rsidRPr="00E34EA4" w:rsidRDefault="004874A6" w:rsidP="004874A6">
      <w:pPr>
        <w:tabs>
          <w:tab w:val="left" w:pos="3402"/>
          <w:tab w:val="left" w:pos="5669"/>
          <w:tab w:val="left" w:pos="7937"/>
        </w:tabs>
        <w:spacing w:after="0" w:line="276" w:lineRule="auto"/>
        <w:jc w:val="both"/>
        <w:rPr>
          <w:rFonts w:cs="Times New Roman"/>
          <w:color w:val="000000" w:themeColor="text1"/>
          <w:sz w:val="26"/>
          <w:szCs w:val="26"/>
        </w:rPr>
      </w:pPr>
      <w:r w:rsidRPr="00E34EA4">
        <w:rPr>
          <w:rFonts w:cs="Times New Roman"/>
          <w:b/>
          <w:bCs/>
          <w:color w:val="000000" w:themeColor="text1"/>
          <w:sz w:val="26"/>
          <w:szCs w:val="26"/>
        </w:rPr>
        <w:t xml:space="preserve">B. </w:t>
      </w:r>
      <w:r w:rsidRPr="00E34EA4">
        <w:rPr>
          <w:rFonts w:cs="Times New Roman"/>
          <w:color w:val="000000" w:themeColor="text1"/>
          <w:sz w:val="26"/>
          <w:szCs w:val="26"/>
        </w:rPr>
        <w:t xml:space="preserve">Tia phân giác của góc là tia nằm giữa hai cạnh của góc đó và  tạo với hai cạnh ấy </w:t>
      </w:r>
      <w:r>
        <w:rPr>
          <w:rFonts w:cs="Times New Roman"/>
          <w:color w:val="000000" w:themeColor="text1"/>
          <w:sz w:val="26"/>
          <w:szCs w:val="26"/>
          <w:lang w:val="en-US"/>
        </w:rPr>
        <w:t xml:space="preserve">2 </w:t>
      </w:r>
      <w:r w:rsidRPr="00E34EA4">
        <w:rPr>
          <w:rFonts w:cs="Times New Roman"/>
          <w:color w:val="000000" w:themeColor="text1"/>
          <w:sz w:val="26"/>
          <w:szCs w:val="26"/>
        </w:rPr>
        <w:t>góc bằng nhau.</w:t>
      </w:r>
    </w:p>
    <w:p w14:paraId="2B571CA5" w14:textId="77777777" w:rsidR="004874A6" w:rsidRPr="00E34EA4" w:rsidRDefault="004874A6" w:rsidP="004874A6">
      <w:pPr>
        <w:tabs>
          <w:tab w:val="left" w:pos="3402"/>
          <w:tab w:val="left" w:pos="5669"/>
          <w:tab w:val="left" w:pos="7937"/>
        </w:tabs>
        <w:spacing w:after="0" w:line="276" w:lineRule="auto"/>
        <w:jc w:val="both"/>
        <w:rPr>
          <w:rFonts w:cs="Times New Roman"/>
          <w:color w:val="000000" w:themeColor="text1"/>
          <w:sz w:val="26"/>
          <w:szCs w:val="26"/>
        </w:rPr>
      </w:pPr>
      <w:r w:rsidRPr="00E34EA4">
        <w:rPr>
          <w:rFonts w:cs="Times New Roman"/>
          <w:b/>
          <w:bCs/>
          <w:color w:val="000000" w:themeColor="text1"/>
          <w:sz w:val="26"/>
          <w:szCs w:val="26"/>
        </w:rPr>
        <w:t xml:space="preserve">C. </w:t>
      </w:r>
      <w:r w:rsidRPr="00E34EA4">
        <w:rPr>
          <w:rFonts w:cs="Times New Roman"/>
          <w:color w:val="000000" w:themeColor="text1"/>
          <w:sz w:val="26"/>
          <w:szCs w:val="26"/>
        </w:rPr>
        <w:t>Tia phân giác của một góc là tia nằm giữa hai cạnh của góc đó và  tạo với hai cạnh ấy hai góc không bằng nhau.</w:t>
      </w:r>
    </w:p>
    <w:p w14:paraId="47F2A628" w14:textId="77777777" w:rsidR="004874A6" w:rsidRDefault="004874A6" w:rsidP="004874A6">
      <w:pPr>
        <w:tabs>
          <w:tab w:val="left" w:pos="3402"/>
          <w:tab w:val="left" w:pos="5669"/>
          <w:tab w:val="left" w:pos="7937"/>
        </w:tabs>
        <w:spacing w:after="0" w:line="276" w:lineRule="auto"/>
        <w:jc w:val="both"/>
        <w:rPr>
          <w:rFonts w:cs="Times New Roman"/>
          <w:color w:val="000000" w:themeColor="text1"/>
          <w:sz w:val="26"/>
          <w:szCs w:val="26"/>
        </w:rPr>
      </w:pPr>
      <w:r w:rsidRPr="00E34EA4">
        <w:rPr>
          <w:rFonts w:cs="Times New Roman"/>
          <w:b/>
          <w:bCs/>
          <w:color w:val="000000" w:themeColor="text1"/>
          <w:sz w:val="26"/>
          <w:szCs w:val="26"/>
        </w:rPr>
        <w:t xml:space="preserve">D. </w:t>
      </w:r>
      <w:r w:rsidRPr="00E34EA4">
        <w:rPr>
          <w:rFonts w:cs="Times New Roman"/>
          <w:color w:val="000000" w:themeColor="text1"/>
          <w:sz w:val="26"/>
          <w:szCs w:val="26"/>
        </w:rPr>
        <w:t>Tia phân giác của một góc là tia nằm giữa hai cạnh của góc đó.</w:t>
      </w:r>
    </w:p>
    <w:p w14:paraId="42DD198F" w14:textId="77777777" w:rsidR="004874A6" w:rsidRDefault="004874A6" w:rsidP="004874A6">
      <w:pPr>
        <w:spacing w:after="0" w:line="276" w:lineRule="auto"/>
        <w:rPr>
          <w:rFonts w:cs="Times New Roman"/>
          <w:b/>
          <w:sz w:val="26"/>
          <w:szCs w:val="26"/>
        </w:rPr>
      </w:pPr>
      <w:r>
        <w:rPr>
          <w:rFonts w:cs="Times New Roman"/>
          <w:b/>
          <w:sz w:val="26"/>
          <w:szCs w:val="26"/>
          <w:lang w:val="en-US"/>
        </w:rPr>
        <w:t>I</w:t>
      </w:r>
      <w:r w:rsidRPr="00E34EA4">
        <w:rPr>
          <w:rFonts w:cs="Times New Roman"/>
          <w:b/>
          <w:sz w:val="26"/>
          <w:szCs w:val="26"/>
        </w:rPr>
        <w:t>I.</w:t>
      </w:r>
      <w:r>
        <w:rPr>
          <w:rFonts w:cs="Times New Roman"/>
          <w:b/>
          <w:sz w:val="26"/>
          <w:szCs w:val="26"/>
          <w:u w:val="single"/>
          <w:lang w:val="en-US"/>
        </w:rPr>
        <w:t>TỰ LUẬN</w:t>
      </w:r>
      <w:r w:rsidRPr="00E34EA4">
        <w:rPr>
          <w:rFonts w:cs="Times New Roman"/>
          <w:b/>
          <w:sz w:val="26"/>
          <w:szCs w:val="26"/>
          <w:u w:val="single"/>
        </w:rPr>
        <w:t>:</w:t>
      </w:r>
      <w:r w:rsidRPr="00E34EA4">
        <w:rPr>
          <w:rFonts w:cs="Times New Roman"/>
          <w:b/>
          <w:sz w:val="26"/>
          <w:szCs w:val="26"/>
        </w:rPr>
        <w:t xml:space="preserve"> (</w:t>
      </w:r>
      <w:r>
        <w:rPr>
          <w:rFonts w:cs="Times New Roman"/>
          <w:b/>
          <w:sz w:val="26"/>
          <w:szCs w:val="26"/>
          <w:lang w:val="en-US"/>
        </w:rPr>
        <w:t>7</w:t>
      </w:r>
      <w:r w:rsidRPr="00E34EA4">
        <w:rPr>
          <w:rFonts w:cs="Times New Roman"/>
          <w:b/>
          <w:sz w:val="26"/>
          <w:szCs w:val="26"/>
        </w:rPr>
        <w:t xml:space="preserve">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4874A6" w14:paraId="2740FF3C" w14:textId="77777777" w:rsidTr="004874A6">
        <w:tc>
          <w:tcPr>
            <w:tcW w:w="3509" w:type="dxa"/>
          </w:tcPr>
          <w:p w14:paraId="372A524D" w14:textId="77777777" w:rsidR="004874A6" w:rsidRPr="0066669E" w:rsidRDefault="004874A6" w:rsidP="004874A6">
            <w:pPr>
              <w:spacing w:line="276" w:lineRule="auto"/>
              <w:rPr>
                <w:rFonts w:asciiTheme="minorHAnsi" w:hAnsiTheme="minorHAnsi" w:cstheme="minorHAnsi"/>
                <w:color w:val="000000"/>
                <w:position w:val="-126"/>
                <w:szCs w:val="26"/>
              </w:rPr>
            </w:pPr>
            <w:r w:rsidRPr="0066669E">
              <w:rPr>
                <w:rFonts w:asciiTheme="minorHAnsi" w:hAnsiTheme="minorHAnsi" w:cstheme="minorHAnsi"/>
                <w:noProof/>
                <w:color w:val="000000"/>
                <w:position w:val="-126"/>
                <w:szCs w:val="26"/>
                <w:lang w:val="en-US"/>
              </w:rPr>
              <w:drawing>
                <wp:inline distT="0" distB="0" distL="0" distR="0" wp14:anchorId="0813DDD0" wp14:editId="7D3135AC">
                  <wp:extent cx="1695130" cy="16818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5431" cy="1702030"/>
                          </a:xfrm>
                          <a:prstGeom prst="rect">
                            <a:avLst/>
                          </a:prstGeom>
                          <a:noFill/>
                          <a:ln>
                            <a:noFill/>
                          </a:ln>
                        </pic:spPr>
                      </pic:pic>
                    </a:graphicData>
                  </a:graphic>
                </wp:inline>
              </w:drawing>
            </w:r>
          </w:p>
        </w:tc>
        <w:tc>
          <w:tcPr>
            <w:tcW w:w="3510" w:type="dxa"/>
          </w:tcPr>
          <w:p w14:paraId="6DA41528" w14:textId="77777777" w:rsidR="004874A6" w:rsidRPr="0066669E" w:rsidRDefault="004874A6" w:rsidP="004874A6">
            <w:pPr>
              <w:spacing w:line="276" w:lineRule="auto"/>
              <w:rPr>
                <w:rFonts w:asciiTheme="minorHAnsi" w:hAnsiTheme="minorHAnsi" w:cstheme="minorHAnsi"/>
                <w:color w:val="000000"/>
                <w:position w:val="-128"/>
                <w:szCs w:val="26"/>
              </w:rPr>
            </w:pPr>
            <w:r w:rsidRPr="0066669E">
              <w:rPr>
                <w:rFonts w:asciiTheme="minorHAnsi" w:hAnsiTheme="minorHAnsi" w:cstheme="minorHAnsi"/>
                <w:noProof/>
                <w:color w:val="000000"/>
                <w:position w:val="-128"/>
                <w:szCs w:val="26"/>
                <w:lang w:val="en-US"/>
              </w:rPr>
              <w:drawing>
                <wp:inline distT="0" distB="0" distL="0" distR="0" wp14:anchorId="63E501C4" wp14:editId="6381A6D3">
                  <wp:extent cx="1980499" cy="17025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11030" cy="1728781"/>
                          </a:xfrm>
                          <a:prstGeom prst="rect">
                            <a:avLst/>
                          </a:prstGeom>
                          <a:noFill/>
                          <a:ln>
                            <a:noFill/>
                          </a:ln>
                        </pic:spPr>
                      </pic:pic>
                    </a:graphicData>
                  </a:graphic>
                </wp:inline>
              </w:drawing>
            </w:r>
          </w:p>
        </w:tc>
        <w:tc>
          <w:tcPr>
            <w:tcW w:w="3510" w:type="dxa"/>
          </w:tcPr>
          <w:p w14:paraId="4ACCA0C8" w14:textId="77777777" w:rsidR="004874A6" w:rsidRPr="0066669E" w:rsidRDefault="004874A6" w:rsidP="004874A6">
            <w:pPr>
              <w:spacing w:line="276" w:lineRule="auto"/>
              <w:rPr>
                <w:rFonts w:asciiTheme="minorHAnsi" w:hAnsiTheme="minorHAnsi" w:cstheme="minorHAnsi"/>
                <w:color w:val="000000"/>
                <w:position w:val="-118"/>
                <w:szCs w:val="26"/>
              </w:rPr>
            </w:pPr>
            <w:r w:rsidRPr="0066669E">
              <w:rPr>
                <w:rFonts w:asciiTheme="minorHAnsi" w:hAnsiTheme="minorHAnsi" w:cstheme="minorHAnsi"/>
                <w:noProof/>
                <w:color w:val="000000"/>
                <w:position w:val="-118"/>
                <w:szCs w:val="26"/>
                <w:lang w:val="en-US"/>
              </w:rPr>
              <w:drawing>
                <wp:inline distT="0" distB="0" distL="0" distR="0" wp14:anchorId="7FE9D8B2" wp14:editId="492B2205">
                  <wp:extent cx="1998345" cy="1575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14442" cy="1588570"/>
                          </a:xfrm>
                          <a:prstGeom prst="rect">
                            <a:avLst/>
                          </a:prstGeom>
                          <a:noFill/>
                          <a:ln>
                            <a:noFill/>
                          </a:ln>
                        </pic:spPr>
                      </pic:pic>
                    </a:graphicData>
                  </a:graphic>
                </wp:inline>
              </w:drawing>
            </w:r>
          </w:p>
        </w:tc>
      </w:tr>
    </w:tbl>
    <w:p w14:paraId="038C6DD4" w14:textId="77777777" w:rsidR="004874A6" w:rsidRPr="00795798"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rPr>
      </w:pPr>
      <w:r w:rsidRPr="00795798">
        <w:rPr>
          <w:rFonts w:cs="Times New Roman"/>
          <w:color w:val="000000" w:themeColor="text1"/>
          <w:sz w:val="26"/>
          <w:szCs w:val="26"/>
        </w:rPr>
        <w:t>a) Em hãy sắp xếp các số sau đây theo thứ tự tăng dần:</w:t>
      </w:r>
      <w:r>
        <w:rPr>
          <w:rFonts w:cs="Times New Roman"/>
          <w:color w:val="000000" w:themeColor="text1"/>
          <w:sz w:val="26"/>
          <w:szCs w:val="26"/>
        </w:rPr>
        <w:t xml:space="preserve"> </w:t>
      </w:r>
      <w:r w:rsidRPr="00795798">
        <w:rPr>
          <w:rFonts w:cstheme="minorHAnsi"/>
          <w:color w:val="000000"/>
          <w:position w:val="-26"/>
          <w:szCs w:val="26"/>
        </w:rPr>
        <w:object w:dxaOrig="1780" w:dyaOrig="700" w14:anchorId="7A9565AB">
          <v:shape id="_x0000_i1043" type="#_x0000_t75" style="width:89.2pt;height:35.2pt" o:ole="">
            <v:imagedata r:id="rId56" o:title=""/>
          </v:shape>
          <o:OLEObject Type="Embed" ProgID="Equation.DSMT4" ShapeID="_x0000_i1043" DrawAspect="Content" ObjectID="_1729794888" r:id="rId57"/>
        </w:object>
      </w:r>
    </w:p>
    <w:p w14:paraId="3D5E0700" w14:textId="77777777" w:rsidR="004874A6" w:rsidRDefault="004874A6" w:rsidP="004874A6">
      <w:pPr>
        <w:pStyle w:val="ListParagraph"/>
        <w:tabs>
          <w:tab w:val="left" w:pos="992"/>
        </w:tabs>
        <w:spacing w:after="0" w:line="276" w:lineRule="auto"/>
        <w:ind w:left="992"/>
        <w:jc w:val="both"/>
        <w:rPr>
          <w:rFonts w:cs="Times New Roman"/>
          <w:color w:val="000000" w:themeColor="text1"/>
          <w:sz w:val="26"/>
          <w:szCs w:val="26"/>
        </w:rPr>
      </w:pPr>
      <w:r>
        <w:rPr>
          <w:rFonts w:cs="Times New Roman"/>
          <w:color w:val="000000" w:themeColor="text1"/>
          <w:sz w:val="26"/>
          <w:szCs w:val="26"/>
        </w:rPr>
        <w:t xml:space="preserve">b) Quan sát </w:t>
      </w:r>
      <w:r w:rsidRPr="00A51C36">
        <w:rPr>
          <w:rFonts w:cs="Times New Roman"/>
          <w:b/>
          <w:color w:val="000000" w:themeColor="text1"/>
          <w:sz w:val="26"/>
          <w:szCs w:val="26"/>
        </w:rPr>
        <w:t>hình 1</w:t>
      </w:r>
      <w:r>
        <w:rPr>
          <w:rFonts w:cs="Times New Roman"/>
          <w:color w:val="000000" w:themeColor="text1"/>
          <w:sz w:val="26"/>
          <w:szCs w:val="26"/>
        </w:rPr>
        <w:t>, Viết tên của 1 cặp góc đối đỉnh, 1 cặp góc kề bù, 1 cặp góc so le trong và 1 cặp góc đồng vị.</w:t>
      </w:r>
    </w:p>
    <w:p w14:paraId="5B3F728D" w14:textId="77777777" w:rsidR="004874A6" w:rsidRPr="00182335"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rPr>
      </w:pPr>
      <w:r>
        <w:rPr>
          <w:rFonts w:cs="Times New Roman"/>
          <w:color w:val="000000" w:themeColor="text1"/>
          <w:sz w:val="26"/>
          <w:szCs w:val="26"/>
        </w:rPr>
        <w:t xml:space="preserve">a) Tìm x biết:  </w:t>
      </w:r>
      <w:r>
        <w:rPr>
          <w:rFonts w:cs="Times New Roman"/>
          <w:color w:val="000000" w:themeColor="text1"/>
          <w:sz w:val="26"/>
          <w:szCs w:val="26"/>
        </w:rPr>
        <w:tab/>
        <w:t>2x – 6 = x + 8</w:t>
      </w:r>
      <w:r>
        <w:rPr>
          <w:rFonts w:cs="Times New Roman"/>
          <w:color w:val="000000" w:themeColor="text1"/>
          <w:sz w:val="26"/>
          <w:szCs w:val="26"/>
        </w:rPr>
        <w:tab/>
        <w:t>;</w:t>
      </w:r>
      <w:r>
        <w:rPr>
          <w:rFonts w:cs="Times New Roman"/>
          <w:color w:val="000000" w:themeColor="text1"/>
          <w:sz w:val="26"/>
          <w:szCs w:val="26"/>
        </w:rPr>
        <w:tab/>
      </w:r>
      <w:r w:rsidRPr="0066669E">
        <w:rPr>
          <w:rFonts w:cstheme="minorHAnsi"/>
          <w:color w:val="000000"/>
          <w:position w:val="-28"/>
          <w:szCs w:val="24"/>
        </w:rPr>
        <w:object w:dxaOrig="1380" w:dyaOrig="680" w14:anchorId="506A4E8D">
          <v:shape id="_x0000_i1044" type="#_x0000_t75" style="width:68.85pt;height:34.45pt" o:ole="">
            <v:imagedata r:id="rId58" o:title=""/>
          </v:shape>
          <o:OLEObject Type="Embed" ProgID="Equation.DSMT4" ShapeID="_x0000_i1044" DrawAspect="Content" ObjectID="_1729794889" r:id="rId59"/>
        </w:object>
      </w:r>
    </w:p>
    <w:p w14:paraId="2C1A661D" w14:textId="77777777" w:rsidR="004874A6" w:rsidRDefault="004874A6" w:rsidP="004874A6">
      <w:pPr>
        <w:pStyle w:val="ListParagraph"/>
        <w:tabs>
          <w:tab w:val="left" w:pos="992"/>
        </w:tabs>
        <w:spacing w:after="0" w:line="276" w:lineRule="auto"/>
        <w:ind w:left="992"/>
        <w:jc w:val="both"/>
        <w:rPr>
          <w:rFonts w:cstheme="minorHAnsi"/>
          <w:color w:val="000000"/>
          <w:szCs w:val="24"/>
          <w:lang w:eastAsia="vi-VN"/>
        </w:rPr>
      </w:pPr>
      <w:r>
        <w:rPr>
          <w:rFonts w:cs="Times New Roman"/>
          <w:color w:val="000000" w:themeColor="text1"/>
          <w:sz w:val="26"/>
          <w:szCs w:val="26"/>
        </w:rPr>
        <w:t>b) Tính và viết kết quả các phép tính sau dưới dạng lũy thừa: 160</w:t>
      </w:r>
      <w:r>
        <w:rPr>
          <w:rFonts w:cs="Times New Roman"/>
          <w:color w:val="000000" w:themeColor="text1"/>
          <w:sz w:val="26"/>
          <w:szCs w:val="26"/>
          <w:vertAlign w:val="superscript"/>
        </w:rPr>
        <w:t>4</w:t>
      </w:r>
      <w:r>
        <w:rPr>
          <w:rFonts w:cs="Times New Roman"/>
          <w:color w:val="000000" w:themeColor="text1"/>
          <w:sz w:val="26"/>
          <w:szCs w:val="26"/>
        </w:rPr>
        <w:t xml:space="preserve"> : 80</w:t>
      </w:r>
      <w:r>
        <w:rPr>
          <w:rFonts w:cs="Times New Roman"/>
          <w:color w:val="000000" w:themeColor="text1"/>
          <w:sz w:val="26"/>
          <w:szCs w:val="26"/>
          <w:vertAlign w:val="superscript"/>
        </w:rPr>
        <w:t xml:space="preserve">4 </w:t>
      </w:r>
      <w:r>
        <w:rPr>
          <w:rFonts w:cs="Times New Roman"/>
          <w:color w:val="000000" w:themeColor="text1"/>
          <w:sz w:val="26"/>
          <w:szCs w:val="26"/>
        </w:rPr>
        <w:t xml:space="preserve">  </w:t>
      </w:r>
      <w:r w:rsidRPr="00034C31">
        <w:rPr>
          <w:rFonts w:cs="Times New Roman"/>
          <w:b/>
          <w:color w:val="000000" w:themeColor="text1"/>
          <w:sz w:val="26"/>
          <w:szCs w:val="26"/>
        </w:rPr>
        <w:t>;</w:t>
      </w:r>
      <w:r>
        <w:rPr>
          <w:rFonts w:cs="Times New Roman"/>
          <w:color w:val="000000" w:themeColor="text1"/>
          <w:sz w:val="26"/>
          <w:szCs w:val="26"/>
        </w:rPr>
        <w:t xml:space="preserve">    </w:t>
      </w:r>
      <w:r w:rsidRPr="00181E84">
        <w:rPr>
          <w:rFonts w:cstheme="minorHAnsi"/>
          <w:color w:val="000000"/>
          <w:position w:val="-26"/>
          <w:szCs w:val="24"/>
          <w:lang w:eastAsia="vi-VN"/>
        </w:rPr>
        <w:object w:dxaOrig="639" w:dyaOrig="680" w14:anchorId="195453C3">
          <v:shape id="_x0000_i1045" type="#_x0000_t75" style="width:32.85pt;height:34.45pt" o:ole="">
            <v:imagedata r:id="rId60" o:title=""/>
          </v:shape>
          <o:OLEObject Type="Embed" ProgID="Equation.DSMT4" ShapeID="_x0000_i1045" DrawAspect="Content" ObjectID="_1729794890" r:id="rId61"/>
        </w:object>
      </w:r>
    </w:p>
    <w:p w14:paraId="0BCC26AD" w14:textId="77777777" w:rsidR="004874A6" w:rsidRPr="00E2274D" w:rsidRDefault="004874A6" w:rsidP="004874A6">
      <w:pPr>
        <w:pStyle w:val="ListParagraph"/>
        <w:tabs>
          <w:tab w:val="left" w:pos="992"/>
        </w:tabs>
        <w:spacing w:after="0" w:line="276" w:lineRule="auto"/>
        <w:ind w:left="992"/>
        <w:jc w:val="both"/>
        <w:rPr>
          <w:rFonts w:cs="Times New Roman"/>
          <w:color w:val="000000" w:themeColor="text1"/>
          <w:sz w:val="26"/>
          <w:szCs w:val="26"/>
        </w:rPr>
      </w:pPr>
      <w:r w:rsidRPr="008A57A8">
        <w:rPr>
          <w:rFonts w:cs="Times New Roman"/>
          <w:color w:val="000000" w:themeColor="text1"/>
          <w:sz w:val="26"/>
          <w:szCs w:val="26"/>
        </w:rPr>
        <w:lastRenderedPageBreak/>
        <w:t xml:space="preserve">c) </w:t>
      </w:r>
      <w:r>
        <w:rPr>
          <w:rFonts w:cs="Times New Roman"/>
          <w:color w:val="000000" w:themeColor="text1"/>
          <w:sz w:val="26"/>
          <w:szCs w:val="26"/>
        </w:rPr>
        <w:t xml:space="preserve">Quan sát </w:t>
      </w:r>
      <w:r w:rsidRPr="00A51C36">
        <w:rPr>
          <w:rFonts w:cs="Times New Roman"/>
          <w:b/>
          <w:color w:val="000000" w:themeColor="text1"/>
          <w:sz w:val="26"/>
          <w:szCs w:val="26"/>
        </w:rPr>
        <w:t>hình 2</w:t>
      </w:r>
      <w:r>
        <w:rPr>
          <w:rFonts w:cs="Times New Roman"/>
          <w:color w:val="000000" w:themeColor="text1"/>
          <w:sz w:val="26"/>
          <w:szCs w:val="26"/>
        </w:rPr>
        <w:t xml:space="preserve">, Hãy giải thích vì sao AD // BC rồi tính số đo của </w:t>
      </w:r>
      <w:r w:rsidRPr="0066669E">
        <w:rPr>
          <w:rFonts w:cstheme="minorHAnsi"/>
          <w:color w:val="000000"/>
          <w:position w:val="-16"/>
          <w:szCs w:val="26"/>
        </w:rPr>
        <w:object w:dxaOrig="420" w:dyaOrig="480" w14:anchorId="531E1FD4">
          <v:shape id="_x0000_i1046" type="#_x0000_t75" style="width:21.15pt;height:24.25pt" o:ole="">
            <v:imagedata r:id="rId62" o:title=""/>
          </v:shape>
          <o:OLEObject Type="Embed" ProgID="Equation.DSMT4" ShapeID="_x0000_i1046" DrawAspect="Content" ObjectID="_1729794891" r:id="rId63"/>
        </w:object>
      </w:r>
      <w:r>
        <w:rPr>
          <w:rFonts w:cs="Times New Roman"/>
          <w:color w:val="000000" w:themeColor="text1"/>
          <w:sz w:val="26"/>
          <w:szCs w:val="26"/>
        </w:rPr>
        <w:t>.</w:t>
      </w:r>
    </w:p>
    <w:p w14:paraId="31F480E8" w14:textId="77777777" w:rsidR="004874A6" w:rsidRDefault="004874A6" w:rsidP="004874A6">
      <w:pPr>
        <w:pStyle w:val="ListParagraph"/>
        <w:numPr>
          <w:ilvl w:val="0"/>
          <w:numId w:val="20"/>
        </w:numPr>
        <w:tabs>
          <w:tab w:val="left" w:pos="992"/>
        </w:tabs>
        <w:spacing w:after="0" w:line="276" w:lineRule="auto"/>
        <w:jc w:val="both"/>
        <w:rPr>
          <w:rFonts w:cs="Times New Roman"/>
          <w:color w:val="000000" w:themeColor="text1"/>
          <w:sz w:val="26"/>
          <w:szCs w:val="26"/>
        </w:rPr>
      </w:pPr>
      <w:r>
        <w:rPr>
          <w:rFonts w:cs="Times New Roman"/>
          <w:color w:val="000000" w:themeColor="text1"/>
          <w:sz w:val="26"/>
          <w:szCs w:val="26"/>
        </w:rPr>
        <w:t xml:space="preserve">a) Cho </w:t>
      </w:r>
      <w:r w:rsidRPr="00A51C36">
        <w:rPr>
          <w:rFonts w:cs="Times New Roman"/>
          <w:b/>
          <w:color w:val="000000" w:themeColor="text1"/>
          <w:sz w:val="26"/>
          <w:szCs w:val="26"/>
        </w:rPr>
        <w:t>hình 3</w:t>
      </w:r>
      <w:r>
        <w:rPr>
          <w:rFonts w:cs="Times New Roman"/>
          <w:color w:val="000000" w:themeColor="text1"/>
          <w:sz w:val="26"/>
          <w:szCs w:val="26"/>
        </w:rPr>
        <w:t xml:space="preserve">, Biết AB = AC, BD = CD. Chứng minh rằng </w:t>
      </w:r>
      <w:r w:rsidRPr="0066669E">
        <w:rPr>
          <w:rFonts w:cstheme="minorHAnsi"/>
          <w:color w:val="000000"/>
          <w:position w:val="-16"/>
          <w:szCs w:val="26"/>
        </w:rPr>
        <w:object w:dxaOrig="1440" w:dyaOrig="460" w14:anchorId="45B7E680">
          <v:shape id="_x0000_i1047" type="#_x0000_t75" style="width:1in;height:23.5pt" o:ole="">
            <v:imagedata r:id="rId64" o:title=""/>
          </v:shape>
          <o:OLEObject Type="Embed" ProgID="Equation.DSMT4" ShapeID="_x0000_i1047" DrawAspect="Content" ObjectID="_1729794892" r:id="rId65"/>
        </w:object>
      </w:r>
      <w:r>
        <w:rPr>
          <w:rFonts w:cs="Times New Roman"/>
          <w:color w:val="000000" w:themeColor="text1"/>
          <w:sz w:val="26"/>
          <w:szCs w:val="26"/>
        </w:rPr>
        <w:t>.</w:t>
      </w:r>
    </w:p>
    <w:p w14:paraId="0C0217C1" w14:textId="77777777" w:rsidR="004874A6" w:rsidRDefault="004874A6" w:rsidP="004874A6">
      <w:pPr>
        <w:pStyle w:val="ListParagraph"/>
        <w:tabs>
          <w:tab w:val="left" w:pos="992"/>
        </w:tabs>
        <w:spacing w:after="0" w:line="276" w:lineRule="auto"/>
        <w:ind w:left="992"/>
        <w:jc w:val="both"/>
        <w:rPr>
          <w:rFonts w:cs="Times New Roman"/>
          <w:color w:val="000000" w:themeColor="text1"/>
          <w:sz w:val="26"/>
          <w:szCs w:val="26"/>
        </w:rPr>
      </w:pPr>
      <w:r>
        <w:rPr>
          <w:rFonts w:cs="Times New Roman"/>
          <w:color w:val="000000" w:themeColor="text1"/>
          <w:sz w:val="26"/>
          <w:szCs w:val="26"/>
        </w:rPr>
        <w:t xml:space="preserve">b) Tính </w:t>
      </w:r>
      <w:r w:rsidRPr="004074CC">
        <w:rPr>
          <w:rFonts w:cstheme="minorHAnsi"/>
          <w:color w:val="000000"/>
          <w:position w:val="-32"/>
          <w:szCs w:val="26"/>
        </w:rPr>
        <w:object w:dxaOrig="5440" w:dyaOrig="780" w14:anchorId="3B129836">
          <v:shape id="_x0000_i1048" type="#_x0000_t75" style="width:272.35pt;height:39.15pt" o:ole="">
            <v:imagedata r:id="rId66" o:title=""/>
          </v:shape>
          <o:OLEObject Type="Embed" ProgID="Equation.DSMT4" ShapeID="_x0000_i1048" DrawAspect="Content" ObjectID="_1729794893" r:id="rId67"/>
        </w:object>
      </w:r>
    </w:p>
    <w:p w14:paraId="475607ED" w14:textId="77777777" w:rsidR="004874A6" w:rsidRDefault="004874A6" w:rsidP="004874A6">
      <w:pPr>
        <w:pStyle w:val="ListParagraph"/>
        <w:tabs>
          <w:tab w:val="left" w:pos="992"/>
        </w:tabs>
        <w:spacing w:after="0" w:line="276" w:lineRule="auto"/>
        <w:ind w:left="992"/>
        <w:jc w:val="center"/>
        <w:rPr>
          <w:rFonts w:cs="Times New Roman"/>
          <w:b/>
          <w:color w:val="000000" w:themeColor="text1"/>
          <w:sz w:val="26"/>
          <w:szCs w:val="26"/>
        </w:rPr>
      </w:pPr>
    </w:p>
    <w:p w14:paraId="4A7AED82" w14:textId="77777777" w:rsidR="004874A6" w:rsidRPr="00103FFE" w:rsidRDefault="004874A6" w:rsidP="004874A6">
      <w:pPr>
        <w:spacing w:after="0" w:line="276" w:lineRule="auto"/>
        <w:jc w:val="center"/>
        <w:rPr>
          <w:rFonts w:cs="Times New Roman"/>
          <w:b/>
          <w:color w:val="000000" w:themeColor="text1"/>
          <w:sz w:val="26"/>
          <w:szCs w:val="26"/>
        </w:rPr>
      </w:pPr>
      <w:r w:rsidRPr="00103FFE">
        <w:rPr>
          <w:rFonts w:cs="Times New Roman"/>
          <w:b/>
          <w:color w:val="000000" w:themeColor="text1"/>
          <w:sz w:val="26"/>
          <w:szCs w:val="26"/>
        </w:rPr>
        <w:t>HẾT</w:t>
      </w:r>
    </w:p>
    <w:p w14:paraId="68F668F8" w14:textId="77777777" w:rsidR="004874A6" w:rsidRDefault="004874A6" w:rsidP="004874A6">
      <w:pPr>
        <w:pStyle w:val="ListParagraph"/>
        <w:tabs>
          <w:tab w:val="left" w:pos="992"/>
        </w:tabs>
        <w:spacing w:after="0" w:line="276" w:lineRule="auto"/>
        <w:ind w:left="992"/>
        <w:jc w:val="center"/>
        <w:rPr>
          <w:rFonts w:cs="Times New Roman"/>
          <w:b/>
          <w:color w:val="000000" w:themeColor="text1"/>
          <w:sz w:val="26"/>
          <w:szCs w:val="26"/>
        </w:rPr>
      </w:pPr>
    </w:p>
    <w:p w14:paraId="5025DCA4" w14:textId="77777777" w:rsidR="004874A6" w:rsidRDefault="004874A6" w:rsidP="004874A6">
      <w:pPr>
        <w:pStyle w:val="ListParagraph"/>
        <w:tabs>
          <w:tab w:val="left" w:pos="992"/>
        </w:tabs>
        <w:spacing w:after="0" w:line="276" w:lineRule="auto"/>
        <w:ind w:left="992"/>
        <w:jc w:val="center"/>
        <w:rPr>
          <w:rFonts w:cs="Times New Roman"/>
          <w:b/>
          <w:color w:val="000000" w:themeColor="text1"/>
          <w:sz w:val="26"/>
          <w:szCs w:val="26"/>
        </w:rPr>
      </w:pPr>
    </w:p>
    <w:p w14:paraId="578E64A8" w14:textId="77777777" w:rsidR="004874A6" w:rsidRPr="009E6004" w:rsidRDefault="004874A6" w:rsidP="004874A6">
      <w:pPr>
        <w:pStyle w:val="ListParagraph"/>
        <w:tabs>
          <w:tab w:val="left" w:pos="992"/>
        </w:tabs>
        <w:spacing w:after="0" w:line="276" w:lineRule="auto"/>
        <w:ind w:left="992"/>
        <w:jc w:val="center"/>
        <w:rPr>
          <w:rFonts w:cs="Times New Roman"/>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6892"/>
      </w:tblGrid>
      <w:tr w:rsidR="004874A6" w:rsidRPr="00503454" w14:paraId="49E4DAA6" w14:textId="77777777" w:rsidTr="004874A6">
        <w:tc>
          <w:tcPr>
            <w:tcW w:w="3647" w:type="dxa"/>
          </w:tcPr>
          <w:p w14:paraId="0CB85C26" w14:textId="77777777" w:rsidR="004874A6" w:rsidRPr="00503454" w:rsidRDefault="004874A6" w:rsidP="004874A6">
            <w:pPr>
              <w:tabs>
                <w:tab w:val="left" w:pos="900"/>
              </w:tabs>
              <w:spacing w:line="276" w:lineRule="auto"/>
              <w:jc w:val="center"/>
              <w:rPr>
                <w:rFonts w:cs="Times New Roman"/>
                <w:b/>
                <w:bCs/>
                <w:iCs/>
                <w:sz w:val="26"/>
                <w:szCs w:val="26"/>
                <w:lang w:val="nl-NL"/>
              </w:rPr>
            </w:pPr>
            <w:r w:rsidRPr="00503454">
              <w:rPr>
                <w:rFonts w:cs="Times New Roman"/>
                <w:b/>
                <w:bCs/>
                <w:iCs/>
                <w:sz w:val="26"/>
                <w:szCs w:val="26"/>
                <w:lang w:val="nl-NL"/>
              </w:rPr>
              <w:t>Trường THCS Đồng Khởi</w:t>
            </w:r>
          </w:p>
          <w:p w14:paraId="17B3CC7D" w14:textId="77777777" w:rsidR="004874A6" w:rsidRDefault="004874A6" w:rsidP="004874A6">
            <w:pPr>
              <w:tabs>
                <w:tab w:val="left" w:pos="900"/>
              </w:tabs>
              <w:spacing w:line="276" w:lineRule="auto"/>
              <w:jc w:val="center"/>
              <w:rPr>
                <w:rFonts w:cs="Times New Roman"/>
                <w:b/>
                <w:bCs/>
                <w:iCs/>
                <w:sz w:val="26"/>
                <w:szCs w:val="26"/>
                <w:lang w:val="nl-NL"/>
              </w:rPr>
            </w:pPr>
            <w:r w:rsidRPr="00503454">
              <w:rPr>
                <w:rFonts w:cs="Times New Roman"/>
                <w:b/>
                <w:bCs/>
                <w:iCs/>
                <w:sz w:val="26"/>
                <w:szCs w:val="26"/>
                <w:lang w:val="nl-NL"/>
              </w:rPr>
              <w:t>T</w:t>
            </w:r>
            <w:r w:rsidRPr="00503454">
              <w:rPr>
                <w:rFonts w:cs="Times New Roman"/>
                <w:b/>
                <w:bCs/>
                <w:iCs/>
                <w:sz w:val="26"/>
                <w:szCs w:val="26"/>
                <w:u w:val="single"/>
                <w:lang w:val="nl-NL"/>
              </w:rPr>
              <w:t>ổ Toán – Thể Dụ</w:t>
            </w:r>
            <w:r w:rsidRPr="00503454">
              <w:rPr>
                <w:rFonts w:cs="Times New Roman"/>
                <w:b/>
                <w:bCs/>
                <w:iCs/>
                <w:sz w:val="26"/>
                <w:szCs w:val="26"/>
                <w:lang w:val="nl-NL"/>
              </w:rPr>
              <w:t>c</w:t>
            </w:r>
          </w:p>
          <w:p w14:paraId="67B8911A" w14:textId="77777777" w:rsidR="004874A6" w:rsidRPr="00503454" w:rsidRDefault="004874A6" w:rsidP="004874A6">
            <w:pPr>
              <w:tabs>
                <w:tab w:val="left" w:pos="900"/>
              </w:tabs>
              <w:spacing w:line="276" w:lineRule="auto"/>
              <w:jc w:val="center"/>
              <w:rPr>
                <w:rFonts w:cs="Times New Roman"/>
                <w:b/>
                <w:bCs/>
                <w:iCs/>
                <w:sz w:val="26"/>
                <w:szCs w:val="26"/>
                <w:lang w:val="nl-NL"/>
              </w:rPr>
            </w:pPr>
            <w:r>
              <w:rPr>
                <w:rFonts w:cs="Times New Roman"/>
                <w:b/>
                <w:bCs/>
                <w:iCs/>
                <w:sz w:val="26"/>
                <w:szCs w:val="26"/>
                <w:lang w:val="nl-NL"/>
              </w:rPr>
              <w:t>ĐỀ 1</w:t>
            </w:r>
          </w:p>
        </w:tc>
        <w:tc>
          <w:tcPr>
            <w:tcW w:w="6892" w:type="dxa"/>
          </w:tcPr>
          <w:p w14:paraId="2EA38D67" w14:textId="77777777" w:rsidR="004874A6" w:rsidRPr="00503454" w:rsidRDefault="004874A6" w:rsidP="004874A6">
            <w:pPr>
              <w:tabs>
                <w:tab w:val="left" w:pos="900"/>
              </w:tabs>
              <w:spacing w:line="276" w:lineRule="auto"/>
              <w:jc w:val="center"/>
              <w:rPr>
                <w:rFonts w:cs="Times New Roman"/>
                <w:b/>
                <w:bCs/>
                <w:iCs/>
                <w:sz w:val="26"/>
                <w:szCs w:val="26"/>
                <w:lang w:val="nl-NL"/>
              </w:rPr>
            </w:pPr>
            <w:r w:rsidRPr="00503454">
              <w:rPr>
                <w:rFonts w:cs="Times New Roman"/>
                <w:b/>
                <w:bCs/>
                <w:iCs/>
                <w:sz w:val="26"/>
                <w:szCs w:val="26"/>
                <w:lang w:val="nl-NL"/>
              </w:rPr>
              <w:t>ĐÁP ÁN VÀ THANG ĐIỂM</w:t>
            </w:r>
          </w:p>
          <w:p w14:paraId="53748507" w14:textId="77777777" w:rsidR="004874A6" w:rsidRPr="00503454" w:rsidRDefault="004874A6" w:rsidP="004874A6">
            <w:pPr>
              <w:tabs>
                <w:tab w:val="left" w:pos="900"/>
              </w:tabs>
              <w:spacing w:line="276" w:lineRule="auto"/>
              <w:jc w:val="center"/>
              <w:rPr>
                <w:rFonts w:cs="Times New Roman"/>
                <w:b/>
                <w:bCs/>
                <w:iCs/>
                <w:sz w:val="26"/>
                <w:szCs w:val="26"/>
                <w:lang w:val="nl-NL"/>
              </w:rPr>
            </w:pPr>
            <w:r w:rsidRPr="00503454">
              <w:rPr>
                <w:rFonts w:cs="Times New Roman"/>
                <w:b/>
                <w:bCs/>
                <w:iCs/>
                <w:sz w:val="26"/>
                <w:szCs w:val="26"/>
                <w:lang w:val="nl-NL"/>
              </w:rPr>
              <w:t xml:space="preserve">ĐỀ KIỂM TRA </w:t>
            </w:r>
            <w:r>
              <w:rPr>
                <w:rFonts w:cs="Times New Roman"/>
                <w:b/>
                <w:bCs/>
                <w:iCs/>
                <w:sz w:val="26"/>
                <w:szCs w:val="26"/>
                <w:lang w:val="nl-NL"/>
              </w:rPr>
              <w:t>GIỮA</w:t>
            </w:r>
            <w:r w:rsidRPr="00503454">
              <w:rPr>
                <w:rFonts w:cs="Times New Roman"/>
                <w:b/>
                <w:bCs/>
                <w:iCs/>
                <w:sz w:val="26"/>
                <w:szCs w:val="26"/>
                <w:lang w:val="nl-NL"/>
              </w:rPr>
              <w:t xml:space="preserve"> KỲ I</w:t>
            </w:r>
          </w:p>
          <w:p w14:paraId="38204ADD" w14:textId="77777777" w:rsidR="004874A6" w:rsidRPr="00503454" w:rsidRDefault="004874A6" w:rsidP="004874A6">
            <w:pPr>
              <w:tabs>
                <w:tab w:val="left" w:pos="900"/>
              </w:tabs>
              <w:spacing w:line="276" w:lineRule="auto"/>
              <w:jc w:val="center"/>
              <w:rPr>
                <w:rFonts w:cs="Times New Roman"/>
                <w:b/>
                <w:bCs/>
                <w:iCs/>
                <w:sz w:val="26"/>
                <w:szCs w:val="26"/>
                <w:lang w:val="nl-NL"/>
              </w:rPr>
            </w:pPr>
            <w:r w:rsidRPr="00503454">
              <w:rPr>
                <w:rFonts w:cs="Times New Roman"/>
                <w:b/>
                <w:bCs/>
                <w:iCs/>
                <w:sz w:val="26"/>
                <w:szCs w:val="26"/>
                <w:lang w:val="nl-NL"/>
              </w:rPr>
              <w:t>Môn: Toán 7 – Năm học: 202</w:t>
            </w:r>
            <w:r>
              <w:rPr>
                <w:rFonts w:cs="Times New Roman"/>
                <w:b/>
                <w:bCs/>
                <w:iCs/>
                <w:sz w:val="26"/>
                <w:szCs w:val="26"/>
                <w:lang w:val="nl-NL"/>
              </w:rPr>
              <w:t>2</w:t>
            </w:r>
            <w:r w:rsidRPr="00503454">
              <w:rPr>
                <w:rFonts w:cs="Times New Roman"/>
                <w:b/>
                <w:bCs/>
                <w:iCs/>
                <w:sz w:val="26"/>
                <w:szCs w:val="26"/>
                <w:lang w:val="nl-NL"/>
              </w:rPr>
              <w:t xml:space="preserve"> - 202</w:t>
            </w:r>
            <w:r>
              <w:rPr>
                <w:rFonts w:cs="Times New Roman"/>
                <w:b/>
                <w:bCs/>
                <w:iCs/>
                <w:sz w:val="26"/>
                <w:szCs w:val="26"/>
                <w:lang w:val="nl-NL"/>
              </w:rPr>
              <w:t>3</w:t>
            </w:r>
          </w:p>
        </w:tc>
      </w:tr>
    </w:tbl>
    <w:p w14:paraId="6BA4EE64" w14:textId="77777777" w:rsidR="004874A6" w:rsidRPr="00503454" w:rsidRDefault="004874A6" w:rsidP="004874A6">
      <w:pPr>
        <w:spacing w:line="276" w:lineRule="auto"/>
        <w:rPr>
          <w:rFonts w:cs="Times New Roman"/>
          <w:b/>
          <w:sz w:val="26"/>
          <w:szCs w:val="26"/>
        </w:rPr>
      </w:pPr>
    </w:p>
    <w:p w14:paraId="315A553C" w14:textId="77777777" w:rsidR="004874A6" w:rsidRPr="00503454" w:rsidRDefault="004874A6" w:rsidP="004874A6">
      <w:pPr>
        <w:spacing w:line="276" w:lineRule="auto"/>
        <w:rPr>
          <w:rFonts w:cs="Times New Roman"/>
          <w:b/>
          <w:sz w:val="26"/>
          <w:szCs w:val="26"/>
        </w:rPr>
      </w:pPr>
      <w:r w:rsidRPr="00503454">
        <w:rPr>
          <w:rFonts w:cs="Times New Roman"/>
          <w:b/>
          <w:sz w:val="26"/>
          <w:szCs w:val="26"/>
        </w:rPr>
        <w:t xml:space="preserve">I.Trắc nghiệm: </w:t>
      </w:r>
      <w:r w:rsidRPr="00503454">
        <w:rPr>
          <w:rFonts w:cs="Times New Roman"/>
          <w:sz w:val="26"/>
          <w:szCs w:val="26"/>
        </w:rPr>
        <w:t>Mỗi lựa chọn đúng được 0,25 điểm</w:t>
      </w:r>
    </w:p>
    <w:tbl>
      <w:tblPr>
        <w:tblStyle w:val="TableGrid"/>
        <w:tblW w:w="5000" w:type="pct"/>
        <w:jc w:val="center"/>
        <w:tblLook w:val="04A0" w:firstRow="1" w:lastRow="0" w:firstColumn="1" w:lastColumn="0" w:noHBand="0" w:noVBand="1"/>
      </w:tblPr>
      <w:tblGrid>
        <w:gridCol w:w="1876"/>
        <w:gridCol w:w="744"/>
        <w:gridCol w:w="743"/>
        <w:gridCol w:w="719"/>
        <w:gridCol w:w="743"/>
        <w:gridCol w:w="719"/>
        <w:gridCol w:w="719"/>
        <w:gridCol w:w="743"/>
        <w:gridCol w:w="743"/>
        <w:gridCol w:w="719"/>
        <w:gridCol w:w="877"/>
        <w:gridCol w:w="877"/>
        <w:gridCol w:w="874"/>
      </w:tblGrid>
      <w:tr w:rsidR="004874A6" w:rsidRPr="00503454" w14:paraId="31E660D1" w14:textId="77777777" w:rsidTr="004874A6">
        <w:trPr>
          <w:jc w:val="center"/>
        </w:trPr>
        <w:tc>
          <w:tcPr>
            <w:tcW w:w="845" w:type="pct"/>
            <w:vAlign w:val="center"/>
          </w:tcPr>
          <w:p w14:paraId="7184AFA4" w14:textId="77777777" w:rsidR="004874A6" w:rsidRPr="00503454" w:rsidRDefault="004874A6" w:rsidP="004874A6">
            <w:pPr>
              <w:spacing w:line="276" w:lineRule="auto"/>
              <w:jc w:val="center"/>
              <w:rPr>
                <w:rFonts w:cs="Times New Roman"/>
                <w:b/>
                <w:sz w:val="26"/>
                <w:szCs w:val="26"/>
              </w:rPr>
            </w:pPr>
            <w:r w:rsidRPr="00503454">
              <w:rPr>
                <w:rFonts w:cs="Times New Roman"/>
                <w:b/>
                <w:sz w:val="26"/>
                <w:szCs w:val="26"/>
              </w:rPr>
              <w:t>Câu</w:t>
            </w:r>
          </w:p>
        </w:tc>
        <w:tc>
          <w:tcPr>
            <w:tcW w:w="335" w:type="pct"/>
            <w:vAlign w:val="center"/>
          </w:tcPr>
          <w:p w14:paraId="0A532669"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1</w:t>
            </w:r>
          </w:p>
        </w:tc>
        <w:tc>
          <w:tcPr>
            <w:tcW w:w="335" w:type="pct"/>
            <w:vAlign w:val="center"/>
          </w:tcPr>
          <w:p w14:paraId="32F53920"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2</w:t>
            </w:r>
          </w:p>
        </w:tc>
        <w:tc>
          <w:tcPr>
            <w:tcW w:w="324" w:type="pct"/>
            <w:vAlign w:val="center"/>
          </w:tcPr>
          <w:p w14:paraId="049D5632"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3</w:t>
            </w:r>
          </w:p>
        </w:tc>
        <w:tc>
          <w:tcPr>
            <w:tcW w:w="335" w:type="pct"/>
            <w:vAlign w:val="center"/>
          </w:tcPr>
          <w:p w14:paraId="23008047"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4</w:t>
            </w:r>
          </w:p>
        </w:tc>
        <w:tc>
          <w:tcPr>
            <w:tcW w:w="324" w:type="pct"/>
            <w:vAlign w:val="center"/>
          </w:tcPr>
          <w:p w14:paraId="6545DB8A"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5</w:t>
            </w:r>
          </w:p>
        </w:tc>
        <w:tc>
          <w:tcPr>
            <w:tcW w:w="324" w:type="pct"/>
            <w:vAlign w:val="center"/>
          </w:tcPr>
          <w:p w14:paraId="44041C5E"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6</w:t>
            </w:r>
          </w:p>
        </w:tc>
        <w:tc>
          <w:tcPr>
            <w:tcW w:w="335" w:type="pct"/>
            <w:vAlign w:val="center"/>
          </w:tcPr>
          <w:p w14:paraId="6CC116D1"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7</w:t>
            </w:r>
          </w:p>
        </w:tc>
        <w:tc>
          <w:tcPr>
            <w:tcW w:w="335" w:type="pct"/>
            <w:vAlign w:val="center"/>
          </w:tcPr>
          <w:p w14:paraId="46953381"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8</w:t>
            </w:r>
          </w:p>
        </w:tc>
        <w:tc>
          <w:tcPr>
            <w:tcW w:w="324" w:type="pct"/>
            <w:vAlign w:val="center"/>
          </w:tcPr>
          <w:p w14:paraId="64E5C523"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9</w:t>
            </w:r>
          </w:p>
        </w:tc>
        <w:tc>
          <w:tcPr>
            <w:tcW w:w="395" w:type="pct"/>
            <w:vAlign w:val="center"/>
          </w:tcPr>
          <w:p w14:paraId="5DC8B16B"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10</w:t>
            </w:r>
          </w:p>
        </w:tc>
        <w:tc>
          <w:tcPr>
            <w:tcW w:w="395" w:type="pct"/>
            <w:vAlign w:val="center"/>
          </w:tcPr>
          <w:p w14:paraId="774B50AD"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11</w:t>
            </w:r>
          </w:p>
        </w:tc>
        <w:tc>
          <w:tcPr>
            <w:tcW w:w="395" w:type="pct"/>
            <w:vAlign w:val="center"/>
          </w:tcPr>
          <w:p w14:paraId="1F62F1E3" w14:textId="77777777" w:rsidR="004874A6" w:rsidRPr="007423E6" w:rsidRDefault="004874A6" w:rsidP="004874A6">
            <w:pPr>
              <w:spacing w:line="276" w:lineRule="auto"/>
              <w:jc w:val="center"/>
              <w:rPr>
                <w:rFonts w:cs="Times New Roman"/>
                <w:sz w:val="26"/>
                <w:szCs w:val="26"/>
              </w:rPr>
            </w:pPr>
            <w:r w:rsidRPr="007423E6">
              <w:rPr>
                <w:rFonts w:cs="Times New Roman"/>
                <w:sz w:val="26"/>
                <w:szCs w:val="26"/>
              </w:rPr>
              <w:t>12</w:t>
            </w:r>
          </w:p>
        </w:tc>
      </w:tr>
      <w:tr w:rsidR="004874A6" w:rsidRPr="00503454" w14:paraId="44E28D67" w14:textId="77777777" w:rsidTr="004874A6">
        <w:trPr>
          <w:jc w:val="center"/>
        </w:trPr>
        <w:tc>
          <w:tcPr>
            <w:tcW w:w="845" w:type="pct"/>
            <w:vAlign w:val="center"/>
          </w:tcPr>
          <w:p w14:paraId="6E1CF31C" w14:textId="77777777" w:rsidR="004874A6" w:rsidRPr="00503454" w:rsidRDefault="004874A6" w:rsidP="004874A6">
            <w:pPr>
              <w:spacing w:line="276" w:lineRule="auto"/>
              <w:jc w:val="center"/>
              <w:rPr>
                <w:rFonts w:cs="Times New Roman"/>
                <w:b/>
                <w:sz w:val="26"/>
                <w:szCs w:val="26"/>
              </w:rPr>
            </w:pPr>
            <w:r w:rsidRPr="00503454">
              <w:rPr>
                <w:rFonts w:cs="Times New Roman"/>
                <w:b/>
                <w:sz w:val="26"/>
                <w:szCs w:val="26"/>
              </w:rPr>
              <w:t>Đáp án</w:t>
            </w:r>
          </w:p>
        </w:tc>
        <w:tc>
          <w:tcPr>
            <w:tcW w:w="335" w:type="pct"/>
            <w:vAlign w:val="center"/>
          </w:tcPr>
          <w:p w14:paraId="67A77A6C" w14:textId="77777777" w:rsidR="004874A6" w:rsidRPr="007423E6" w:rsidRDefault="004874A6" w:rsidP="004874A6">
            <w:pPr>
              <w:spacing w:line="276" w:lineRule="auto"/>
              <w:jc w:val="center"/>
              <w:rPr>
                <w:rFonts w:cs="Times New Roman"/>
                <w:b/>
                <w:sz w:val="26"/>
                <w:szCs w:val="26"/>
              </w:rPr>
            </w:pPr>
            <w:r w:rsidRPr="007423E6">
              <w:rPr>
                <w:rFonts w:cs="Times New Roman"/>
                <w:b/>
                <w:sz w:val="26"/>
                <w:szCs w:val="26"/>
              </w:rPr>
              <w:t>A</w:t>
            </w:r>
          </w:p>
        </w:tc>
        <w:tc>
          <w:tcPr>
            <w:tcW w:w="335" w:type="pct"/>
            <w:vAlign w:val="center"/>
          </w:tcPr>
          <w:p w14:paraId="1F1067D0"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D</w:t>
            </w:r>
          </w:p>
        </w:tc>
        <w:tc>
          <w:tcPr>
            <w:tcW w:w="324" w:type="pct"/>
            <w:vAlign w:val="center"/>
          </w:tcPr>
          <w:p w14:paraId="536B6397"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C</w:t>
            </w:r>
          </w:p>
        </w:tc>
        <w:tc>
          <w:tcPr>
            <w:tcW w:w="335" w:type="pct"/>
            <w:vAlign w:val="center"/>
          </w:tcPr>
          <w:p w14:paraId="59D86734"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D</w:t>
            </w:r>
          </w:p>
        </w:tc>
        <w:tc>
          <w:tcPr>
            <w:tcW w:w="324" w:type="pct"/>
            <w:vAlign w:val="center"/>
          </w:tcPr>
          <w:p w14:paraId="5DFC1D71"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B</w:t>
            </w:r>
          </w:p>
        </w:tc>
        <w:tc>
          <w:tcPr>
            <w:tcW w:w="324" w:type="pct"/>
            <w:vAlign w:val="center"/>
          </w:tcPr>
          <w:p w14:paraId="2C0252F1"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C</w:t>
            </w:r>
          </w:p>
        </w:tc>
        <w:tc>
          <w:tcPr>
            <w:tcW w:w="335" w:type="pct"/>
            <w:vAlign w:val="center"/>
          </w:tcPr>
          <w:p w14:paraId="7034A7B0"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A</w:t>
            </w:r>
          </w:p>
        </w:tc>
        <w:tc>
          <w:tcPr>
            <w:tcW w:w="335" w:type="pct"/>
            <w:vAlign w:val="center"/>
          </w:tcPr>
          <w:p w14:paraId="2F11F75C"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D</w:t>
            </w:r>
          </w:p>
        </w:tc>
        <w:tc>
          <w:tcPr>
            <w:tcW w:w="324" w:type="pct"/>
            <w:vAlign w:val="center"/>
          </w:tcPr>
          <w:p w14:paraId="5F4B57F7"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C</w:t>
            </w:r>
          </w:p>
        </w:tc>
        <w:tc>
          <w:tcPr>
            <w:tcW w:w="395" w:type="pct"/>
            <w:vAlign w:val="center"/>
          </w:tcPr>
          <w:p w14:paraId="687A8CDF"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B</w:t>
            </w:r>
          </w:p>
        </w:tc>
        <w:tc>
          <w:tcPr>
            <w:tcW w:w="395" w:type="pct"/>
            <w:vAlign w:val="center"/>
          </w:tcPr>
          <w:p w14:paraId="407B47AA"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A</w:t>
            </w:r>
          </w:p>
        </w:tc>
        <w:tc>
          <w:tcPr>
            <w:tcW w:w="395" w:type="pct"/>
            <w:vAlign w:val="center"/>
          </w:tcPr>
          <w:p w14:paraId="547919E0" w14:textId="77777777" w:rsidR="004874A6" w:rsidRPr="007423E6" w:rsidRDefault="004874A6" w:rsidP="004874A6">
            <w:pPr>
              <w:spacing w:line="276" w:lineRule="auto"/>
              <w:jc w:val="center"/>
              <w:rPr>
                <w:rFonts w:cs="Times New Roman"/>
                <w:b/>
                <w:sz w:val="26"/>
                <w:szCs w:val="26"/>
                <w:lang w:val="en-US"/>
              </w:rPr>
            </w:pPr>
            <w:r w:rsidRPr="007423E6">
              <w:rPr>
                <w:rFonts w:cs="Times New Roman"/>
                <w:b/>
                <w:sz w:val="26"/>
                <w:szCs w:val="26"/>
                <w:lang w:val="en-US"/>
              </w:rPr>
              <w:t>B</w:t>
            </w:r>
          </w:p>
        </w:tc>
      </w:tr>
    </w:tbl>
    <w:p w14:paraId="425778E4" w14:textId="77777777" w:rsidR="004874A6" w:rsidRDefault="004874A6" w:rsidP="004874A6">
      <w:pPr>
        <w:spacing w:line="276" w:lineRule="auto"/>
        <w:rPr>
          <w:rFonts w:cs="Times New Roman"/>
          <w:b/>
          <w:sz w:val="26"/>
          <w:szCs w:val="26"/>
        </w:rPr>
      </w:pPr>
    </w:p>
    <w:p w14:paraId="30C59FD1" w14:textId="77777777" w:rsidR="004874A6" w:rsidRPr="00503454" w:rsidRDefault="004874A6" w:rsidP="004874A6">
      <w:pPr>
        <w:spacing w:line="276" w:lineRule="auto"/>
        <w:rPr>
          <w:rFonts w:cs="Times New Roman"/>
          <w:b/>
          <w:sz w:val="26"/>
          <w:szCs w:val="26"/>
        </w:rPr>
      </w:pPr>
      <w:r w:rsidRPr="00503454">
        <w:rPr>
          <w:rFonts w:cs="Times New Roman"/>
          <w:b/>
          <w:sz w:val="26"/>
          <w:szCs w:val="26"/>
        </w:rPr>
        <w:t>II.Tự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8659"/>
        <w:gridCol w:w="1059"/>
      </w:tblGrid>
      <w:tr w:rsidR="004874A6" w:rsidRPr="00503454" w14:paraId="7CF558CC" w14:textId="77777777" w:rsidTr="004874A6">
        <w:trPr>
          <w:trHeight w:val="387"/>
        </w:trPr>
        <w:tc>
          <w:tcPr>
            <w:tcW w:w="621" w:type="pct"/>
            <w:vAlign w:val="center"/>
          </w:tcPr>
          <w:p w14:paraId="2890D85D" w14:textId="77777777" w:rsidR="004874A6" w:rsidRPr="00503454" w:rsidRDefault="004874A6" w:rsidP="004874A6">
            <w:pPr>
              <w:spacing w:after="0"/>
              <w:jc w:val="center"/>
              <w:rPr>
                <w:rFonts w:cs="Times New Roman"/>
                <w:b/>
                <w:bCs/>
                <w:sz w:val="26"/>
                <w:szCs w:val="26"/>
              </w:rPr>
            </w:pPr>
            <w:r>
              <w:rPr>
                <w:rFonts w:cs="Times New Roman"/>
                <w:b/>
                <w:sz w:val="26"/>
                <w:szCs w:val="26"/>
                <w:lang w:val="nl-NL"/>
              </w:rPr>
              <w:t>Câu</w:t>
            </w:r>
          </w:p>
        </w:tc>
        <w:tc>
          <w:tcPr>
            <w:tcW w:w="3902" w:type="pct"/>
            <w:vAlign w:val="center"/>
          </w:tcPr>
          <w:p w14:paraId="57C92D8B" w14:textId="77777777" w:rsidR="004874A6" w:rsidRPr="00503454" w:rsidRDefault="004874A6" w:rsidP="004874A6">
            <w:pPr>
              <w:spacing w:after="0"/>
              <w:jc w:val="center"/>
              <w:rPr>
                <w:rFonts w:cs="Times New Roman"/>
                <w:b/>
                <w:bCs/>
                <w:sz w:val="26"/>
                <w:szCs w:val="26"/>
              </w:rPr>
            </w:pPr>
            <w:r w:rsidRPr="00503454">
              <w:rPr>
                <w:rFonts w:cs="Times New Roman"/>
                <w:b/>
                <w:color w:val="000000"/>
                <w:sz w:val="26"/>
                <w:szCs w:val="26"/>
                <w:lang w:val="nl-NL"/>
              </w:rPr>
              <w:t>Đáp án</w:t>
            </w:r>
          </w:p>
        </w:tc>
        <w:tc>
          <w:tcPr>
            <w:tcW w:w="477" w:type="pct"/>
            <w:vAlign w:val="center"/>
          </w:tcPr>
          <w:p w14:paraId="5BE50B74" w14:textId="77777777" w:rsidR="004874A6" w:rsidRPr="00503454" w:rsidRDefault="004874A6" w:rsidP="004874A6">
            <w:pPr>
              <w:spacing w:after="0"/>
              <w:jc w:val="center"/>
              <w:rPr>
                <w:rFonts w:cs="Times New Roman"/>
                <w:b/>
                <w:bCs/>
                <w:sz w:val="26"/>
                <w:szCs w:val="26"/>
              </w:rPr>
            </w:pPr>
            <w:r w:rsidRPr="00503454">
              <w:rPr>
                <w:rFonts w:cs="Times New Roman"/>
                <w:b/>
                <w:sz w:val="26"/>
                <w:szCs w:val="26"/>
                <w:lang w:val="nl-NL"/>
              </w:rPr>
              <w:t>Điểm</w:t>
            </w:r>
          </w:p>
        </w:tc>
      </w:tr>
      <w:tr w:rsidR="004874A6" w:rsidRPr="00503454" w14:paraId="25A7C870" w14:textId="77777777" w:rsidTr="004874A6">
        <w:tc>
          <w:tcPr>
            <w:tcW w:w="621" w:type="pct"/>
            <w:vMerge w:val="restart"/>
            <w:vAlign w:val="center"/>
          </w:tcPr>
          <w:p w14:paraId="6B5C8D62" w14:textId="77777777" w:rsidR="004874A6" w:rsidRPr="00503454" w:rsidRDefault="004874A6" w:rsidP="004874A6">
            <w:pPr>
              <w:spacing w:after="0" w:line="360" w:lineRule="atLeast"/>
              <w:ind w:right="48"/>
              <w:jc w:val="center"/>
              <w:rPr>
                <w:rFonts w:cs="Times New Roman"/>
                <w:b/>
                <w:bCs/>
                <w:sz w:val="26"/>
                <w:szCs w:val="26"/>
              </w:rPr>
            </w:pPr>
            <w:r>
              <w:rPr>
                <w:rFonts w:cs="Times New Roman"/>
                <w:b/>
                <w:color w:val="0000FF"/>
                <w:sz w:val="26"/>
                <w:szCs w:val="26"/>
                <w:lang w:val="nl-NL"/>
              </w:rPr>
              <w:t>Câu 13</w:t>
            </w:r>
            <w:r w:rsidRPr="00503454">
              <w:rPr>
                <w:rFonts w:cs="Times New Roman"/>
                <w:b/>
                <w:color w:val="0000FF"/>
                <w:sz w:val="26"/>
                <w:szCs w:val="26"/>
                <w:lang w:val="nl-NL"/>
              </w:rPr>
              <w:t xml:space="preserve"> </w:t>
            </w:r>
          </w:p>
        </w:tc>
        <w:tc>
          <w:tcPr>
            <w:tcW w:w="3902" w:type="pct"/>
            <w:vAlign w:val="center"/>
          </w:tcPr>
          <w:p w14:paraId="58A8CB6E" w14:textId="77777777" w:rsidR="004874A6" w:rsidRDefault="004874A6" w:rsidP="004874A6">
            <w:pPr>
              <w:spacing w:after="0"/>
              <w:rPr>
                <w:rFonts w:cs="Times New Roman"/>
                <w:color w:val="000000" w:themeColor="text1"/>
                <w:sz w:val="26"/>
                <w:szCs w:val="26"/>
                <w:lang w:val="en-US"/>
              </w:rPr>
            </w:pPr>
            <w:r>
              <w:rPr>
                <w:rFonts w:cs="Times New Roman"/>
                <w:color w:val="000000" w:themeColor="text1"/>
                <w:sz w:val="26"/>
                <w:szCs w:val="26"/>
                <w:lang w:val="en-US"/>
              </w:rPr>
              <w:t>a)</w:t>
            </w:r>
            <w:r w:rsidRPr="008A7CED">
              <w:rPr>
                <w:rFonts w:cs="Times New Roman"/>
                <w:color w:val="FFFFFF" w:themeColor="background1"/>
                <w:sz w:val="26"/>
                <w:szCs w:val="26"/>
                <w:lang w:val="en-US"/>
              </w:rPr>
              <w:t>kk</w:t>
            </w:r>
            <w:r>
              <w:rPr>
                <w:rFonts w:cs="Times New Roman"/>
                <w:color w:val="FFFFFF" w:themeColor="background1"/>
                <w:sz w:val="26"/>
                <w:szCs w:val="26"/>
                <w:lang w:val="en-US"/>
              </w:rPr>
              <w:t xml:space="preserve"> </w:t>
            </w:r>
            <w:r w:rsidRPr="00E634F8">
              <w:rPr>
                <w:rFonts w:cs="Times New Roman"/>
                <w:color w:val="000000" w:themeColor="text1"/>
                <w:sz w:val="26"/>
                <w:szCs w:val="26"/>
                <w:lang w:val="en-US"/>
              </w:rPr>
              <w:t>Hs</w:t>
            </w:r>
            <w:r>
              <w:rPr>
                <w:rFonts w:cs="Times New Roman"/>
                <w:color w:val="000000" w:themeColor="text1"/>
                <w:sz w:val="26"/>
                <w:szCs w:val="26"/>
                <w:lang w:val="en-US"/>
              </w:rPr>
              <w:t xml:space="preserve"> thực hiện quy đồng mẫu hoặc viết về dạng số thập phân rồi so sánh</w:t>
            </w:r>
          </w:p>
          <w:p w14:paraId="5E912B47" w14:textId="77777777" w:rsidR="004874A6" w:rsidRPr="008A7CED" w:rsidRDefault="004874A6" w:rsidP="004874A6">
            <w:pPr>
              <w:spacing w:after="0"/>
              <w:rPr>
                <w:rFonts w:asciiTheme="minorHAnsi" w:hAnsiTheme="minorHAnsi" w:cstheme="minorHAnsi"/>
                <w:bCs/>
                <w:color w:val="000000"/>
                <w:position w:val="-28"/>
                <w:szCs w:val="26"/>
              </w:rPr>
            </w:pPr>
            <w:r>
              <w:rPr>
                <w:rFonts w:cstheme="minorHAnsi"/>
                <w:color w:val="000000"/>
                <w:szCs w:val="26"/>
                <w:lang w:val="en-US"/>
              </w:rPr>
              <w:t xml:space="preserve">         </w:t>
            </w:r>
            <w:r w:rsidRPr="00E634F8">
              <w:rPr>
                <w:rFonts w:cs="Times New Roman"/>
                <w:color w:val="000000"/>
                <w:sz w:val="26"/>
                <w:szCs w:val="26"/>
                <w:lang w:val="en-US"/>
              </w:rPr>
              <w:t xml:space="preserve"> S</w:t>
            </w:r>
            <w:r w:rsidRPr="00E634F8">
              <w:rPr>
                <w:rFonts w:cs="Times New Roman"/>
                <w:color w:val="000000" w:themeColor="text1"/>
                <w:sz w:val="26"/>
                <w:szCs w:val="26"/>
                <w:lang w:val="en-US"/>
              </w:rPr>
              <w:t>ắp</w:t>
            </w:r>
            <w:r>
              <w:rPr>
                <w:rFonts w:cs="Times New Roman"/>
                <w:color w:val="000000" w:themeColor="text1"/>
                <w:sz w:val="26"/>
                <w:szCs w:val="26"/>
                <w:lang w:val="en-US"/>
              </w:rPr>
              <w:t xml:space="preserve"> xếp tăng dần dần: </w:t>
            </w:r>
            <w:r w:rsidRPr="00E634F8">
              <w:rPr>
                <w:rFonts w:cs="Times New Roman"/>
                <w:color w:val="000000" w:themeColor="text1"/>
                <w:sz w:val="26"/>
                <w:szCs w:val="26"/>
                <w:lang w:val="en-US"/>
              </w:rPr>
              <w:t xml:space="preserve"> </w:t>
            </w:r>
            <w:r w:rsidRPr="00795798">
              <w:rPr>
                <w:rFonts w:cstheme="minorHAnsi"/>
                <w:color w:val="000000"/>
                <w:position w:val="-26"/>
                <w:szCs w:val="26"/>
              </w:rPr>
              <w:object w:dxaOrig="1920" w:dyaOrig="700" w14:anchorId="5366360B">
                <v:shape id="_x0000_i1049" type="#_x0000_t75" style="width:96.25pt;height:35.2pt" o:ole="">
                  <v:imagedata r:id="rId68" o:title=""/>
                </v:shape>
                <o:OLEObject Type="Embed" ProgID="Equation.DSMT4" ShapeID="_x0000_i1049" DrawAspect="Content" ObjectID="_1729794894" r:id="rId69"/>
              </w:object>
            </w:r>
          </w:p>
        </w:tc>
        <w:tc>
          <w:tcPr>
            <w:tcW w:w="477" w:type="pct"/>
            <w:vAlign w:val="center"/>
          </w:tcPr>
          <w:p w14:paraId="0236275A" w14:textId="77777777" w:rsidR="004874A6" w:rsidRDefault="004874A6" w:rsidP="004874A6">
            <w:pPr>
              <w:spacing w:after="0"/>
              <w:jc w:val="center"/>
              <w:rPr>
                <w:rFonts w:cs="Times New Roman"/>
                <w:bCs/>
                <w:sz w:val="26"/>
                <w:szCs w:val="26"/>
              </w:rPr>
            </w:pPr>
            <w:r>
              <w:rPr>
                <w:rFonts w:cs="Times New Roman"/>
                <w:bCs/>
                <w:sz w:val="26"/>
                <w:szCs w:val="26"/>
                <w:lang w:val="en-US"/>
              </w:rPr>
              <w:t>0,5</w:t>
            </w:r>
            <w:r w:rsidRPr="00503454">
              <w:rPr>
                <w:rFonts w:cs="Times New Roman"/>
                <w:bCs/>
                <w:sz w:val="26"/>
                <w:szCs w:val="26"/>
              </w:rPr>
              <w:t>đ</w:t>
            </w:r>
          </w:p>
          <w:p w14:paraId="72905207" w14:textId="77777777" w:rsidR="004874A6" w:rsidRPr="00503454" w:rsidRDefault="004874A6" w:rsidP="004874A6">
            <w:pPr>
              <w:spacing w:after="0"/>
              <w:jc w:val="center"/>
              <w:rPr>
                <w:rFonts w:cs="Times New Roman"/>
                <w:b/>
                <w:bCs/>
                <w:sz w:val="26"/>
                <w:szCs w:val="26"/>
              </w:rPr>
            </w:pPr>
            <w:r>
              <w:rPr>
                <w:rFonts w:cs="Times New Roman"/>
                <w:bCs/>
                <w:sz w:val="26"/>
                <w:szCs w:val="26"/>
                <w:lang w:val="en-US"/>
              </w:rPr>
              <w:t>0,5</w:t>
            </w:r>
            <w:r w:rsidRPr="00503454">
              <w:rPr>
                <w:rFonts w:cs="Times New Roman"/>
                <w:bCs/>
                <w:sz w:val="26"/>
                <w:szCs w:val="26"/>
              </w:rPr>
              <w:t>đ</w:t>
            </w:r>
          </w:p>
        </w:tc>
      </w:tr>
      <w:tr w:rsidR="004874A6" w:rsidRPr="00503454" w14:paraId="0AF1489C" w14:textId="77777777" w:rsidTr="004874A6">
        <w:trPr>
          <w:trHeight w:val="460"/>
        </w:trPr>
        <w:tc>
          <w:tcPr>
            <w:tcW w:w="621" w:type="pct"/>
            <w:vMerge/>
            <w:vAlign w:val="center"/>
          </w:tcPr>
          <w:p w14:paraId="30C13ED7" w14:textId="77777777" w:rsidR="004874A6" w:rsidRPr="00503454" w:rsidRDefault="004874A6" w:rsidP="004874A6">
            <w:pPr>
              <w:spacing w:after="0"/>
              <w:jc w:val="center"/>
              <w:rPr>
                <w:rFonts w:cs="Times New Roman"/>
                <w:b/>
                <w:bCs/>
                <w:sz w:val="26"/>
                <w:szCs w:val="26"/>
              </w:rPr>
            </w:pPr>
          </w:p>
        </w:tc>
        <w:tc>
          <w:tcPr>
            <w:tcW w:w="3902" w:type="pct"/>
            <w:vAlign w:val="center"/>
          </w:tcPr>
          <w:p w14:paraId="009482E5" w14:textId="77777777" w:rsidR="004874A6" w:rsidRPr="008A7CED" w:rsidRDefault="004874A6" w:rsidP="004874A6">
            <w:pPr>
              <w:tabs>
                <w:tab w:val="left" w:pos="992"/>
              </w:tabs>
              <w:spacing w:after="0" w:line="276" w:lineRule="auto"/>
              <w:jc w:val="both"/>
              <w:rPr>
                <w:rFonts w:cs="Times New Roman"/>
                <w:bCs/>
                <w:sz w:val="26"/>
                <w:szCs w:val="26"/>
              </w:rPr>
            </w:pPr>
            <w:r>
              <w:rPr>
                <w:rFonts w:cs="Times New Roman"/>
                <w:color w:val="000000" w:themeColor="text1"/>
                <w:sz w:val="26"/>
                <w:szCs w:val="26"/>
                <w:lang w:val="en-US"/>
              </w:rPr>
              <w:t>b)</w:t>
            </w:r>
            <w:r>
              <w:rPr>
                <w:rFonts w:cs="Times New Roman"/>
                <w:color w:val="FFFFFF" w:themeColor="background1"/>
                <w:sz w:val="26"/>
                <w:szCs w:val="26"/>
                <w:lang w:val="en-US"/>
              </w:rPr>
              <w:t xml:space="preserve"> bb</w:t>
            </w:r>
            <w:r>
              <w:rPr>
                <w:rFonts w:cs="Times New Roman"/>
                <w:color w:val="000000" w:themeColor="text1"/>
                <w:sz w:val="26"/>
                <w:szCs w:val="26"/>
                <w:lang w:val="en-US"/>
              </w:rPr>
              <w:t>Mỗi cặp góc viết đúng được 0,25 điểm.</w:t>
            </w:r>
          </w:p>
        </w:tc>
        <w:tc>
          <w:tcPr>
            <w:tcW w:w="477" w:type="pct"/>
            <w:vAlign w:val="center"/>
          </w:tcPr>
          <w:p w14:paraId="5C6E34ED" w14:textId="77777777" w:rsidR="004874A6" w:rsidRPr="00503454" w:rsidRDefault="004874A6" w:rsidP="004874A6">
            <w:pPr>
              <w:spacing w:after="0"/>
              <w:jc w:val="center"/>
              <w:rPr>
                <w:rFonts w:cs="Times New Roman"/>
                <w:b/>
                <w:bCs/>
                <w:sz w:val="26"/>
                <w:szCs w:val="26"/>
              </w:rPr>
            </w:pPr>
            <w:r>
              <w:rPr>
                <w:rFonts w:cs="Times New Roman"/>
                <w:bCs/>
                <w:sz w:val="26"/>
                <w:szCs w:val="26"/>
                <w:lang w:val="en-US"/>
              </w:rPr>
              <w:t>1</w:t>
            </w:r>
            <w:r w:rsidRPr="00503454">
              <w:rPr>
                <w:rFonts w:cs="Times New Roman"/>
                <w:bCs/>
                <w:sz w:val="26"/>
                <w:szCs w:val="26"/>
              </w:rPr>
              <w:t>đ</w:t>
            </w:r>
          </w:p>
        </w:tc>
      </w:tr>
      <w:tr w:rsidR="004874A6" w:rsidRPr="00503454" w14:paraId="1D598280" w14:textId="77777777" w:rsidTr="004874A6">
        <w:trPr>
          <w:trHeight w:val="623"/>
        </w:trPr>
        <w:tc>
          <w:tcPr>
            <w:tcW w:w="621" w:type="pct"/>
            <w:vMerge w:val="restart"/>
            <w:vAlign w:val="center"/>
          </w:tcPr>
          <w:p w14:paraId="657B45D0" w14:textId="77777777" w:rsidR="004874A6" w:rsidRPr="00503454" w:rsidRDefault="004874A6" w:rsidP="004874A6">
            <w:pPr>
              <w:spacing w:after="0" w:line="360" w:lineRule="atLeast"/>
              <w:ind w:right="48"/>
              <w:jc w:val="center"/>
              <w:rPr>
                <w:rFonts w:cs="Times New Roman"/>
                <w:b/>
                <w:bCs/>
                <w:sz w:val="26"/>
                <w:szCs w:val="26"/>
              </w:rPr>
            </w:pPr>
            <w:r>
              <w:rPr>
                <w:rFonts w:cs="Times New Roman"/>
                <w:b/>
                <w:color w:val="0000FF"/>
                <w:sz w:val="26"/>
                <w:szCs w:val="26"/>
                <w:lang w:val="nl-NL"/>
              </w:rPr>
              <w:t>Câu 1</w:t>
            </w:r>
            <w:r w:rsidRPr="00503454">
              <w:rPr>
                <w:rFonts w:cs="Times New Roman"/>
                <w:b/>
                <w:color w:val="0000FF"/>
                <w:sz w:val="26"/>
                <w:szCs w:val="26"/>
                <w:lang w:val="nl-NL"/>
              </w:rPr>
              <w:t>4</w:t>
            </w:r>
          </w:p>
        </w:tc>
        <w:tc>
          <w:tcPr>
            <w:tcW w:w="3902" w:type="pct"/>
            <w:vAlign w:val="center"/>
          </w:tcPr>
          <w:p w14:paraId="45321ECB" w14:textId="77777777" w:rsidR="004874A6" w:rsidRPr="008A7CED" w:rsidRDefault="004874A6" w:rsidP="004874A6">
            <w:pPr>
              <w:spacing w:after="0"/>
              <w:rPr>
                <w:rFonts w:asciiTheme="minorHAnsi" w:hAnsiTheme="minorHAnsi" w:cstheme="minorHAnsi"/>
                <w:bCs/>
                <w:color w:val="000000"/>
                <w:position w:val="-28"/>
                <w:szCs w:val="26"/>
                <w:lang w:val="en-US"/>
              </w:rPr>
            </w:pPr>
            <w:r>
              <w:rPr>
                <w:rFonts w:cs="Times New Roman"/>
                <w:color w:val="000000" w:themeColor="text1"/>
                <w:sz w:val="26"/>
                <w:szCs w:val="26"/>
                <w:lang w:val="en-US"/>
              </w:rPr>
              <w:t>a)</w:t>
            </w:r>
            <w:r w:rsidRPr="008A7CED">
              <w:rPr>
                <w:rFonts w:cs="Times New Roman"/>
                <w:color w:val="FFFFFF" w:themeColor="background1"/>
                <w:sz w:val="26"/>
                <w:szCs w:val="26"/>
                <w:lang w:val="en-US"/>
              </w:rPr>
              <w:t>kkkkk</w:t>
            </w:r>
            <w:r w:rsidRPr="008A7CED">
              <w:rPr>
                <w:rFonts w:cs="Times New Roman"/>
                <w:color w:val="000000" w:themeColor="text1"/>
                <w:sz w:val="26"/>
                <w:szCs w:val="26"/>
              </w:rPr>
              <w:t>x = 14</w:t>
            </w:r>
            <w:r>
              <w:rPr>
                <w:rFonts w:cs="Times New Roman"/>
                <w:color w:val="000000" w:themeColor="text1"/>
                <w:sz w:val="26"/>
                <w:szCs w:val="26"/>
                <w:lang w:val="en-US"/>
              </w:rPr>
              <w:t xml:space="preserve"> ;</w:t>
            </w:r>
            <w:r w:rsidRPr="008A7CED">
              <w:rPr>
                <w:rFonts w:cs="Times New Roman"/>
                <w:color w:val="000000" w:themeColor="text1"/>
                <w:sz w:val="26"/>
                <w:szCs w:val="26"/>
              </w:rPr>
              <w:tab/>
            </w:r>
            <w:r w:rsidRPr="008A7CED">
              <w:rPr>
                <w:rFonts w:cs="Times New Roman"/>
                <w:color w:val="000000" w:themeColor="text1"/>
                <w:sz w:val="26"/>
                <w:szCs w:val="26"/>
              </w:rPr>
              <w:tab/>
            </w:r>
            <m:oMath>
              <m:r>
                <w:rPr>
                  <w:rFonts w:ascii="Cambria Math" w:hAns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8</m:t>
                  </m:r>
                </m:num>
                <m:den>
                  <m:r>
                    <w:rPr>
                      <w:rFonts w:ascii="Cambria Math" w:hAnsi="Cambria Math" w:cs="Times New Roman"/>
                      <w:color w:val="000000" w:themeColor="text1"/>
                      <w:sz w:val="26"/>
                      <w:szCs w:val="26"/>
                    </w:rPr>
                    <m:t>3</m:t>
                  </m:r>
                </m:den>
              </m:f>
            </m:oMath>
            <w:r w:rsidRPr="008A7CED">
              <w:rPr>
                <w:rFonts w:cs="Times New Roman"/>
                <w:color w:val="000000" w:themeColor="text1"/>
                <w:sz w:val="26"/>
                <w:szCs w:val="26"/>
              </w:rPr>
              <w:t xml:space="preserve"> </w:t>
            </w:r>
          </w:p>
        </w:tc>
        <w:tc>
          <w:tcPr>
            <w:tcW w:w="477" w:type="pct"/>
            <w:vAlign w:val="center"/>
          </w:tcPr>
          <w:p w14:paraId="2ED4309B" w14:textId="77777777" w:rsidR="004874A6" w:rsidRPr="00503454" w:rsidRDefault="004874A6" w:rsidP="004874A6">
            <w:pPr>
              <w:spacing w:after="0"/>
              <w:jc w:val="center"/>
              <w:rPr>
                <w:rFonts w:cs="Times New Roman"/>
                <w:bCs/>
                <w:sz w:val="26"/>
                <w:szCs w:val="26"/>
              </w:rPr>
            </w:pPr>
            <w:r>
              <w:rPr>
                <w:rFonts w:cs="Times New Roman"/>
                <w:bCs/>
                <w:sz w:val="26"/>
                <w:szCs w:val="26"/>
                <w:lang w:val="en-US"/>
              </w:rPr>
              <w:t>1</w:t>
            </w:r>
            <w:r w:rsidRPr="00503454">
              <w:rPr>
                <w:rFonts w:cs="Times New Roman"/>
                <w:bCs/>
                <w:sz w:val="26"/>
                <w:szCs w:val="26"/>
              </w:rPr>
              <w:t>đ</w:t>
            </w:r>
          </w:p>
        </w:tc>
      </w:tr>
      <w:tr w:rsidR="004874A6" w:rsidRPr="00503454" w14:paraId="3081F99B" w14:textId="77777777" w:rsidTr="004874A6">
        <w:tc>
          <w:tcPr>
            <w:tcW w:w="621" w:type="pct"/>
            <w:vMerge/>
          </w:tcPr>
          <w:p w14:paraId="0DF03A53" w14:textId="77777777" w:rsidR="004874A6" w:rsidRPr="00503454" w:rsidRDefault="004874A6" w:rsidP="004874A6">
            <w:pPr>
              <w:spacing w:after="0"/>
              <w:jc w:val="center"/>
              <w:rPr>
                <w:rFonts w:cs="Times New Roman"/>
                <w:b/>
                <w:bCs/>
                <w:sz w:val="26"/>
                <w:szCs w:val="26"/>
              </w:rPr>
            </w:pPr>
          </w:p>
        </w:tc>
        <w:tc>
          <w:tcPr>
            <w:tcW w:w="3902" w:type="pct"/>
            <w:vAlign w:val="center"/>
          </w:tcPr>
          <w:p w14:paraId="53FA431D" w14:textId="77777777" w:rsidR="004874A6" w:rsidRPr="00E1356F" w:rsidRDefault="004874A6" w:rsidP="004874A6">
            <w:pPr>
              <w:spacing w:after="0"/>
              <w:rPr>
                <w:rFonts w:cs="Times New Roman"/>
                <w:bCs/>
                <w:sz w:val="26"/>
                <w:szCs w:val="26"/>
                <w:lang w:val="en-US"/>
              </w:rPr>
            </w:pPr>
            <w:r>
              <w:rPr>
                <w:rFonts w:cs="Times New Roman"/>
                <w:bCs/>
                <w:sz w:val="26"/>
                <w:szCs w:val="26"/>
                <w:lang w:val="en-US"/>
              </w:rPr>
              <w:t>b)</w:t>
            </w:r>
            <w:r>
              <w:rPr>
                <w:rFonts w:cs="Times New Roman"/>
                <w:color w:val="000000" w:themeColor="text1"/>
                <w:sz w:val="26"/>
                <w:szCs w:val="26"/>
              </w:rPr>
              <w:t xml:space="preserve"> </w:t>
            </w:r>
            <w:r>
              <w:rPr>
                <w:rFonts w:cs="Times New Roman"/>
                <w:color w:val="000000" w:themeColor="text1"/>
                <w:sz w:val="26"/>
                <w:szCs w:val="26"/>
                <w:lang w:val="en-US"/>
              </w:rPr>
              <w:t xml:space="preserve">         </w:t>
            </w:r>
            <w:r>
              <w:rPr>
                <w:rFonts w:cs="Times New Roman"/>
                <w:color w:val="000000" w:themeColor="text1"/>
                <w:sz w:val="26"/>
                <w:szCs w:val="26"/>
              </w:rPr>
              <w:t>160</w:t>
            </w:r>
            <w:r>
              <w:rPr>
                <w:rFonts w:cs="Times New Roman"/>
                <w:color w:val="000000" w:themeColor="text1"/>
                <w:sz w:val="26"/>
                <w:szCs w:val="26"/>
                <w:vertAlign w:val="superscript"/>
              </w:rPr>
              <w:t>4</w:t>
            </w:r>
            <w:r>
              <w:rPr>
                <w:rFonts w:cs="Times New Roman"/>
                <w:color w:val="000000" w:themeColor="text1"/>
                <w:sz w:val="26"/>
                <w:szCs w:val="26"/>
              </w:rPr>
              <w:t xml:space="preserve"> : 80</w:t>
            </w:r>
            <w:r>
              <w:rPr>
                <w:rFonts w:cs="Times New Roman"/>
                <w:color w:val="000000" w:themeColor="text1"/>
                <w:sz w:val="26"/>
                <w:szCs w:val="26"/>
                <w:vertAlign w:val="superscript"/>
              </w:rPr>
              <w:t>4</w:t>
            </w:r>
            <w:r>
              <w:rPr>
                <w:rFonts w:cs="Times New Roman"/>
                <w:color w:val="000000" w:themeColor="text1"/>
                <w:sz w:val="26"/>
                <w:szCs w:val="26"/>
                <w:lang w:val="en-US"/>
              </w:rPr>
              <w:t xml:space="preserve"> = 2</w:t>
            </w:r>
            <w:r>
              <w:rPr>
                <w:rFonts w:cs="Times New Roman"/>
                <w:color w:val="000000" w:themeColor="text1"/>
                <w:sz w:val="26"/>
                <w:szCs w:val="26"/>
                <w:vertAlign w:val="superscript"/>
                <w:lang w:val="en-US"/>
              </w:rPr>
              <w:t>4</w:t>
            </w:r>
            <w:r>
              <w:rPr>
                <w:rFonts w:cs="Times New Roman"/>
                <w:color w:val="000000" w:themeColor="text1"/>
                <w:sz w:val="26"/>
                <w:szCs w:val="26"/>
              </w:rPr>
              <w:t xml:space="preserve"> ;       </w:t>
            </w:r>
            <w:r w:rsidRPr="0066669E">
              <w:rPr>
                <w:rFonts w:asciiTheme="minorHAnsi" w:hAnsiTheme="minorHAnsi" w:cstheme="minorHAnsi"/>
                <w:color w:val="000000"/>
                <w:position w:val="-24"/>
                <w:szCs w:val="24"/>
                <w:lang w:eastAsia="vi-VN"/>
              </w:rPr>
              <w:object w:dxaOrig="1800" w:dyaOrig="620" w14:anchorId="13342974">
                <v:shape id="_x0000_i1050" type="#_x0000_t75" style="width:92.35pt;height:31.3pt" o:ole="">
                  <v:imagedata r:id="rId70" o:title=""/>
                </v:shape>
                <o:OLEObject Type="Embed" ProgID="Equation.DSMT4" ShapeID="_x0000_i1050" DrawAspect="Content" ObjectID="_1729794895" r:id="rId71"/>
              </w:object>
            </w:r>
          </w:p>
        </w:tc>
        <w:tc>
          <w:tcPr>
            <w:tcW w:w="477" w:type="pct"/>
            <w:vAlign w:val="center"/>
          </w:tcPr>
          <w:p w14:paraId="42ED9BE2" w14:textId="77777777" w:rsidR="004874A6" w:rsidRPr="00503454" w:rsidRDefault="004874A6" w:rsidP="004874A6">
            <w:pPr>
              <w:spacing w:after="0"/>
              <w:jc w:val="center"/>
              <w:rPr>
                <w:rFonts w:cs="Times New Roman"/>
                <w:bCs/>
                <w:sz w:val="26"/>
                <w:szCs w:val="26"/>
              </w:rPr>
            </w:pPr>
            <w:r>
              <w:rPr>
                <w:rFonts w:cs="Times New Roman"/>
                <w:bCs/>
                <w:sz w:val="26"/>
                <w:szCs w:val="26"/>
                <w:lang w:val="en-US"/>
              </w:rPr>
              <w:t>1</w:t>
            </w:r>
            <w:r w:rsidRPr="00503454">
              <w:rPr>
                <w:rFonts w:cs="Times New Roman"/>
                <w:bCs/>
                <w:sz w:val="26"/>
                <w:szCs w:val="26"/>
              </w:rPr>
              <w:t>đ</w:t>
            </w:r>
          </w:p>
        </w:tc>
      </w:tr>
      <w:tr w:rsidR="004874A6" w:rsidRPr="00503454" w14:paraId="20F0EA4A" w14:textId="77777777" w:rsidTr="004874A6">
        <w:trPr>
          <w:trHeight w:val="70"/>
        </w:trPr>
        <w:tc>
          <w:tcPr>
            <w:tcW w:w="621" w:type="pct"/>
            <w:vMerge/>
          </w:tcPr>
          <w:p w14:paraId="0551743F" w14:textId="77777777" w:rsidR="004874A6" w:rsidRPr="00503454" w:rsidRDefault="004874A6" w:rsidP="004874A6">
            <w:pPr>
              <w:spacing w:after="0"/>
              <w:jc w:val="center"/>
              <w:rPr>
                <w:rFonts w:cs="Times New Roman"/>
                <w:b/>
                <w:bCs/>
                <w:sz w:val="26"/>
                <w:szCs w:val="26"/>
              </w:rPr>
            </w:pPr>
          </w:p>
        </w:tc>
        <w:tc>
          <w:tcPr>
            <w:tcW w:w="3902" w:type="pct"/>
            <w:vAlign w:val="center"/>
          </w:tcPr>
          <w:p w14:paraId="20E54C90" w14:textId="77777777" w:rsidR="004874A6" w:rsidRDefault="004874A6" w:rsidP="004874A6">
            <w:pPr>
              <w:spacing w:after="0"/>
              <w:rPr>
                <w:rFonts w:cs="Times New Roman"/>
                <w:sz w:val="26"/>
                <w:szCs w:val="26"/>
                <w:lang w:val="en-US"/>
              </w:rPr>
            </w:pPr>
            <w:r>
              <w:rPr>
                <w:rFonts w:cs="Times New Roman"/>
                <w:sz w:val="26"/>
                <w:szCs w:val="26"/>
                <w:lang w:val="en-US"/>
              </w:rPr>
              <w:t xml:space="preserve">c) Vì AD </w:t>
            </w:r>
            <m:oMath>
              <m:r>
                <w:rPr>
                  <w:rFonts w:ascii="Cambria Math" w:hAnsi="Cambria Math" w:cs="Times New Roman"/>
                  <w:sz w:val="26"/>
                  <w:szCs w:val="26"/>
                  <w:lang w:val="en-US"/>
                </w:rPr>
                <m:t>⊥</m:t>
              </m:r>
            </m:oMath>
            <w:r>
              <w:rPr>
                <w:rFonts w:cs="Times New Roman"/>
                <w:sz w:val="26"/>
                <w:szCs w:val="26"/>
                <w:lang w:val="en-US"/>
              </w:rPr>
              <w:t xml:space="preserve"> AB ; BC </w:t>
            </w:r>
            <m:oMath>
              <m:r>
                <w:rPr>
                  <w:rFonts w:ascii="Cambria Math" w:hAnsi="Cambria Math" w:cs="Times New Roman"/>
                  <w:sz w:val="26"/>
                  <w:szCs w:val="26"/>
                  <w:lang w:val="en-US"/>
                </w:rPr>
                <m:t>⊥</m:t>
              </m:r>
            </m:oMath>
            <w:r>
              <w:rPr>
                <w:rFonts w:cs="Times New Roman"/>
                <w:sz w:val="26"/>
                <w:szCs w:val="26"/>
                <w:lang w:val="en-US"/>
              </w:rPr>
              <w:t xml:space="preserve"> AB nên AD // BC </w:t>
            </w:r>
            <w:r>
              <w:rPr>
                <w:rFonts w:cs="Times New Roman"/>
                <w:i/>
                <w:sz w:val="26"/>
                <w:szCs w:val="26"/>
                <w:lang w:val="en-US"/>
              </w:rPr>
              <w:t>(</w:t>
            </w:r>
            <w:r w:rsidRPr="00E76C71">
              <w:rPr>
                <w:rFonts w:cs="Times New Roman"/>
                <w:i/>
                <w:sz w:val="26"/>
                <w:szCs w:val="26"/>
                <w:lang w:val="en-US"/>
              </w:rPr>
              <w:t>hoặc cặp góc đồng vị bằng nhau)</w:t>
            </w:r>
          </w:p>
          <w:p w14:paraId="17B6E238" w14:textId="77777777" w:rsidR="004874A6" w:rsidRPr="00E1356F" w:rsidRDefault="004874A6" w:rsidP="004874A6">
            <w:pPr>
              <w:spacing w:after="0"/>
              <w:rPr>
                <w:rFonts w:cs="Times New Roman"/>
                <w:sz w:val="26"/>
                <w:szCs w:val="26"/>
                <w:lang w:val="en-US"/>
              </w:rPr>
            </w:pPr>
            <w:r>
              <w:rPr>
                <w:rFonts w:cs="Times New Roman"/>
                <w:sz w:val="26"/>
                <w:szCs w:val="26"/>
                <w:lang w:val="en-US"/>
              </w:rPr>
              <w:t xml:space="preserve">     Vì AD // BC nên </w:t>
            </w:r>
            <w:r w:rsidRPr="00B068EB">
              <w:rPr>
                <w:rFonts w:asciiTheme="minorHAnsi" w:hAnsiTheme="minorHAnsi" w:cstheme="minorHAnsi"/>
                <w:color w:val="000000"/>
                <w:position w:val="-14"/>
                <w:szCs w:val="26"/>
              </w:rPr>
              <w:object w:dxaOrig="1460" w:dyaOrig="480" w14:anchorId="5326F85E">
                <v:shape id="_x0000_i1051" type="#_x0000_t75" style="width:72.8pt;height:24.25pt" o:ole="">
                  <v:imagedata r:id="rId72" o:title=""/>
                </v:shape>
                <o:OLEObject Type="Embed" ProgID="Equation.DSMT4" ShapeID="_x0000_i1051" DrawAspect="Content" ObjectID="_1729794896" r:id="rId73"/>
              </w:object>
            </w:r>
          </w:p>
        </w:tc>
        <w:tc>
          <w:tcPr>
            <w:tcW w:w="477" w:type="pct"/>
            <w:vAlign w:val="center"/>
          </w:tcPr>
          <w:p w14:paraId="5E1130C5" w14:textId="77777777" w:rsidR="004874A6" w:rsidRDefault="004874A6" w:rsidP="004874A6">
            <w:pPr>
              <w:spacing w:after="0"/>
              <w:jc w:val="center"/>
              <w:rPr>
                <w:rFonts w:cs="Times New Roman"/>
                <w:bCs/>
                <w:sz w:val="26"/>
                <w:szCs w:val="26"/>
              </w:rPr>
            </w:pPr>
            <w:r>
              <w:rPr>
                <w:rFonts w:cs="Times New Roman"/>
                <w:bCs/>
                <w:sz w:val="26"/>
                <w:szCs w:val="26"/>
                <w:lang w:val="en-US"/>
              </w:rPr>
              <w:t>0,5</w:t>
            </w:r>
            <w:r w:rsidRPr="00503454">
              <w:rPr>
                <w:rFonts w:cs="Times New Roman"/>
                <w:bCs/>
                <w:sz w:val="26"/>
                <w:szCs w:val="26"/>
              </w:rPr>
              <w:t>đ</w:t>
            </w:r>
          </w:p>
          <w:p w14:paraId="5488D8C5" w14:textId="77777777" w:rsidR="004874A6" w:rsidRPr="00503454" w:rsidRDefault="004874A6" w:rsidP="004874A6">
            <w:pPr>
              <w:spacing w:after="0"/>
              <w:jc w:val="center"/>
              <w:rPr>
                <w:rFonts w:cs="Times New Roman"/>
                <w:bCs/>
                <w:sz w:val="26"/>
                <w:szCs w:val="26"/>
              </w:rPr>
            </w:pPr>
            <w:r>
              <w:rPr>
                <w:rFonts w:cs="Times New Roman"/>
                <w:bCs/>
                <w:sz w:val="26"/>
                <w:szCs w:val="26"/>
                <w:lang w:val="en-US"/>
              </w:rPr>
              <w:t>0,5</w:t>
            </w:r>
            <w:r w:rsidRPr="00503454">
              <w:rPr>
                <w:rFonts w:cs="Times New Roman"/>
                <w:bCs/>
                <w:sz w:val="26"/>
                <w:szCs w:val="26"/>
              </w:rPr>
              <w:t>đ</w:t>
            </w:r>
          </w:p>
        </w:tc>
      </w:tr>
      <w:tr w:rsidR="004874A6" w:rsidRPr="00503454" w14:paraId="03D1B854" w14:textId="77777777" w:rsidTr="004874A6">
        <w:trPr>
          <w:trHeight w:val="70"/>
        </w:trPr>
        <w:tc>
          <w:tcPr>
            <w:tcW w:w="621" w:type="pct"/>
            <w:vMerge w:val="restart"/>
            <w:vAlign w:val="center"/>
          </w:tcPr>
          <w:p w14:paraId="5558E1DD" w14:textId="77777777" w:rsidR="004874A6" w:rsidRPr="00503454" w:rsidRDefault="004874A6" w:rsidP="004874A6">
            <w:pPr>
              <w:jc w:val="center"/>
              <w:rPr>
                <w:rFonts w:cs="Times New Roman"/>
                <w:b/>
                <w:bCs/>
                <w:sz w:val="26"/>
                <w:szCs w:val="26"/>
              </w:rPr>
            </w:pPr>
            <w:r>
              <w:rPr>
                <w:rFonts w:cs="Times New Roman"/>
                <w:b/>
                <w:color w:val="0000FF"/>
                <w:sz w:val="26"/>
                <w:szCs w:val="26"/>
                <w:lang w:val="nl-NL"/>
              </w:rPr>
              <w:t>Câu 15</w:t>
            </w:r>
          </w:p>
        </w:tc>
        <w:tc>
          <w:tcPr>
            <w:tcW w:w="3902" w:type="pct"/>
            <w:vAlign w:val="center"/>
          </w:tcPr>
          <w:p w14:paraId="4DDDB1FA" w14:textId="77777777" w:rsidR="004874A6" w:rsidRDefault="004874A6" w:rsidP="004874A6">
            <w:pPr>
              <w:pStyle w:val="ListParagraph"/>
              <w:numPr>
                <w:ilvl w:val="0"/>
                <w:numId w:val="22"/>
              </w:numPr>
              <w:spacing w:after="0" w:line="259" w:lineRule="auto"/>
              <w:rPr>
                <w:rFonts w:cs="Times New Roman"/>
                <w:sz w:val="26"/>
                <w:szCs w:val="26"/>
              </w:rPr>
            </w:pPr>
            <w:r>
              <w:rPr>
                <w:rFonts w:cs="Times New Roman"/>
                <w:sz w:val="26"/>
                <w:szCs w:val="26"/>
              </w:rPr>
              <w:t>Chứng minh ∆BAD = ∆CAD (c.c.c)</w:t>
            </w:r>
          </w:p>
          <w:p w14:paraId="4D01A3BA" w14:textId="77777777" w:rsidR="004874A6" w:rsidRPr="00D53892" w:rsidRDefault="004874A6" w:rsidP="004874A6">
            <w:pPr>
              <w:pStyle w:val="ListParagraph"/>
              <w:spacing w:after="0"/>
              <w:rPr>
                <w:rFonts w:cs="Times New Roman"/>
                <w:sz w:val="26"/>
                <w:szCs w:val="26"/>
              </w:rPr>
            </w:pPr>
            <w:r>
              <w:rPr>
                <w:rFonts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BAD</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CAD</m:t>
                  </m:r>
                </m:e>
              </m:acc>
            </m:oMath>
            <w:r>
              <w:rPr>
                <w:rFonts w:cs="Times New Roman"/>
                <w:sz w:val="26"/>
                <w:szCs w:val="26"/>
              </w:rPr>
              <w:t xml:space="preserve"> </w:t>
            </w:r>
            <w:r>
              <w:rPr>
                <w:rFonts w:cs="Times New Roman"/>
                <w:color w:val="000000" w:themeColor="text1"/>
                <w:sz w:val="26"/>
                <w:szCs w:val="26"/>
              </w:rPr>
              <w:t>(Hai góc tương ứng)</w:t>
            </w:r>
          </w:p>
        </w:tc>
        <w:tc>
          <w:tcPr>
            <w:tcW w:w="477" w:type="pct"/>
            <w:vAlign w:val="center"/>
          </w:tcPr>
          <w:p w14:paraId="52F30397" w14:textId="77777777" w:rsidR="004874A6" w:rsidRDefault="004874A6" w:rsidP="004874A6">
            <w:pPr>
              <w:spacing w:after="0"/>
              <w:jc w:val="center"/>
              <w:rPr>
                <w:rFonts w:cs="Times New Roman"/>
                <w:bCs/>
                <w:sz w:val="26"/>
                <w:szCs w:val="26"/>
              </w:rPr>
            </w:pPr>
            <w:r>
              <w:rPr>
                <w:rFonts w:cs="Times New Roman"/>
                <w:bCs/>
                <w:sz w:val="26"/>
                <w:szCs w:val="26"/>
                <w:lang w:val="en-US"/>
              </w:rPr>
              <w:t>0,5</w:t>
            </w:r>
            <w:r w:rsidRPr="00503454">
              <w:rPr>
                <w:rFonts w:cs="Times New Roman"/>
                <w:bCs/>
                <w:sz w:val="26"/>
                <w:szCs w:val="26"/>
              </w:rPr>
              <w:t>đ</w:t>
            </w:r>
          </w:p>
          <w:p w14:paraId="4FDD9CB5" w14:textId="77777777" w:rsidR="004874A6" w:rsidRPr="00EC0841" w:rsidRDefault="004874A6" w:rsidP="004874A6">
            <w:pPr>
              <w:jc w:val="center"/>
              <w:rPr>
                <w:rFonts w:cs="Times New Roman"/>
                <w:bCs/>
                <w:sz w:val="26"/>
                <w:szCs w:val="26"/>
                <w:lang w:val="en-US"/>
              </w:rPr>
            </w:pPr>
            <w:r>
              <w:rPr>
                <w:rFonts w:cs="Times New Roman"/>
                <w:bCs/>
                <w:sz w:val="26"/>
                <w:szCs w:val="26"/>
                <w:lang w:val="en-US"/>
              </w:rPr>
              <w:t>0,5đ</w:t>
            </w:r>
          </w:p>
        </w:tc>
      </w:tr>
      <w:tr w:rsidR="004874A6" w:rsidRPr="00503454" w14:paraId="502EFA0A" w14:textId="77777777" w:rsidTr="004874A6">
        <w:trPr>
          <w:trHeight w:val="70"/>
        </w:trPr>
        <w:tc>
          <w:tcPr>
            <w:tcW w:w="621" w:type="pct"/>
            <w:vMerge/>
          </w:tcPr>
          <w:p w14:paraId="1F992990" w14:textId="77777777" w:rsidR="004874A6" w:rsidRPr="00503454" w:rsidRDefault="004874A6" w:rsidP="004874A6">
            <w:pPr>
              <w:jc w:val="center"/>
              <w:rPr>
                <w:rFonts w:cs="Times New Roman"/>
                <w:b/>
                <w:bCs/>
                <w:sz w:val="26"/>
                <w:szCs w:val="26"/>
              </w:rPr>
            </w:pPr>
          </w:p>
        </w:tc>
        <w:tc>
          <w:tcPr>
            <w:tcW w:w="3902" w:type="pct"/>
            <w:vAlign w:val="center"/>
          </w:tcPr>
          <w:p w14:paraId="51DC31E2" w14:textId="77777777" w:rsidR="004874A6" w:rsidRPr="009A3756" w:rsidRDefault="004874A6" w:rsidP="004874A6">
            <w:pPr>
              <w:pStyle w:val="ListParagraph"/>
              <w:numPr>
                <w:ilvl w:val="0"/>
                <w:numId w:val="22"/>
              </w:numPr>
              <w:spacing w:after="0" w:line="259" w:lineRule="auto"/>
              <w:rPr>
                <w:rFonts w:cs="Times New Roman"/>
                <w:sz w:val="26"/>
                <w:szCs w:val="26"/>
              </w:rPr>
            </w:pP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2022</m:t>
                  </m:r>
                </m:den>
              </m:f>
            </m:oMath>
          </w:p>
        </w:tc>
        <w:tc>
          <w:tcPr>
            <w:tcW w:w="477" w:type="pct"/>
            <w:vAlign w:val="center"/>
          </w:tcPr>
          <w:p w14:paraId="07728A44" w14:textId="77777777" w:rsidR="004874A6" w:rsidRPr="009A3756" w:rsidRDefault="004874A6" w:rsidP="004874A6">
            <w:pPr>
              <w:jc w:val="center"/>
              <w:rPr>
                <w:rFonts w:cs="Times New Roman"/>
                <w:bCs/>
                <w:sz w:val="26"/>
                <w:szCs w:val="26"/>
                <w:lang w:val="en-US"/>
              </w:rPr>
            </w:pPr>
            <w:r>
              <w:rPr>
                <w:rFonts w:cs="Times New Roman"/>
                <w:bCs/>
                <w:sz w:val="26"/>
                <w:szCs w:val="26"/>
                <w:lang w:val="en-US"/>
              </w:rPr>
              <w:t>1đ</w:t>
            </w:r>
          </w:p>
        </w:tc>
      </w:tr>
    </w:tbl>
    <w:p w14:paraId="353B3956" w14:textId="77777777" w:rsidR="004874A6" w:rsidRPr="00503454" w:rsidRDefault="004874A6" w:rsidP="004874A6">
      <w:pPr>
        <w:rPr>
          <w:rFonts w:cs="Times New Roman"/>
          <w:sz w:val="26"/>
          <w:szCs w:val="26"/>
        </w:rPr>
      </w:pPr>
    </w:p>
    <w:p w14:paraId="35115834" w14:textId="266F540E" w:rsidR="00F85EBB" w:rsidRPr="004508EE" w:rsidRDefault="004874A6" w:rsidP="009F5D25">
      <w:pPr>
        <w:tabs>
          <w:tab w:val="left" w:pos="5760"/>
        </w:tabs>
        <w:jc w:val="center"/>
        <w:rPr>
          <w:b/>
          <w:sz w:val="28"/>
          <w:szCs w:val="28"/>
        </w:rPr>
      </w:pPr>
      <w:r w:rsidRPr="00503454">
        <w:rPr>
          <w:rFonts w:cs="Times New Roman"/>
          <w:i/>
          <w:sz w:val="26"/>
          <w:szCs w:val="26"/>
        </w:rPr>
        <w:t>(Lưu ý: Mọi cách giải khác</w:t>
      </w:r>
      <w:r>
        <w:rPr>
          <w:rFonts w:cs="Times New Roman"/>
          <w:i/>
          <w:sz w:val="26"/>
          <w:szCs w:val="26"/>
          <w:lang w:val="en-US"/>
        </w:rPr>
        <w:t xml:space="preserve"> nếu</w:t>
      </w:r>
      <w:r w:rsidRPr="00503454">
        <w:rPr>
          <w:rFonts w:cs="Times New Roman"/>
          <w:i/>
          <w:sz w:val="26"/>
          <w:szCs w:val="26"/>
        </w:rPr>
        <w:t xml:space="preserve"> đúng đều cho điểm tối đa)</w:t>
      </w:r>
      <w:bookmarkStart w:id="2" w:name="_GoBack"/>
      <w:bookmarkEnd w:id="2"/>
    </w:p>
    <w:sectPr w:rsidR="00F85EBB" w:rsidRPr="004508EE" w:rsidSect="00DB58D5">
      <w:headerReference w:type="default" r:id="rId74"/>
      <w:footerReference w:type="default" r:id="rId75"/>
      <w:pgSz w:w="12240" w:h="15840"/>
      <w:pgMar w:top="567" w:right="567" w:bottom="567" w:left="567" w:header="426" w:footer="247" w:gutter="0"/>
      <w:pgNumType w:start="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92D51" w14:textId="77777777" w:rsidR="004874A6" w:rsidRDefault="004874A6" w:rsidP="00AD427E">
      <w:pPr>
        <w:spacing w:after="0" w:line="240" w:lineRule="auto"/>
      </w:pPr>
      <w:r>
        <w:separator/>
      </w:r>
    </w:p>
  </w:endnote>
  <w:endnote w:type="continuationSeparator" w:id="0">
    <w:p w14:paraId="6BCC531E" w14:textId="77777777" w:rsidR="004874A6" w:rsidRDefault="004874A6"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14:paraId="42A085C2" w14:textId="77777777" w:rsidR="004874A6" w:rsidRPr="00123E37" w:rsidRDefault="004874A6">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50EA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14:paraId="23384BC7" w14:textId="77777777" w:rsidR="004874A6" w:rsidRPr="00123E37" w:rsidRDefault="004874A6"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Pr>
            <w:rFonts w:ascii="Palatino Linotype" w:eastAsia="Times New Roman" w:hAnsi="Palatino Linotype" w:cs="Times New Roman"/>
            <w:b/>
            <w:noProof/>
            <w:color w:val="FF0000"/>
            <w:sz w:val="26"/>
            <w:szCs w:val="26"/>
          </w:rPr>
          <w:t>78</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E523" w14:textId="77777777" w:rsidR="004874A6" w:rsidRDefault="004874A6" w:rsidP="00AD427E">
      <w:pPr>
        <w:spacing w:after="0" w:line="240" w:lineRule="auto"/>
      </w:pPr>
      <w:r>
        <w:separator/>
      </w:r>
    </w:p>
  </w:footnote>
  <w:footnote w:type="continuationSeparator" w:id="0">
    <w:p w14:paraId="79C6535E" w14:textId="77777777" w:rsidR="004874A6" w:rsidRDefault="004874A6"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F2FA" w14:textId="77777777" w:rsidR="004874A6" w:rsidRPr="00123E37" w:rsidRDefault="004874A6"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14:paraId="1221478D" w14:textId="77777777" w:rsidR="004874A6" w:rsidRDefault="004874A6">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1E99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EFE"/>
    <w:multiLevelType w:val="multilevel"/>
    <w:tmpl w:val="77F8DC0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542CF7"/>
    <w:multiLevelType w:val="multilevel"/>
    <w:tmpl w:val="74B8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2B1B6E"/>
    <w:multiLevelType w:val="multilevel"/>
    <w:tmpl w:val="02C478B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7A510E"/>
    <w:multiLevelType w:val="hybridMultilevel"/>
    <w:tmpl w:val="BAE8EF3E"/>
    <w:lvl w:ilvl="0" w:tplc="0444EC6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A6EB7"/>
    <w:multiLevelType w:val="multilevel"/>
    <w:tmpl w:val="750834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7445C"/>
    <w:multiLevelType w:val="hybridMultilevel"/>
    <w:tmpl w:val="70980C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0"/>
  </w:num>
  <w:num w:numId="3">
    <w:abstractNumId w:val="8"/>
  </w:num>
  <w:num w:numId="4">
    <w:abstractNumId w:val="5"/>
  </w:num>
  <w:num w:numId="5">
    <w:abstractNumId w:val="16"/>
  </w:num>
  <w:num w:numId="6">
    <w:abstractNumId w:val="18"/>
  </w:num>
  <w:num w:numId="7">
    <w:abstractNumId w:val="3"/>
  </w:num>
  <w:num w:numId="8">
    <w:abstractNumId w:val="7"/>
  </w:num>
  <w:num w:numId="9">
    <w:abstractNumId w:val="14"/>
  </w:num>
  <w:num w:numId="10">
    <w:abstractNumId w:val="9"/>
  </w:num>
  <w:num w:numId="11">
    <w:abstractNumId w:val="19"/>
  </w:num>
  <w:num w:numId="12">
    <w:abstractNumId w:val="4"/>
  </w:num>
  <w:num w:numId="13">
    <w:abstractNumId w:val="13"/>
  </w:num>
  <w:num w:numId="14">
    <w:abstractNumId w:val="17"/>
  </w:num>
  <w:num w:numId="15">
    <w:abstractNumId w:val="1"/>
  </w:num>
  <w:num w:numId="16">
    <w:abstractNumId w:val="10"/>
  </w:num>
  <w:num w:numId="17">
    <w:abstractNumId w:val="2"/>
  </w:num>
  <w:num w:numId="18">
    <w:abstractNumId w:val="0"/>
  </w:num>
  <w:num w:numId="19">
    <w:abstractNumId w:val="11"/>
  </w:num>
  <w:num w:numId="20">
    <w:abstractNumId w:val="12"/>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32A0E"/>
    <w:rsid w:val="0009054F"/>
    <w:rsid w:val="000A05F8"/>
    <w:rsid w:val="000A34CA"/>
    <w:rsid w:val="00100651"/>
    <w:rsid w:val="00123E37"/>
    <w:rsid w:val="00125F08"/>
    <w:rsid w:val="001700AF"/>
    <w:rsid w:val="00174750"/>
    <w:rsid w:val="001B1FFC"/>
    <w:rsid w:val="001C6C42"/>
    <w:rsid w:val="001F448D"/>
    <w:rsid w:val="00212DC5"/>
    <w:rsid w:val="00221FB2"/>
    <w:rsid w:val="002A1BFC"/>
    <w:rsid w:val="0032311E"/>
    <w:rsid w:val="00334804"/>
    <w:rsid w:val="0036048E"/>
    <w:rsid w:val="00385400"/>
    <w:rsid w:val="003F2AE4"/>
    <w:rsid w:val="00412FC3"/>
    <w:rsid w:val="00414922"/>
    <w:rsid w:val="00441FB1"/>
    <w:rsid w:val="004508EE"/>
    <w:rsid w:val="00474409"/>
    <w:rsid w:val="0047673C"/>
    <w:rsid w:val="004874A6"/>
    <w:rsid w:val="00511158"/>
    <w:rsid w:val="00524384"/>
    <w:rsid w:val="0055268C"/>
    <w:rsid w:val="00581EC3"/>
    <w:rsid w:val="0059653A"/>
    <w:rsid w:val="005A76C9"/>
    <w:rsid w:val="005C186D"/>
    <w:rsid w:val="005D0410"/>
    <w:rsid w:val="005F7158"/>
    <w:rsid w:val="00623429"/>
    <w:rsid w:val="0068266B"/>
    <w:rsid w:val="006B0ECC"/>
    <w:rsid w:val="006B439F"/>
    <w:rsid w:val="006D43C5"/>
    <w:rsid w:val="006E3EB9"/>
    <w:rsid w:val="0075002F"/>
    <w:rsid w:val="00795248"/>
    <w:rsid w:val="007E125B"/>
    <w:rsid w:val="0080019D"/>
    <w:rsid w:val="00832BB2"/>
    <w:rsid w:val="008C031C"/>
    <w:rsid w:val="008C0F6F"/>
    <w:rsid w:val="008D5889"/>
    <w:rsid w:val="00902DF3"/>
    <w:rsid w:val="00926289"/>
    <w:rsid w:val="009B1AC4"/>
    <w:rsid w:val="009D67BA"/>
    <w:rsid w:val="009D6E22"/>
    <w:rsid w:val="009F5D25"/>
    <w:rsid w:val="00A12D6D"/>
    <w:rsid w:val="00AA5FF6"/>
    <w:rsid w:val="00AD427E"/>
    <w:rsid w:val="00AE1EEE"/>
    <w:rsid w:val="00AF56E1"/>
    <w:rsid w:val="00B021B0"/>
    <w:rsid w:val="00B12012"/>
    <w:rsid w:val="00BD6AB7"/>
    <w:rsid w:val="00C06A8F"/>
    <w:rsid w:val="00C1171E"/>
    <w:rsid w:val="00C36DE1"/>
    <w:rsid w:val="00C4336C"/>
    <w:rsid w:val="00C72D53"/>
    <w:rsid w:val="00C8166F"/>
    <w:rsid w:val="00D11F50"/>
    <w:rsid w:val="00D5158B"/>
    <w:rsid w:val="00DB2050"/>
    <w:rsid w:val="00DB58D5"/>
    <w:rsid w:val="00DF2FB6"/>
    <w:rsid w:val="00E417B3"/>
    <w:rsid w:val="00E71423"/>
    <w:rsid w:val="00EB1891"/>
    <w:rsid w:val="00F43010"/>
    <w:rsid w:val="00F70B20"/>
    <w:rsid w:val="00F83127"/>
    <w:rsid w:val="00F85EBB"/>
    <w:rsid w:val="00FC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86FB4"/>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 w:type="character" w:customStyle="1" w:styleId="ListParagraphChar">
    <w:name w:val="List Paragraph Char"/>
    <w:link w:val="ListParagraph"/>
    <w:uiPriority w:val="34"/>
    <w:qFormat/>
    <w:locked/>
    <w:rsid w:val="004874A6"/>
    <w:rPr>
      <w:rFonts w:ascii="Times New Roman" w:hAnsi="Times New Roman"/>
      <w:sz w:val="28"/>
      <w:lang w:val="vi-VN"/>
    </w:rPr>
  </w:style>
  <w:style w:type="paragraph" w:styleId="NormalWeb">
    <w:name w:val="Normal (Web)"/>
    <w:basedOn w:val="Normal"/>
    <w:uiPriority w:val="99"/>
    <w:unhideWhenUsed/>
    <w:rsid w:val="004874A6"/>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1.emf"/><Relationship Id="rId63" Type="http://schemas.openxmlformats.org/officeDocument/2006/relationships/oleObject" Target="embeddings/oleObject22.bin"/><Relationship Id="rId68" Type="http://schemas.openxmlformats.org/officeDocument/2006/relationships/image" Target="media/image35.wmf"/><Relationship Id="rId16" Type="http://schemas.openxmlformats.org/officeDocument/2006/relationships/oleObject" Target="embeddings/oleObject2.bin"/><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6.e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header" Target="header1.xml"/><Relationship Id="rId5" Type="http://schemas.openxmlformats.org/officeDocument/2006/relationships/styles" Target="styles.xml"/><Relationship Id="rId61" Type="http://schemas.openxmlformats.org/officeDocument/2006/relationships/oleObject" Target="embeddings/oleObject21.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e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5.wmf"/><Relationship Id="rId72" Type="http://schemas.openxmlformats.org/officeDocument/2006/relationships/image" Target="media/image37.wmf"/><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image" Target="media/image27.e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emf"/><Relationship Id="rId57" Type="http://schemas.openxmlformats.org/officeDocument/2006/relationships/oleObject" Target="embeddings/oleObject19.bin"/><Relationship Id="rId10" Type="http://schemas.openxmlformats.org/officeDocument/2006/relationships/image" Target="media/image1.pn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3.bin"/><Relationship Id="rId73" Type="http://schemas.openxmlformats.org/officeDocument/2006/relationships/oleObject" Target="embeddings/oleObject27.bin"/><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image" Target="media/image17.wmf"/><Relationship Id="rId34" Type="http://schemas.openxmlformats.org/officeDocument/2006/relationships/oleObject" Target="embeddings/oleObject11.bin"/><Relationship Id="rId50" Type="http://schemas.openxmlformats.org/officeDocument/2006/relationships/image" Target="media/image24.emf"/><Relationship Id="rId55" Type="http://schemas.openxmlformats.org/officeDocument/2006/relationships/image" Target="media/image28.emf"/><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D720E859DBB48A4A0A833D056D4CA" ma:contentTypeVersion="14" ma:contentTypeDescription="Create a new document." ma:contentTypeScope="" ma:versionID="f2527f63691393d32981dd0ce0ecc5d3">
  <xsd:schema xmlns:xsd="http://www.w3.org/2001/XMLSchema" xmlns:xs="http://www.w3.org/2001/XMLSchema" xmlns:p="http://schemas.microsoft.com/office/2006/metadata/properties" xmlns:ns3="b3fa316e-12d3-4b58-8a62-168d5b6bd6fc" xmlns:ns4="9ab5471b-b7fe-4eeb-a0f8-71a93fa6636c" targetNamespace="http://schemas.microsoft.com/office/2006/metadata/properties" ma:root="true" ma:fieldsID="a274f8e376c5575030fb256f5143b047" ns3:_="" ns4:_="">
    <xsd:import namespace="b3fa316e-12d3-4b58-8a62-168d5b6bd6fc"/>
    <xsd:import namespace="9ab5471b-b7fe-4eeb-a0f8-71a93fa663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a316e-12d3-4b58-8a62-168d5b6bd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5471b-b7fe-4eeb-a0f8-71a93fa66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9D8B9-72C9-4A7A-AE82-0552DA8B1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a316e-12d3-4b58-8a62-168d5b6bd6fc"/>
    <ds:schemaRef ds:uri="9ab5471b-b7fe-4eeb-a0f8-71a93fa66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4919A-D120-464F-9E33-B973248EDCDE}">
  <ds:schemaRefs>
    <ds:schemaRef ds:uri="http://schemas.microsoft.com/sharepoint/v3/contenttype/forms"/>
  </ds:schemaRefs>
</ds:datastoreItem>
</file>

<file path=customXml/itemProps3.xml><?xml version="1.0" encoding="utf-8"?>
<ds:datastoreItem xmlns:ds="http://schemas.openxmlformats.org/officeDocument/2006/customXml" ds:itemID="{61EB19BE-E4B7-46F4-B398-C3EA91C9BEBF}">
  <ds:schemaRef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9ab5471b-b7fe-4eeb-a0f8-71a93fa6636c"/>
    <ds:schemaRef ds:uri="b3fa316e-12d3-4b58-8a62-168d5b6bd6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DBM</Template>
  <TotalTime>5</TotalTime>
  <Pages>9</Pages>
  <Words>1965</Words>
  <Characters>11201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2022-11-12T14:44:00Z</dcterms:created>
  <dcterms:modified xsi:type="dcterms:W3CDTF">2022-11-12T14:48:00Z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y fmtid="{D5CDD505-2E9C-101B-9397-08002B2CF9AE}" pid="8" name="ContentTypeId">
    <vt:lpwstr>0x0101007D3D720E859DBB48A4A0A833D056D4CA</vt:lpwstr>
  </property>
</Properties>
</file>