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39" w:rsidRPr="00BE7388" w:rsidRDefault="00243481" w:rsidP="00BE738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E7388">
        <w:rPr>
          <w:rFonts w:ascii="Times New Roman" w:hAnsi="Times New Roman" w:cs="Times New Roman"/>
          <w:b/>
          <w:color w:val="C00000"/>
          <w:sz w:val="28"/>
          <w:szCs w:val="28"/>
        </w:rPr>
        <w:t>BẢNG GIẢI THÍCH THUẬT NGỮ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3481" w:rsidTr="00BE738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3481" w:rsidRPr="00243481" w:rsidRDefault="00243481" w:rsidP="0024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  <w:p w:rsidR="00243481" w:rsidRPr="00243481" w:rsidRDefault="00243481" w:rsidP="0024348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24348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Bán kính qua tiêu</w:t>
            </w:r>
          </w:p>
          <w:p w:rsidR="00243481" w:rsidRPr="000A1A52" w:rsidRDefault="00243481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Đoạ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thẳng nối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tiêu điểm của conic vớ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một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nằm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trên conic</w:t>
            </w:r>
          </w:p>
          <w:p w:rsidR="00243481" w:rsidRPr="00243481" w:rsidRDefault="00243481" w:rsidP="0024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  <w:p w:rsidR="00243481" w:rsidRPr="0097275C" w:rsidRDefault="00243481" w:rsidP="0024348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Công thức nhị thứ</w:t>
            </w:r>
            <w:r w:rsidR="00117D93"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c New</w:t>
            </w: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ton</w:t>
            </w:r>
          </w:p>
          <w:p w:rsidR="00243481" w:rsidRPr="000A1A52" w:rsidRDefault="00243481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Là công thức khai triển</w:t>
            </w:r>
          </w:p>
          <w:p w:rsidR="00117D93" w:rsidRDefault="00117D93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b+…+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+…+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n-1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  <w:p w:rsidR="00243481" w:rsidRPr="00BE7388" w:rsidRDefault="00117D93" w:rsidP="0024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</w:t>
            </w:r>
          </w:p>
          <w:p w:rsidR="00243481" w:rsidRPr="0097275C" w:rsidRDefault="00117D93" w:rsidP="0024348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Đỉnh</w:t>
            </w:r>
            <w:r w:rsidR="00243481"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của conic</w:t>
            </w:r>
          </w:p>
          <w:p w:rsidR="00243481" w:rsidRPr="000A1A52" w:rsidRDefault="00243481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Giao điểm của conic với các trục đ</w:t>
            </w:r>
            <w:r w:rsidR="00117D93">
              <w:rPr>
                <w:rFonts w:ascii="Times New Roman" w:hAnsi="Times New Roman" w:cs="Times New Roman"/>
                <w:sz w:val="24"/>
                <w:szCs w:val="24"/>
              </w:rPr>
              <w:t>ối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xứng</w:t>
            </w:r>
          </w:p>
          <w:p w:rsidR="00243481" w:rsidRPr="0097275C" w:rsidRDefault="00243481" w:rsidP="0024348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Đường chuẩn</w:t>
            </w:r>
          </w:p>
          <w:p w:rsidR="00243481" w:rsidRPr="00117D93" w:rsidRDefault="00243481" w:rsidP="00243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Xem định nghĩa </w:t>
            </w:r>
            <w:r w:rsidRPr="00117D93">
              <w:rPr>
                <w:rFonts w:ascii="Times New Roman" w:hAnsi="Times New Roman" w:cs="Times New Roman"/>
                <w:i/>
                <w:sz w:val="24"/>
                <w:szCs w:val="24"/>
              </w:rPr>
              <w:t>đường conic</w:t>
            </w:r>
          </w:p>
          <w:p w:rsidR="00243481" w:rsidRPr="0097275C" w:rsidRDefault="00243481" w:rsidP="0024348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Đường conic</w:t>
            </w:r>
          </w:p>
          <w:p w:rsidR="00243481" w:rsidRDefault="00243481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Tâp hợp các điểm có tỉ số khoảng cách t</w:t>
            </w:r>
            <w:r w:rsidR="00E45642">
              <w:rPr>
                <w:rFonts w:ascii="Times New Roman" w:hAnsi="Times New Roman" w:cs="Times New Roman"/>
                <w:sz w:val="24"/>
                <w:szCs w:val="24"/>
              </w:rPr>
              <w:t xml:space="preserve">ừ 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điểm đó đến một điể</w:t>
            </w:r>
            <w:r w:rsidR="00E45642">
              <w:rPr>
                <w:rFonts w:ascii="Times New Roman" w:hAnsi="Times New Roman" w:cs="Times New Roman"/>
                <w:sz w:val="24"/>
                <w:szCs w:val="24"/>
              </w:rPr>
              <w:t>m cố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định F và một</w:t>
            </w:r>
            <w:r w:rsidR="00E4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đườ</w:t>
            </w:r>
            <w:r w:rsidR="00E45642">
              <w:rPr>
                <w:rFonts w:ascii="Times New Roman" w:hAnsi="Times New Roman" w:cs="Times New Roman"/>
                <w:sz w:val="24"/>
                <w:szCs w:val="24"/>
              </w:rPr>
              <w:t>ng thẳng cố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đị</w:t>
            </w:r>
            <w:r w:rsidR="00E45642">
              <w:rPr>
                <w:rFonts w:ascii="Times New Roman" w:hAnsi="Times New Roman" w:cs="Times New Roman"/>
                <w:sz w:val="24"/>
                <w:szCs w:val="24"/>
              </w:rPr>
              <w:t xml:space="preserve">nh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</m:oMath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(không đi qua F)</w:t>
            </w:r>
            <w:r w:rsidR="00E4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bằng mộ</w:t>
            </w:r>
            <w:r w:rsidR="00E45642">
              <w:rPr>
                <w:rFonts w:ascii="Times New Roman" w:hAnsi="Times New Roman" w:cs="Times New Roman"/>
                <w:sz w:val="24"/>
                <w:szCs w:val="24"/>
              </w:rPr>
              <w:t>t hằng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số e. Điểm F gọi là</w:t>
            </w:r>
            <w:r w:rsidR="00E4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42" w:rsidRPr="00E45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tiêu </w:t>
            </w:r>
            <w:r w:rsidRPr="00E45642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, đường th</w:t>
            </w:r>
            <w:r w:rsidR="00E45642">
              <w:rPr>
                <w:rFonts w:ascii="Times New Roman" w:hAnsi="Times New Roman" w:cs="Times New Roman"/>
                <w:sz w:val="24"/>
                <w:szCs w:val="24"/>
              </w:rPr>
              <w:t xml:space="preserve">ẳng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</m:oMath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gọi là </w:t>
            </w:r>
            <w:r w:rsidRPr="00E45642">
              <w:rPr>
                <w:rFonts w:ascii="Times New Roman" w:hAnsi="Times New Roman" w:cs="Times New Roman"/>
                <w:i/>
                <w:sz w:val="24"/>
                <w:szCs w:val="24"/>
              </w:rPr>
              <w:t>đường chuẩn</w:t>
            </w:r>
            <w:r w:rsidR="00E45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tương ứng với tiêu điểm F và hằng số e gọi</w:t>
            </w:r>
            <w:r w:rsidR="00E45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là tâm sai của conic.</w:t>
            </w:r>
          </w:p>
          <w:p w:rsidR="00E45642" w:rsidRPr="00E45642" w:rsidRDefault="00E45642" w:rsidP="00243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={</m:t>
                </m:r>
                <m:d>
                  <m:dPr>
                    <m:begChr m:val="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</m:d>
                <m:d>
                  <m:dPr>
                    <m:begChr m:val="|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d(M;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=e}</m:t>
                    </m:r>
                  </m:e>
                </m:d>
              </m:oMath>
            </m:oMathPara>
          </w:p>
          <w:p w:rsidR="00243481" w:rsidRPr="00BE7388" w:rsidRDefault="00243481" w:rsidP="0024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</w:t>
            </w:r>
          </w:p>
          <w:p w:rsidR="00243481" w:rsidRPr="00BE7388" w:rsidRDefault="00243481" w:rsidP="0024348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Elip</w:t>
            </w:r>
          </w:p>
          <w:p w:rsidR="00243481" w:rsidRPr="000A1A52" w:rsidRDefault="00243481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Đường conic có tâm sai e &lt; 1</w:t>
            </w:r>
          </w:p>
          <w:p w:rsidR="00243481" w:rsidRPr="00BE7388" w:rsidRDefault="00152628" w:rsidP="0024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</w:t>
            </w:r>
          </w:p>
          <w:p w:rsidR="00243481" w:rsidRPr="00BE7388" w:rsidRDefault="00152628" w:rsidP="0024348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Giả</w:t>
            </w:r>
            <w:r w:rsidR="00243481" w:rsidRPr="00BE738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thiết quy nạp</w:t>
            </w:r>
          </w:p>
          <w:p w:rsidR="00243481" w:rsidRPr="000A1A52" w:rsidRDefault="00152628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thiết được đưa ra tại bước quy nap của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>quá trình chứng minh một mệnh đề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>học bằng phương pháp quy nạp toán học.</w:t>
            </w:r>
          </w:p>
          <w:p w:rsidR="00243481" w:rsidRPr="00BE7388" w:rsidRDefault="00243481" w:rsidP="0024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</w:t>
            </w:r>
          </w:p>
          <w:p w:rsidR="00243481" w:rsidRPr="00BE7388" w:rsidRDefault="00243481" w:rsidP="0024348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Hệ ba phương trình bậc nhất ba </w:t>
            </w:r>
            <w:r w:rsidR="00152628" w:rsidRPr="00BE738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ẩn</w:t>
            </w:r>
          </w:p>
          <w:p w:rsidR="00243481" w:rsidRPr="000A1A52" w:rsidRDefault="00243481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Là hệ có dạ</w:t>
            </w:r>
            <w:r w:rsidR="00152628">
              <w:rPr>
                <w:rFonts w:ascii="Times New Roman" w:hAnsi="Times New Roman" w:cs="Times New Roman"/>
                <w:sz w:val="24"/>
                <w:szCs w:val="24"/>
              </w:rPr>
              <w:t>ng:</w:t>
            </w:r>
          </w:p>
          <w:p w:rsidR="00152628" w:rsidRPr="00152628" w:rsidRDefault="00152628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  <w:p w:rsidR="00243481" w:rsidRPr="000A1A52" w:rsidRDefault="00152628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đó x, y, z</w:t>
            </w:r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là 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các </w:t>
            </w:r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>số thực cho trước gọi là các hệ số. Ở đây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các hệ số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>(i = 1, 2, 3) không đồng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481" w:rsidRPr="000A1A52">
              <w:rPr>
                <w:rFonts w:ascii="Times New Roman" w:hAnsi="Times New Roman" w:cs="Times New Roman"/>
                <w:sz w:val="24"/>
                <w:szCs w:val="24"/>
              </w:rPr>
              <w:t>thời bằng 0.</w:t>
            </w:r>
          </w:p>
          <w:p w:rsidR="00243481" w:rsidRPr="000A1A52" w:rsidRDefault="00243481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1" w:rsidRPr="000A1A52" w:rsidRDefault="00243481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1" w:rsidRDefault="00243481" w:rsidP="0024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243481" w:rsidRPr="0097275C" w:rsidRDefault="00243481" w:rsidP="0024348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lastRenderedPageBreak/>
              <w:t>Hypebol</w:t>
            </w:r>
            <w:bookmarkStart w:id="0" w:name="_GoBack"/>
            <w:bookmarkEnd w:id="0"/>
          </w:p>
          <w:p w:rsidR="00243481" w:rsidRPr="000A1A52" w:rsidRDefault="00243481" w:rsidP="0024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Đườ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>ng conic có tâm sai e &gt;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243481" w:rsidRPr="00BE7388" w:rsidRDefault="00117D93" w:rsidP="002434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73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</w:t>
            </w:r>
          </w:p>
          <w:p w:rsidR="00117D93" w:rsidRPr="0097275C" w:rsidRDefault="00117D93" w:rsidP="00117D9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Nhị thức Newton</w:t>
            </w:r>
          </w:p>
          <w:p w:rsidR="00117D93" w:rsidRPr="000A1A52" w:rsidRDefault="00117D93" w:rsidP="0011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Là cách gọi tắt của công thức nhị thức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  <w:p w:rsidR="00117D93" w:rsidRPr="0097275C" w:rsidRDefault="00117D93" w:rsidP="00117D9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Nghiệm của hệ ba phương trình bậc nhất</w:t>
            </w:r>
            <w:r w:rsidR="0097275C"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ba </w:t>
            </w:r>
            <w:r w:rsidR="0097275C"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ẩn</w:t>
            </w:r>
          </w:p>
          <w:p w:rsidR="0097275C" w:rsidRDefault="0097275C" w:rsidP="0011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Là bộ ba số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thỏa mãn đồng thời cả ba phương trình của hệ ba phương trình bậc nhất ba ẩn. </w:t>
            </w:r>
          </w:p>
          <w:p w:rsidR="0097275C" w:rsidRPr="00BE7388" w:rsidRDefault="0097275C" w:rsidP="00117D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</w:t>
            </w:r>
          </w:p>
          <w:p w:rsidR="0097275C" w:rsidRPr="0097275C" w:rsidRDefault="0097275C" w:rsidP="00117D93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Parabol</w:t>
            </w:r>
          </w:p>
          <w:p w:rsidR="00117D93" w:rsidRPr="000A1A52" w:rsidRDefault="00117D93" w:rsidP="0011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Đường conic có tâm sai e = 1.</w:t>
            </w:r>
          </w:p>
          <w:p w:rsidR="00E45642" w:rsidRPr="0097275C" w:rsidRDefault="00E45642" w:rsidP="00E4564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Phương trình bậc nhất ba </w:t>
            </w:r>
            <w:r w:rsidR="0097275C"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ẩn</w:t>
            </w:r>
          </w:p>
          <w:p w:rsidR="00E45642" w:rsidRDefault="00E45642" w:rsidP="00E4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Là hệ thức có dạ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>ng ax + by + cz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= d, trong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 xml:space="preserve"> đó x, y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gọi là ba 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và a, b, c, d là các số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thực cho trước, gọi là hệ số, thoả mãn a, b, c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không đồng thời bằng 0.</w:t>
            </w:r>
          </w:p>
          <w:p w:rsidR="0097275C" w:rsidRPr="00BE7388" w:rsidRDefault="0097275C" w:rsidP="00E456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Q</w:t>
            </w:r>
          </w:p>
          <w:p w:rsidR="0097275C" w:rsidRPr="0097275C" w:rsidRDefault="0097275C" w:rsidP="00E4564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7275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Quy nạp toán học </w:t>
            </w:r>
          </w:p>
          <w:p w:rsidR="00152628" w:rsidRDefault="00152628" w:rsidP="001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Mộ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 xml:space="preserve">t nguyên lí 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>trong toàn họ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>c, cho phép</w:t>
            </w:r>
            <w:r w:rsidRPr="000A1A52">
              <w:rPr>
                <w:rFonts w:ascii="Times New Roman" w:hAnsi="Times New Roman" w:cs="Times New Roman"/>
                <w:sz w:val="24"/>
                <w:szCs w:val="24"/>
              </w:rPr>
              <w:t xml:space="preserve"> chứng minh những mệnh đề phụ thuộc vào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 xml:space="preserve"> số tự nhiên dựa trên hai bước. </w:t>
            </w:r>
          </w:p>
          <w:p w:rsidR="0097275C" w:rsidRPr="00BE7388" w:rsidRDefault="0097275C" w:rsidP="001526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</w:t>
            </w:r>
          </w:p>
          <w:p w:rsidR="0097275C" w:rsidRPr="00BE7388" w:rsidRDefault="0097275C" w:rsidP="00152628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Tam giác Pascal</w:t>
            </w:r>
          </w:p>
          <w:p w:rsidR="00152628" w:rsidRDefault="00152628" w:rsidP="00E4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Là một bảng số gồm các hàng, mỗi hàng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 xml:space="preserve"> gồm các hệ số của công thức nhị thức Newton lần lựt ứng với n = 0, 1, 2, …</w:t>
            </w:r>
          </w:p>
          <w:p w:rsidR="0097275C" w:rsidRPr="00BE7388" w:rsidRDefault="0097275C" w:rsidP="00E4564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Tâm sai </w:t>
            </w:r>
          </w:p>
          <w:p w:rsidR="0097275C" w:rsidRPr="0097275C" w:rsidRDefault="0097275C" w:rsidP="00E45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Xem định nghĩa </w:t>
            </w:r>
            <w:r w:rsidRPr="00972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đường conic. </w:t>
            </w:r>
          </w:p>
          <w:p w:rsidR="0097275C" w:rsidRPr="00BE7388" w:rsidRDefault="0097275C" w:rsidP="00E4564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BE738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Tiêu điểm </w:t>
            </w:r>
          </w:p>
          <w:p w:rsidR="0097275C" w:rsidRPr="0097275C" w:rsidRDefault="0097275C" w:rsidP="009727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Xem định nghĩa </w:t>
            </w:r>
            <w:r w:rsidRPr="00972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đường conic. </w:t>
            </w:r>
          </w:p>
          <w:p w:rsidR="00E45642" w:rsidRPr="00E45642" w:rsidRDefault="00E45642" w:rsidP="0024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3481" w:rsidRPr="00243481" w:rsidRDefault="00243481" w:rsidP="00243481">
      <w:pPr>
        <w:rPr>
          <w:rFonts w:ascii="Times New Roman" w:hAnsi="Times New Roman" w:cs="Times New Roman"/>
          <w:sz w:val="28"/>
          <w:szCs w:val="28"/>
        </w:rPr>
      </w:pPr>
    </w:p>
    <w:sectPr w:rsidR="00243481" w:rsidRPr="00243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A"/>
    <w:rsid w:val="000A1A52"/>
    <w:rsid w:val="00117D93"/>
    <w:rsid w:val="00152628"/>
    <w:rsid w:val="0018397D"/>
    <w:rsid w:val="00243481"/>
    <w:rsid w:val="00853839"/>
    <w:rsid w:val="00911D81"/>
    <w:rsid w:val="00936F4A"/>
    <w:rsid w:val="0097275C"/>
    <w:rsid w:val="009C2266"/>
    <w:rsid w:val="00BE7388"/>
    <w:rsid w:val="00C36D84"/>
    <w:rsid w:val="00C92D0A"/>
    <w:rsid w:val="00E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887A"/>
  <w15:chartTrackingRefBased/>
  <w15:docId w15:val="{CEF623BE-189D-4ADA-9B51-76B699F8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F4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2022-05-02T11:32:00Z</dcterms:created>
  <dcterms:modified xsi:type="dcterms:W3CDTF">2022-05-02T11:32:00Z</dcterms:modified>
</cp:coreProperties>
</file>