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2655" w14:textId="77777777" w:rsidR="007D16D0" w:rsidRDefault="007D16D0" w:rsidP="007D16D0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Ngày soạn:     /3 /2023</w:t>
      </w:r>
    </w:p>
    <w:p w14:paraId="7BC03AD4" w14:textId="77777777" w:rsidR="007D16D0" w:rsidRDefault="007D16D0" w:rsidP="007D16D0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Ngày giảng:    /3/2023</w:t>
      </w:r>
    </w:p>
    <w:p w14:paraId="189DE0D0" w14:textId="77777777" w:rsidR="007D16D0" w:rsidRDefault="007D16D0" w:rsidP="007D16D0">
      <w:pPr>
        <w:pStyle w:val="NoSpacing"/>
        <w:spacing w:line="276" w:lineRule="auto"/>
        <w:jc w:val="center"/>
        <w:rPr>
          <w:b/>
        </w:rPr>
      </w:pPr>
      <w:r>
        <w:rPr>
          <w:b/>
        </w:rPr>
        <w:t xml:space="preserve">Tiết </w:t>
      </w:r>
      <w:r w:rsidR="00E61D7C">
        <w:rPr>
          <w:b/>
        </w:rPr>
        <w:t>77</w:t>
      </w:r>
      <w:r>
        <w:rPr>
          <w:b/>
        </w:rPr>
        <w:t>: KIỂM TRA ĐÁNH GIÁ GIỮA HỌC KÌ II</w:t>
      </w:r>
    </w:p>
    <w:p w14:paraId="7BC64089" w14:textId="20BD384A" w:rsidR="007D16D0" w:rsidRDefault="007D16D0" w:rsidP="007D16D0">
      <w:pPr>
        <w:pStyle w:val="NoSpacing"/>
        <w:spacing w:line="276" w:lineRule="auto"/>
        <w:jc w:val="center"/>
        <w:rPr>
          <w:b/>
        </w:rPr>
      </w:pPr>
      <w:r>
        <w:rPr>
          <w:b/>
        </w:rPr>
        <w:t>CHỦ ĐỀ: EM VỚI GIA ĐÌNH; EM VỚI CỘNG ĐỒNG; EM VỚI THIÊN NHIÊN VÀ MÔI TRƯỜNG.</w:t>
      </w:r>
    </w:p>
    <w:p w14:paraId="595EAA20" w14:textId="77777777" w:rsidR="00266E44" w:rsidRPr="00266E44" w:rsidRDefault="00266E44" w:rsidP="00266E44">
      <w:pPr>
        <w:pStyle w:val="NoSpacing"/>
        <w:jc w:val="center"/>
        <w:rPr>
          <w:b/>
        </w:rPr>
      </w:pPr>
    </w:p>
    <w:p w14:paraId="1FB16EA9" w14:textId="77777777" w:rsidR="00266E44" w:rsidRPr="00266E44" w:rsidRDefault="00266E44" w:rsidP="00266E44">
      <w:pPr>
        <w:pStyle w:val="NoSpacing"/>
        <w:jc w:val="center"/>
        <w:rPr>
          <w:b/>
        </w:rPr>
      </w:pPr>
      <w:r w:rsidRPr="00266E44">
        <w:rPr>
          <w:b/>
        </w:rPr>
        <w:t>Tài liệu được chia sẻ bởi Website VnTeach.Com</w:t>
      </w:r>
    </w:p>
    <w:p w14:paraId="162544C1" w14:textId="74EF057C" w:rsidR="00266E44" w:rsidRDefault="00266E44" w:rsidP="00266E44">
      <w:pPr>
        <w:pStyle w:val="NoSpacing"/>
        <w:spacing w:line="276" w:lineRule="auto"/>
        <w:jc w:val="center"/>
        <w:rPr>
          <w:b/>
        </w:rPr>
      </w:pPr>
      <w:r w:rsidRPr="00266E44">
        <w:rPr>
          <w:b/>
        </w:rPr>
        <w:t>https://www.vnteach.com</w:t>
      </w:r>
    </w:p>
    <w:p w14:paraId="7FA6B1B7" w14:textId="77777777" w:rsidR="007D16D0" w:rsidRDefault="007D16D0" w:rsidP="007D16D0">
      <w:pPr>
        <w:pStyle w:val="NoSpacing"/>
        <w:spacing w:line="276" w:lineRule="auto"/>
        <w:jc w:val="both"/>
      </w:pPr>
    </w:p>
    <w:p w14:paraId="38FCB3B0" w14:textId="77777777" w:rsidR="007D16D0" w:rsidRDefault="007D16D0" w:rsidP="007D16D0">
      <w:pPr>
        <w:pStyle w:val="NoSpacing"/>
        <w:spacing w:line="276" w:lineRule="auto"/>
        <w:ind w:firstLine="720"/>
        <w:jc w:val="both"/>
        <w:rPr>
          <w:b/>
        </w:rPr>
      </w:pPr>
      <w:r>
        <w:rPr>
          <w:b/>
        </w:rPr>
        <w:t>I. Mục tiêu:</w:t>
      </w:r>
    </w:p>
    <w:p w14:paraId="51864AAB" w14:textId="77777777" w:rsidR="007D16D0" w:rsidRDefault="007D16D0" w:rsidP="007D16D0">
      <w:pPr>
        <w:pStyle w:val="NoSpacing"/>
        <w:spacing w:line="276" w:lineRule="auto"/>
        <w:ind w:firstLine="720"/>
        <w:jc w:val="both"/>
        <w:rPr>
          <w:b/>
          <w:i/>
        </w:rPr>
      </w:pPr>
      <w:r>
        <w:rPr>
          <w:b/>
          <w:i/>
        </w:rPr>
        <w:t>1. Năng lực:</w:t>
      </w:r>
    </w:p>
    <w:p w14:paraId="27EB52E5" w14:textId="77777777" w:rsidR="007D16D0" w:rsidRDefault="007D16D0" w:rsidP="007D16D0">
      <w:pPr>
        <w:pStyle w:val="NoSpacing"/>
        <w:spacing w:line="276" w:lineRule="auto"/>
        <w:ind w:firstLine="720"/>
        <w:jc w:val="both"/>
      </w:pPr>
      <w:r>
        <w:t>- Năng lực chung: Giao tiếp, hợp tác, tự chủ, tự học, giải quyết vấn đề, sáng tạo.</w:t>
      </w:r>
    </w:p>
    <w:p w14:paraId="09D7EDB1" w14:textId="77777777" w:rsidR="007D16D0" w:rsidRDefault="007D16D0" w:rsidP="007D16D0">
      <w:pPr>
        <w:pStyle w:val="NoSpacing"/>
        <w:spacing w:line="276" w:lineRule="auto"/>
        <w:ind w:firstLine="720"/>
        <w:jc w:val="both"/>
      </w:pPr>
      <w:r>
        <w:t xml:space="preserve">- Năng lực riêng: Năng lực hợp tác của HS, khả năng thích ứng của HS với môi trường giáo dục, tư duy, năng lực đánh giá và nhận xét. </w:t>
      </w:r>
    </w:p>
    <w:p w14:paraId="3BC65241" w14:textId="77777777" w:rsidR="007D16D0" w:rsidRDefault="007D16D0" w:rsidP="007D16D0">
      <w:pPr>
        <w:pStyle w:val="NoSpacing"/>
        <w:spacing w:line="276" w:lineRule="auto"/>
        <w:ind w:firstLine="720"/>
        <w:jc w:val="both"/>
      </w:pPr>
      <w:r>
        <w:rPr>
          <w:b/>
          <w:i/>
        </w:rPr>
        <w:t>2. Phẩm chất:</w:t>
      </w:r>
      <w:r>
        <w:t xml:space="preserve"> Trách nhiệm, nhân ái, trung thực, chăm chỉ.</w:t>
      </w:r>
    </w:p>
    <w:p w14:paraId="424E4EDF" w14:textId="77777777" w:rsidR="007D16D0" w:rsidRDefault="007D16D0" w:rsidP="007D16D0">
      <w:pPr>
        <w:pStyle w:val="NoSpacing"/>
        <w:spacing w:line="276" w:lineRule="auto"/>
        <w:ind w:firstLine="720"/>
        <w:jc w:val="both"/>
        <w:rPr>
          <w:b/>
        </w:rPr>
      </w:pPr>
      <w:r>
        <w:rPr>
          <w:b/>
        </w:rPr>
        <w:t>II. Thiết bị dạy học và học liệu:</w:t>
      </w:r>
    </w:p>
    <w:p w14:paraId="513490E2" w14:textId="77777777" w:rsidR="007D16D0" w:rsidRDefault="007D16D0" w:rsidP="007D16D0">
      <w:pPr>
        <w:pStyle w:val="NoSpacing"/>
        <w:spacing w:line="276" w:lineRule="auto"/>
        <w:ind w:firstLine="720"/>
        <w:jc w:val="both"/>
        <w:rPr>
          <w:b/>
          <w:i/>
        </w:rPr>
      </w:pPr>
      <w:r>
        <w:rPr>
          <w:b/>
          <w:i/>
        </w:rPr>
        <w:t>1. Đối với giáo viên:</w:t>
      </w:r>
    </w:p>
    <w:p w14:paraId="68A72011" w14:textId="77777777" w:rsidR="007D16D0" w:rsidRDefault="007D16D0" w:rsidP="007D16D0">
      <w:pPr>
        <w:pStyle w:val="NoSpacing"/>
        <w:spacing w:line="276" w:lineRule="auto"/>
        <w:ind w:firstLine="720"/>
        <w:jc w:val="both"/>
      </w:pPr>
      <w:r>
        <w:t>- Hệ thống câu hỏi.</w:t>
      </w:r>
    </w:p>
    <w:p w14:paraId="6E861094" w14:textId="77777777" w:rsidR="007D16D0" w:rsidRDefault="007D16D0" w:rsidP="007D16D0">
      <w:pPr>
        <w:pStyle w:val="NoSpacing"/>
        <w:spacing w:line="276" w:lineRule="auto"/>
        <w:ind w:firstLine="720"/>
        <w:jc w:val="both"/>
        <w:rPr>
          <w:b/>
          <w:i/>
        </w:rPr>
      </w:pPr>
      <w:r>
        <w:rPr>
          <w:b/>
          <w:i/>
        </w:rPr>
        <w:t>2. Đối với học sinh:</w:t>
      </w:r>
    </w:p>
    <w:p w14:paraId="2836E6E4" w14:textId="77777777" w:rsidR="007D16D0" w:rsidRDefault="007D16D0" w:rsidP="007D16D0">
      <w:pPr>
        <w:pStyle w:val="NoSpacing"/>
        <w:spacing w:line="276" w:lineRule="auto"/>
        <w:ind w:firstLine="720"/>
        <w:jc w:val="both"/>
      </w:pPr>
      <w:r>
        <w:t>- Chuẩn bị nội dung kiến thức theo yêu cầu của GV.</w:t>
      </w:r>
    </w:p>
    <w:p w14:paraId="5D448CAC" w14:textId="77777777" w:rsidR="007D16D0" w:rsidRDefault="007D16D0" w:rsidP="007D16D0">
      <w:pPr>
        <w:pStyle w:val="NoSpacing"/>
        <w:spacing w:line="276" w:lineRule="auto"/>
        <w:ind w:firstLine="720"/>
        <w:jc w:val="both"/>
        <w:rPr>
          <w:b/>
        </w:rPr>
      </w:pPr>
      <w:r>
        <w:rPr>
          <w:b/>
        </w:rPr>
        <w:t>III. Hình thức, phương pháp đánh giá kiểm tra:</w:t>
      </w:r>
    </w:p>
    <w:p w14:paraId="29D58624" w14:textId="77777777" w:rsidR="007D16D0" w:rsidRDefault="007D16D0" w:rsidP="007D16D0">
      <w:pPr>
        <w:pStyle w:val="NoSpacing"/>
        <w:spacing w:line="276" w:lineRule="auto"/>
        <w:ind w:firstLine="720"/>
        <w:jc w:val="both"/>
        <w:rPr>
          <w:b/>
          <w:i/>
        </w:rPr>
      </w:pPr>
      <w:r>
        <w:rPr>
          <w:b/>
          <w:i/>
        </w:rPr>
        <w:t>1. Hình thức:</w:t>
      </w:r>
    </w:p>
    <w:p w14:paraId="7F87DCE1" w14:textId="77777777" w:rsidR="007D16D0" w:rsidRDefault="007D16D0" w:rsidP="007D16D0">
      <w:pPr>
        <w:pStyle w:val="NoSpacing"/>
        <w:spacing w:line="276" w:lineRule="auto"/>
        <w:ind w:firstLine="720"/>
        <w:jc w:val="both"/>
      </w:pPr>
      <w:r>
        <w:t>- Kiểm tra trực tiếp trên lớp thông qua hình thức vẽ tranh</w:t>
      </w:r>
    </w:p>
    <w:p w14:paraId="1A31A0B9" w14:textId="77777777" w:rsidR="007D16D0" w:rsidRDefault="007D16D0" w:rsidP="007D16D0">
      <w:pPr>
        <w:pStyle w:val="NoSpacing"/>
        <w:spacing w:line="276" w:lineRule="auto"/>
        <w:ind w:firstLine="720"/>
        <w:jc w:val="both"/>
        <w:rPr>
          <w:b/>
          <w:i/>
          <w:lang w:bidi="hi-IN"/>
        </w:rPr>
      </w:pPr>
      <w:r>
        <w:rPr>
          <w:b/>
          <w:i/>
          <w:lang w:bidi="hi-IN"/>
        </w:rPr>
        <w:t xml:space="preserve">2. Phương pháp: </w:t>
      </w:r>
    </w:p>
    <w:p w14:paraId="7CEF8BC8" w14:textId="77777777" w:rsidR="007D16D0" w:rsidRDefault="007D16D0" w:rsidP="007D16D0">
      <w:pPr>
        <w:pStyle w:val="NoSpacing"/>
        <w:spacing w:line="276" w:lineRule="auto"/>
        <w:ind w:firstLine="720"/>
        <w:jc w:val="both"/>
        <w:rPr>
          <w:lang w:bidi="hi-IN"/>
        </w:rPr>
      </w:pPr>
      <w:r>
        <w:rPr>
          <w:lang w:bidi="hi-IN"/>
        </w:rPr>
        <w:t>- Đánh giá qua sản phẩm của học sinh</w:t>
      </w:r>
    </w:p>
    <w:p w14:paraId="0CD268CD" w14:textId="77777777" w:rsidR="007D16D0" w:rsidRDefault="007D16D0" w:rsidP="007D16D0">
      <w:pPr>
        <w:pStyle w:val="NoSpacing"/>
        <w:spacing w:line="276" w:lineRule="auto"/>
        <w:ind w:firstLine="720"/>
        <w:jc w:val="both"/>
      </w:pPr>
      <w:r>
        <w:rPr>
          <w:b/>
          <w:i/>
        </w:rPr>
        <w:t xml:space="preserve">3. Thời gian: </w:t>
      </w:r>
      <w:r>
        <w:t xml:space="preserve">45 phút. </w:t>
      </w:r>
    </w:p>
    <w:p w14:paraId="7F0B3EBC" w14:textId="77777777" w:rsidR="007D16D0" w:rsidRDefault="007D16D0" w:rsidP="007D16D0">
      <w:pPr>
        <w:pStyle w:val="NoSpacing"/>
        <w:spacing w:line="276" w:lineRule="auto"/>
        <w:ind w:firstLine="720"/>
        <w:jc w:val="both"/>
        <w:rPr>
          <w:b/>
        </w:rPr>
      </w:pPr>
      <w:r>
        <w:rPr>
          <w:b/>
        </w:rPr>
        <w:t>IV. Nội dung kiểm tra:</w:t>
      </w:r>
    </w:p>
    <w:p w14:paraId="6D72B053" w14:textId="77777777" w:rsidR="007D16D0" w:rsidRDefault="00A751AA" w:rsidP="007D16D0">
      <w:pPr>
        <w:pStyle w:val="NoSpacing"/>
        <w:spacing w:line="276" w:lineRule="auto"/>
        <w:ind w:firstLine="720"/>
        <w:jc w:val="both"/>
        <w:rPr>
          <w:b/>
        </w:rPr>
      </w:pPr>
      <w:r>
        <w:rPr>
          <w:b/>
        </w:rPr>
        <w:t xml:space="preserve">Đề 1: </w:t>
      </w:r>
      <w:r w:rsidR="007D16D0">
        <w:rPr>
          <w:b/>
        </w:rPr>
        <w:t>Em hãy vẽ một bức tranh chủ đề về gia đình trên khổ giấy A4</w:t>
      </w:r>
      <w:r>
        <w:rPr>
          <w:b/>
        </w:rPr>
        <w:t>.</w:t>
      </w:r>
    </w:p>
    <w:p w14:paraId="63E34E12" w14:textId="77777777" w:rsidR="00A751AA" w:rsidRDefault="00A751AA" w:rsidP="00A751AA">
      <w:pPr>
        <w:pStyle w:val="NoSpacing"/>
        <w:spacing w:line="276" w:lineRule="auto"/>
        <w:ind w:firstLine="720"/>
        <w:jc w:val="both"/>
        <w:rPr>
          <w:b/>
        </w:rPr>
      </w:pPr>
      <w:r>
        <w:rPr>
          <w:b/>
        </w:rPr>
        <w:t>Đề 2: Em hãy vẽ một bức tranh chủ đề về phong cảnh thiên nhiên trên khổ giấy A4.</w:t>
      </w:r>
    </w:p>
    <w:p w14:paraId="2236F45D" w14:textId="77777777" w:rsidR="00A751AA" w:rsidRDefault="00A751AA" w:rsidP="00A751AA">
      <w:pPr>
        <w:pStyle w:val="NoSpacing"/>
        <w:spacing w:line="276" w:lineRule="auto"/>
        <w:ind w:firstLine="720"/>
        <w:jc w:val="both"/>
        <w:rPr>
          <w:b/>
        </w:rPr>
      </w:pPr>
      <w:r>
        <w:rPr>
          <w:b/>
        </w:rPr>
        <w:t xml:space="preserve">Đề 3: Em hãy vẽ một bức tranh miêu tả </w:t>
      </w:r>
      <w:r w:rsidRPr="00A751AA">
        <w:rPr>
          <w:b/>
        </w:rPr>
        <w:t>hoạt động thiện nguyện, nhân đạo</w:t>
      </w:r>
      <w:r w:rsidRPr="0045469C">
        <w:rPr>
          <w:rFonts w:asciiTheme="majorHAnsi" w:hAnsiTheme="majorHAnsi" w:cstheme="majorHAnsi"/>
        </w:rPr>
        <w:t xml:space="preserve"> </w:t>
      </w:r>
      <w:r>
        <w:rPr>
          <w:b/>
        </w:rPr>
        <w:t>trên khổ giấy A4.</w:t>
      </w:r>
    </w:p>
    <w:p w14:paraId="314955E0" w14:textId="77777777" w:rsidR="007D16D0" w:rsidRDefault="007D16D0" w:rsidP="007D16D0">
      <w:pPr>
        <w:pStyle w:val="NoSpacing"/>
        <w:spacing w:line="276" w:lineRule="auto"/>
        <w:ind w:firstLine="720"/>
        <w:jc w:val="both"/>
        <w:rPr>
          <w:b/>
        </w:rPr>
      </w:pPr>
    </w:p>
    <w:p w14:paraId="65702DCB" w14:textId="77777777" w:rsidR="007D16D0" w:rsidRDefault="007D16D0" w:rsidP="007D16D0">
      <w:pPr>
        <w:pStyle w:val="NoSpacing"/>
        <w:spacing w:line="276" w:lineRule="auto"/>
        <w:ind w:firstLine="720"/>
        <w:jc w:val="both"/>
        <w:rPr>
          <w:b/>
        </w:rPr>
      </w:pPr>
      <w:r>
        <w:rPr>
          <w:b/>
        </w:rPr>
        <w:t>V. Tiêu chí đánh giá:</w:t>
      </w:r>
    </w:p>
    <w:p w14:paraId="1B99A029" w14:textId="77777777" w:rsidR="007D16D0" w:rsidRDefault="007D16D0" w:rsidP="007D16D0">
      <w:pPr>
        <w:pStyle w:val="NoSpacing"/>
        <w:spacing w:line="276" w:lineRule="auto"/>
        <w:ind w:firstLine="720"/>
        <w:jc w:val="both"/>
      </w:pPr>
      <w:r>
        <w:lastRenderedPageBreak/>
        <w:t>- Đúng và đầy đủ nội dung (5,0đ)</w:t>
      </w:r>
    </w:p>
    <w:p w14:paraId="6FA20F72" w14:textId="77777777" w:rsidR="007D16D0" w:rsidRDefault="007D16D0" w:rsidP="007D16D0">
      <w:pPr>
        <w:pStyle w:val="NoSpacing"/>
        <w:spacing w:line="276" w:lineRule="auto"/>
        <w:ind w:firstLine="720"/>
        <w:jc w:val="both"/>
      </w:pPr>
      <w:r>
        <w:t>- Cách sắp xếp hình ảnh trong tranh (2,0đ)</w:t>
      </w:r>
    </w:p>
    <w:p w14:paraId="37377E5A" w14:textId="77777777" w:rsidR="007D16D0" w:rsidRDefault="007D16D0" w:rsidP="007D16D0">
      <w:pPr>
        <w:pStyle w:val="NoSpacing"/>
        <w:spacing w:line="276" w:lineRule="auto"/>
        <w:ind w:firstLine="720"/>
        <w:jc w:val="both"/>
      </w:pPr>
      <w:r>
        <w:t>- Màu sắc phù hợp nội dung (2,0đ)</w:t>
      </w:r>
    </w:p>
    <w:p w14:paraId="66F718F0" w14:textId="77777777" w:rsidR="007D16D0" w:rsidRDefault="007D16D0" w:rsidP="007D16D0">
      <w:pPr>
        <w:pStyle w:val="NoSpacing"/>
        <w:spacing w:line="276" w:lineRule="auto"/>
        <w:ind w:firstLine="720"/>
        <w:jc w:val="both"/>
      </w:pPr>
      <w:r>
        <w:t>- Trình bày cân đối, hợp lí, hài hòa. (1,0đ)</w:t>
      </w:r>
    </w:p>
    <w:p w14:paraId="30848BA6" w14:textId="77777777" w:rsidR="007D16D0" w:rsidRDefault="007D16D0" w:rsidP="007D16D0">
      <w:pPr>
        <w:pStyle w:val="NoSpacing"/>
        <w:spacing w:line="276" w:lineRule="auto"/>
        <w:ind w:firstLine="720"/>
        <w:jc w:val="both"/>
      </w:pPr>
      <w:r>
        <w:t>Lưu ý: Bức tranh đảm bảo từ 5,0 điểm trở lên đánh giá là Đạt; Dưới 5,0 điểm đánh giá là chưa đạt.</w:t>
      </w:r>
    </w:p>
    <w:p w14:paraId="67EE3EB0" w14:textId="77777777" w:rsidR="007D16D0" w:rsidRDefault="007D16D0" w:rsidP="007D16D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KÍ DUYỆT CỦA TCM</w:t>
      </w:r>
    </w:p>
    <w:p w14:paraId="39E7C88B" w14:textId="77777777" w:rsidR="00F54A07" w:rsidRDefault="00F54A07"/>
    <w:sectPr w:rsidR="00F54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D0"/>
    <w:rsid w:val="00266E44"/>
    <w:rsid w:val="007D16D0"/>
    <w:rsid w:val="007F1090"/>
    <w:rsid w:val="00A751AA"/>
    <w:rsid w:val="00E61D7C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7054"/>
  <w15:chartTrackingRefBased/>
  <w15:docId w15:val="{9DC20D44-D613-4E20-A575-D39F9603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D16D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reformattedText">
    <w:name w:val="Preformatted Text"/>
    <w:basedOn w:val="Normal"/>
    <w:uiPriority w:val="99"/>
    <w:qFormat/>
    <w:rsid w:val="007D16D0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styleId="Strong">
    <w:name w:val="Strong"/>
    <w:basedOn w:val="DefaultParagraphFont"/>
    <w:uiPriority w:val="22"/>
    <w:qFormat/>
    <w:rsid w:val="007D1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2023-02-21T08:36:00Z</dcterms:created>
  <dcterms:modified xsi:type="dcterms:W3CDTF">2024-01-15T13:25:00Z</dcterms:modified>
</cp:coreProperties>
</file>