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21B" w:rsidRPr="00176112" w:rsidRDefault="00EE121B" w:rsidP="00176112">
      <w:pPr>
        <w:pStyle w:val="Heading20"/>
        <w:keepNext/>
        <w:keepLines/>
        <w:spacing w:after="0" w:line="264" w:lineRule="auto"/>
        <w:jc w:val="left"/>
        <w:rPr>
          <w:color w:val="000000" w:themeColor="text1"/>
          <w:sz w:val="28"/>
          <w:szCs w:val="28"/>
        </w:rPr>
      </w:pPr>
      <w:proofErr w:type="spellStart"/>
      <w:r w:rsidRPr="00176112">
        <w:rPr>
          <w:color w:val="000000" w:themeColor="text1"/>
          <w:sz w:val="28"/>
          <w:szCs w:val="28"/>
        </w:rPr>
        <w:t>Tuần</w:t>
      </w:r>
      <w:proofErr w:type="spellEnd"/>
      <w:r w:rsidRPr="00176112">
        <w:rPr>
          <w:color w:val="000000" w:themeColor="text1"/>
          <w:sz w:val="28"/>
          <w:szCs w:val="28"/>
        </w:rPr>
        <w:t xml:space="preserve"> 4                                                             </w:t>
      </w:r>
      <w:r w:rsidR="000B2A98">
        <w:rPr>
          <w:color w:val="000000" w:themeColor="text1"/>
          <w:sz w:val="28"/>
          <w:szCs w:val="28"/>
        </w:rPr>
        <w:t xml:space="preserve">            </w:t>
      </w:r>
      <w:proofErr w:type="spellStart"/>
      <w:r w:rsidR="000B2A98">
        <w:rPr>
          <w:color w:val="000000" w:themeColor="text1"/>
          <w:sz w:val="28"/>
          <w:szCs w:val="28"/>
        </w:rPr>
        <w:t>Ngày</w:t>
      </w:r>
      <w:proofErr w:type="spellEnd"/>
      <w:r w:rsidR="000B2A98">
        <w:rPr>
          <w:color w:val="000000" w:themeColor="text1"/>
          <w:sz w:val="28"/>
          <w:szCs w:val="28"/>
        </w:rPr>
        <w:t xml:space="preserve"> </w:t>
      </w:r>
      <w:proofErr w:type="spellStart"/>
      <w:r w:rsidR="000B2A98">
        <w:rPr>
          <w:color w:val="000000" w:themeColor="text1"/>
          <w:sz w:val="28"/>
          <w:szCs w:val="28"/>
        </w:rPr>
        <w:t>soạn</w:t>
      </w:r>
      <w:proofErr w:type="spellEnd"/>
      <w:r w:rsidR="000B2A98">
        <w:rPr>
          <w:color w:val="000000" w:themeColor="text1"/>
          <w:sz w:val="28"/>
          <w:szCs w:val="28"/>
        </w:rPr>
        <w:t>: 19/9/2022</w:t>
      </w:r>
    </w:p>
    <w:p w:rsidR="00176112" w:rsidRPr="00176112" w:rsidRDefault="00176112" w:rsidP="00176112">
      <w:pPr>
        <w:pStyle w:val="Heading20"/>
        <w:keepNext/>
        <w:keepLines/>
        <w:spacing w:after="0" w:line="264" w:lineRule="auto"/>
        <w:jc w:val="left"/>
        <w:rPr>
          <w:color w:val="000000" w:themeColor="text1"/>
          <w:sz w:val="28"/>
          <w:szCs w:val="28"/>
        </w:rPr>
      </w:pPr>
      <w:proofErr w:type="spellStart"/>
      <w:r w:rsidRPr="00176112">
        <w:rPr>
          <w:color w:val="000000" w:themeColor="text1"/>
          <w:sz w:val="28"/>
          <w:szCs w:val="28"/>
        </w:rPr>
        <w:t>Tiết</w:t>
      </w:r>
      <w:proofErr w:type="spellEnd"/>
      <w:r w:rsidRPr="00176112">
        <w:rPr>
          <w:color w:val="000000" w:themeColor="text1"/>
          <w:sz w:val="28"/>
          <w:szCs w:val="28"/>
        </w:rPr>
        <w:t xml:space="preserve"> 4                                                                            </w:t>
      </w:r>
      <w:proofErr w:type="spellStart"/>
      <w:r w:rsidRPr="00176112">
        <w:rPr>
          <w:color w:val="000000" w:themeColor="text1"/>
          <w:sz w:val="28"/>
          <w:szCs w:val="28"/>
        </w:rPr>
        <w:t>Ngày</w:t>
      </w:r>
      <w:proofErr w:type="spellEnd"/>
      <w:r w:rsidRPr="00176112">
        <w:rPr>
          <w:color w:val="000000" w:themeColor="text1"/>
          <w:sz w:val="28"/>
          <w:szCs w:val="28"/>
        </w:rPr>
        <w:t xml:space="preserve"> </w:t>
      </w:r>
      <w:proofErr w:type="spellStart"/>
      <w:r w:rsidRPr="00176112">
        <w:rPr>
          <w:color w:val="000000" w:themeColor="text1"/>
          <w:sz w:val="28"/>
          <w:szCs w:val="28"/>
        </w:rPr>
        <w:t>dạy</w:t>
      </w:r>
      <w:proofErr w:type="spellEnd"/>
      <w:r w:rsidRPr="00176112">
        <w:rPr>
          <w:color w:val="000000" w:themeColor="text1"/>
          <w:sz w:val="28"/>
          <w:szCs w:val="28"/>
        </w:rPr>
        <w:t>:</w:t>
      </w:r>
    </w:p>
    <w:p w:rsidR="00176112" w:rsidRPr="00176112" w:rsidRDefault="00176112" w:rsidP="00176112">
      <w:pPr>
        <w:pStyle w:val="Heading20"/>
        <w:keepNext/>
        <w:keepLines/>
        <w:spacing w:after="0" w:line="264" w:lineRule="auto"/>
        <w:rPr>
          <w:color w:val="000000" w:themeColor="text1"/>
          <w:sz w:val="28"/>
          <w:szCs w:val="28"/>
          <w:lang w:val="vi-VN"/>
        </w:rPr>
      </w:pPr>
    </w:p>
    <w:p w:rsidR="0071553F" w:rsidRDefault="0071553F" w:rsidP="00176112">
      <w:pPr>
        <w:pStyle w:val="Heading20"/>
        <w:keepNext/>
        <w:keepLines/>
        <w:spacing w:after="0" w:line="264" w:lineRule="auto"/>
        <w:rPr>
          <w:color w:val="000000" w:themeColor="text1"/>
          <w:sz w:val="28"/>
          <w:szCs w:val="28"/>
          <w:lang w:val="vi-VN"/>
        </w:rPr>
      </w:pPr>
      <w:r w:rsidRPr="00176112">
        <w:rPr>
          <w:color w:val="000000" w:themeColor="text1"/>
          <w:sz w:val="28"/>
          <w:szCs w:val="28"/>
          <w:lang w:val="vi-VN"/>
        </w:rPr>
        <w:t>TIẾP TỤC RÈN LUYỆN CỦNG CỐ MỘT SỐ KĨ NĂNG CỦA CHỦ ĐỀ.</w:t>
      </w:r>
    </w:p>
    <w:p w:rsidR="00176112" w:rsidRDefault="00176112" w:rsidP="00176112">
      <w:pPr>
        <w:pStyle w:val="Heading20"/>
        <w:keepNext/>
        <w:keepLines/>
        <w:spacing w:after="0" w:line="264" w:lineRule="auto"/>
        <w:rPr>
          <w:color w:val="000000" w:themeColor="text1"/>
          <w:sz w:val="28"/>
          <w:szCs w:val="28"/>
          <w:lang w:val="vi-VN"/>
        </w:rPr>
      </w:pPr>
    </w:p>
    <w:p w:rsidR="00176112" w:rsidRPr="00872F90" w:rsidRDefault="00176112" w:rsidP="00176112">
      <w:pPr>
        <w:spacing w:after="0" w:line="264" w:lineRule="auto"/>
        <w:rPr>
          <w:b/>
          <w:szCs w:val="28"/>
          <w:lang w:val="de-DE"/>
        </w:rPr>
      </w:pPr>
      <w:r w:rsidRPr="00872F90">
        <w:rPr>
          <w:b/>
          <w:szCs w:val="28"/>
          <w:lang w:val="de-DE"/>
        </w:rPr>
        <w:t>IV. TIẾN TRÌNH TIẾT HỌC</w:t>
      </w:r>
    </w:p>
    <w:p w:rsidR="00176112" w:rsidRPr="00872F90" w:rsidRDefault="00176112" w:rsidP="00176112">
      <w:pPr>
        <w:spacing w:after="0" w:line="264" w:lineRule="auto"/>
        <w:rPr>
          <w:b/>
          <w:szCs w:val="28"/>
          <w:lang w:val="de-DE"/>
        </w:rPr>
      </w:pPr>
      <w:r w:rsidRPr="00872F90">
        <w:rPr>
          <w:b/>
          <w:szCs w:val="28"/>
          <w:lang w:val="de-DE"/>
        </w:rPr>
        <w:t xml:space="preserve">   1. Ổn định tổ chức :</w:t>
      </w:r>
    </w:p>
    <w:p w:rsidR="00176112" w:rsidRPr="00872F90" w:rsidRDefault="00176112" w:rsidP="00176112">
      <w:pPr>
        <w:spacing w:after="0" w:line="264" w:lineRule="auto"/>
        <w:rPr>
          <w:szCs w:val="28"/>
          <w:lang w:val="de-DE"/>
        </w:rPr>
      </w:pPr>
      <w:r w:rsidRPr="00872F90">
        <w:rPr>
          <w:b/>
          <w:szCs w:val="28"/>
          <w:lang w:val="de-DE"/>
        </w:rPr>
        <w:tab/>
        <w:t xml:space="preserve">              </w:t>
      </w:r>
      <w:r w:rsidRPr="00872F90">
        <w:rPr>
          <w:szCs w:val="28"/>
          <w:lang w:val="de-DE"/>
        </w:rPr>
        <w:t>Sĩ số</w:t>
      </w:r>
      <w:r w:rsidR="000B2A98">
        <w:rPr>
          <w:szCs w:val="28"/>
          <w:lang w:val="de-DE"/>
        </w:rPr>
        <w:t xml:space="preserve">: 6A                                       6B: </w:t>
      </w:r>
      <w:r w:rsidR="000B2A98">
        <w:rPr>
          <w:szCs w:val="28"/>
          <w:lang w:val="de-DE"/>
        </w:rPr>
        <w:tab/>
      </w:r>
      <w:r w:rsidR="000B2A98">
        <w:rPr>
          <w:szCs w:val="28"/>
          <w:lang w:val="de-DE"/>
        </w:rPr>
        <w:tab/>
      </w:r>
      <w:r w:rsidR="000B2A98">
        <w:rPr>
          <w:szCs w:val="28"/>
          <w:lang w:val="de-DE"/>
        </w:rPr>
        <w:tab/>
      </w:r>
      <w:r w:rsidR="000B2A98">
        <w:rPr>
          <w:szCs w:val="28"/>
          <w:lang w:val="de-DE"/>
        </w:rPr>
        <w:tab/>
      </w:r>
    </w:p>
    <w:p w:rsidR="00176112" w:rsidRPr="00176112" w:rsidRDefault="00176112" w:rsidP="00176112">
      <w:pPr>
        <w:spacing w:after="0" w:line="264" w:lineRule="auto"/>
        <w:rPr>
          <w:b/>
          <w:szCs w:val="28"/>
          <w:lang w:val="de-DE"/>
        </w:rPr>
      </w:pPr>
      <w:r w:rsidRPr="00872F90">
        <w:rPr>
          <w:b/>
          <w:szCs w:val="28"/>
          <w:lang w:val="de-DE"/>
        </w:rPr>
        <w:t xml:space="preserve">   2. Các hoạt động dạy học:</w:t>
      </w:r>
    </w:p>
    <w:p w:rsidR="0071553F" w:rsidRPr="00176112" w:rsidRDefault="0071553F" w:rsidP="00176112">
      <w:pPr>
        <w:pStyle w:val="BodyText"/>
        <w:spacing w:line="264" w:lineRule="auto"/>
        <w:rPr>
          <w:color w:val="000000" w:themeColor="text1"/>
          <w:sz w:val="28"/>
          <w:szCs w:val="28"/>
        </w:rPr>
      </w:pPr>
      <w:r w:rsidRPr="00176112">
        <w:rPr>
          <w:b/>
          <w:bCs/>
          <w:color w:val="000000" w:themeColor="text1"/>
          <w:sz w:val="28"/>
          <w:szCs w:val="28"/>
        </w:rPr>
        <w:t>Hoạt động 1</w:t>
      </w:r>
      <w:r w:rsidR="00176112">
        <w:rPr>
          <w:b/>
          <w:bCs/>
          <w:color w:val="000000" w:themeColor="text1"/>
          <w:sz w:val="28"/>
          <w:szCs w:val="28"/>
        </w:rPr>
        <w:t>: Giúp bạn hòa đồng với môi trường học tập mớ</w:t>
      </w:r>
      <w:r w:rsidRPr="00176112">
        <w:rPr>
          <w:b/>
          <w:bCs/>
          <w:color w:val="000000" w:themeColor="text1"/>
          <w:sz w:val="28"/>
          <w:szCs w:val="28"/>
        </w:rPr>
        <w:t>i</w:t>
      </w:r>
    </w:p>
    <w:p w:rsidR="0071553F" w:rsidRPr="00176112" w:rsidRDefault="0071553F" w:rsidP="00176112">
      <w:pPr>
        <w:pStyle w:val="BodyText"/>
        <w:numPr>
          <w:ilvl w:val="0"/>
          <w:numId w:val="38"/>
        </w:numPr>
        <w:tabs>
          <w:tab w:val="left" w:pos="485"/>
        </w:tabs>
        <w:spacing w:line="264" w:lineRule="auto"/>
        <w:rPr>
          <w:color w:val="000000" w:themeColor="text1"/>
          <w:sz w:val="28"/>
          <w:szCs w:val="28"/>
        </w:rPr>
      </w:pPr>
      <w:r w:rsidRPr="00176112">
        <w:rPr>
          <w:b/>
          <w:bCs/>
          <w:color w:val="000000" w:themeColor="text1"/>
          <w:sz w:val="28"/>
          <w:szCs w:val="28"/>
        </w:rPr>
        <w:t xml:space="preserve">Mục tiêu: </w:t>
      </w:r>
      <w:r w:rsidRPr="00176112">
        <w:rPr>
          <w:color w:val="000000" w:themeColor="text1"/>
          <w:sz w:val="28"/>
          <w:szCs w:val="28"/>
        </w:rPr>
        <w:t>HS biết giúp bạn hòa đồng với môi trường học tập mới</w:t>
      </w:r>
    </w:p>
    <w:p w:rsidR="0071553F" w:rsidRPr="00176112" w:rsidRDefault="0071553F" w:rsidP="00176112">
      <w:pPr>
        <w:pStyle w:val="BodyText"/>
        <w:numPr>
          <w:ilvl w:val="0"/>
          <w:numId w:val="38"/>
        </w:numPr>
        <w:tabs>
          <w:tab w:val="left" w:pos="508"/>
        </w:tabs>
        <w:spacing w:line="264" w:lineRule="auto"/>
        <w:rPr>
          <w:color w:val="000000" w:themeColor="text1"/>
          <w:sz w:val="28"/>
          <w:szCs w:val="28"/>
        </w:rPr>
      </w:pPr>
      <w:r w:rsidRPr="00176112">
        <w:rPr>
          <w:b/>
          <w:bCs/>
          <w:color w:val="000000" w:themeColor="text1"/>
          <w:sz w:val="28"/>
          <w:szCs w:val="28"/>
        </w:rPr>
        <w:t xml:space="preserve">Nội dung: GV </w:t>
      </w:r>
      <w:r w:rsidR="00176112">
        <w:rPr>
          <w:color w:val="000000" w:themeColor="text1"/>
          <w:sz w:val="28"/>
          <w:szCs w:val="28"/>
        </w:rPr>
        <w:t>hướng dẫ</w:t>
      </w:r>
      <w:r w:rsidRPr="00176112">
        <w:rPr>
          <w:color w:val="000000" w:themeColor="text1"/>
          <w:sz w:val="28"/>
          <w:szCs w:val="28"/>
        </w:rPr>
        <w:t>n, HS đóng vai và giúp bạn hòa đồng với trường học mới.</w:t>
      </w:r>
    </w:p>
    <w:p w:rsidR="0071553F" w:rsidRPr="00176112" w:rsidRDefault="0071553F" w:rsidP="00176112">
      <w:pPr>
        <w:pStyle w:val="BodyText"/>
        <w:numPr>
          <w:ilvl w:val="0"/>
          <w:numId w:val="38"/>
        </w:numPr>
        <w:tabs>
          <w:tab w:val="left" w:pos="463"/>
        </w:tabs>
        <w:spacing w:line="264" w:lineRule="auto"/>
        <w:rPr>
          <w:color w:val="000000" w:themeColor="text1"/>
          <w:sz w:val="28"/>
          <w:szCs w:val="28"/>
        </w:rPr>
      </w:pPr>
      <w:r w:rsidRPr="00176112">
        <w:rPr>
          <w:b/>
          <w:bCs/>
          <w:color w:val="000000" w:themeColor="text1"/>
          <w:sz w:val="28"/>
          <w:szCs w:val="28"/>
        </w:rPr>
        <w:t xml:space="preserve">Sản phẩm: </w:t>
      </w:r>
      <w:r w:rsidRPr="00176112">
        <w:rPr>
          <w:color w:val="000000" w:themeColor="text1"/>
          <w:sz w:val="28"/>
          <w:szCs w:val="28"/>
        </w:rPr>
        <w:t>Câu trả lời của HS.</w:t>
      </w:r>
    </w:p>
    <w:p w:rsidR="0071553F" w:rsidRPr="00176112" w:rsidRDefault="00176112" w:rsidP="00176112">
      <w:pPr>
        <w:pStyle w:val="BodyText"/>
        <w:numPr>
          <w:ilvl w:val="0"/>
          <w:numId w:val="38"/>
        </w:numPr>
        <w:tabs>
          <w:tab w:val="left" w:pos="508"/>
        </w:tabs>
        <w:spacing w:line="264" w:lineRule="auto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Tổ chứ</w:t>
      </w:r>
      <w:r w:rsidR="0071553F" w:rsidRPr="00176112">
        <w:rPr>
          <w:b/>
          <w:bCs/>
          <w:color w:val="000000" w:themeColor="text1"/>
          <w:sz w:val="28"/>
          <w:szCs w:val="28"/>
        </w:rPr>
        <w:t>c thực hiện: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8"/>
        <w:gridCol w:w="3160"/>
      </w:tblGrid>
      <w:tr w:rsidR="00176112" w:rsidRPr="00176112" w:rsidTr="00442FCA">
        <w:tc>
          <w:tcPr>
            <w:tcW w:w="6468" w:type="dxa"/>
          </w:tcPr>
          <w:p w:rsidR="0071553F" w:rsidRPr="00176112" w:rsidRDefault="0071553F" w:rsidP="00176112">
            <w:pPr>
              <w:pStyle w:val="Other0"/>
              <w:spacing w:line="264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176112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HOẠT ĐỘNG CỦA GV - HS</w:t>
            </w:r>
          </w:p>
        </w:tc>
        <w:tc>
          <w:tcPr>
            <w:tcW w:w="3160" w:type="dxa"/>
          </w:tcPr>
          <w:p w:rsidR="0071553F" w:rsidRPr="00176112" w:rsidRDefault="0071553F" w:rsidP="00176112">
            <w:pPr>
              <w:pStyle w:val="Other0"/>
              <w:spacing w:line="26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DỰ KIẾN SẢN PHẨM</w:t>
            </w:r>
          </w:p>
        </w:tc>
      </w:tr>
      <w:tr w:rsidR="0071553F" w:rsidRPr="00176112" w:rsidTr="00442FCA">
        <w:tc>
          <w:tcPr>
            <w:tcW w:w="6468" w:type="dxa"/>
          </w:tcPr>
          <w:p w:rsidR="0071553F" w:rsidRPr="00176112" w:rsidRDefault="0071553F" w:rsidP="00176112">
            <w:pPr>
              <w:pStyle w:val="Other0"/>
              <w:spacing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1: GV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</w:p>
          <w:p w:rsidR="0071553F" w:rsidRPr="00176112" w:rsidRDefault="0071553F" w:rsidP="00176112">
            <w:pPr>
              <w:pStyle w:val="Other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ý 1,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8,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12 SGK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chỉ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biếu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thấy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Lan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chưa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thích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ứng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môi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mới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>?</w:t>
            </w:r>
          </w:p>
          <w:p w:rsidR="0071553F" w:rsidRPr="00176112" w:rsidRDefault="0071553F" w:rsidP="00176112">
            <w:pPr>
              <w:pStyle w:val="Other0"/>
              <w:numPr>
                <w:ilvl w:val="0"/>
                <w:numId w:val="40"/>
              </w:numPr>
              <w:tabs>
                <w:tab w:val="left" w:pos="278"/>
              </w:tabs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ước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ngồi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ít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khác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.</w:t>
            </w:r>
          </w:p>
          <w:p w:rsidR="0071553F" w:rsidRPr="00176112" w:rsidRDefault="0071553F" w:rsidP="00176112">
            <w:pPr>
              <w:pStyle w:val="Other0"/>
              <w:numPr>
                <w:ilvl w:val="0"/>
                <w:numId w:val="40"/>
              </w:numPr>
              <w:tabs>
                <w:tab w:val="left" w:pos="278"/>
              </w:tabs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 xml:space="preserve">GV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HS: Ai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còn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giống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Lan?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Hãy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chia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sẻ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nguyên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>.</w:t>
            </w:r>
          </w:p>
          <w:p w:rsidR="0071553F" w:rsidRPr="00176112" w:rsidRDefault="0071553F" w:rsidP="00176112">
            <w:pPr>
              <w:pStyle w:val="Other0"/>
              <w:numPr>
                <w:ilvl w:val="0"/>
                <w:numId w:val="40"/>
              </w:numPr>
              <w:tabs>
                <w:tab w:val="left" w:pos="278"/>
              </w:tabs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 xml:space="preserve">GV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đôi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sắm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vai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Lan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còn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sắm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vai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Lan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khuyên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hoặc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rủ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Lan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76112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>,...</w:t>
            </w:r>
            <w:proofErr w:type="gram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hoà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môi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mới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>.</w:t>
            </w:r>
          </w:p>
          <w:p w:rsidR="0071553F" w:rsidRPr="00176112" w:rsidRDefault="0071553F" w:rsidP="00176112">
            <w:pPr>
              <w:pStyle w:val="Other0"/>
              <w:spacing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2: HS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</w:p>
          <w:p w:rsidR="0071553F" w:rsidRPr="00176112" w:rsidRDefault="0071553F" w:rsidP="00176112">
            <w:pPr>
              <w:pStyle w:val="Other0"/>
              <w:numPr>
                <w:ilvl w:val="0"/>
                <w:numId w:val="40"/>
              </w:numPr>
              <w:tabs>
                <w:tab w:val="left" w:pos="278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vòng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5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phút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>.</w:t>
            </w:r>
          </w:p>
          <w:p w:rsidR="0071553F" w:rsidRPr="00176112" w:rsidRDefault="0071553F" w:rsidP="00176112">
            <w:pPr>
              <w:pStyle w:val="Other0"/>
              <w:numPr>
                <w:ilvl w:val="0"/>
                <w:numId w:val="40"/>
              </w:numPr>
              <w:tabs>
                <w:tab w:val="left" w:pos="278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 xml:space="preserve">GV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hỗ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>.</w:t>
            </w:r>
          </w:p>
          <w:p w:rsidR="0071553F" w:rsidRPr="00176112" w:rsidRDefault="0071553F" w:rsidP="00176112">
            <w:pPr>
              <w:pStyle w:val="Other0"/>
              <w:spacing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3: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Báo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luận</w:t>
            </w:r>
            <w:proofErr w:type="spellEnd"/>
          </w:p>
          <w:p w:rsidR="0071553F" w:rsidRPr="00176112" w:rsidRDefault="0071553F" w:rsidP="00176112">
            <w:pPr>
              <w:pStyle w:val="Other0"/>
              <w:numPr>
                <w:ilvl w:val="0"/>
                <w:numId w:val="41"/>
              </w:numPr>
              <w:tabs>
                <w:tab w:val="left" w:pos="240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diện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>.</w:t>
            </w:r>
          </w:p>
          <w:p w:rsidR="0071553F" w:rsidRPr="00176112" w:rsidRDefault="0071553F" w:rsidP="00176112">
            <w:pPr>
              <w:pStyle w:val="Other0"/>
              <w:numPr>
                <w:ilvl w:val="0"/>
                <w:numId w:val="41"/>
              </w:numPr>
              <w:tabs>
                <w:tab w:val="left" w:pos="240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 xml:space="preserve">GV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đóng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vai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xử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lí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tình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huống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>.</w:t>
            </w:r>
          </w:p>
          <w:p w:rsidR="0071553F" w:rsidRPr="00176112" w:rsidRDefault="00176112" w:rsidP="00176112">
            <w:pPr>
              <w:pStyle w:val="Other0"/>
              <w:spacing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Bướ</w:t>
            </w:r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>c</w:t>
            </w:r>
            <w:proofErr w:type="spellEnd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4: </w:t>
            </w:r>
            <w:proofErr w:type="spellStart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>Đánh</w:t>
            </w:r>
            <w:proofErr w:type="spellEnd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>giá</w:t>
            </w:r>
            <w:proofErr w:type="spellEnd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>kết</w:t>
            </w:r>
            <w:proofErr w:type="spellEnd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>quả</w:t>
            </w:r>
            <w:proofErr w:type="spellEnd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</w:p>
          <w:p w:rsidR="0071553F" w:rsidRPr="00176112" w:rsidRDefault="0071553F" w:rsidP="00176112">
            <w:pPr>
              <w:pStyle w:val="BodyText"/>
              <w:tabs>
                <w:tab w:val="left" w:pos="508"/>
              </w:tabs>
              <w:spacing w:line="264" w:lineRule="auto"/>
              <w:rPr>
                <w:color w:val="000000" w:themeColor="text1"/>
                <w:sz w:val="28"/>
                <w:szCs w:val="28"/>
                <w:lang w:val="en-US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>GV nhận xét, kết luận.</w:t>
            </w:r>
          </w:p>
        </w:tc>
        <w:tc>
          <w:tcPr>
            <w:tcW w:w="3160" w:type="dxa"/>
          </w:tcPr>
          <w:p w:rsidR="0071553F" w:rsidRPr="00176112" w:rsidRDefault="0071553F" w:rsidP="00176112">
            <w:pPr>
              <w:pStyle w:val="Other0"/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F2301E">
              <w:rPr>
                <w:b/>
                <w:bCs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="00F2301E">
              <w:rPr>
                <w:b/>
                <w:bCs/>
                <w:color w:val="000000" w:themeColor="text1"/>
                <w:sz w:val="28"/>
                <w:szCs w:val="28"/>
              </w:rPr>
              <w:t>Giúp</w:t>
            </w:r>
            <w:proofErr w:type="spellEnd"/>
            <w:r w:rsidR="00F2301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2301E">
              <w:rPr>
                <w:b/>
                <w:bCs/>
                <w:color w:val="000000" w:themeColor="text1"/>
                <w:sz w:val="28"/>
                <w:szCs w:val="28"/>
              </w:rPr>
              <w:t>bạn</w:t>
            </w:r>
            <w:proofErr w:type="spellEnd"/>
            <w:r w:rsidR="00F2301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2301E">
              <w:rPr>
                <w:b/>
                <w:bCs/>
                <w:color w:val="000000" w:themeColor="text1"/>
                <w:sz w:val="28"/>
                <w:szCs w:val="28"/>
              </w:rPr>
              <w:t>hòa</w:t>
            </w:r>
            <w:proofErr w:type="spellEnd"/>
            <w:r w:rsidR="00F2301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2301E">
              <w:rPr>
                <w:b/>
                <w:bCs/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="00F2301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2301E">
              <w:rPr>
                <w:b/>
                <w:bCs/>
                <w:color w:val="000000" w:themeColor="text1"/>
                <w:sz w:val="28"/>
                <w:szCs w:val="28"/>
              </w:rPr>
              <w:t>vói</w:t>
            </w:r>
            <w:proofErr w:type="spellEnd"/>
            <w:r w:rsidR="00F2301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2301E">
              <w:rPr>
                <w:b/>
                <w:bCs/>
                <w:color w:val="000000" w:themeColor="text1"/>
                <w:sz w:val="28"/>
                <w:szCs w:val="28"/>
              </w:rPr>
              <w:t>môi</w:t>
            </w:r>
            <w:proofErr w:type="spellEnd"/>
            <w:r w:rsidR="00F2301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2301E">
              <w:rPr>
                <w:b/>
                <w:bCs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="00F2301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2301E">
              <w:rPr>
                <w:b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="00F2301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2301E">
              <w:rPr>
                <w:b/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  <w:r w:rsidR="00F2301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2301E">
              <w:rPr>
                <w:b/>
                <w:bCs/>
                <w:color w:val="000000" w:themeColor="text1"/>
                <w:sz w:val="28"/>
                <w:szCs w:val="28"/>
              </w:rPr>
              <w:t>mớ</w:t>
            </w:r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i</w:t>
            </w:r>
            <w:proofErr w:type="spellEnd"/>
          </w:p>
          <w:p w:rsidR="0071553F" w:rsidRPr="00176112" w:rsidRDefault="0071553F" w:rsidP="00176112">
            <w:pPr>
              <w:pStyle w:val="Other0"/>
              <w:numPr>
                <w:ilvl w:val="0"/>
                <w:numId w:val="39"/>
              </w:numPr>
              <w:tabs>
                <w:tab w:val="left" w:pos="233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</w:p>
          <w:p w:rsidR="0071553F" w:rsidRPr="00176112" w:rsidRDefault="0071553F" w:rsidP="00176112">
            <w:pPr>
              <w:pStyle w:val="BodyText"/>
              <w:tabs>
                <w:tab w:val="left" w:pos="508"/>
              </w:tabs>
              <w:spacing w:line="264" w:lineRule="auto"/>
              <w:rPr>
                <w:color w:val="000000" w:themeColor="text1"/>
                <w:sz w:val="28"/>
                <w:szCs w:val="28"/>
                <w:lang w:val="en-US"/>
              </w:rPr>
            </w:pPr>
            <w:r w:rsidRPr="00176112">
              <w:rPr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Pr="00176112">
              <w:rPr>
                <w:color w:val="000000" w:themeColor="text1"/>
                <w:sz w:val="28"/>
                <w:szCs w:val="28"/>
              </w:rPr>
              <w:t>Chia sẻ, quan tâm bạn khi bạn</w:t>
            </w:r>
            <w:r w:rsidRPr="00176112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  <w:lang w:val="en-US"/>
              </w:rPr>
              <w:t>gặp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  <w:lang w:val="en-US"/>
              </w:rPr>
              <w:t>khó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  <w:lang w:val="en-US"/>
              </w:rPr>
              <w:t>khăn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  <w:lang w:val="en-US"/>
              </w:rPr>
              <w:t>.</w:t>
            </w:r>
          </w:p>
          <w:p w:rsidR="0071553F" w:rsidRPr="00176112" w:rsidRDefault="0071553F" w:rsidP="00176112">
            <w:pPr>
              <w:pStyle w:val="BodyText"/>
              <w:tabs>
                <w:tab w:val="left" w:pos="508"/>
              </w:tabs>
              <w:spacing w:line="264" w:lineRule="auto"/>
              <w:rPr>
                <w:color w:val="000000" w:themeColor="text1"/>
                <w:sz w:val="28"/>
                <w:szCs w:val="28"/>
                <w:lang w:val="en-US"/>
              </w:rPr>
            </w:pPr>
            <w:r w:rsidRPr="00176112">
              <w:rPr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  <w:lang w:val="en-US"/>
              </w:rPr>
              <w:t>Giúp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  <w:lang w:val="en-US"/>
              </w:rPr>
              <w:t>đỡ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  <w:lang w:val="en-US"/>
              </w:rPr>
              <w:t>bạn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  <w:lang w:val="en-US"/>
              </w:rPr>
              <w:t>bè</w:t>
            </w:r>
            <w:proofErr w:type="spellEnd"/>
          </w:p>
          <w:p w:rsidR="0071553F" w:rsidRPr="00176112" w:rsidRDefault="0071553F" w:rsidP="00176112">
            <w:pPr>
              <w:pStyle w:val="BodyText"/>
              <w:tabs>
                <w:tab w:val="left" w:pos="508"/>
              </w:tabs>
              <w:spacing w:line="264" w:lineRule="auto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71553F" w:rsidRPr="00176112" w:rsidRDefault="0071553F" w:rsidP="00176112">
      <w:pPr>
        <w:pStyle w:val="BodyText"/>
        <w:tabs>
          <w:tab w:val="left" w:pos="508"/>
        </w:tabs>
        <w:spacing w:line="264" w:lineRule="auto"/>
        <w:rPr>
          <w:color w:val="000000" w:themeColor="text1"/>
          <w:sz w:val="28"/>
          <w:szCs w:val="28"/>
        </w:rPr>
      </w:pPr>
    </w:p>
    <w:p w:rsidR="0071553F" w:rsidRPr="00176112" w:rsidRDefault="0071553F" w:rsidP="00176112">
      <w:pPr>
        <w:pStyle w:val="Tablecaption0"/>
        <w:spacing w:line="264" w:lineRule="auto"/>
        <w:rPr>
          <w:color w:val="000000" w:themeColor="text1"/>
          <w:sz w:val="28"/>
          <w:szCs w:val="28"/>
          <w:lang w:val="vi-VN"/>
        </w:rPr>
      </w:pPr>
      <w:r w:rsidRPr="00176112">
        <w:rPr>
          <w:b/>
          <w:bCs/>
          <w:color w:val="000000" w:themeColor="text1"/>
          <w:sz w:val="28"/>
          <w:szCs w:val="28"/>
          <w:lang w:val="vi-VN"/>
        </w:rPr>
        <w:t>Hoạt động 2: Tự tin vào bản thân</w:t>
      </w:r>
      <w:bookmarkStart w:id="0" w:name="_GoBack"/>
      <w:bookmarkEnd w:id="0"/>
    </w:p>
    <w:p w:rsidR="0071553F" w:rsidRPr="00176112" w:rsidRDefault="0071553F" w:rsidP="00176112">
      <w:pPr>
        <w:pStyle w:val="Tablecaption0"/>
        <w:spacing w:line="264" w:lineRule="auto"/>
        <w:rPr>
          <w:color w:val="000000" w:themeColor="text1"/>
          <w:sz w:val="28"/>
          <w:szCs w:val="28"/>
          <w:lang w:val="vi-VN"/>
        </w:rPr>
      </w:pPr>
      <w:r w:rsidRPr="00176112">
        <w:rPr>
          <w:b/>
          <w:bCs/>
          <w:color w:val="000000" w:themeColor="text1"/>
          <w:sz w:val="28"/>
          <w:szCs w:val="28"/>
          <w:lang w:val="vi-VN"/>
        </w:rPr>
        <w:lastRenderedPageBreak/>
        <w:t xml:space="preserve">a. Mục tiêu: </w:t>
      </w:r>
      <w:r w:rsidRPr="00176112">
        <w:rPr>
          <w:color w:val="000000" w:themeColor="text1"/>
          <w:sz w:val="28"/>
          <w:szCs w:val="28"/>
          <w:lang w:val="vi-VN"/>
        </w:rPr>
        <w:t>Giúp HS tự tin vào bản thân</w:t>
      </w:r>
    </w:p>
    <w:p w:rsidR="0071553F" w:rsidRPr="00176112" w:rsidRDefault="0071553F" w:rsidP="00176112">
      <w:pPr>
        <w:pStyle w:val="Tablecaption0"/>
        <w:spacing w:line="264" w:lineRule="auto"/>
        <w:rPr>
          <w:color w:val="000000" w:themeColor="text1"/>
          <w:sz w:val="28"/>
          <w:szCs w:val="28"/>
          <w:lang w:val="vi-VN"/>
        </w:rPr>
      </w:pPr>
      <w:r w:rsidRPr="00176112">
        <w:rPr>
          <w:b/>
          <w:bCs/>
          <w:color w:val="000000" w:themeColor="text1"/>
          <w:sz w:val="28"/>
          <w:szCs w:val="28"/>
          <w:lang w:val="vi-VN"/>
        </w:rPr>
        <w:t xml:space="preserve">b. Nội dung: </w:t>
      </w:r>
      <w:r w:rsidRPr="00176112">
        <w:rPr>
          <w:color w:val="000000" w:themeColor="text1"/>
          <w:sz w:val="28"/>
          <w:szCs w:val="28"/>
          <w:lang w:val="vi-VN"/>
        </w:rPr>
        <w:t>GV tổ chức cho HS thể hiện</w:t>
      </w:r>
      <w:r w:rsidR="00176112">
        <w:rPr>
          <w:color w:val="000000" w:themeColor="text1"/>
          <w:sz w:val="28"/>
          <w:szCs w:val="28"/>
          <w:lang w:val="vi-VN"/>
        </w:rPr>
        <w:t xml:space="preserve"> sự tự tin của bản thân trước lớ</w:t>
      </w:r>
      <w:r w:rsidRPr="00176112">
        <w:rPr>
          <w:color w:val="000000" w:themeColor="text1"/>
          <w:sz w:val="28"/>
          <w:szCs w:val="28"/>
          <w:lang w:val="vi-VN"/>
        </w:rPr>
        <w:t>p.</w:t>
      </w:r>
    </w:p>
    <w:p w:rsidR="0071553F" w:rsidRPr="00176112" w:rsidRDefault="0071553F" w:rsidP="00176112">
      <w:pPr>
        <w:pStyle w:val="Tablecaption0"/>
        <w:spacing w:line="264" w:lineRule="auto"/>
        <w:rPr>
          <w:color w:val="000000" w:themeColor="text1"/>
          <w:sz w:val="28"/>
          <w:szCs w:val="28"/>
          <w:lang w:val="vi-VN"/>
        </w:rPr>
      </w:pPr>
      <w:r w:rsidRPr="00176112">
        <w:rPr>
          <w:b/>
          <w:bCs/>
          <w:color w:val="000000" w:themeColor="text1"/>
          <w:sz w:val="28"/>
          <w:szCs w:val="28"/>
          <w:lang w:val="vi-VN"/>
        </w:rPr>
        <w:t xml:space="preserve">c. Sản phẩm: </w:t>
      </w:r>
      <w:r w:rsidRPr="00176112">
        <w:rPr>
          <w:color w:val="000000" w:themeColor="text1"/>
          <w:sz w:val="28"/>
          <w:szCs w:val="28"/>
          <w:lang w:val="vi-VN"/>
        </w:rPr>
        <w:t>Câu trả lời của HS.</w:t>
      </w:r>
    </w:p>
    <w:p w:rsidR="0071553F" w:rsidRPr="00176112" w:rsidRDefault="0071553F" w:rsidP="00176112">
      <w:pPr>
        <w:pStyle w:val="Tablecaption0"/>
        <w:spacing w:line="264" w:lineRule="auto"/>
        <w:rPr>
          <w:b/>
          <w:bCs/>
          <w:color w:val="000000" w:themeColor="text1"/>
          <w:sz w:val="28"/>
          <w:szCs w:val="28"/>
          <w:lang w:val="vi-VN"/>
        </w:rPr>
      </w:pPr>
      <w:r w:rsidRPr="00176112">
        <w:rPr>
          <w:b/>
          <w:bCs/>
          <w:color w:val="000000" w:themeColor="text1"/>
          <w:sz w:val="28"/>
          <w:szCs w:val="28"/>
          <w:lang w:val="vi-VN"/>
        </w:rPr>
        <w:t xml:space="preserve">d. Tổ </w:t>
      </w:r>
      <w:r w:rsidR="00176112">
        <w:rPr>
          <w:b/>
          <w:bCs/>
          <w:color w:val="000000" w:themeColor="text1"/>
          <w:sz w:val="28"/>
          <w:szCs w:val="28"/>
          <w:lang w:val="vi-VN"/>
        </w:rPr>
        <w:t>chứ</w:t>
      </w:r>
      <w:r w:rsidRPr="00176112">
        <w:rPr>
          <w:b/>
          <w:bCs/>
          <w:color w:val="000000" w:themeColor="text1"/>
          <w:sz w:val="28"/>
          <w:szCs w:val="28"/>
          <w:lang w:val="vi-VN"/>
        </w:rPr>
        <w:t>c thực hiện: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4"/>
        <w:gridCol w:w="3254"/>
      </w:tblGrid>
      <w:tr w:rsidR="00176112" w:rsidRPr="00176112" w:rsidTr="001531C4">
        <w:tc>
          <w:tcPr>
            <w:tcW w:w="6374" w:type="dxa"/>
          </w:tcPr>
          <w:p w:rsidR="0071553F" w:rsidRPr="00176112" w:rsidRDefault="0071553F" w:rsidP="00176112">
            <w:pPr>
              <w:pStyle w:val="Other0"/>
              <w:spacing w:line="264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176112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HOẠT ĐỘNG CỦA GV - HS</w:t>
            </w:r>
          </w:p>
        </w:tc>
        <w:tc>
          <w:tcPr>
            <w:tcW w:w="3254" w:type="dxa"/>
          </w:tcPr>
          <w:p w:rsidR="0071553F" w:rsidRPr="00176112" w:rsidRDefault="0071553F" w:rsidP="00176112">
            <w:pPr>
              <w:pStyle w:val="Other0"/>
              <w:spacing w:line="26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DỰ KIẾN SẢN PHẨM</w:t>
            </w:r>
          </w:p>
        </w:tc>
      </w:tr>
      <w:tr w:rsidR="00176112" w:rsidRPr="00176112" w:rsidTr="001531C4">
        <w:tc>
          <w:tcPr>
            <w:tcW w:w="6374" w:type="dxa"/>
          </w:tcPr>
          <w:p w:rsidR="00176112" w:rsidRDefault="0071553F" w:rsidP="00176112">
            <w:pPr>
              <w:pStyle w:val="Other0"/>
              <w:spacing w:line="264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1: GV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71553F" w:rsidRPr="00176112" w:rsidRDefault="0071553F" w:rsidP="00176112">
            <w:pPr>
              <w:pStyle w:val="Other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tình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huống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M.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Vì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sao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M.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tin? </w:t>
            </w:r>
            <w:r w:rsidRPr="00176112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9,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12 SGK)</w:t>
            </w:r>
          </w:p>
          <w:p w:rsidR="0071553F" w:rsidRPr="00176112" w:rsidRDefault="0071553F" w:rsidP="00176112">
            <w:pPr>
              <w:pStyle w:val="Other0"/>
              <w:numPr>
                <w:ilvl w:val="0"/>
                <w:numId w:val="43"/>
              </w:numPr>
              <w:tabs>
                <w:tab w:val="left" w:pos="338"/>
              </w:tabs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 xml:space="preserve">GV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HS chia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sẻ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vì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sao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tin/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chưa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tin?</w:t>
            </w:r>
          </w:p>
          <w:p w:rsidR="0071553F" w:rsidRPr="00176112" w:rsidRDefault="0071553F" w:rsidP="00176112">
            <w:pPr>
              <w:pStyle w:val="Other0"/>
              <w:numPr>
                <w:ilvl w:val="0"/>
                <w:numId w:val="43"/>
              </w:numPr>
              <w:tabs>
                <w:tab w:val="left" w:pos="338"/>
              </w:tabs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 xml:space="preserve">GV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cuối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lên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thẳng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lưng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mỉm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cười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chào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;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GV (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to,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rõ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ràng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>).</w:t>
            </w:r>
          </w:p>
          <w:p w:rsidR="0071553F" w:rsidRPr="00176112" w:rsidRDefault="0071553F" w:rsidP="00176112">
            <w:pPr>
              <w:pStyle w:val="Other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2: HS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</w:p>
          <w:p w:rsidR="0071553F" w:rsidRPr="00176112" w:rsidRDefault="0071553F" w:rsidP="00176112">
            <w:pPr>
              <w:pStyle w:val="Other0"/>
              <w:numPr>
                <w:ilvl w:val="0"/>
                <w:numId w:val="43"/>
              </w:numPr>
              <w:tabs>
                <w:tab w:val="left" w:pos="338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vòng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5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phút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>.</w:t>
            </w:r>
          </w:p>
          <w:p w:rsidR="0071553F" w:rsidRPr="00176112" w:rsidRDefault="0071553F" w:rsidP="00176112">
            <w:pPr>
              <w:pStyle w:val="Other0"/>
              <w:numPr>
                <w:ilvl w:val="0"/>
                <w:numId w:val="43"/>
              </w:numPr>
              <w:tabs>
                <w:tab w:val="left" w:pos="338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 xml:space="preserve">GV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hỗ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>.</w:t>
            </w:r>
          </w:p>
          <w:p w:rsidR="0071553F" w:rsidRPr="00176112" w:rsidRDefault="0071553F" w:rsidP="00176112">
            <w:pPr>
              <w:pStyle w:val="Other0"/>
              <w:spacing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3: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Báo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luận</w:t>
            </w:r>
            <w:proofErr w:type="spellEnd"/>
          </w:p>
          <w:p w:rsidR="0071553F" w:rsidRPr="00176112" w:rsidRDefault="0071553F" w:rsidP="00176112">
            <w:pPr>
              <w:pStyle w:val="Other0"/>
              <w:numPr>
                <w:ilvl w:val="0"/>
                <w:numId w:val="44"/>
              </w:numPr>
              <w:tabs>
                <w:tab w:val="left" w:pos="240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diện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>.</w:t>
            </w:r>
          </w:p>
          <w:p w:rsidR="0071553F" w:rsidRPr="00176112" w:rsidRDefault="0071553F" w:rsidP="00176112">
            <w:pPr>
              <w:pStyle w:val="Other0"/>
              <w:numPr>
                <w:ilvl w:val="0"/>
                <w:numId w:val="44"/>
              </w:numPr>
              <w:tabs>
                <w:tab w:val="left" w:pos="240"/>
              </w:tabs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 xml:space="preserve">GV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khác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đặt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bày</w:t>
            </w:r>
            <w:proofErr w:type="spellEnd"/>
          </w:p>
          <w:p w:rsidR="0071553F" w:rsidRPr="00176112" w:rsidRDefault="00176112" w:rsidP="00176112">
            <w:pPr>
              <w:pStyle w:val="Other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Bướ</w:t>
            </w:r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>c</w:t>
            </w:r>
            <w:proofErr w:type="spellEnd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4: </w:t>
            </w:r>
            <w:proofErr w:type="spellStart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>Đánh</w:t>
            </w:r>
            <w:proofErr w:type="spellEnd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>giá</w:t>
            </w:r>
            <w:proofErr w:type="spellEnd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>kết</w:t>
            </w:r>
            <w:proofErr w:type="spellEnd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>quả</w:t>
            </w:r>
            <w:proofErr w:type="spellEnd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</w:p>
          <w:p w:rsidR="0071553F" w:rsidRPr="00176112" w:rsidRDefault="0071553F" w:rsidP="00176112">
            <w:pPr>
              <w:pStyle w:val="Other0"/>
              <w:numPr>
                <w:ilvl w:val="0"/>
                <w:numId w:val="44"/>
              </w:numPr>
              <w:tabs>
                <w:tab w:val="left" w:pos="240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 xml:space="preserve">GV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3254" w:type="dxa"/>
          </w:tcPr>
          <w:p w:rsidR="0071553F" w:rsidRPr="00176112" w:rsidRDefault="0071553F" w:rsidP="00176112">
            <w:pPr>
              <w:pStyle w:val="Other0"/>
              <w:spacing w:line="264" w:lineRule="auto"/>
              <w:ind w:left="900" w:hanging="900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2.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71553F" w:rsidRPr="00176112" w:rsidRDefault="0071553F" w:rsidP="00176112">
            <w:pPr>
              <w:pStyle w:val="Other0"/>
              <w:numPr>
                <w:ilvl w:val="0"/>
                <w:numId w:val="42"/>
              </w:numPr>
              <w:tabs>
                <w:tab w:val="left" w:pos="240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Luôn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cởi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mở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bè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>.</w:t>
            </w:r>
          </w:p>
          <w:p w:rsidR="0071553F" w:rsidRPr="00176112" w:rsidRDefault="0071553F" w:rsidP="00176112">
            <w:pPr>
              <w:pStyle w:val="Other0"/>
              <w:numPr>
                <w:ilvl w:val="0"/>
                <w:numId w:val="42"/>
              </w:numPr>
              <w:tabs>
                <w:tab w:val="left" w:pos="240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thích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môn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nên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thê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môn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>.</w:t>
            </w:r>
          </w:p>
          <w:p w:rsidR="0071553F" w:rsidRPr="00176112" w:rsidRDefault="0071553F" w:rsidP="00176112">
            <w:pPr>
              <w:pStyle w:val="Other0"/>
              <w:numPr>
                <w:ilvl w:val="0"/>
                <w:numId w:val="42"/>
              </w:numPr>
              <w:tabs>
                <w:tab w:val="left" w:pos="240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đỡ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mọi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xung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quanh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>,...</w:t>
            </w:r>
          </w:p>
        </w:tc>
      </w:tr>
    </w:tbl>
    <w:p w:rsidR="00176112" w:rsidRDefault="00176112" w:rsidP="00176112">
      <w:pPr>
        <w:pStyle w:val="Tablecaption0"/>
        <w:spacing w:line="264" w:lineRule="auto"/>
        <w:rPr>
          <w:b/>
          <w:bCs/>
          <w:color w:val="000000" w:themeColor="text1"/>
          <w:sz w:val="28"/>
          <w:szCs w:val="28"/>
        </w:rPr>
      </w:pPr>
    </w:p>
    <w:p w:rsidR="0071553F" w:rsidRPr="00176112" w:rsidRDefault="0071553F" w:rsidP="00176112">
      <w:pPr>
        <w:pStyle w:val="Tablecaption0"/>
        <w:spacing w:line="264" w:lineRule="auto"/>
        <w:rPr>
          <w:color w:val="000000" w:themeColor="text1"/>
          <w:sz w:val="28"/>
          <w:szCs w:val="28"/>
        </w:rPr>
      </w:pPr>
      <w:proofErr w:type="spellStart"/>
      <w:r w:rsidRPr="00176112">
        <w:rPr>
          <w:b/>
          <w:bCs/>
          <w:color w:val="000000" w:themeColor="text1"/>
          <w:sz w:val="28"/>
          <w:szCs w:val="28"/>
        </w:rPr>
        <w:t>Hoạt</w:t>
      </w:r>
      <w:proofErr w:type="spellEnd"/>
      <w:r w:rsidRPr="00176112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76112">
        <w:rPr>
          <w:b/>
          <w:bCs/>
          <w:color w:val="000000" w:themeColor="text1"/>
          <w:sz w:val="28"/>
          <w:szCs w:val="28"/>
        </w:rPr>
        <w:t>động</w:t>
      </w:r>
      <w:proofErr w:type="spellEnd"/>
      <w:r w:rsidRPr="00176112">
        <w:rPr>
          <w:b/>
          <w:bCs/>
          <w:color w:val="000000" w:themeColor="text1"/>
          <w:sz w:val="28"/>
          <w:szCs w:val="28"/>
        </w:rPr>
        <w:t xml:space="preserve"> 3: </w:t>
      </w:r>
      <w:proofErr w:type="spellStart"/>
      <w:r w:rsidRPr="00176112">
        <w:rPr>
          <w:b/>
          <w:bCs/>
          <w:color w:val="000000" w:themeColor="text1"/>
          <w:sz w:val="28"/>
          <w:szCs w:val="28"/>
        </w:rPr>
        <w:t>Tạo</w:t>
      </w:r>
      <w:proofErr w:type="spellEnd"/>
      <w:r w:rsidRPr="00176112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76112">
        <w:rPr>
          <w:b/>
          <w:bCs/>
          <w:color w:val="000000" w:themeColor="text1"/>
          <w:sz w:val="28"/>
          <w:szCs w:val="28"/>
        </w:rPr>
        <w:t>sản</w:t>
      </w:r>
      <w:proofErr w:type="spellEnd"/>
      <w:r w:rsidRPr="00176112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76112">
        <w:rPr>
          <w:b/>
          <w:bCs/>
          <w:color w:val="000000" w:themeColor="text1"/>
          <w:sz w:val="28"/>
          <w:szCs w:val="28"/>
        </w:rPr>
        <w:t>phẩm</w:t>
      </w:r>
      <w:proofErr w:type="spellEnd"/>
      <w:r w:rsidRPr="00176112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76112">
        <w:rPr>
          <w:b/>
          <w:bCs/>
          <w:color w:val="000000" w:themeColor="text1"/>
          <w:sz w:val="28"/>
          <w:szCs w:val="28"/>
        </w:rPr>
        <w:t>thê</w:t>
      </w:r>
      <w:proofErr w:type="spellEnd"/>
      <w:r w:rsidRPr="00176112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76112">
        <w:rPr>
          <w:b/>
          <w:bCs/>
          <w:color w:val="000000" w:themeColor="text1"/>
          <w:sz w:val="28"/>
          <w:szCs w:val="28"/>
        </w:rPr>
        <w:t>hiện</w:t>
      </w:r>
      <w:proofErr w:type="spellEnd"/>
      <w:r w:rsidRPr="00176112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76112">
        <w:rPr>
          <w:b/>
          <w:bCs/>
          <w:color w:val="000000" w:themeColor="text1"/>
          <w:sz w:val="28"/>
          <w:szCs w:val="28"/>
        </w:rPr>
        <w:t>hình</w:t>
      </w:r>
      <w:proofErr w:type="spellEnd"/>
      <w:r w:rsidRPr="00176112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76112">
        <w:rPr>
          <w:b/>
          <w:bCs/>
          <w:color w:val="000000" w:themeColor="text1"/>
          <w:sz w:val="28"/>
          <w:szCs w:val="28"/>
        </w:rPr>
        <w:t>ảnh</w:t>
      </w:r>
      <w:proofErr w:type="spellEnd"/>
      <w:r w:rsidRPr="00176112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76112">
        <w:rPr>
          <w:b/>
          <w:bCs/>
          <w:color w:val="000000" w:themeColor="text1"/>
          <w:sz w:val="28"/>
          <w:szCs w:val="28"/>
        </w:rPr>
        <w:t>của</w:t>
      </w:r>
      <w:proofErr w:type="spellEnd"/>
      <w:r w:rsidRPr="00176112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76112">
        <w:rPr>
          <w:b/>
          <w:bCs/>
          <w:color w:val="000000" w:themeColor="text1"/>
          <w:sz w:val="28"/>
          <w:szCs w:val="28"/>
        </w:rPr>
        <w:t>bản</w:t>
      </w:r>
      <w:proofErr w:type="spellEnd"/>
      <w:r w:rsidRPr="00176112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76112">
        <w:rPr>
          <w:b/>
          <w:bCs/>
          <w:color w:val="000000" w:themeColor="text1"/>
          <w:sz w:val="28"/>
          <w:szCs w:val="28"/>
        </w:rPr>
        <w:t>thân</w:t>
      </w:r>
      <w:proofErr w:type="spellEnd"/>
    </w:p>
    <w:p w:rsidR="0071553F" w:rsidRPr="00176112" w:rsidRDefault="0071553F" w:rsidP="00176112">
      <w:pPr>
        <w:pStyle w:val="BodyText"/>
        <w:numPr>
          <w:ilvl w:val="0"/>
          <w:numId w:val="45"/>
        </w:numPr>
        <w:tabs>
          <w:tab w:val="left" w:pos="485"/>
        </w:tabs>
        <w:spacing w:line="264" w:lineRule="auto"/>
        <w:rPr>
          <w:color w:val="000000" w:themeColor="text1"/>
          <w:sz w:val="28"/>
          <w:szCs w:val="28"/>
        </w:rPr>
      </w:pPr>
      <w:r w:rsidRPr="00176112">
        <w:rPr>
          <w:b/>
          <w:bCs/>
          <w:color w:val="000000" w:themeColor="text1"/>
          <w:sz w:val="28"/>
          <w:szCs w:val="28"/>
        </w:rPr>
        <w:t xml:space="preserve">Mục tiêu: </w:t>
      </w:r>
      <w:r w:rsidRPr="00176112">
        <w:rPr>
          <w:color w:val="000000" w:themeColor="text1"/>
          <w:sz w:val="28"/>
          <w:szCs w:val="28"/>
        </w:rPr>
        <w:t xml:space="preserve">giúp HS tự tin giới thiệu về bản thân, thông qua đó GV và HS trong lớp có thể đánh giá sự thay </w:t>
      </w:r>
      <w:proofErr w:type="spellStart"/>
      <w:r w:rsidRPr="00176112">
        <w:rPr>
          <w:color w:val="000000" w:themeColor="text1"/>
          <w:sz w:val="28"/>
          <w:szCs w:val="28"/>
          <w:lang w:val="en-US"/>
        </w:rPr>
        <w:t>đổi</w:t>
      </w:r>
      <w:proofErr w:type="spellEnd"/>
      <w:r w:rsidRPr="00176112">
        <w:rPr>
          <w:color w:val="000000" w:themeColor="text1"/>
          <w:sz w:val="28"/>
          <w:szCs w:val="28"/>
        </w:rPr>
        <w:t xml:space="preserve"> của HS</w:t>
      </w:r>
    </w:p>
    <w:p w:rsidR="0071553F" w:rsidRPr="00176112" w:rsidRDefault="0071553F" w:rsidP="00176112">
      <w:pPr>
        <w:pStyle w:val="BodyText"/>
        <w:numPr>
          <w:ilvl w:val="0"/>
          <w:numId w:val="45"/>
        </w:numPr>
        <w:tabs>
          <w:tab w:val="left" w:pos="508"/>
        </w:tabs>
        <w:spacing w:line="264" w:lineRule="auto"/>
        <w:rPr>
          <w:color w:val="000000" w:themeColor="text1"/>
          <w:sz w:val="28"/>
          <w:szCs w:val="28"/>
        </w:rPr>
      </w:pPr>
      <w:r w:rsidRPr="00176112">
        <w:rPr>
          <w:b/>
          <w:bCs/>
          <w:color w:val="000000" w:themeColor="text1"/>
          <w:sz w:val="28"/>
          <w:szCs w:val="28"/>
        </w:rPr>
        <w:t>Nội dung:</w:t>
      </w:r>
    </w:p>
    <w:p w:rsidR="0071553F" w:rsidRPr="00176112" w:rsidRDefault="0071553F" w:rsidP="00176112">
      <w:pPr>
        <w:pStyle w:val="BodyText"/>
        <w:numPr>
          <w:ilvl w:val="0"/>
          <w:numId w:val="46"/>
        </w:numPr>
        <w:tabs>
          <w:tab w:val="left" w:pos="344"/>
        </w:tabs>
        <w:spacing w:line="264" w:lineRule="auto"/>
        <w:rPr>
          <w:color w:val="000000" w:themeColor="text1"/>
          <w:sz w:val="28"/>
          <w:szCs w:val="28"/>
        </w:rPr>
      </w:pPr>
      <w:r w:rsidRPr="00176112">
        <w:rPr>
          <w:color w:val="000000" w:themeColor="text1"/>
          <w:sz w:val="28"/>
          <w:szCs w:val="28"/>
        </w:rPr>
        <w:t>Giới thiệu sản phẩm theo nhóm</w:t>
      </w:r>
    </w:p>
    <w:p w:rsidR="0071553F" w:rsidRPr="00176112" w:rsidRDefault="0071553F" w:rsidP="00176112">
      <w:pPr>
        <w:pStyle w:val="BodyText"/>
        <w:numPr>
          <w:ilvl w:val="0"/>
          <w:numId w:val="46"/>
        </w:numPr>
        <w:tabs>
          <w:tab w:val="left" w:pos="344"/>
        </w:tabs>
        <w:spacing w:line="264" w:lineRule="auto"/>
        <w:rPr>
          <w:color w:val="000000" w:themeColor="text1"/>
          <w:sz w:val="28"/>
          <w:szCs w:val="28"/>
        </w:rPr>
      </w:pPr>
      <w:r w:rsidRPr="00176112">
        <w:rPr>
          <w:color w:val="000000" w:themeColor="text1"/>
          <w:sz w:val="28"/>
          <w:szCs w:val="28"/>
        </w:rPr>
        <w:t>Giới thiệu sản phẩm trước lớp</w:t>
      </w:r>
    </w:p>
    <w:p w:rsidR="0071553F" w:rsidRPr="00176112" w:rsidRDefault="0071553F" w:rsidP="00176112">
      <w:pPr>
        <w:pStyle w:val="BodyText"/>
        <w:numPr>
          <w:ilvl w:val="0"/>
          <w:numId w:val="46"/>
        </w:numPr>
        <w:tabs>
          <w:tab w:val="left" w:pos="344"/>
        </w:tabs>
        <w:spacing w:line="264" w:lineRule="auto"/>
        <w:rPr>
          <w:color w:val="000000" w:themeColor="text1"/>
          <w:sz w:val="28"/>
          <w:szCs w:val="28"/>
        </w:rPr>
      </w:pPr>
      <w:r w:rsidRPr="00176112">
        <w:rPr>
          <w:color w:val="000000" w:themeColor="text1"/>
          <w:sz w:val="28"/>
          <w:szCs w:val="28"/>
        </w:rPr>
        <w:t>Đánh giá về sự tự tin</w:t>
      </w:r>
    </w:p>
    <w:p w:rsidR="0071553F" w:rsidRPr="00176112" w:rsidRDefault="0071553F" w:rsidP="00176112">
      <w:pPr>
        <w:pStyle w:val="BodyText"/>
        <w:numPr>
          <w:ilvl w:val="0"/>
          <w:numId w:val="45"/>
        </w:numPr>
        <w:tabs>
          <w:tab w:val="left" w:pos="463"/>
        </w:tabs>
        <w:spacing w:line="264" w:lineRule="auto"/>
        <w:rPr>
          <w:color w:val="000000" w:themeColor="text1"/>
          <w:sz w:val="28"/>
          <w:szCs w:val="28"/>
        </w:rPr>
      </w:pPr>
      <w:r w:rsidRPr="00176112">
        <w:rPr>
          <w:b/>
          <w:bCs/>
          <w:color w:val="000000" w:themeColor="text1"/>
          <w:sz w:val="28"/>
          <w:szCs w:val="28"/>
        </w:rPr>
        <w:t xml:space="preserve">Sản phẩm: </w:t>
      </w:r>
      <w:r w:rsidRPr="00176112">
        <w:rPr>
          <w:color w:val="000000" w:themeColor="text1"/>
          <w:sz w:val="28"/>
          <w:szCs w:val="28"/>
        </w:rPr>
        <w:t>Kết quả của HS</w:t>
      </w:r>
    </w:p>
    <w:p w:rsidR="0071553F" w:rsidRPr="00176112" w:rsidRDefault="00176112" w:rsidP="00176112">
      <w:pPr>
        <w:pStyle w:val="BodyText"/>
        <w:numPr>
          <w:ilvl w:val="0"/>
          <w:numId w:val="45"/>
        </w:numPr>
        <w:tabs>
          <w:tab w:val="left" w:pos="508"/>
        </w:tabs>
        <w:spacing w:line="264" w:lineRule="auto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Tổ chứ</w:t>
      </w:r>
      <w:r w:rsidR="0071553F" w:rsidRPr="00176112">
        <w:rPr>
          <w:b/>
          <w:bCs/>
          <w:color w:val="000000" w:themeColor="text1"/>
          <w:sz w:val="28"/>
          <w:szCs w:val="28"/>
        </w:rPr>
        <w:t>c thực hiện:</w:t>
      </w:r>
    </w:p>
    <w:p w:rsidR="00176112" w:rsidRPr="00176112" w:rsidRDefault="00176112" w:rsidP="00176112">
      <w:pPr>
        <w:pStyle w:val="BodyText"/>
        <w:tabs>
          <w:tab w:val="left" w:pos="508"/>
        </w:tabs>
        <w:spacing w:line="264" w:lineRule="auto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8"/>
        <w:gridCol w:w="3160"/>
      </w:tblGrid>
      <w:tr w:rsidR="00176112" w:rsidRPr="00176112" w:rsidTr="00442FCA">
        <w:tc>
          <w:tcPr>
            <w:tcW w:w="6468" w:type="dxa"/>
          </w:tcPr>
          <w:p w:rsidR="0071553F" w:rsidRPr="00176112" w:rsidRDefault="0071553F" w:rsidP="00176112">
            <w:pPr>
              <w:pStyle w:val="Other0"/>
              <w:spacing w:line="264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176112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lastRenderedPageBreak/>
              <w:t>HOẠT ĐỘNG CỦA GV - HS</w:t>
            </w:r>
          </w:p>
        </w:tc>
        <w:tc>
          <w:tcPr>
            <w:tcW w:w="3160" w:type="dxa"/>
          </w:tcPr>
          <w:p w:rsidR="0071553F" w:rsidRPr="00176112" w:rsidRDefault="0071553F" w:rsidP="00176112">
            <w:pPr>
              <w:pStyle w:val="Other0"/>
              <w:spacing w:line="26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DỰ KIẾN SẢN PHẨM</w:t>
            </w:r>
          </w:p>
        </w:tc>
      </w:tr>
      <w:tr w:rsidR="00176112" w:rsidRPr="00176112" w:rsidTr="00442FCA">
        <w:tc>
          <w:tcPr>
            <w:tcW w:w="6468" w:type="dxa"/>
          </w:tcPr>
          <w:p w:rsidR="0071553F" w:rsidRPr="00176112" w:rsidRDefault="0071553F" w:rsidP="00176112">
            <w:pPr>
              <w:pStyle w:val="Other0"/>
              <w:numPr>
                <w:ilvl w:val="0"/>
                <w:numId w:val="47"/>
              </w:numPr>
              <w:tabs>
                <w:tab w:val="left" w:pos="398"/>
              </w:tabs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Giới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thiệu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nhóm</w:t>
            </w:r>
            <w:proofErr w:type="spellEnd"/>
          </w:p>
          <w:p w:rsidR="0071553F" w:rsidRPr="00176112" w:rsidRDefault="0071553F" w:rsidP="00176112">
            <w:pPr>
              <w:pStyle w:val="Other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1: GV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</w:p>
          <w:p w:rsidR="0071553F" w:rsidRPr="00176112" w:rsidRDefault="00176112" w:rsidP="00176112">
            <w:pPr>
              <w:pStyle w:val="Other0"/>
              <w:numPr>
                <w:ilvl w:val="0"/>
                <w:numId w:val="47"/>
              </w:numPr>
              <w:tabs>
                <w:tab w:val="left" w:pos="398"/>
              </w:tabs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GV chia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thành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4</w:t>
            </w:r>
            <w:r w:rsidR="0071553F"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="0071553F"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color w:val="000000" w:themeColor="text1"/>
                <w:sz w:val="28"/>
                <w:szCs w:val="28"/>
              </w:rPr>
              <w:t>thảo</w:t>
            </w:r>
            <w:proofErr w:type="spellEnd"/>
            <w:r w:rsidR="0071553F"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color w:val="000000" w:themeColor="text1"/>
                <w:sz w:val="28"/>
                <w:szCs w:val="28"/>
              </w:rPr>
              <w:t>luận</w:t>
            </w:r>
            <w:proofErr w:type="spellEnd"/>
            <w:r w:rsidR="0071553F" w:rsidRPr="00176112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="0071553F" w:rsidRPr="00176112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="0071553F"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 w:rsidR="0071553F"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color w:val="000000" w:themeColor="text1"/>
                <w:sz w:val="28"/>
                <w:szCs w:val="28"/>
              </w:rPr>
              <w:t>bày</w:t>
            </w:r>
            <w:proofErr w:type="spellEnd"/>
            <w:r w:rsidR="0071553F"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color w:val="000000" w:themeColor="text1"/>
                <w:sz w:val="28"/>
                <w:szCs w:val="28"/>
              </w:rPr>
              <w:t>phát</w:t>
            </w:r>
            <w:proofErr w:type="spellEnd"/>
            <w:r w:rsidR="0071553F"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color w:val="000000" w:themeColor="text1"/>
                <w:sz w:val="28"/>
                <w:szCs w:val="28"/>
              </w:rPr>
              <w:t>biểu</w:t>
            </w:r>
            <w:proofErr w:type="spellEnd"/>
            <w:r w:rsidR="0071553F" w:rsidRPr="00176112">
              <w:rPr>
                <w:color w:val="000000" w:themeColor="text1"/>
                <w:sz w:val="28"/>
                <w:szCs w:val="28"/>
              </w:rPr>
              <w:t xml:space="preserve">. GV </w:t>
            </w:r>
            <w:proofErr w:type="spellStart"/>
            <w:r w:rsidR="0071553F" w:rsidRPr="00176112">
              <w:rPr>
                <w:color w:val="000000" w:themeColor="text1"/>
                <w:sz w:val="28"/>
                <w:szCs w:val="28"/>
              </w:rPr>
              <w:t>yêu</w:t>
            </w:r>
            <w:proofErr w:type="spellEnd"/>
            <w:r w:rsidR="0071553F"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color w:val="000000" w:themeColor="text1"/>
                <w:sz w:val="28"/>
                <w:szCs w:val="28"/>
              </w:rPr>
              <w:t>cầu</w:t>
            </w:r>
            <w:proofErr w:type="spellEnd"/>
            <w:r w:rsidR="0071553F" w:rsidRPr="00176112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="0071553F" w:rsidRPr="00176112">
              <w:rPr>
                <w:color w:val="000000" w:themeColor="text1"/>
                <w:sz w:val="28"/>
                <w:szCs w:val="28"/>
              </w:rPr>
              <w:t>sử</w:t>
            </w:r>
            <w:proofErr w:type="spellEnd"/>
            <w:r w:rsidR="0071553F"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color w:val="000000" w:themeColor="text1"/>
                <w:sz w:val="28"/>
                <w:szCs w:val="28"/>
              </w:rPr>
              <w:t>dụng</w:t>
            </w:r>
            <w:proofErr w:type="spellEnd"/>
            <w:r w:rsidR="0071553F"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color w:val="000000" w:themeColor="text1"/>
                <w:sz w:val="28"/>
                <w:szCs w:val="28"/>
              </w:rPr>
              <w:t>cả</w:t>
            </w:r>
            <w:proofErr w:type="spellEnd"/>
            <w:r w:rsidR="0071553F"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="0071553F" w:rsidRPr="00176112">
              <w:rPr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="0071553F" w:rsidRPr="00176112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71553F"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="0071553F"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color w:val="000000" w:themeColor="text1"/>
                <w:sz w:val="28"/>
                <w:szCs w:val="28"/>
              </w:rPr>
              <w:t>vụ</w:t>
            </w:r>
            <w:proofErr w:type="spellEnd"/>
            <w:r w:rsidR="0071553F" w:rsidRPr="00176112">
              <w:rPr>
                <w:color w:val="000000" w:themeColor="text1"/>
                <w:sz w:val="28"/>
                <w:szCs w:val="28"/>
              </w:rPr>
              <w:t xml:space="preserve"> 10 </w:t>
            </w:r>
            <w:proofErr w:type="spellStart"/>
            <w:r w:rsidR="0071553F" w:rsidRPr="00176112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="0071553F"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="0071553F"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color w:val="000000" w:themeColor="text1"/>
                <w:sz w:val="28"/>
                <w:szCs w:val="28"/>
              </w:rPr>
              <w:t>bị</w:t>
            </w:r>
            <w:proofErr w:type="spellEnd"/>
            <w:r w:rsidR="0071553F"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="0071553F" w:rsidRPr="00176112">
              <w:rPr>
                <w:color w:val="000000" w:themeColor="text1"/>
                <w:sz w:val="28"/>
                <w:szCs w:val="28"/>
              </w:rPr>
              <w:t xml:space="preserve"> SBT </w:t>
            </w:r>
            <w:proofErr w:type="spellStart"/>
            <w:r w:rsidR="0071553F" w:rsidRPr="00176112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="0071553F"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color w:val="000000" w:themeColor="text1"/>
                <w:sz w:val="28"/>
                <w:szCs w:val="28"/>
              </w:rPr>
              <w:t>giới</w:t>
            </w:r>
            <w:proofErr w:type="spellEnd"/>
            <w:r w:rsidR="0071553F"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color w:val="000000" w:themeColor="text1"/>
                <w:sz w:val="28"/>
                <w:szCs w:val="28"/>
              </w:rPr>
              <w:t>thiệu</w:t>
            </w:r>
            <w:proofErr w:type="spellEnd"/>
            <w:r w:rsidR="0071553F"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color w:val="000000" w:themeColor="text1"/>
                <w:sz w:val="28"/>
                <w:szCs w:val="28"/>
              </w:rPr>
              <w:t>sản</w:t>
            </w:r>
            <w:proofErr w:type="spellEnd"/>
            <w:r w:rsidR="0071553F"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color w:val="000000" w:themeColor="text1"/>
                <w:sz w:val="28"/>
                <w:szCs w:val="28"/>
              </w:rPr>
              <w:t>phâm</w:t>
            </w:r>
            <w:proofErr w:type="spellEnd"/>
            <w:r w:rsidR="0071553F" w:rsidRPr="00176112">
              <w:rPr>
                <w:color w:val="000000" w:themeColor="text1"/>
                <w:sz w:val="28"/>
                <w:szCs w:val="28"/>
              </w:rPr>
              <w:t>.</w:t>
            </w:r>
          </w:p>
          <w:p w:rsidR="0071553F" w:rsidRPr="00176112" w:rsidRDefault="0071553F" w:rsidP="00176112">
            <w:pPr>
              <w:pStyle w:val="Other0"/>
              <w:numPr>
                <w:ilvl w:val="0"/>
                <w:numId w:val="47"/>
              </w:numPr>
              <w:tabs>
                <w:tab w:val="left" w:pos="398"/>
              </w:tabs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 xml:space="preserve">GV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đưa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tiêu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chí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vừa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vừa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đưa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>:</w:t>
            </w:r>
          </w:p>
          <w:p w:rsidR="0071553F" w:rsidRPr="00176112" w:rsidRDefault="0071553F" w:rsidP="00176112">
            <w:pPr>
              <w:pStyle w:val="Other0"/>
              <w:numPr>
                <w:ilvl w:val="0"/>
                <w:numId w:val="48"/>
              </w:numPr>
              <w:tabs>
                <w:tab w:val="left" w:pos="1185"/>
              </w:tabs>
              <w:spacing w:line="264" w:lineRule="auto"/>
              <w:ind w:left="1180" w:hanging="52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dung: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sở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thích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đặc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trưng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76112">
              <w:rPr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>,...</w:t>
            </w:r>
            <w:proofErr w:type="gramEnd"/>
          </w:p>
          <w:p w:rsidR="0071553F" w:rsidRPr="00176112" w:rsidRDefault="0071553F" w:rsidP="00176112">
            <w:pPr>
              <w:pStyle w:val="Other0"/>
              <w:numPr>
                <w:ilvl w:val="0"/>
                <w:numId w:val="48"/>
              </w:numPr>
              <w:tabs>
                <w:tab w:val="left" w:pos="1185"/>
              </w:tabs>
              <w:spacing w:line="264" w:lineRule="auto"/>
              <w:ind w:left="1180" w:hanging="52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Phong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tin,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tương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76112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>,...</w:t>
            </w:r>
            <w:proofErr w:type="gramEnd"/>
          </w:p>
          <w:p w:rsidR="0071553F" w:rsidRPr="00176112" w:rsidRDefault="0071553F" w:rsidP="00176112">
            <w:pPr>
              <w:pStyle w:val="Other0"/>
              <w:numPr>
                <w:ilvl w:val="0"/>
                <w:numId w:val="48"/>
              </w:numPr>
              <w:tabs>
                <w:tab w:val="left" w:pos="1185"/>
              </w:tabs>
              <w:spacing w:line="264" w:lineRule="auto"/>
              <w:ind w:left="1180" w:hanging="52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Ngôn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ngữ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lưu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loát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rõ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ràng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76112">
              <w:rPr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>,...</w:t>
            </w:r>
            <w:proofErr w:type="gramEnd"/>
          </w:p>
          <w:p w:rsidR="0071553F" w:rsidRPr="00176112" w:rsidRDefault="0071553F" w:rsidP="00176112">
            <w:pPr>
              <w:pStyle w:val="Other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Mỗi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chia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sẻ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rút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kinh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nghiệm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qua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phần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?</w:t>
            </w:r>
          </w:p>
          <w:p w:rsidR="0071553F" w:rsidRPr="00176112" w:rsidRDefault="00176112" w:rsidP="00176112">
            <w:pPr>
              <w:pStyle w:val="Other0"/>
              <w:spacing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2: HS </w:t>
            </w:r>
            <w:proofErr w:type="spellStart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b/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</w:p>
          <w:p w:rsidR="0071553F" w:rsidRPr="00176112" w:rsidRDefault="0071553F" w:rsidP="00176112">
            <w:pPr>
              <w:pStyle w:val="Other0"/>
              <w:numPr>
                <w:ilvl w:val="0"/>
                <w:numId w:val="49"/>
              </w:numPr>
              <w:tabs>
                <w:tab w:val="left" w:pos="240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vụ</w:t>
            </w:r>
            <w:proofErr w:type="spellEnd"/>
          </w:p>
          <w:p w:rsidR="0071553F" w:rsidRPr="00176112" w:rsidRDefault="0071553F" w:rsidP="00176112">
            <w:pPr>
              <w:pStyle w:val="Other0"/>
              <w:numPr>
                <w:ilvl w:val="0"/>
                <w:numId w:val="49"/>
              </w:numPr>
              <w:tabs>
                <w:tab w:val="left" w:pos="240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>.</w:t>
            </w:r>
          </w:p>
          <w:p w:rsidR="0071553F" w:rsidRPr="00176112" w:rsidRDefault="0071553F" w:rsidP="00176112">
            <w:pPr>
              <w:pStyle w:val="Other0"/>
              <w:numPr>
                <w:ilvl w:val="0"/>
                <w:numId w:val="49"/>
              </w:numPr>
              <w:tabs>
                <w:tab w:val="left" w:pos="240"/>
              </w:tabs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 xml:space="preserve">GV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hỗ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>.</w:t>
            </w:r>
          </w:p>
          <w:p w:rsidR="0071553F" w:rsidRPr="00176112" w:rsidRDefault="0071553F" w:rsidP="00176112">
            <w:pPr>
              <w:pStyle w:val="Other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3: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Báo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luận</w:t>
            </w:r>
            <w:proofErr w:type="spellEnd"/>
          </w:p>
          <w:p w:rsidR="00176112" w:rsidRDefault="0071553F" w:rsidP="00176112">
            <w:pPr>
              <w:pStyle w:val="Other0"/>
              <w:numPr>
                <w:ilvl w:val="0"/>
                <w:numId w:val="49"/>
              </w:numPr>
              <w:tabs>
                <w:tab w:val="left" w:pos="240"/>
              </w:tabs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Lần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lượt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từng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giới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thiệu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qua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>.</w:t>
            </w:r>
          </w:p>
          <w:p w:rsidR="0071553F" w:rsidRPr="00176112" w:rsidRDefault="0071553F" w:rsidP="00176112">
            <w:pPr>
              <w:pStyle w:val="Other0"/>
              <w:numPr>
                <w:ilvl w:val="0"/>
                <w:numId w:val="49"/>
              </w:numPr>
              <w:tabs>
                <w:tab w:val="left" w:pos="240"/>
              </w:tabs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4: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Đánh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giá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</w:p>
          <w:p w:rsidR="0071553F" w:rsidRPr="00176112" w:rsidRDefault="0071553F" w:rsidP="00176112">
            <w:pPr>
              <w:pStyle w:val="Other0"/>
              <w:numPr>
                <w:ilvl w:val="0"/>
                <w:numId w:val="49"/>
              </w:numPr>
              <w:tabs>
                <w:tab w:val="left" w:pos="240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 xml:space="preserve">GV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>.</w:t>
            </w:r>
          </w:p>
          <w:p w:rsidR="0071553F" w:rsidRPr="00176112" w:rsidRDefault="0071553F" w:rsidP="00176112">
            <w:pPr>
              <w:pStyle w:val="Other0"/>
              <w:numPr>
                <w:ilvl w:val="0"/>
                <w:numId w:val="49"/>
              </w:numPr>
              <w:tabs>
                <w:tab w:val="left" w:pos="240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2: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Giới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thiệu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lóp</w:t>
            </w:r>
            <w:proofErr w:type="spellEnd"/>
          </w:p>
          <w:p w:rsidR="0071553F" w:rsidRPr="00176112" w:rsidRDefault="0071553F" w:rsidP="00176112">
            <w:pPr>
              <w:pStyle w:val="Other0"/>
              <w:spacing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Bưóc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1: GV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76112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trưng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nơi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. Cho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từng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nối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nhau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>.</w:t>
            </w:r>
          </w:p>
          <w:p w:rsidR="0071553F" w:rsidRPr="00176112" w:rsidRDefault="0071553F" w:rsidP="00176112">
            <w:pPr>
              <w:pStyle w:val="Other0"/>
              <w:spacing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Bưóc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2: HS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</w:p>
          <w:p w:rsidR="0071553F" w:rsidRPr="00176112" w:rsidRDefault="0071553F" w:rsidP="00176112">
            <w:pPr>
              <w:pStyle w:val="Other0"/>
              <w:numPr>
                <w:ilvl w:val="0"/>
                <w:numId w:val="49"/>
              </w:numPr>
              <w:tabs>
                <w:tab w:val="left" w:pos="240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vụ</w:t>
            </w:r>
            <w:proofErr w:type="spellEnd"/>
          </w:p>
          <w:p w:rsidR="0071553F" w:rsidRPr="00176112" w:rsidRDefault="0071553F" w:rsidP="00176112">
            <w:pPr>
              <w:pStyle w:val="Other0"/>
              <w:numPr>
                <w:ilvl w:val="0"/>
                <w:numId w:val="49"/>
              </w:numPr>
              <w:tabs>
                <w:tab w:val="left" w:pos="240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 xml:space="preserve">GV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hồ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>.</w:t>
            </w:r>
          </w:p>
          <w:p w:rsidR="0071553F" w:rsidRPr="00176112" w:rsidRDefault="0071553F" w:rsidP="00176112">
            <w:pPr>
              <w:pStyle w:val="Other0"/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lastRenderedPageBreak/>
              <w:t xml:space="preserve">GV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trao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đổi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>.</w:t>
            </w:r>
          </w:p>
          <w:p w:rsidR="0071553F" w:rsidRPr="00176112" w:rsidRDefault="0071553F" w:rsidP="00176112">
            <w:pPr>
              <w:pStyle w:val="Other0"/>
              <w:spacing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3: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Báo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luận</w:t>
            </w:r>
            <w:proofErr w:type="spellEnd"/>
          </w:p>
          <w:p w:rsidR="0071553F" w:rsidRPr="00176112" w:rsidRDefault="00176112" w:rsidP="00176112">
            <w:pPr>
              <w:pStyle w:val="Other0"/>
              <w:numPr>
                <w:ilvl w:val="0"/>
                <w:numId w:val="50"/>
              </w:numPr>
              <w:tabs>
                <w:tab w:val="left" w:pos="293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GV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mời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vài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sản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phẩ</w:t>
            </w:r>
            <w:r w:rsidR="0071553F" w:rsidRPr="00176112"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 w:rsidR="0071553F"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color w:val="000000" w:themeColor="text1"/>
                <w:sz w:val="28"/>
                <w:szCs w:val="28"/>
              </w:rPr>
              <w:t>đặc</w:t>
            </w:r>
            <w:proofErr w:type="spellEnd"/>
            <w:r w:rsidR="0071553F"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color w:val="000000" w:themeColor="text1"/>
                <w:sz w:val="28"/>
                <w:szCs w:val="28"/>
              </w:rPr>
              <w:t>biệt</w:t>
            </w:r>
            <w:proofErr w:type="spellEnd"/>
            <w:r w:rsidR="0071553F"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color w:val="000000" w:themeColor="text1"/>
                <w:sz w:val="28"/>
                <w:szCs w:val="28"/>
              </w:rPr>
              <w:t>giới</w:t>
            </w:r>
            <w:proofErr w:type="spellEnd"/>
            <w:r w:rsidR="0071553F"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color w:val="000000" w:themeColor="text1"/>
                <w:sz w:val="28"/>
                <w:szCs w:val="28"/>
              </w:rPr>
              <w:t>thiệu</w:t>
            </w:r>
            <w:proofErr w:type="spellEnd"/>
            <w:r w:rsidR="0071553F"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="0071553F"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553F" w:rsidRPr="00176112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71553F" w:rsidRPr="00176112">
              <w:rPr>
                <w:color w:val="000000" w:themeColor="text1"/>
                <w:sz w:val="28"/>
                <w:szCs w:val="28"/>
              </w:rPr>
              <w:t>.</w:t>
            </w:r>
          </w:p>
          <w:p w:rsidR="0071553F" w:rsidRPr="00176112" w:rsidRDefault="0071553F" w:rsidP="00176112">
            <w:pPr>
              <w:pStyle w:val="Other0"/>
              <w:spacing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4: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Đánh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giá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</w:p>
          <w:p w:rsidR="0071553F" w:rsidRPr="00176112" w:rsidRDefault="0071553F" w:rsidP="00176112">
            <w:pPr>
              <w:pStyle w:val="Other0"/>
              <w:numPr>
                <w:ilvl w:val="0"/>
                <w:numId w:val="50"/>
              </w:numPr>
              <w:tabs>
                <w:tab w:val="left" w:pos="293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 xml:space="preserve">GV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>.</w:t>
            </w:r>
          </w:p>
          <w:p w:rsidR="0071553F" w:rsidRPr="00176112" w:rsidRDefault="0071553F" w:rsidP="00176112">
            <w:pPr>
              <w:pStyle w:val="Other0"/>
              <w:numPr>
                <w:ilvl w:val="0"/>
                <w:numId w:val="51"/>
              </w:numPr>
              <w:tabs>
                <w:tab w:val="left" w:pos="383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3: GV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đánh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giá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tin</w:t>
            </w:r>
          </w:p>
          <w:p w:rsidR="0071553F" w:rsidRPr="00176112" w:rsidRDefault="0071553F" w:rsidP="00176112">
            <w:pPr>
              <w:pStyle w:val="Other0"/>
              <w:numPr>
                <w:ilvl w:val="0"/>
                <w:numId w:val="51"/>
              </w:numPr>
              <w:tabs>
                <w:tab w:val="left" w:pos="383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1: GV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76112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đánh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giá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>.</w:t>
            </w:r>
          </w:p>
          <w:p w:rsidR="0071553F" w:rsidRPr="00176112" w:rsidRDefault="0071553F" w:rsidP="00176112">
            <w:pPr>
              <w:pStyle w:val="Other0"/>
              <w:numPr>
                <w:ilvl w:val="0"/>
                <w:numId w:val="51"/>
              </w:numPr>
              <w:tabs>
                <w:tab w:val="left" w:pos="383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Đánh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giá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tiến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HS.</w:t>
            </w:r>
          </w:p>
          <w:p w:rsidR="0071553F" w:rsidRPr="00176112" w:rsidRDefault="0071553F" w:rsidP="00176112">
            <w:pPr>
              <w:pStyle w:val="Other0"/>
              <w:spacing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2: HS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</w:p>
          <w:p w:rsidR="0071553F" w:rsidRPr="00176112" w:rsidRDefault="0071553F" w:rsidP="00176112">
            <w:pPr>
              <w:pStyle w:val="Other0"/>
              <w:numPr>
                <w:ilvl w:val="0"/>
                <w:numId w:val="51"/>
              </w:numPr>
              <w:tabs>
                <w:tab w:val="left" w:pos="383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vụ</w:t>
            </w:r>
            <w:proofErr w:type="spellEnd"/>
          </w:p>
          <w:p w:rsidR="0071553F" w:rsidRPr="00176112" w:rsidRDefault="0071553F" w:rsidP="00176112">
            <w:pPr>
              <w:pStyle w:val="Other0"/>
              <w:numPr>
                <w:ilvl w:val="0"/>
                <w:numId w:val="51"/>
              </w:numPr>
              <w:tabs>
                <w:tab w:val="left" w:pos="383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 xml:space="preserve">GV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hỗ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>.</w:t>
            </w:r>
          </w:p>
          <w:p w:rsidR="0071553F" w:rsidRPr="00176112" w:rsidRDefault="0071553F" w:rsidP="00176112">
            <w:pPr>
              <w:pStyle w:val="Other0"/>
              <w:spacing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3: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Báo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luận</w:t>
            </w:r>
            <w:proofErr w:type="spellEnd"/>
          </w:p>
          <w:p w:rsidR="0071553F" w:rsidRPr="00176112" w:rsidRDefault="0071553F" w:rsidP="00176112">
            <w:pPr>
              <w:pStyle w:val="Other0"/>
              <w:numPr>
                <w:ilvl w:val="0"/>
                <w:numId w:val="52"/>
              </w:numPr>
              <w:tabs>
                <w:tab w:val="left" w:pos="240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diện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giới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thiệu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>,</w:t>
            </w:r>
          </w:p>
          <w:p w:rsidR="0071553F" w:rsidRPr="00176112" w:rsidRDefault="0071553F" w:rsidP="00176112">
            <w:pPr>
              <w:pStyle w:val="Other0"/>
              <w:numPr>
                <w:ilvl w:val="0"/>
                <w:numId w:val="52"/>
              </w:numPr>
              <w:tabs>
                <w:tab w:val="left" w:pos="240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 xml:space="preserve">GV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khác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đặt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hs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bày</w:t>
            </w:r>
            <w:proofErr w:type="spellEnd"/>
          </w:p>
          <w:p w:rsidR="0071553F" w:rsidRPr="00176112" w:rsidRDefault="0071553F" w:rsidP="00176112">
            <w:pPr>
              <w:pStyle w:val="Other0"/>
              <w:spacing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 4</w:t>
            </w:r>
            <w:proofErr w:type="gram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Đánh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giá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</w:p>
          <w:p w:rsidR="0071553F" w:rsidRPr="00176112" w:rsidRDefault="0071553F" w:rsidP="00176112">
            <w:pPr>
              <w:pStyle w:val="BodyText"/>
              <w:tabs>
                <w:tab w:val="left" w:pos="344"/>
              </w:tabs>
              <w:spacing w:line="264" w:lineRule="auto"/>
              <w:rPr>
                <w:color w:val="000000" w:themeColor="text1"/>
                <w:sz w:val="28"/>
                <w:szCs w:val="28"/>
                <w:lang w:val="en-US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>GV nhận xét, kết luận.</w:t>
            </w:r>
          </w:p>
        </w:tc>
        <w:tc>
          <w:tcPr>
            <w:tcW w:w="3160" w:type="dxa"/>
          </w:tcPr>
          <w:p w:rsidR="0071553F" w:rsidRPr="00176112" w:rsidRDefault="0071553F" w:rsidP="00176112">
            <w:pPr>
              <w:pStyle w:val="BodyText"/>
              <w:tabs>
                <w:tab w:val="left" w:pos="344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</w:p>
          <w:p w:rsidR="0071553F" w:rsidRPr="00176112" w:rsidRDefault="0071553F" w:rsidP="00176112">
            <w:pPr>
              <w:pStyle w:val="BodyText"/>
              <w:tabs>
                <w:tab w:val="left" w:pos="344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 xml:space="preserve">- Sản phẩm của HS (vẽ tranh, đọc thơ, bài truyện,...) </w:t>
            </w:r>
          </w:p>
          <w:p w:rsidR="0071553F" w:rsidRPr="00176112" w:rsidRDefault="0071553F" w:rsidP="00176112">
            <w:pPr>
              <w:pStyle w:val="BodyText"/>
              <w:tabs>
                <w:tab w:val="left" w:pos="344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>- HS tự tin giới thiệu sản phấm.</w:t>
            </w:r>
          </w:p>
        </w:tc>
      </w:tr>
    </w:tbl>
    <w:p w:rsidR="00176112" w:rsidRDefault="00176112" w:rsidP="00176112">
      <w:pPr>
        <w:pStyle w:val="Tablecaption0"/>
        <w:spacing w:line="264" w:lineRule="auto"/>
        <w:rPr>
          <w:b/>
          <w:bCs/>
          <w:color w:val="000000" w:themeColor="text1"/>
          <w:sz w:val="28"/>
          <w:szCs w:val="28"/>
          <w:lang w:val="vi-VN"/>
        </w:rPr>
      </w:pPr>
    </w:p>
    <w:p w:rsidR="0071553F" w:rsidRPr="00176112" w:rsidRDefault="00176112" w:rsidP="00176112">
      <w:pPr>
        <w:pStyle w:val="Tablecaption0"/>
        <w:spacing w:line="264" w:lineRule="auto"/>
        <w:rPr>
          <w:color w:val="000000" w:themeColor="text1"/>
          <w:sz w:val="28"/>
          <w:szCs w:val="28"/>
          <w:lang w:val="vi-VN"/>
        </w:rPr>
      </w:pPr>
      <w:r>
        <w:rPr>
          <w:b/>
          <w:bCs/>
          <w:color w:val="000000" w:themeColor="text1"/>
          <w:sz w:val="28"/>
          <w:szCs w:val="28"/>
          <w:lang w:val="vi-VN"/>
        </w:rPr>
        <w:t>Hoạt động 4: Khảo sát cuố</w:t>
      </w:r>
      <w:r w:rsidR="009E04DC">
        <w:rPr>
          <w:b/>
          <w:bCs/>
          <w:color w:val="000000" w:themeColor="text1"/>
          <w:sz w:val="28"/>
          <w:szCs w:val="28"/>
          <w:lang w:val="vi-VN"/>
        </w:rPr>
        <w:t>i chủ đề</w:t>
      </w:r>
      <w:r w:rsidR="0071553F" w:rsidRPr="00176112">
        <w:rPr>
          <w:b/>
          <w:bCs/>
          <w:color w:val="000000" w:themeColor="text1"/>
          <w:sz w:val="28"/>
          <w:szCs w:val="28"/>
          <w:lang w:val="vi-VN"/>
        </w:rPr>
        <w:t xml:space="preserve"> (dựa vào nhiệm vụ 11 SGK)</w:t>
      </w:r>
    </w:p>
    <w:p w:rsidR="0071553F" w:rsidRPr="00176112" w:rsidRDefault="0071553F" w:rsidP="00176112">
      <w:pPr>
        <w:pStyle w:val="Tablecaption0"/>
        <w:spacing w:line="264" w:lineRule="auto"/>
        <w:rPr>
          <w:color w:val="000000" w:themeColor="text1"/>
          <w:sz w:val="28"/>
          <w:szCs w:val="28"/>
          <w:lang w:val="vi-VN"/>
        </w:rPr>
      </w:pPr>
      <w:r w:rsidRPr="00176112">
        <w:rPr>
          <w:b/>
          <w:bCs/>
          <w:color w:val="000000" w:themeColor="text1"/>
          <w:sz w:val="28"/>
          <w:szCs w:val="28"/>
          <w:lang w:val="vi-VN"/>
        </w:rPr>
        <w:t xml:space="preserve">a. Mục tiêu: </w:t>
      </w:r>
      <w:r w:rsidRPr="00176112">
        <w:rPr>
          <w:color w:val="000000" w:themeColor="text1"/>
          <w:sz w:val="28"/>
          <w:szCs w:val="28"/>
          <w:lang w:val="vi-VN"/>
        </w:rPr>
        <w:t>giúp HS tự đánh giá sự tiến bộ của bản thân sau khi trải nghiệm với chủ đề.</w:t>
      </w:r>
    </w:p>
    <w:p w:rsidR="0071553F" w:rsidRPr="00176112" w:rsidRDefault="0071553F" w:rsidP="00176112">
      <w:pPr>
        <w:pStyle w:val="BodyText"/>
        <w:numPr>
          <w:ilvl w:val="0"/>
          <w:numId w:val="53"/>
        </w:numPr>
        <w:tabs>
          <w:tab w:val="left" w:pos="508"/>
        </w:tabs>
        <w:spacing w:line="264" w:lineRule="auto"/>
        <w:rPr>
          <w:color w:val="000000" w:themeColor="text1"/>
          <w:sz w:val="28"/>
          <w:szCs w:val="28"/>
        </w:rPr>
      </w:pPr>
      <w:r w:rsidRPr="00176112">
        <w:rPr>
          <w:b/>
          <w:bCs/>
          <w:color w:val="000000" w:themeColor="text1"/>
          <w:sz w:val="28"/>
          <w:szCs w:val="28"/>
        </w:rPr>
        <w:t>Nội dung:</w:t>
      </w:r>
    </w:p>
    <w:p w:rsidR="0071553F" w:rsidRPr="00176112" w:rsidRDefault="0071553F" w:rsidP="00176112">
      <w:pPr>
        <w:pStyle w:val="BodyText"/>
        <w:numPr>
          <w:ilvl w:val="0"/>
          <w:numId w:val="54"/>
        </w:numPr>
        <w:tabs>
          <w:tab w:val="left" w:pos="331"/>
        </w:tabs>
        <w:spacing w:line="264" w:lineRule="auto"/>
        <w:rPr>
          <w:color w:val="000000" w:themeColor="text1"/>
          <w:sz w:val="28"/>
          <w:szCs w:val="28"/>
        </w:rPr>
      </w:pPr>
      <w:r w:rsidRPr="00176112">
        <w:rPr>
          <w:color w:val="000000" w:themeColor="text1"/>
          <w:sz w:val="28"/>
          <w:szCs w:val="28"/>
        </w:rPr>
        <w:t>Chia sẻ thuận lợi và khó khăn sau chủ đề</w:t>
      </w:r>
    </w:p>
    <w:p w:rsidR="0071553F" w:rsidRPr="00176112" w:rsidRDefault="0071553F" w:rsidP="00176112">
      <w:pPr>
        <w:pStyle w:val="BodyText"/>
        <w:numPr>
          <w:ilvl w:val="0"/>
          <w:numId w:val="54"/>
        </w:numPr>
        <w:tabs>
          <w:tab w:val="left" w:pos="331"/>
        </w:tabs>
        <w:spacing w:line="264" w:lineRule="auto"/>
        <w:rPr>
          <w:color w:val="000000" w:themeColor="text1"/>
          <w:sz w:val="28"/>
          <w:szCs w:val="28"/>
        </w:rPr>
      </w:pPr>
      <w:r w:rsidRPr="00176112">
        <w:rPr>
          <w:color w:val="000000" w:themeColor="text1"/>
          <w:sz w:val="28"/>
          <w:szCs w:val="28"/>
        </w:rPr>
        <w:t>Đưa ra số liệu khảo sát</w:t>
      </w:r>
    </w:p>
    <w:p w:rsidR="0071553F" w:rsidRPr="00176112" w:rsidRDefault="0071553F" w:rsidP="00176112">
      <w:pPr>
        <w:pStyle w:val="BodyText"/>
        <w:numPr>
          <w:ilvl w:val="0"/>
          <w:numId w:val="53"/>
        </w:numPr>
        <w:tabs>
          <w:tab w:val="left" w:pos="463"/>
        </w:tabs>
        <w:spacing w:line="264" w:lineRule="auto"/>
        <w:rPr>
          <w:color w:val="000000" w:themeColor="text1"/>
          <w:sz w:val="28"/>
          <w:szCs w:val="28"/>
        </w:rPr>
      </w:pPr>
      <w:r w:rsidRPr="00176112">
        <w:rPr>
          <w:b/>
          <w:bCs/>
          <w:color w:val="000000" w:themeColor="text1"/>
          <w:sz w:val="28"/>
          <w:szCs w:val="28"/>
        </w:rPr>
        <w:t xml:space="preserve">Sản phẩm: </w:t>
      </w:r>
      <w:r w:rsidRPr="00176112">
        <w:rPr>
          <w:color w:val="000000" w:themeColor="text1"/>
          <w:sz w:val="28"/>
          <w:szCs w:val="28"/>
        </w:rPr>
        <w:t>Kết quả của HS</w:t>
      </w:r>
    </w:p>
    <w:p w:rsidR="0071553F" w:rsidRPr="00176112" w:rsidRDefault="009E04DC" w:rsidP="00176112">
      <w:pPr>
        <w:pStyle w:val="BodyText"/>
        <w:numPr>
          <w:ilvl w:val="0"/>
          <w:numId w:val="53"/>
        </w:numPr>
        <w:tabs>
          <w:tab w:val="left" w:pos="508"/>
        </w:tabs>
        <w:spacing w:line="264" w:lineRule="auto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Tổ chứ</w:t>
      </w:r>
      <w:r w:rsidR="0071553F" w:rsidRPr="00176112">
        <w:rPr>
          <w:b/>
          <w:bCs/>
          <w:color w:val="000000" w:themeColor="text1"/>
          <w:sz w:val="28"/>
          <w:szCs w:val="28"/>
        </w:rPr>
        <w:t>c thực hiện:</w:t>
      </w:r>
    </w:p>
    <w:p w:rsidR="0071553F" w:rsidRPr="00176112" w:rsidRDefault="0071553F" w:rsidP="00176112">
      <w:pPr>
        <w:pStyle w:val="BodyText"/>
        <w:numPr>
          <w:ilvl w:val="0"/>
          <w:numId w:val="55"/>
        </w:numPr>
        <w:tabs>
          <w:tab w:val="left" w:pos="331"/>
        </w:tabs>
        <w:spacing w:line="264" w:lineRule="auto"/>
        <w:rPr>
          <w:color w:val="000000" w:themeColor="text1"/>
          <w:sz w:val="28"/>
          <w:szCs w:val="28"/>
        </w:rPr>
      </w:pPr>
      <w:r w:rsidRPr="00176112">
        <w:rPr>
          <w:color w:val="000000" w:themeColor="text1"/>
          <w:sz w:val="28"/>
          <w:szCs w:val="28"/>
        </w:rPr>
        <w:t>GV yêu cầu HS mở nhiệm vụ 11 - ý 1 SGK, chia sẻ thuận lợi và khó khăn khi học chủ đề này.</w:t>
      </w:r>
    </w:p>
    <w:p w:rsidR="0071553F" w:rsidRDefault="0071553F" w:rsidP="00176112">
      <w:pPr>
        <w:pStyle w:val="BodyText"/>
        <w:numPr>
          <w:ilvl w:val="0"/>
          <w:numId w:val="55"/>
        </w:numPr>
        <w:tabs>
          <w:tab w:val="left" w:pos="331"/>
        </w:tabs>
        <w:spacing w:line="264" w:lineRule="auto"/>
        <w:rPr>
          <w:color w:val="000000" w:themeColor="text1"/>
          <w:sz w:val="28"/>
          <w:szCs w:val="28"/>
        </w:rPr>
      </w:pPr>
      <w:r w:rsidRPr="00176112">
        <w:rPr>
          <w:color w:val="000000" w:themeColor="text1"/>
          <w:sz w:val="28"/>
          <w:szCs w:val="28"/>
        </w:rPr>
        <w:t>GV yêu cầu HS thực hiện nhiệm vụ 11 - ý 2 SGK. GV xác định mức độ phù hợp với mồi nội dung đánh giá thì cho điếm vào từng mức độ trong bảng. GV hỏi HS và ghi điếm vào bảng:</w:t>
      </w:r>
    </w:p>
    <w:p w:rsidR="009E04DC" w:rsidRPr="00176112" w:rsidRDefault="009E04DC" w:rsidP="009E04DC">
      <w:pPr>
        <w:pStyle w:val="BodyText"/>
        <w:tabs>
          <w:tab w:val="left" w:pos="331"/>
        </w:tabs>
        <w:spacing w:line="264" w:lineRule="auto"/>
        <w:rPr>
          <w:color w:val="000000" w:themeColor="text1"/>
          <w:sz w:val="28"/>
          <w:szCs w:val="28"/>
        </w:rPr>
      </w:pPr>
    </w:p>
    <w:p w:rsidR="0071553F" w:rsidRPr="00176112" w:rsidRDefault="0071553F" w:rsidP="00176112">
      <w:pPr>
        <w:pStyle w:val="BodyText"/>
        <w:tabs>
          <w:tab w:val="left" w:pos="331"/>
        </w:tabs>
        <w:spacing w:line="264" w:lineRule="auto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0"/>
        <w:gridCol w:w="4288"/>
        <w:gridCol w:w="1361"/>
        <w:gridCol w:w="903"/>
        <w:gridCol w:w="1134"/>
        <w:gridCol w:w="997"/>
      </w:tblGrid>
      <w:tr w:rsidR="00176112" w:rsidRPr="00176112" w:rsidTr="001531C4">
        <w:tc>
          <w:tcPr>
            <w:tcW w:w="810" w:type="dxa"/>
          </w:tcPr>
          <w:p w:rsidR="0071553F" w:rsidRPr="00176112" w:rsidRDefault="0071553F" w:rsidP="00176112">
            <w:pPr>
              <w:pStyle w:val="Other0"/>
              <w:spacing w:line="264" w:lineRule="auto"/>
              <w:ind w:firstLine="140"/>
              <w:jc w:val="center"/>
              <w:rPr>
                <w:color w:val="000000" w:themeColor="text1"/>
                <w:sz w:val="24"/>
                <w:szCs w:val="24"/>
              </w:rPr>
            </w:pPr>
            <w:r w:rsidRPr="00176112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STT</w:t>
            </w:r>
          </w:p>
        </w:tc>
        <w:tc>
          <w:tcPr>
            <w:tcW w:w="4288" w:type="dxa"/>
          </w:tcPr>
          <w:p w:rsidR="0071553F" w:rsidRPr="00176112" w:rsidRDefault="0071553F" w:rsidP="00176112">
            <w:pPr>
              <w:pStyle w:val="Other0"/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76112">
              <w:rPr>
                <w:b/>
                <w:bCs/>
                <w:color w:val="000000" w:themeColor="text1"/>
                <w:sz w:val="24"/>
                <w:szCs w:val="24"/>
              </w:rPr>
              <w:t>Tự</w:t>
            </w:r>
            <w:proofErr w:type="spellEnd"/>
            <w:r w:rsidRPr="0017611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4"/>
                <w:szCs w:val="24"/>
              </w:rPr>
              <w:t>đánh</w:t>
            </w:r>
            <w:proofErr w:type="spellEnd"/>
            <w:r w:rsidRPr="0017611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1361" w:type="dxa"/>
          </w:tcPr>
          <w:p w:rsidR="0071553F" w:rsidRPr="00176112" w:rsidRDefault="0071553F" w:rsidP="00176112">
            <w:pPr>
              <w:pStyle w:val="Other0"/>
              <w:spacing w:line="264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76112">
              <w:rPr>
                <w:b/>
                <w:bCs/>
                <w:color w:val="000000" w:themeColor="text1"/>
                <w:sz w:val="24"/>
                <w:szCs w:val="24"/>
              </w:rPr>
              <w:t>Hoàn</w:t>
            </w:r>
            <w:proofErr w:type="spellEnd"/>
            <w:r w:rsidRPr="0017611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4"/>
                <w:szCs w:val="24"/>
              </w:rPr>
              <w:t>toàn</w:t>
            </w:r>
            <w:proofErr w:type="spellEnd"/>
            <w:r w:rsidRPr="0017611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4"/>
                <w:szCs w:val="24"/>
              </w:rPr>
              <w:t>đồng</w:t>
            </w:r>
            <w:proofErr w:type="spellEnd"/>
            <w:r w:rsidRPr="00176112">
              <w:rPr>
                <w:b/>
                <w:bCs/>
                <w:color w:val="000000" w:themeColor="text1"/>
                <w:sz w:val="24"/>
                <w:szCs w:val="24"/>
              </w:rPr>
              <w:t xml:space="preserve"> ý</w:t>
            </w:r>
          </w:p>
        </w:tc>
        <w:tc>
          <w:tcPr>
            <w:tcW w:w="903" w:type="dxa"/>
          </w:tcPr>
          <w:p w:rsidR="0071553F" w:rsidRPr="00176112" w:rsidRDefault="0071553F" w:rsidP="00176112">
            <w:pPr>
              <w:pStyle w:val="Other0"/>
              <w:spacing w:line="264" w:lineRule="auto"/>
              <w:ind w:firstLine="14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76112">
              <w:rPr>
                <w:b/>
                <w:bCs/>
                <w:color w:val="000000" w:themeColor="text1"/>
                <w:sz w:val="24"/>
                <w:szCs w:val="24"/>
              </w:rPr>
              <w:t>Đồng</w:t>
            </w:r>
            <w:proofErr w:type="spellEnd"/>
            <w:r w:rsidRPr="00176112">
              <w:rPr>
                <w:b/>
                <w:bCs/>
                <w:color w:val="000000" w:themeColor="text1"/>
                <w:sz w:val="24"/>
                <w:szCs w:val="24"/>
              </w:rPr>
              <w:t xml:space="preserve"> ý</w:t>
            </w:r>
          </w:p>
        </w:tc>
        <w:tc>
          <w:tcPr>
            <w:tcW w:w="1134" w:type="dxa"/>
          </w:tcPr>
          <w:p w:rsidR="0071553F" w:rsidRPr="00176112" w:rsidRDefault="0071553F" w:rsidP="00176112">
            <w:pPr>
              <w:pStyle w:val="Other0"/>
              <w:spacing w:line="264" w:lineRule="auto"/>
              <w:ind w:firstLine="16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76112">
              <w:rPr>
                <w:b/>
                <w:bCs/>
                <w:color w:val="000000" w:themeColor="text1"/>
                <w:sz w:val="24"/>
                <w:szCs w:val="24"/>
              </w:rPr>
              <w:t>Không</w:t>
            </w:r>
            <w:proofErr w:type="spellEnd"/>
            <w:r w:rsidRPr="0017611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4"/>
                <w:szCs w:val="24"/>
              </w:rPr>
              <w:t>đồng</w:t>
            </w:r>
            <w:proofErr w:type="spellEnd"/>
            <w:r w:rsidRPr="00176112">
              <w:rPr>
                <w:b/>
                <w:bCs/>
                <w:color w:val="000000" w:themeColor="text1"/>
                <w:sz w:val="24"/>
                <w:szCs w:val="24"/>
              </w:rPr>
              <w:t xml:space="preserve"> ý</w:t>
            </w:r>
          </w:p>
        </w:tc>
        <w:tc>
          <w:tcPr>
            <w:tcW w:w="997" w:type="dxa"/>
          </w:tcPr>
          <w:p w:rsidR="0071553F" w:rsidRPr="00176112" w:rsidRDefault="0071553F" w:rsidP="00176112">
            <w:pPr>
              <w:pStyle w:val="Other0"/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76112">
              <w:rPr>
                <w:b/>
                <w:bCs/>
                <w:color w:val="000000" w:themeColor="text1"/>
                <w:sz w:val="24"/>
                <w:szCs w:val="24"/>
              </w:rPr>
              <w:t>Tống</w:t>
            </w:r>
            <w:proofErr w:type="spellEnd"/>
            <w:r w:rsidRPr="0017611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6112">
              <w:rPr>
                <w:b/>
                <w:bCs/>
                <w:color w:val="000000" w:themeColor="text1"/>
                <w:sz w:val="24"/>
                <w:szCs w:val="24"/>
              </w:rPr>
              <w:t>điểm</w:t>
            </w:r>
            <w:proofErr w:type="spellEnd"/>
          </w:p>
        </w:tc>
      </w:tr>
      <w:tr w:rsidR="00176112" w:rsidRPr="00176112" w:rsidTr="001531C4">
        <w:tc>
          <w:tcPr>
            <w:tcW w:w="810" w:type="dxa"/>
          </w:tcPr>
          <w:p w:rsidR="0071553F" w:rsidRPr="00176112" w:rsidRDefault="0071553F" w:rsidP="00176112">
            <w:pPr>
              <w:pStyle w:val="Other0"/>
              <w:spacing w:line="264" w:lineRule="auto"/>
              <w:ind w:firstLine="140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88" w:type="dxa"/>
          </w:tcPr>
          <w:p w:rsidR="0071553F" w:rsidRPr="00176112" w:rsidRDefault="0071553F" w:rsidP="00176112">
            <w:pPr>
              <w:pStyle w:val="Other0"/>
              <w:spacing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thấy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lo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thay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đổi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mình</w:t>
            </w:r>
            <w:proofErr w:type="spellEnd"/>
          </w:p>
        </w:tc>
        <w:tc>
          <w:tcPr>
            <w:tcW w:w="1361" w:type="dxa"/>
          </w:tcPr>
          <w:p w:rsidR="0071553F" w:rsidRPr="00176112" w:rsidRDefault="0071553F" w:rsidP="00176112">
            <w:pPr>
              <w:pStyle w:val="Other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3" w:type="dxa"/>
          </w:tcPr>
          <w:p w:rsidR="0071553F" w:rsidRPr="00176112" w:rsidRDefault="0071553F" w:rsidP="00176112">
            <w:pPr>
              <w:pStyle w:val="Other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1553F" w:rsidRPr="00176112" w:rsidRDefault="0071553F" w:rsidP="00176112">
            <w:pPr>
              <w:pStyle w:val="Other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7" w:type="dxa"/>
          </w:tcPr>
          <w:p w:rsidR="0071553F" w:rsidRPr="00176112" w:rsidRDefault="0071553F" w:rsidP="00176112">
            <w:pPr>
              <w:pStyle w:val="BodyText"/>
              <w:tabs>
                <w:tab w:val="left" w:pos="331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176112" w:rsidRPr="00176112" w:rsidTr="001531C4">
        <w:tc>
          <w:tcPr>
            <w:tcW w:w="810" w:type="dxa"/>
          </w:tcPr>
          <w:p w:rsidR="0071553F" w:rsidRPr="00176112" w:rsidRDefault="0071553F" w:rsidP="00176112">
            <w:pPr>
              <w:pStyle w:val="Other0"/>
              <w:spacing w:line="264" w:lineRule="auto"/>
              <w:ind w:firstLine="140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88" w:type="dxa"/>
          </w:tcPr>
          <w:p w:rsidR="0071553F" w:rsidRPr="00176112" w:rsidRDefault="0071553F" w:rsidP="00176112">
            <w:pPr>
              <w:pStyle w:val="Other0"/>
              <w:spacing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hào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sở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thích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mình</w:t>
            </w:r>
            <w:proofErr w:type="spellEnd"/>
          </w:p>
        </w:tc>
        <w:tc>
          <w:tcPr>
            <w:tcW w:w="1361" w:type="dxa"/>
          </w:tcPr>
          <w:p w:rsidR="0071553F" w:rsidRPr="00176112" w:rsidRDefault="0071553F" w:rsidP="00176112">
            <w:pPr>
              <w:pStyle w:val="Other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03" w:type="dxa"/>
          </w:tcPr>
          <w:p w:rsidR="0071553F" w:rsidRPr="00176112" w:rsidRDefault="0071553F" w:rsidP="00176112">
            <w:pPr>
              <w:pStyle w:val="Other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1553F" w:rsidRPr="00176112" w:rsidRDefault="0071553F" w:rsidP="00176112">
            <w:pPr>
              <w:pStyle w:val="Other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71553F" w:rsidRPr="00176112" w:rsidRDefault="0071553F" w:rsidP="00176112">
            <w:pPr>
              <w:pStyle w:val="BodyText"/>
              <w:tabs>
                <w:tab w:val="left" w:pos="331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176112" w:rsidRPr="00176112" w:rsidTr="001531C4">
        <w:tc>
          <w:tcPr>
            <w:tcW w:w="810" w:type="dxa"/>
          </w:tcPr>
          <w:p w:rsidR="0071553F" w:rsidRPr="00176112" w:rsidRDefault="0071553F" w:rsidP="00176112">
            <w:pPr>
              <w:pStyle w:val="Other0"/>
              <w:spacing w:line="264" w:lineRule="auto"/>
              <w:ind w:firstLine="140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288" w:type="dxa"/>
          </w:tcPr>
          <w:p w:rsidR="0071553F" w:rsidRPr="00176112" w:rsidRDefault="0071553F" w:rsidP="00176112">
            <w:pPr>
              <w:pStyle w:val="Other0"/>
              <w:spacing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điểu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chỉnh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phù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môi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tiếp</w:t>
            </w:r>
            <w:proofErr w:type="spellEnd"/>
          </w:p>
        </w:tc>
        <w:tc>
          <w:tcPr>
            <w:tcW w:w="1361" w:type="dxa"/>
          </w:tcPr>
          <w:p w:rsidR="0071553F" w:rsidRPr="00176112" w:rsidRDefault="0071553F" w:rsidP="00176112">
            <w:pPr>
              <w:pStyle w:val="Other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03" w:type="dxa"/>
          </w:tcPr>
          <w:p w:rsidR="0071553F" w:rsidRPr="00176112" w:rsidRDefault="0071553F" w:rsidP="00176112">
            <w:pPr>
              <w:pStyle w:val="Other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1553F" w:rsidRPr="00176112" w:rsidRDefault="0071553F" w:rsidP="00176112">
            <w:pPr>
              <w:pStyle w:val="Other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71553F" w:rsidRPr="00176112" w:rsidRDefault="0071553F" w:rsidP="00176112">
            <w:pPr>
              <w:pStyle w:val="BodyText"/>
              <w:tabs>
                <w:tab w:val="left" w:pos="331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176112" w:rsidRPr="00176112" w:rsidTr="001531C4">
        <w:tc>
          <w:tcPr>
            <w:tcW w:w="810" w:type="dxa"/>
          </w:tcPr>
          <w:p w:rsidR="0071553F" w:rsidRPr="00176112" w:rsidRDefault="0071553F" w:rsidP="00176112">
            <w:pPr>
              <w:pStyle w:val="Other0"/>
              <w:spacing w:line="264" w:lineRule="auto"/>
              <w:ind w:firstLine="140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288" w:type="dxa"/>
          </w:tcPr>
          <w:p w:rsidR="0071553F" w:rsidRPr="00176112" w:rsidRDefault="0071553F" w:rsidP="00176112">
            <w:pPr>
              <w:pStyle w:val="Other0"/>
              <w:spacing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hòa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361" w:type="dxa"/>
          </w:tcPr>
          <w:p w:rsidR="0071553F" w:rsidRPr="00176112" w:rsidRDefault="0071553F" w:rsidP="00176112">
            <w:pPr>
              <w:pStyle w:val="Other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03" w:type="dxa"/>
          </w:tcPr>
          <w:p w:rsidR="0071553F" w:rsidRPr="00176112" w:rsidRDefault="0071553F" w:rsidP="00176112">
            <w:pPr>
              <w:pStyle w:val="Other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1553F" w:rsidRPr="00176112" w:rsidRDefault="0071553F" w:rsidP="00176112">
            <w:pPr>
              <w:pStyle w:val="Other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71553F" w:rsidRPr="00176112" w:rsidRDefault="0071553F" w:rsidP="00176112">
            <w:pPr>
              <w:pStyle w:val="BodyText"/>
              <w:tabs>
                <w:tab w:val="left" w:pos="331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176112" w:rsidRPr="00176112" w:rsidTr="001531C4">
        <w:tc>
          <w:tcPr>
            <w:tcW w:w="810" w:type="dxa"/>
          </w:tcPr>
          <w:p w:rsidR="0071553F" w:rsidRPr="00176112" w:rsidRDefault="0071553F" w:rsidP="00176112">
            <w:pPr>
              <w:pStyle w:val="Other0"/>
              <w:spacing w:line="264" w:lineRule="auto"/>
              <w:ind w:firstLine="140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288" w:type="dxa"/>
          </w:tcPr>
          <w:p w:rsidR="0071553F" w:rsidRPr="00176112" w:rsidRDefault="0071553F" w:rsidP="00176112">
            <w:pPr>
              <w:pStyle w:val="Other0"/>
              <w:spacing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mạnh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dạn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thầy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1361" w:type="dxa"/>
          </w:tcPr>
          <w:p w:rsidR="0071553F" w:rsidRPr="00176112" w:rsidRDefault="0071553F" w:rsidP="00176112">
            <w:pPr>
              <w:pStyle w:val="Other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03" w:type="dxa"/>
          </w:tcPr>
          <w:p w:rsidR="0071553F" w:rsidRPr="00176112" w:rsidRDefault="0071553F" w:rsidP="00176112">
            <w:pPr>
              <w:pStyle w:val="Other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1553F" w:rsidRPr="00176112" w:rsidRDefault="0071553F" w:rsidP="00176112">
            <w:pPr>
              <w:pStyle w:val="Other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71553F" w:rsidRPr="00176112" w:rsidRDefault="0071553F" w:rsidP="00176112">
            <w:pPr>
              <w:pStyle w:val="BodyText"/>
              <w:tabs>
                <w:tab w:val="left" w:pos="331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176112" w:rsidRPr="00176112" w:rsidTr="001531C4">
        <w:tc>
          <w:tcPr>
            <w:tcW w:w="810" w:type="dxa"/>
          </w:tcPr>
          <w:p w:rsidR="0071553F" w:rsidRPr="00176112" w:rsidRDefault="0071553F" w:rsidP="00176112">
            <w:pPr>
              <w:pStyle w:val="Other0"/>
              <w:spacing w:line="264" w:lineRule="auto"/>
              <w:ind w:firstLine="140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288" w:type="dxa"/>
          </w:tcPr>
          <w:p w:rsidR="0071553F" w:rsidRPr="00176112" w:rsidRDefault="0071553F" w:rsidP="00176112">
            <w:pPr>
              <w:pStyle w:val="Other0"/>
              <w:spacing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nhiều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</w:p>
        </w:tc>
        <w:tc>
          <w:tcPr>
            <w:tcW w:w="1361" w:type="dxa"/>
          </w:tcPr>
          <w:p w:rsidR="0071553F" w:rsidRPr="00176112" w:rsidRDefault="0071553F" w:rsidP="00176112">
            <w:pPr>
              <w:pStyle w:val="Other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03" w:type="dxa"/>
          </w:tcPr>
          <w:p w:rsidR="0071553F" w:rsidRPr="00176112" w:rsidRDefault="0071553F" w:rsidP="00176112">
            <w:pPr>
              <w:pStyle w:val="Other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1553F" w:rsidRPr="00176112" w:rsidRDefault="0071553F" w:rsidP="00176112">
            <w:pPr>
              <w:pStyle w:val="Other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71553F" w:rsidRPr="00176112" w:rsidRDefault="0071553F" w:rsidP="00176112">
            <w:pPr>
              <w:pStyle w:val="BodyText"/>
              <w:tabs>
                <w:tab w:val="left" w:pos="331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176112" w:rsidRPr="00176112" w:rsidTr="001531C4">
        <w:tc>
          <w:tcPr>
            <w:tcW w:w="810" w:type="dxa"/>
          </w:tcPr>
          <w:p w:rsidR="0071553F" w:rsidRPr="00176112" w:rsidRDefault="0071553F" w:rsidP="00176112">
            <w:pPr>
              <w:pStyle w:val="Other0"/>
              <w:spacing w:line="264" w:lineRule="auto"/>
              <w:ind w:firstLine="140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288" w:type="dxa"/>
          </w:tcPr>
          <w:p w:rsidR="0071553F" w:rsidRPr="00176112" w:rsidRDefault="0071553F" w:rsidP="00176112">
            <w:pPr>
              <w:pStyle w:val="Other0"/>
              <w:spacing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quen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76112">
              <w:rPr>
                <w:bCs/>
                <w:color w:val="000000" w:themeColor="text1"/>
                <w:sz w:val="28"/>
                <w:szCs w:val="28"/>
              </w:rPr>
              <w:t>THCS</w:t>
            </w:r>
          </w:p>
        </w:tc>
        <w:tc>
          <w:tcPr>
            <w:tcW w:w="1361" w:type="dxa"/>
          </w:tcPr>
          <w:p w:rsidR="0071553F" w:rsidRPr="00176112" w:rsidRDefault="0071553F" w:rsidP="00176112">
            <w:pPr>
              <w:pStyle w:val="Other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03" w:type="dxa"/>
          </w:tcPr>
          <w:p w:rsidR="0071553F" w:rsidRPr="00176112" w:rsidRDefault="0071553F" w:rsidP="00176112">
            <w:pPr>
              <w:pStyle w:val="Other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1553F" w:rsidRPr="00176112" w:rsidRDefault="0071553F" w:rsidP="00176112">
            <w:pPr>
              <w:pStyle w:val="Other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71553F" w:rsidRPr="00176112" w:rsidRDefault="0071553F" w:rsidP="00176112">
            <w:pPr>
              <w:pStyle w:val="BodyText"/>
              <w:tabs>
                <w:tab w:val="left" w:pos="331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71553F" w:rsidRPr="00176112" w:rsidTr="001531C4">
        <w:tc>
          <w:tcPr>
            <w:tcW w:w="810" w:type="dxa"/>
          </w:tcPr>
          <w:p w:rsidR="0071553F" w:rsidRPr="00176112" w:rsidRDefault="0071553F" w:rsidP="00176112">
            <w:pPr>
              <w:pStyle w:val="Other0"/>
              <w:spacing w:line="264" w:lineRule="auto"/>
              <w:ind w:firstLine="140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288" w:type="dxa"/>
          </w:tcPr>
          <w:p w:rsidR="0071553F" w:rsidRPr="00176112" w:rsidRDefault="0071553F" w:rsidP="00176112">
            <w:pPr>
              <w:pStyle w:val="Other0"/>
              <w:spacing w:line="264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soát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xúc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tốt</w:t>
            </w:r>
            <w:proofErr w:type="spellEnd"/>
            <w:r w:rsidRPr="001761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76112">
              <w:rPr>
                <w:color w:val="000000" w:themeColor="text1"/>
                <w:sz w:val="28"/>
                <w:szCs w:val="28"/>
              </w:rPr>
              <w:t>hơn</w:t>
            </w:r>
            <w:proofErr w:type="spellEnd"/>
          </w:p>
        </w:tc>
        <w:tc>
          <w:tcPr>
            <w:tcW w:w="1361" w:type="dxa"/>
          </w:tcPr>
          <w:p w:rsidR="0071553F" w:rsidRPr="00176112" w:rsidRDefault="0071553F" w:rsidP="00176112">
            <w:pPr>
              <w:pStyle w:val="Other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03" w:type="dxa"/>
          </w:tcPr>
          <w:p w:rsidR="0071553F" w:rsidRPr="00176112" w:rsidRDefault="0071553F" w:rsidP="00176112">
            <w:pPr>
              <w:pStyle w:val="Other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1553F" w:rsidRPr="00176112" w:rsidRDefault="0071553F" w:rsidP="00176112">
            <w:pPr>
              <w:pStyle w:val="Other0"/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611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71553F" w:rsidRPr="00176112" w:rsidRDefault="0071553F" w:rsidP="00176112">
            <w:pPr>
              <w:pStyle w:val="BodyText"/>
              <w:tabs>
                <w:tab w:val="left" w:pos="331"/>
              </w:tabs>
              <w:spacing w:line="264" w:lineRule="auto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1553F" w:rsidRPr="00176112" w:rsidRDefault="0071553F" w:rsidP="00176112">
      <w:pPr>
        <w:pStyle w:val="BodyText"/>
        <w:tabs>
          <w:tab w:val="left" w:pos="331"/>
        </w:tabs>
        <w:spacing w:line="264" w:lineRule="auto"/>
        <w:rPr>
          <w:color w:val="000000" w:themeColor="text1"/>
          <w:sz w:val="28"/>
          <w:szCs w:val="28"/>
        </w:rPr>
      </w:pPr>
    </w:p>
    <w:p w:rsidR="0071553F" w:rsidRPr="00176112" w:rsidRDefault="0071553F" w:rsidP="00176112">
      <w:pPr>
        <w:pStyle w:val="BodyText"/>
        <w:numPr>
          <w:ilvl w:val="0"/>
          <w:numId w:val="55"/>
        </w:numPr>
        <w:tabs>
          <w:tab w:val="left" w:pos="305"/>
        </w:tabs>
        <w:spacing w:line="264" w:lineRule="auto"/>
        <w:rPr>
          <w:color w:val="000000" w:themeColor="text1"/>
          <w:sz w:val="28"/>
          <w:szCs w:val="28"/>
        </w:rPr>
      </w:pPr>
      <w:r w:rsidRPr="00176112">
        <w:rPr>
          <w:color w:val="000000" w:themeColor="text1"/>
          <w:sz w:val="28"/>
          <w:szCs w:val="28"/>
        </w:rPr>
        <w:t xml:space="preserve">GV yêu cầu HS tính tổng điếm mình đạt được. </w:t>
      </w:r>
    </w:p>
    <w:p w:rsidR="0071553F" w:rsidRPr="00176112" w:rsidRDefault="0071553F" w:rsidP="00176112">
      <w:pPr>
        <w:pStyle w:val="BodyText"/>
        <w:numPr>
          <w:ilvl w:val="0"/>
          <w:numId w:val="55"/>
        </w:numPr>
        <w:tabs>
          <w:tab w:val="left" w:pos="305"/>
        </w:tabs>
        <w:spacing w:line="264" w:lineRule="auto"/>
        <w:rPr>
          <w:color w:val="000000" w:themeColor="text1"/>
          <w:sz w:val="28"/>
          <w:szCs w:val="28"/>
        </w:rPr>
      </w:pPr>
      <w:r w:rsidRPr="00176112">
        <w:rPr>
          <w:color w:val="000000" w:themeColor="text1"/>
          <w:sz w:val="28"/>
          <w:szCs w:val="28"/>
        </w:rPr>
        <w:t xml:space="preserve">Yêu cầu HS đưa ra một vài nhận xét </w:t>
      </w:r>
    </w:p>
    <w:p w:rsidR="0071553F" w:rsidRPr="00176112" w:rsidRDefault="0071553F" w:rsidP="00176112">
      <w:pPr>
        <w:pStyle w:val="BodyText"/>
        <w:numPr>
          <w:ilvl w:val="0"/>
          <w:numId w:val="55"/>
        </w:numPr>
        <w:tabs>
          <w:tab w:val="left" w:pos="305"/>
        </w:tabs>
        <w:spacing w:line="264" w:lineRule="auto"/>
        <w:rPr>
          <w:color w:val="000000" w:themeColor="text1"/>
          <w:sz w:val="28"/>
          <w:szCs w:val="28"/>
        </w:rPr>
      </w:pPr>
      <w:r w:rsidRPr="00176112">
        <w:rPr>
          <w:color w:val="000000" w:themeColor="text1"/>
          <w:sz w:val="28"/>
          <w:szCs w:val="28"/>
        </w:rPr>
        <w:t>Từ số liệu thu được về sự tự tin, sự thay đối tích cực của HS khi bước vào lớp 6.</w:t>
      </w:r>
    </w:p>
    <w:p w:rsidR="0071553F" w:rsidRPr="00176112" w:rsidRDefault="0071553F" w:rsidP="00176112">
      <w:pPr>
        <w:pStyle w:val="BodyText"/>
        <w:numPr>
          <w:ilvl w:val="0"/>
          <w:numId w:val="55"/>
        </w:numPr>
        <w:tabs>
          <w:tab w:val="left" w:pos="305"/>
        </w:tabs>
        <w:spacing w:line="264" w:lineRule="auto"/>
        <w:rPr>
          <w:color w:val="000000" w:themeColor="text1"/>
          <w:sz w:val="28"/>
          <w:szCs w:val="28"/>
        </w:rPr>
      </w:pPr>
      <w:r w:rsidRPr="00176112">
        <w:rPr>
          <w:color w:val="000000" w:themeColor="text1"/>
          <w:sz w:val="28"/>
          <w:szCs w:val="28"/>
        </w:rPr>
        <w:t xml:space="preserve">GV nhận xét kết quả dựa trên số liệu tổng hợp được. </w:t>
      </w:r>
    </w:p>
    <w:p w:rsidR="0071553F" w:rsidRPr="00176112" w:rsidRDefault="0071553F" w:rsidP="00176112">
      <w:pPr>
        <w:pStyle w:val="BodyText"/>
        <w:tabs>
          <w:tab w:val="left" w:pos="305"/>
        </w:tabs>
        <w:spacing w:line="264" w:lineRule="auto"/>
        <w:rPr>
          <w:color w:val="000000" w:themeColor="text1"/>
          <w:sz w:val="28"/>
          <w:szCs w:val="28"/>
        </w:rPr>
      </w:pPr>
      <w:r w:rsidRPr="00176112">
        <w:rPr>
          <w:color w:val="000000" w:themeColor="text1"/>
          <w:sz w:val="28"/>
          <w:szCs w:val="28"/>
        </w:rPr>
        <w:t>- GV lưu ý: Điểm càng cao thì sự tự tin và khả năng thích ứng của HS càng tốt.</w:t>
      </w:r>
    </w:p>
    <w:p w:rsidR="0071553F" w:rsidRPr="00176112" w:rsidRDefault="0071553F" w:rsidP="00176112">
      <w:pPr>
        <w:pStyle w:val="BodyText"/>
        <w:tabs>
          <w:tab w:val="left" w:pos="305"/>
        </w:tabs>
        <w:spacing w:line="264" w:lineRule="auto"/>
        <w:rPr>
          <w:color w:val="000000" w:themeColor="text1"/>
          <w:sz w:val="28"/>
          <w:szCs w:val="28"/>
        </w:rPr>
      </w:pPr>
      <w:r w:rsidRPr="00176112">
        <w:rPr>
          <w:color w:val="000000" w:themeColor="text1"/>
          <w:sz w:val="28"/>
          <w:szCs w:val="28"/>
        </w:rPr>
        <w:t>- GV đánh giá sự tiến bộ độc lập của HS trong chủ đề này.</w:t>
      </w:r>
    </w:p>
    <w:p w:rsidR="0071553F" w:rsidRPr="00176112" w:rsidRDefault="0071553F" w:rsidP="00176112">
      <w:pPr>
        <w:pStyle w:val="BodyText"/>
        <w:tabs>
          <w:tab w:val="left" w:pos="305"/>
        </w:tabs>
        <w:spacing w:line="264" w:lineRule="auto"/>
        <w:rPr>
          <w:color w:val="000000" w:themeColor="text1"/>
          <w:sz w:val="28"/>
          <w:szCs w:val="28"/>
        </w:rPr>
      </w:pPr>
    </w:p>
    <w:p w:rsidR="0071553F" w:rsidRPr="00176112" w:rsidRDefault="0071553F" w:rsidP="00176112">
      <w:pPr>
        <w:spacing w:after="0" w:line="264" w:lineRule="auto"/>
        <w:rPr>
          <w:color w:val="000000" w:themeColor="text1"/>
          <w:lang w:val="vi-VN"/>
        </w:rPr>
      </w:pPr>
    </w:p>
    <w:sectPr w:rsidR="0071553F" w:rsidRPr="00176112" w:rsidSect="00EE121B">
      <w:headerReference w:type="default" r:id="rId7"/>
      <w:footerReference w:type="default" r:id="rId8"/>
      <w:pgSz w:w="11907" w:h="16840" w:code="9"/>
      <w:pgMar w:top="851" w:right="851" w:bottom="851" w:left="1134" w:header="425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0CB" w:rsidRDefault="005F30CB" w:rsidP="000A3E86">
      <w:pPr>
        <w:spacing w:after="0" w:line="240" w:lineRule="auto"/>
      </w:pPr>
      <w:r>
        <w:separator/>
      </w:r>
    </w:p>
  </w:endnote>
  <w:endnote w:type="continuationSeparator" w:id="0">
    <w:p w:rsidR="005F30CB" w:rsidRDefault="005F30CB" w:rsidP="000A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1B" w:rsidRDefault="00EE121B" w:rsidP="00EE121B">
    <w:pPr>
      <w:pStyle w:val="Footer"/>
      <w:rPr>
        <w:b/>
        <w:i/>
      </w:rPr>
    </w:pPr>
    <w:r>
      <w:rPr>
        <w:b/>
        <w:i/>
      </w:rPr>
      <w:t>**********************************************************************</w:t>
    </w:r>
  </w:p>
  <w:p w:rsidR="0071553F" w:rsidRPr="00EE121B" w:rsidRDefault="00EE121B" w:rsidP="00EE121B">
    <w:pPr>
      <w:pStyle w:val="Footer"/>
      <w:rPr>
        <w:b/>
        <w:i/>
      </w:rPr>
    </w:pPr>
    <w:proofErr w:type="spellStart"/>
    <w:r w:rsidRPr="00EE121B">
      <w:rPr>
        <w:b/>
        <w:i/>
      </w:rPr>
      <w:t>Trường</w:t>
    </w:r>
    <w:proofErr w:type="spellEnd"/>
    <w:r w:rsidRPr="00EE121B">
      <w:rPr>
        <w:b/>
        <w:i/>
      </w:rPr>
      <w:t xml:space="preserve"> </w:t>
    </w:r>
    <w:r w:rsidR="000B2A98">
      <w:rPr>
        <w:b/>
        <w:i/>
      </w:rPr>
      <w:t>TH&amp;</w:t>
    </w:r>
    <w:r w:rsidRPr="00EE121B">
      <w:rPr>
        <w:b/>
        <w:i/>
      </w:rPr>
      <w:t xml:space="preserve">THCS Minh </w:t>
    </w:r>
    <w:proofErr w:type="spellStart"/>
    <w:r w:rsidRPr="00EE121B">
      <w:rPr>
        <w:b/>
        <w:i/>
      </w:rPr>
      <w:t>Hoàng</w:t>
    </w:r>
    <w:proofErr w:type="spellEnd"/>
    <w:r w:rsidRPr="00EE121B">
      <w:rPr>
        <w:b/>
        <w:i/>
      </w:rPr>
      <w:t xml:space="preserve">                  </w:t>
    </w:r>
    <w:r w:rsidR="000B2A98">
      <w:rPr>
        <w:b/>
        <w:i/>
      </w:rPr>
      <w:t xml:space="preserve">                         </w:t>
    </w:r>
    <w:r w:rsidRPr="00EE121B">
      <w:rPr>
        <w:b/>
        <w:i/>
      </w:rPr>
      <w:t xml:space="preserve"> </w:t>
    </w:r>
    <w:proofErr w:type="spellStart"/>
    <w:r w:rsidRPr="00EE121B">
      <w:rPr>
        <w:b/>
        <w:i/>
      </w:rPr>
      <w:t>Năm</w:t>
    </w:r>
    <w:proofErr w:type="spellEnd"/>
    <w:r w:rsidRPr="00EE121B">
      <w:rPr>
        <w:b/>
        <w:i/>
      </w:rPr>
      <w:t xml:space="preserve"> </w:t>
    </w:r>
    <w:proofErr w:type="spellStart"/>
    <w:r w:rsidRPr="00EE121B">
      <w:rPr>
        <w:b/>
        <w:i/>
      </w:rPr>
      <w:t>họ</w:t>
    </w:r>
    <w:r w:rsidR="000B2A98">
      <w:rPr>
        <w:b/>
        <w:i/>
      </w:rPr>
      <w:t>c</w:t>
    </w:r>
    <w:proofErr w:type="spellEnd"/>
    <w:r w:rsidR="000B2A98">
      <w:rPr>
        <w:b/>
        <w:i/>
      </w:rPr>
      <w:t xml:space="preserve"> 2022 - 2023</w:t>
    </w:r>
  </w:p>
  <w:p w:rsidR="0071553F" w:rsidRDefault="00715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0CB" w:rsidRDefault="005F30CB" w:rsidP="000A3E86">
      <w:pPr>
        <w:spacing w:after="0" w:line="240" w:lineRule="auto"/>
      </w:pPr>
      <w:r>
        <w:separator/>
      </w:r>
    </w:p>
  </w:footnote>
  <w:footnote w:type="continuationSeparator" w:id="0">
    <w:p w:rsidR="005F30CB" w:rsidRDefault="005F30CB" w:rsidP="000A3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1B" w:rsidRDefault="00EE121B">
    <w:pPr>
      <w:pStyle w:val="Header"/>
      <w:rPr>
        <w:b/>
        <w:i/>
      </w:rPr>
    </w:pPr>
    <w:r w:rsidRPr="00EE121B">
      <w:rPr>
        <w:b/>
        <w:i/>
      </w:rPr>
      <w:t>KHBD HĐTN</w:t>
    </w:r>
    <w:r w:rsidR="000B2A98">
      <w:rPr>
        <w:b/>
        <w:i/>
      </w:rPr>
      <w:t>-HN</w:t>
    </w:r>
    <w:r w:rsidRPr="00EE121B">
      <w:rPr>
        <w:b/>
        <w:i/>
      </w:rPr>
      <w:t xml:space="preserve"> 6                                                         GV: </w:t>
    </w:r>
    <w:proofErr w:type="spellStart"/>
    <w:r w:rsidRPr="00EE121B">
      <w:rPr>
        <w:b/>
        <w:i/>
      </w:rPr>
      <w:t>Ngô</w:t>
    </w:r>
    <w:proofErr w:type="spellEnd"/>
    <w:r w:rsidRPr="00EE121B">
      <w:rPr>
        <w:b/>
        <w:i/>
      </w:rPr>
      <w:t xml:space="preserve"> </w:t>
    </w:r>
    <w:proofErr w:type="spellStart"/>
    <w:r w:rsidRPr="00EE121B">
      <w:rPr>
        <w:b/>
        <w:i/>
      </w:rPr>
      <w:t>Thị</w:t>
    </w:r>
    <w:proofErr w:type="spellEnd"/>
    <w:r w:rsidRPr="00EE121B">
      <w:rPr>
        <w:b/>
        <w:i/>
      </w:rPr>
      <w:t xml:space="preserve"> </w:t>
    </w:r>
    <w:proofErr w:type="spellStart"/>
    <w:r w:rsidRPr="00EE121B">
      <w:rPr>
        <w:b/>
        <w:i/>
      </w:rPr>
      <w:t>Hương</w:t>
    </w:r>
    <w:proofErr w:type="spellEnd"/>
    <w:r w:rsidRPr="00EE121B">
      <w:rPr>
        <w:b/>
        <w:i/>
      </w:rPr>
      <w:t xml:space="preserve"> Giang</w:t>
    </w:r>
  </w:p>
  <w:p w:rsidR="00EE121B" w:rsidRPr="00EE121B" w:rsidRDefault="00EE121B">
    <w:pPr>
      <w:pStyle w:val="Header"/>
      <w:rPr>
        <w:b/>
        <w:i/>
      </w:rPr>
    </w:pPr>
    <w:r>
      <w:rPr>
        <w:b/>
        <w:i/>
      </w:rPr>
      <w:t>**********************************************************************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30E3"/>
    <w:multiLevelType w:val="multilevel"/>
    <w:tmpl w:val="01EB30E3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D64FA2"/>
    <w:multiLevelType w:val="multilevel"/>
    <w:tmpl w:val="03D64FA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796419B"/>
    <w:multiLevelType w:val="multilevel"/>
    <w:tmpl w:val="0796419B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8502111"/>
    <w:multiLevelType w:val="multilevel"/>
    <w:tmpl w:val="AAC4B2A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B920445"/>
    <w:multiLevelType w:val="multilevel"/>
    <w:tmpl w:val="0B920445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E923411"/>
    <w:multiLevelType w:val="multilevel"/>
    <w:tmpl w:val="0E923411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138333F"/>
    <w:multiLevelType w:val="multilevel"/>
    <w:tmpl w:val="1138333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3BB182C"/>
    <w:multiLevelType w:val="multilevel"/>
    <w:tmpl w:val="334C770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6810814"/>
    <w:multiLevelType w:val="multilevel"/>
    <w:tmpl w:val="1681081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AD22AB5"/>
    <w:multiLevelType w:val="multilevel"/>
    <w:tmpl w:val="16D087E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1E0E2EB4"/>
    <w:multiLevelType w:val="multilevel"/>
    <w:tmpl w:val="543AB23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0102DE6"/>
    <w:multiLevelType w:val="multilevel"/>
    <w:tmpl w:val="20102DE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79773B0"/>
    <w:multiLevelType w:val="multilevel"/>
    <w:tmpl w:val="279773B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8672930"/>
    <w:multiLevelType w:val="multilevel"/>
    <w:tmpl w:val="2867293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B0B77D7"/>
    <w:multiLevelType w:val="multilevel"/>
    <w:tmpl w:val="2B0B77D7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D834990"/>
    <w:multiLevelType w:val="multilevel"/>
    <w:tmpl w:val="5DF0280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2DB653EF"/>
    <w:multiLevelType w:val="hybridMultilevel"/>
    <w:tmpl w:val="4B94BA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03234A4"/>
    <w:multiLevelType w:val="multilevel"/>
    <w:tmpl w:val="303234A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4C51844"/>
    <w:multiLevelType w:val="multilevel"/>
    <w:tmpl w:val="34C5184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39757C4C"/>
    <w:multiLevelType w:val="multilevel"/>
    <w:tmpl w:val="39757C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39DC6BC3"/>
    <w:multiLevelType w:val="multilevel"/>
    <w:tmpl w:val="504275CE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40721901"/>
    <w:multiLevelType w:val="multilevel"/>
    <w:tmpl w:val="40721901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7985D27"/>
    <w:multiLevelType w:val="multilevel"/>
    <w:tmpl w:val="32CE7A6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4CFF18D5"/>
    <w:multiLevelType w:val="multilevel"/>
    <w:tmpl w:val="4CFF18D5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4D5E67BF"/>
    <w:multiLevelType w:val="multilevel"/>
    <w:tmpl w:val="4D5E67B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4FA00619"/>
    <w:multiLevelType w:val="multilevel"/>
    <w:tmpl w:val="4FA00619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52AA1817"/>
    <w:multiLevelType w:val="multilevel"/>
    <w:tmpl w:val="52AA1817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52F54FE1"/>
    <w:multiLevelType w:val="multilevel"/>
    <w:tmpl w:val="E3C4568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67F7B20"/>
    <w:multiLevelType w:val="multilevel"/>
    <w:tmpl w:val="567F7B20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56831F7A"/>
    <w:multiLevelType w:val="multilevel"/>
    <w:tmpl w:val="56831F7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91A76BA"/>
    <w:multiLevelType w:val="multilevel"/>
    <w:tmpl w:val="591A76BA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AD01F4E"/>
    <w:multiLevelType w:val="multilevel"/>
    <w:tmpl w:val="5AD01F4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5C031FC0"/>
    <w:multiLevelType w:val="multilevel"/>
    <w:tmpl w:val="5C031FC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5C1558DA"/>
    <w:multiLevelType w:val="multilevel"/>
    <w:tmpl w:val="5C1558D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5FCF513C"/>
    <w:multiLevelType w:val="multilevel"/>
    <w:tmpl w:val="5FCF513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603C22EC"/>
    <w:multiLevelType w:val="multilevel"/>
    <w:tmpl w:val="603C22E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60A30EF3"/>
    <w:multiLevelType w:val="multilevel"/>
    <w:tmpl w:val="60A30EF3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60E912F9"/>
    <w:multiLevelType w:val="multilevel"/>
    <w:tmpl w:val="2B9C4D0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621225C8"/>
    <w:multiLevelType w:val="multilevel"/>
    <w:tmpl w:val="EC7292E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637555BA"/>
    <w:multiLevelType w:val="multilevel"/>
    <w:tmpl w:val="637555B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65B77D04"/>
    <w:multiLevelType w:val="multilevel"/>
    <w:tmpl w:val="65B77D0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672701CD"/>
    <w:multiLevelType w:val="multilevel"/>
    <w:tmpl w:val="D9F400EA"/>
    <w:lvl w:ilvl="0">
      <w:start w:val="2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68196079"/>
    <w:multiLevelType w:val="multilevel"/>
    <w:tmpl w:val="E60A8D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 w15:restartNumberingAfterBreak="0">
    <w:nsid w:val="69C154B4"/>
    <w:multiLevelType w:val="multilevel"/>
    <w:tmpl w:val="69C154B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4" w15:restartNumberingAfterBreak="0">
    <w:nsid w:val="6C4975BD"/>
    <w:multiLevelType w:val="multilevel"/>
    <w:tmpl w:val="EE0A7CD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6CFB15E3"/>
    <w:multiLevelType w:val="multilevel"/>
    <w:tmpl w:val="6CFB15E3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 w15:restartNumberingAfterBreak="0">
    <w:nsid w:val="6F2654B8"/>
    <w:multiLevelType w:val="multilevel"/>
    <w:tmpl w:val="6F2654B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7" w15:restartNumberingAfterBreak="0">
    <w:nsid w:val="6F6E2887"/>
    <w:multiLevelType w:val="multilevel"/>
    <w:tmpl w:val="6F6E2887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8" w15:restartNumberingAfterBreak="0">
    <w:nsid w:val="6FB67AC8"/>
    <w:multiLevelType w:val="multilevel"/>
    <w:tmpl w:val="6FB67AC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9" w15:restartNumberingAfterBreak="0">
    <w:nsid w:val="71273C18"/>
    <w:multiLevelType w:val="multilevel"/>
    <w:tmpl w:val="71273C1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0" w15:restartNumberingAfterBreak="0">
    <w:nsid w:val="727E2C0C"/>
    <w:multiLevelType w:val="multilevel"/>
    <w:tmpl w:val="727E2C0C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1" w15:restartNumberingAfterBreak="0">
    <w:nsid w:val="76311788"/>
    <w:multiLevelType w:val="multilevel"/>
    <w:tmpl w:val="28ACBA2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2" w15:restartNumberingAfterBreak="0">
    <w:nsid w:val="79186FE4"/>
    <w:multiLevelType w:val="multilevel"/>
    <w:tmpl w:val="0192AF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3" w15:restartNumberingAfterBreak="0">
    <w:nsid w:val="7B791A6B"/>
    <w:multiLevelType w:val="multilevel"/>
    <w:tmpl w:val="7B791A6B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4" w15:restartNumberingAfterBreak="0">
    <w:nsid w:val="7E5F6343"/>
    <w:multiLevelType w:val="multilevel"/>
    <w:tmpl w:val="1B9801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4"/>
  </w:num>
  <w:num w:numId="2">
    <w:abstractNumId w:val="29"/>
  </w:num>
  <w:num w:numId="3">
    <w:abstractNumId w:val="45"/>
  </w:num>
  <w:num w:numId="4">
    <w:abstractNumId w:val="42"/>
  </w:num>
  <w:num w:numId="5">
    <w:abstractNumId w:val="1"/>
  </w:num>
  <w:num w:numId="6">
    <w:abstractNumId w:val="49"/>
  </w:num>
  <w:num w:numId="7">
    <w:abstractNumId w:val="20"/>
  </w:num>
  <w:num w:numId="8">
    <w:abstractNumId w:val="27"/>
  </w:num>
  <w:num w:numId="9">
    <w:abstractNumId w:val="23"/>
  </w:num>
  <w:num w:numId="10">
    <w:abstractNumId w:val="19"/>
  </w:num>
  <w:num w:numId="11">
    <w:abstractNumId w:val="39"/>
  </w:num>
  <w:num w:numId="12">
    <w:abstractNumId w:val="44"/>
  </w:num>
  <w:num w:numId="13">
    <w:abstractNumId w:val="11"/>
  </w:num>
  <w:num w:numId="14">
    <w:abstractNumId w:val="13"/>
  </w:num>
  <w:num w:numId="15">
    <w:abstractNumId w:val="21"/>
  </w:num>
  <w:num w:numId="16">
    <w:abstractNumId w:val="22"/>
  </w:num>
  <w:num w:numId="17">
    <w:abstractNumId w:val="52"/>
  </w:num>
  <w:num w:numId="18">
    <w:abstractNumId w:val="47"/>
  </w:num>
  <w:num w:numId="19">
    <w:abstractNumId w:val="28"/>
  </w:num>
  <w:num w:numId="20">
    <w:abstractNumId w:val="33"/>
  </w:num>
  <w:num w:numId="21">
    <w:abstractNumId w:val="17"/>
  </w:num>
  <w:num w:numId="22">
    <w:abstractNumId w:val="38"/>
  </w:num>
  <w:num w:numId="23">
    <w:abstractNumId w:val="6"/>
  </w:num>
  <w:num w:numId="24">
    <w:abstractNumId w:val="50"/>
  </w:num>
  <w:num w:numId="25">
    <w:abstractNumId w:val="16"/>
  </w:num>
  <w:num w:numId="26">
    <w:abstractNumId w:val="7"/>
  </w:num>
  <w:num w:numId="27">
    <w:abstractNumId w:val="43"/>
  </w:num>
  <w:num w:numId="28">
    <w:abstractNumId w:val="3"/>
  </w:num>
  <w:num w:numId="29">
    <w:abstractNumId w:val="35"/>
  </w:num>
  <w:num w:numId="30">
    <w:abstractNumId w:val="15"/>
  </w:num>
  <w:num w:numId="31">
    <w:abstractNumId w:val="40"/>
  </w:num>
  <w:num w:numId="32">
    <w:abstractNumId w:val="53"/>
  </w:num>
  <w:num w:numId="33">
    <w:abstractNumId w:val="18"/>
  </w:num>
  <w:num w:numId="34">
    <w:abstractNumId w:val="37"/>
  </w:num>
  <w:num w:numId="35">
    <w:abstractNumId w:val="48"/>
  </w:num>
  <w:num w:numId="36">
    <w:abstractNumId w:val="30"/>
  </w:num>
  <w:num w:numId="37">
    <w:abstractNumId w:val="8"/>
  </w:num>
  <w:num w:numId="38">
    <w:abstractNumId w:val="51"/>
  </w:num>
  <w:num w:numId="39">
    <w:abstractNumId w:val="31"/>
  </w:num>
  <w:num w:numId="40">
    <w:abstractNumId w:val="32"/>
  </w:num>
  <w:num w:numId="41">
    <w:abstractNumId w:val="2"/>
  </w:num>
  <w:num w:numId="42">
    <w:abstractNumId w:val="4"/>
  </w:num>
  <w:num w:numId="43">
    <w:abstractNumId w:val="14"/>
  </w:num>
  <w:num w:numId="44">
    <w:abstractNumId w:val="24"/>
  </w:num>
  <w:num w:numId="45">
    <w:abstractNumId w:val="9"/>
  </w:num>
  <w:num w:numId="46">
    <w:abstractNumId w:val="46"/>
  </w:num>
  <w:num w:numId="47">
    <w:abstractNumId w:val="0"/>
  </w:num>
  <w:num w:numId="48">
    <w:abstractNumId w:val="26"/>
  </w:num>
  <w:num w:numId="49">
    <w:abstractNumId w:val="5"/>
  </w:num>
  <w:num w:numId="50">
    <w:abstractNumId w:val="25"/>
  </w:num>
  <w:num w:numId="51">
    <w:abstractNumId w:val="12"/>
  </w:num>
  <w:num w:numId="52">
    <w:abstractNumId w:val="36"/>
  </w:num>
  <w:num w:numId="53">
    <w:abstractNumId w:val="41"/>
  </w:num>
  <w:num w:numId="54">
    <w:abstractNumId w:val="34"/>
  </w:num>
  <w:num w:numId="55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D14"/>
    <w:rsid w:val="000433A2"/>
    <w:rsid w:val="0004403C"/>
    <w:rsid w:val="00044A72"/>
    <w:rsid w:val="00095CE4"/>
    <w:rsid w:val="000A3E86"/>
    <w:rsid w:val="000B2A98"/>
    <w:rsid w:val="000D54AA"/>
    <w:rsid w:val="000D620F"/>
    <w:rsid w:val="000E251C"/>
    <w:rsid w:val="000E34F2"/>
    <w:rsid w:val="00101C86"/>
    <w:rsid w:val="001512F7"/>
    <w:rsid w:val="001531C4"/>
    <w:rsid w:val="0016090F"/>
    <w:rsid w:val="00176112"/>
    <w:rsid w:val="00176EFF"/>
    <w:rsid w:val="00195992"/>
    <w:rsid w:val="001A5E98"/>
    <w:rsid w:val="001B2EF1"/>
    <w:rsid w:val="001B3C42"/>
    <w:rsid w:val="001D0F39"/>
    <w:rsid w:val="00202FE5"/>
    <w:rsid w:val="00203A76"/>
    <w:rsid w:val="0020430D"/>
    <w:rsid w:val="00207123"/>
    <w:rsid w:val="00207991"/>
    <w:rsid w:val="00235CF6"/>
    <w:rsid w:val="00241246"/>
    <w:rsid w:val="00266921"/>
    <w:rsid w:val="00276ABE"/>
    <w:rsid w:val="002803CB"/>
    <w:rsid w:val="002A46D5"/>
    <w:rsid w:val="002C0CB2"/>
    <w:rsid w:val="002D3680"/>
    <w:rsid w:val="002D7C1E"/>
    <w:rsid w:val="002E4DDB"/>
    <w:rsid w:val="00303141"/>
    <w:rsid w:val="003203BF"/>
    <w:rsid w:val="00327829"/>
    <w:rsid w:val="00340F18"/>
    <w:rsid w:val="0037317D"/>
    <w:rsid w:val="00383ADD"/>
    <w:rsid w:val="0039295C"/>
    <w:rsid w:val="00393A4E"/>
    <w:rsid w:val="003A070B"/>
    <w:rsid w:val="003B680B"/>
    <w:rsid w:val="003C1903"/>
    <w:rsid w:val="003C262E"/>
    <w:rsid w:val="003C4B2F"/>
    <w:rsid w:val="003C7693"/>
    <w:rsid w:val="003D05D0"/>
    <w:rsid w:val="003F3DB6"/>
    <w:rsid w:val="004030BB"/>
    <w:rsid w:val="00414D14"/>
    <w:rsid w:val="00433552"/>
    <w:rsid w:val="00442FCA"/>
    <w:rsid w:val="00444F91"/>
    <w:rsid w:val="00483A50"/>
    <w:rsid w:val="004A2AB0"/>
    <w:rsid w:val="004C5203"/>
    <w:rsid w:val="004D2D7E"/>
    <w:rsid w:val="00552C27"/>
    <w:rsid w:val="00554224"/>
    <w:rsid w:val="005723D9"/>
    <w:rsid w:val="005858FE"/>
    <w:rsid w:val="005875A2"/>
    <w:rsid w:val="005B1A7F"/>
    <w:rsid w:val="005B2A55"/>
    <w:rsid w:val="005C096A"/>
    <w:rsid w:val="005C51AF"/>
    <w:rsid w:val="005C61B3"/>
    <w:rsid w:val="005E4D11"/>
    <w:rsid w:val="005E7AB7"/>
    <w:rsid w:val="005F30CB"/>
    <w:rsid w:val="005F4506"/>
    <w:rsid w:val="0062359D"/>
    <w:rsid w:val="00633D26"/>
    <w:rsid w:val="00635040"/>
    <w:rsid w:val="00642134"/>
    <w:rsid w:val="0064670E"/>
    <w:rsid w:val="006514FC"/>
    <w:rsid w:val="00656F93"/>
    <w:rsid w:val="0067696D"/>
    <w:rsid w:val="00686F76"/>
    <w:rsid w:val="00691D61"/>
    <w:rsid w:val="006950B1"/>
    <w:rsid w:val="00695D19"/>
    <w:rsid w:val="006A2636"/>
    <w:rsid w:val="006A3467"/>
    <w:rsid w:val="006A4AE2"/>
    <w:rsid w:val="006C7771"/>
    <w:rsid w:val="006E7392"/>
    <w:rsid w:val="006F58D3"/>
    <w:rsid w:val="00701413"/>
    <w:rsid w:val="00706C82"/>
    <w:rsid w:val="0071553F"/>
    <w:rsid w:val="0072402A"/>
    <w:rsid w:val="00724669"/>
    <w:rsid w:val="00730258"/>
    <w:rsid w:val="007303BB"/>
    <w:rsid w:val="00747492"/>
    <w:rsid w:val="00747A33"/>
    <w:rsid w:val="0075504F"/>
    <w:rsid w:val="00757CC5"/>
    <w:rsid w:val="007620C7"/>
    <w:rsid w:val="007715BC"/>
    <w:rsid w:val="00772BDA"/>
    <w:rsid w:val="00775C7C"/>
    <w:rsid w:val="00780357"/>
    <w:rsid w:val="007A0CD4"/>
    <w:rsid w:val="007B5982"/>
    <w:rsid w:val="007C0174"/>
    <w:rsid w:val="007D24C9"/>
    <w:rsid w:val="007E5337"/>
    <w:rsid w:val="007F661A"/>
    <w:rsid w:val="0080132E"/>
    <w:rsid w:val="0081381E"/>
    <w:rsid w:val="008473D9"/>
    <w:rsid w:val="008657F3"/>
    <w:rsid w:val="00880B20"/>
    <w:rsid w:val="0088647E"/>
    <w:rsid w:val="008A43CC"/>
    <w:rsid w:val="008B1E3E"/>
    <w:rsid w:val="008B3991"/>
    <w:rsid w:val="008B3BB6"/>
    <w:rsid w:val="008B4A8C"/>
    <w:rsid w:val="008D5C50"/>
    <w:rsid w:val="008E378C"/>
    <w:rsid w:val="008F16EC"/>
    <w:rsid w:val="008F5427"/>
    <w:rsid w:val="0090055E"/>
    <w:rsid w:val="00902D7B"/>
    <w:rsid w:val="0090617B"/>
    <w:rsid w:val="009814CF"/>
    <w:rsid w:val="009B05FB"/>
    <w:rsid w:val="009D30C5"/>
    <w:rsid w:val="009D73F2"/>
    <w:rsid w:val="009E04DC"/>
    <w:rsid w:val="009E3AE2"/>
    <w:rsid w:val="00A065A5"/>
    <w:rsid w:val="00A22FC7"/>
    <w:rsid w:val="00A277F5"/>
    <w:rsid w:val="00A43D31"/>
    <w:rsid w:val="00A85C45"/>
    <w:rsid w:val="00A96A7A"/>
    <w:rsid w:val="00A97514"/>
    <w:rsid w:val="00A9763D"/>
    <w:rsid w:val="00AA51CF"/>
    <w:rsid w:val="00AB1AAF"/>
    <w:rsid w:val="00AF4BE9"/>
    <w:rsid w:val="00B079E6"/>
    <w:rsid w:val="00B147F5"/>
    <w:rsid w:val="00B403D5"/>
    <w:rsid w:val="00B543D3"/>
    <w:rsid w:val="00B60259"/>
    <w:rsid w:val="00B77F5B"/>
    <w:rsid w:val="00B80492"/>
    <w:rsid w:val="00B90BE1"/>
    <w:rsid w:val="00BA378B"/>
    <w:rsid w:val="00BD1996"/>
    <w:rsid w:val="00BE4F55"/>
    <w:rsid w:val="00C014CE"/>
    <w:rsid w:val="00C02A4D"/>
    <w:rsid w:val="00C12310"/>
    <w:rsid w:val="00C30B97"/>
    <w:rsid w:val="00C47CC7"/>
    <w:rsid w:val="00C50ECD"/>
    <w:rsid w:val="00C554C6"/>
    <w:rsid w:val="00C55CA3"/>
    <w:rsid w:val="00C5645B"/>
    <w:rsid w:val="00C72612"/>
    <w:rsid w:val="00C82AF1"/>
    <w:rsid w:val="00C97EEC"/>
    <w:rsid w:val="00CA26B7"/>
    <w:rsid w:val="00CA30BC"/>
    <w:rsid w:val="00CC0863"/>
    <w:rsid w:val="00CC63EF"/>
    <w:rsid w:val="00CD2030"/>
    <w:rsid w:val="00CD54FA"/>
    <w:rsid w:val="00CD79B0"/>
    <w:rsid w:val="00CE031B"/>
    <w:rsid w:val="00CF2E4B"/>
    <w:rsid w:val="00D024CE"/>
    <w:rsid w:val="00D11370"/>
    <w:rsid w:val="00D2287A"/>
    <w:rsid w:val="00D30393"/>
    <w:rsid w:val="00D371B0"/>
    <w:rsid w:val="00D40D34"/>
    <w:rsid w:val="00D53C44"/>
    <w:rsid w:val="00D66FA1"/>
    <w:rsid w:val="00D7102B"/>
    <w:rsid w:val="00D80893"/>
    <w:rsid w:val="00D94AEB"/>
    <w:rsid w:val="00DA2A05"/>
    <w:rsid w:val="00DA668D"/>
    <w:rsid w:val="00DB5403"/>
    <w:rsid w:val="00DC7BD5"/>
    <w:rsid w:val="00E046A0"/>
    <w:rsid w:val="00E06043"/>
    <w:rsid w:val="00E06DD4"/>
    <w:rsid w:val="00E07E91"/>
    <w:rsid w:val="00E20430"/>
    <w:rsid w:val="00E3026C"/>
    <w:rsid w:val="00E32E4B"/>
    <w:rsid w:val="00E546EE"/>
    <w:rsid w:val="00E61D5C"/>
    <w:rsid w:val="00E87FE8"/>
    <w:rsid w:val="00EA5F2F"/>
    <w:rsid w:val="00EA7B05"/>
    <w:rsid w:val="00EA7B2F"/>
    <w:rsid w:val="00EB305D"/>
    <w:rsid w:val="00EE121B"/>
    <w:rsid w:val="00EE288B"/>
    <w:rsid w:val="00EE2E11"/>
    <w:rsid w:val="00EF58C4"/>
    <w:rsid w:val="00F14587"/>
    <w:rsid w:val="00F2301E"/>
    <w:rsid w:val="00F27E01"/>
    <w:rsid w:val="00F3668D"/>
    <w:rsid w:val="00F44AAD"/>
    <w:rsid w:val="00F454EA"/>
    <w:rsid w:val="00F470C8"/>
    <w:rsid w:val="00F53B7B"/>
    <w:rsid w:val="00F556E9"/>
    <w:rsid w:val="00F61AE5"/>
    <w:rsid w:val="00F96FF8"/>
    <w:rsid w:val="00FC57A4"/>
    <w:rsid w:val="00FD675A"/>
    <w:rsid w:val="00FE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2952F2"/>
  <w15:docId w15:val="{4EE23C41-E736-2048-99F3-003624C7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ABE"/>
    <w:pPr>
      <w:spacing w:after="160" w:line="259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14D14"/>
    <w:pPr>
      <w:widowControl w:val="0"/>
      <w:spacing w:after="0" w:line="372" w:lineRule="auto"/>
    </w:pPr>
    <w:rPr>
      <w:rFonts w:eastAsia="Times New Roman"/>
      <w:color w:val="000000"/>
      <w:sz w:val="40"/>
      <w:szCs w:val="40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14D14"/>
    <w:rPr>
      <w:rFonts w:eastAsia="Times New Roman" w:cs="Times New Roman"/>
      <w:color w:val="000000"/>
      <w:sz w:val="40"/>
      <w:szCs w:val="40"/>
      <w:lang w:val="vi-VN" w:eastAsia="vi-VN"/>
    </w:rPr>
  </w:style>
  <w:style w:type="character" w:customStyle="1" w:styleId="Heading2">
    <w:name w:val="Heading #2_"/>
    <w:basedOn w:val="DefaultParagraphFont"/>
    <w:link w:val="Heading20"/>
    <w:uiPriority w:val="99"/>
    <w:locked/>
    <w:rsid w:val="00414D14"/>
    <w:rPr>
      <w:rFonts w:eastAsia="Times New Roman" w:cs="Times New Roman"/>
      <w:b/>
      <w:bCs/>
      <w:color w:val="1471B8"/>
      <w:sz w:val="46"/>
      <w:szCs w:val="46"/>
    </w:rPr>
  </w:style>
  <w:style w:type="paragraph" w:customStyle="1" w:styleId="Heading20">
    <w:name w:val="Heading #2"/>
    <w:basedOn w:val="Normal"/>
    <w:link w:val="Heading2"/>
    <w:uiPriority w:val="99"/>
    <w:rsid w:val="00414D14"/>
    <w:pPr>
      <w:widowControl w:val="0"/>
      <w:spacing w:after="280" w:line="240" w:lineRule="auto"/>
      <w:jc w:val="center"/>
      <w:outlineLvl w:val="1"/>
    </w:pPr>
    <w:rPr>
      <w:rFonts w:eastAsia="Times New Roman"/>
      <w:b/>
      <w:bCs/>
      <w:color w:val="1471B8"/>
      <w:sz w:val="46"/>
      <w:szCs w:val="46"/>
    </w:rPr>
  </w:style>
  <w:style w:type="paragraph" w:styleId="Header">
    <w:name w:val="header"/>
    <w:basedOn w:val="Normal"/>
    <w:link w:val="HeaderChar"/>
    <w:uiPriority w:val="99"/>
    <w:rsid w:val="000A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A3E8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A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A3E86"/>
    <w:rPr>
      <w:rFonts w:cs="Times New Roman"/>
    </w:rPr>
  </w:style>
  <w:style w:type="character" w:customStyle="1" w:styleId="Other">
    <w:name w:val="Other_"/>
    <w:basedOn w:val="DefaultParagraphFont"/>
    <w:link w:val="Other0"/>
    <w:uiPriority w:val="99"/>
    <w:locked/>
    <w:rsid w:val="00FD675A"/>
    <w:rPr>
      <w:rFonts w:eastAsia="Times New Roman" w:cs="Times New Roman"/>
      <w:sz w:val="40"/>
      <w:szCs w:val="40"/>
    </w:rPr>
  </w:style>
  <w:style w:type="paragraph" w:customStyle="1" w:styleId="Other0">
    <w:name w:val="Other"/>
    <w:basedOn w:val="Normal"/>
    <w:link w:val="Other"/>
    <w:uiPriority w:val="99"/>
    <w:rsid w:val="00FD675A"/>
    <w:pPr>
      <w:widowControl w:val="0"/>
      <w:spacing w:after="0" w:line="372" w:lineRule="auto"/>
    </w:pPr>
    <w:rPr>
      <w:rFonts w:eastAsia="Times New Roman"/>
      <w:sz w:val="40"/>
      <w:szCs w:val="40"/>
    </w:rPr>
  </w:style>
  <w:style w:type="table" w:styleId="TableGrid">
    <w:name w:val="Table Grid"/>
    <w:basedOn w:val="TableNormal"/>
    <w:uiPriority w:val="99"/>
    <w:rsid w:val="00FD675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aption">
    <w:name w:val="Table caption_"/>
    <w:basedOn w:val="DefaultParagraphFont"/>
    <w:link w:val="Tablecaption0"/>
    <w:uiPriority w:val="99"/>
    <w:locked/>
    <w:rsid w:val="00A22FC7"/>
    <w:rPr>
      <w:rFonts w:eastAsia="Times New Roman" w:cs="Times New Roman"/>
      <w:sz w:val="40"/>
      <w:szCs w:val="40"/>
    </w:rPr>
  </w:style>
  <w:style w:type="paragraph" w:customStyle="1" w:styleId="Tablecaption0">
    <w:name w:val="Table caption"/>
    <w:basedOn w:val="Normal"/>
    <w:link w:val="Tablecaption"/>
    <w:uiPriority w:val="99"/>
    <w:rsid w:val="00A22FC7"/>
    <w:pPr>
      <w:widowControl w:val="0"/>
      <w:spacing w:after="0" w:line="360" w:lineRule="auto"/>
    </w:pPr>
    <w:rPr>
      <w:rFonts w:eastAsia="Times New Roman"/>
      <w:sz w:val="40"/>
      <w:szCs w:val="40"/>
    </w:rPr>
  </w:style>
  <w:style w:type="character" w:customStyle="1" w:styleId="Headerorfooter2">
    <w:name w:val="Header or footer (2)_"/>
    <w:basedOn w:val="DefaultParagraphFont"/>
    <w:link w:val="Headerorfooter20"/>
    <w:uiPriority w:val="99"/>
    <w:locked/>
    <w:rsid w:val="00241246"/>
    <w:rPr>
      <w:rFonts w:eastAsia="Times New Roman" w:cs="Times New Roman"/>
    </w:rPr>
  </w:style>
  <w:style w:type="paragraph" w:customStyle="1" w:styleId="Headerorfooter20">
    <w:name w:val="Header or footer (2)"/>
    <w:basedOn w:val="Normal"/>
    <w:link w:val="Headerorfooter2"/>
    <w:uiPriority w:val="99"/>
    <w:rsid w:val="00241246"/>
    <w:pPr>
      <w:widowControl w:val="0"/>
      <w:spacing w:after="0"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2E4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995</Words>
  <Characters>5673</Characters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Ngày soạn:                                                                     Ngày kí duyệt:</vt:lpstr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dcterms:created xsi:type="dcterms:W3CDTF">2022-09-16T02:40:00Z</dcterms:created>
  <dcterms:modified xsi:type="dcterms:W3CDTF">2022-09-16T02:40:00Z</dcterms:modified>
</cp:coreProperties>
</file>