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54"/>
        <w:tblW w:w="10746" w:type="dxa"/>
        <w:tblLook w:val="04A0" w:firstRow="1" w:lastRow="0" w:firstColumn="1" w:lastColumn="0" w:noHBand="0" w:noVBand="1"/>
      </w:tblPr>
      <w:tblGrid>
        <w:gridCol w:w="4536"/>
        <w:gridCol w:w="6210"/>
      </w:tblGrid>
      <w:tr w:rsidR="008C4AD8" w:rsidRPr="008C4AD8" w14:paraId="4209B39E" w14:textId="77777777" w:rsidTr="00C43FC2">
        <w:trPr>
          <w:trHeight w:val="540"/>
        </w:trPr>
        <w:tc>
          <w:tcPr>
            <w:tcW w:w="4536" w:type="dxa"/>
            <w:hideMark/>
          </w:tcPr>
          <w:p w14:paraId="017EE9B7" w14:textId="08097BE5" w:rsidR="00C43FC2" w:rsidRPr="008C4AD8" w:rsidRDefault="00C43FC2" w:rsidP="00C43FC2">
            <w:pPr>
              <w:tabs>
                <w:tab w:val="center" w:pos="4513"/>
                <w:tab w:val="right" w:pos="9026"/>
              </w:tabs>
              <w:spacing w:after="0" w:line="288" w:lineRule="auto"/>
              <w:ind w:hanging="394"/>
              <w:jc w:val="center"/>
              <w:rPr>
                <w:rFonts w:ascii="Times New Roman" w:eastAsia="MS Mincho" w:hAnsi="Times New Roman"/>
                <w:b/>
                <w:color w:val="000000" w:themeColor="text1"/>
                <w:sz w:val="24"/>
                <w:szCs w:val="24"/>
              </w:rPr>
            </w:pPr>
            <w:r w:rsidRPr="008C4AD8">
              <w:rPr>
                <w:rFonts w:ascii="Times New Roman" w:eastAsia="MS Mincho" w:hAnsi="Times New Roman"/>
                <w:b/>
                <w:color w:val="000000" w:themeColor="text1"/>
                <w:sz w:val="24"/>
                <w:szCs w:val="24"/>
              </w:rPr>
              <w:t xml:space="preserve">TRƯỜNG ĐẠI HỌC GIÁO DỤC </w:t>
            </w:r>
          </w:p>
          <w:p w14:paraId="7CD8C16E" w14:textId="77777777" w:rsidR="00C43FC2" w:rsidRPr="008C4AD8" w:rsidRDefault="00C43FC2" w:rsidP="00C43FC2">
            <w:pPr>
              <w:tabs>
                <w:tab w:val="center" w:pos="4513"/>
                <w:tab w:val="right" w:pos="9026"/>
              </w:tabs>
              <w:spacing w:after="0" w:line="288" w:lineRule="auto"/>
              <w:ind w:left="-252"/>
              <w:jc w:val="center"/>
              <w:rPr>
                <w:rFonts w:ascii="Times New Roman" w:eastAsia="MS Mincho" w:hAnsi="Times New Roman"/>
                <w:color w:val="000000" w:themeColor="text1"/>
                <w:sz w:val="24"/>
                <w:szCs w:val="24"/>
              </w:rPr>
            </w:pPr>
            <w:r w:rsidRPr="008C4AD8">
              <w:rPr>
                <w:rFonts w:ascii="Times New Roman" w:eastAsia="MS Mincho" w:hAnsi="Times New Roman"/>
                <w:color w:val="000000" w:themeColor="text1"/>
                <w:sz w:val="24"/>
                <w:szCs w:val="24"/>
              </w:rPr>
              <w:t>TRƯỜNG THPT KHOA HỌC GIÁO DỤC</w:t>
            </w:r>
          </w:p>
          <w:p w14:paraId="2281A2C2" w14:textId="29C2D12B" w:rsidR="00C43FC2" w:rsidRPr="008C4AD8" w:rsidRDefault="00C43FC2">
            <w:pPr>
              <w:tabs>
                <w:tab w:val="center" w:pos="4513"/>
                <w:tab w:val="right" w:pos="9026"/>
              </w:tabs>
              <w:spacing w:after="0" w:line="288" w:lineRule="auto"/>
              <w:jc w:val="center"/>
              <w:rPr>
                <w:rFonts w:ascii="Times New Roman" w:eastAsia="MS Mincho" w:hAnsi="Times New Roman"/>
                <w:b/>
                <w:color w:val="000000" w:themeColor="text1"/>
                <w:sz w:val="24"/>
                <w:szCs w:val="24"/>
                <w:lang w:val="vi-VN"/>
              </w:rPr>
            </w:pPr>
          </w:p>
        </w:tc>
        <w:tc>
          <w:tcPr>
            <w:tcW w:w="6210" w:type="dxa"/>
          </w:tcPr>
          <w:p w14:paraId="6ED78D99" w14:textId="77777777" w:rsidR="00C43FC2" w:rsidRPr="008C4AD8" w:rsidRDefault="00C43FC2">
            <w:pPr>
              <w:spacing w:after="0" w:line="288" w:lineRule="auto"/>
              <w:jc w:val="center"/>
              <w:rPr>
                <w:rFonts w:ascii="Times New Roman" w:eastAsia="Calibri" w:hAnsi="Times New Roman" w:cs="Times New Roman"/>
                <w:b/>
                <w:color w:val="000000" w:themeColor="text1"/>
                <w:sz w:val="24"/>
                <w:szCs w:val="24"/>
              </w:rPr>
            </w:pPr>
            <w:r w:rsidRPr="008C4AD8">
              <w:rPr>
                <w:rFonts w:ascii="Times New Roman" w:eastAsia="Calibri" w:hAnsi="Times New Roman" w:cs="Times New Roman"/>
                <w:b/>
                <w:color w:val="000000" w:themeColor="text1"/>
                <w:sz w:val="24"/>
                <w:szCs w:val="24"/>
              </w:rPr>
              <w:t xml:space="preserve">KỲ THI HỌC SINH GIỎI </w:t>
            </w:r>
          </w:p>
          <w:p w14:paraId="58F24ECF" w14:textId="5E600909" w:rsidR="00C43FC2" w:rsidRPr="008C4AD8" w:rsidRDefault="00C43FC2">
            <w:pPr>
              <w:spacing w:after="0" w:line="288" w:lineRule="auto"/>
              <w:jc w:val="center"/>
              <w:rPr>
                <w:rFonts w:ascii="Times New Roman" w:eastAsia="Calibri" w:hAnsi="Times New Roman" w:cs="Times New Roman"/>
                <w:b/>
                <w:color w:val="000000" w:themeColor="text1"/>
                <w:sz w:val="24"/>
                <w:szCs w:val="24"/>
              </w:rPr>
            </w:pPr>
            <w:r w:rsidRPr="008C4AD8">
              <w:rPr>
                <w:rFonts w:ascii="Times New Roman" w:eastAsia="Calibri" w:hAnsi="Times New Roman" w:cs="Times New Roman"/>
                <w:b/>
                <w:color w:val="000000" w:themeColor="text1"/>
                <w:sz w:val="24"/>
                <w:szCs w:val="24"/>
              </w:rPr>
              <w:t>KHU VỰC DUYÊN HẢI VÀ ĐỒNG BẰNG BẮC BỘ NĂM HỌC 2022 - 2023</w:t>
            </w:r>
          </w:p>
          <w:p w14:paraId="62C6406D" w14:textId="59E65811" w:rsidR="00C43FC2" w:rsidRPr="008C4AD8" w:rsidRDefault="00C43FC2">
            <w:pPr>
              <w:spacing w:after="0" w:line="288" w:lineRule="auto"/>
              <w:jc w:val="center"/>
              <w:rPr>
                <w:rFonts w:ascii="Times New Roman" w:eastAsia="Calibri" w:hAnsi="Times New Roman" w:cs="Times New Roman"/>
                <w:color w:val="000000" w:themeColor="text1"/>
                <w:sz w:val="24"/>
                <w:szCs w:val="24"/>
              </w:rPr>
            </w:pPr>
            <w:r w:rsidRPr="008C4AD8">
              <w:rPr>
                <w:noProof/>
                <w:color w:val="000000" w:themeColor="text1"/>
              </w:rPr>
              <mc:AlternateContent>
                <mc:Choice Requires="wps">
                  <w:drawing>
                    <wp:anchor distT="0" distB="0" distL="114300" distR="114300" simplePos="0" relativeHeight="251660288" behindDoc="0" locked="0" layoutInCell="1" allowOverlap="1" wp14:anchorId="05FEF9FC" wp14:editId="59F4F0ED">
                      <wp:simplePos x="0" y="0"/>
                      <wp:positionH relativeFrom="margin">
                        <wp:posOffset>5162550</wp:posOffset>
                      </wp:positionH>
                      <wp:positionV relativeFrom="paragraph">
                        <wp:posOffset>14605</wp:posOffset>
                      </wp:positionV>
                      <wp:extent cx="1276350" cy="500380"/>
                      <wp:effectExtent l="0" t="0" r="19050" b="13970"/>
                      <wp:wrapNone/>
                      <wp:docPr id="1" name="Text Box 1"/>
                      <wp:cNvGraphicFramePr/>
                      <a:graphic xmlns:a="http://schemas.openxmlformats.org/drawingml/2006/main">
                        <a:graphicData uri="http://schemas.microsoft.com/office/word/2010/wordprocessingShape">
                          <wps:wsp>
                            <wps:cNvSpPr txBox="1"/>
                            <wps:spPr bwMode="auto">
                              <a:xfrm>
                                <a:off x="0" y="0"/>
                                <a:ext cx="1276350" cy="500380"/>
                              </a:xfrm>
                              <a:prstGeom prst="rect">
                                <a:avLst/>
                              </a:prstGeom>
                              <a:solidFill>
                                <a:srgbClr val="6D6D6D"/>
                              </a:solidFill>
                              <a:ln w="6350" cmpd="sng">
                                <a:solidFill>
                                  <a:srgbClr val="000000"/>
                                </a:solidFill>
                                <a:miter lim="800000"/>
                              </a:ln>
                            </wps:spPr>
                            <wps:txbx>
                              <w:txbxContent>
                                <w:p w14:paraId="65828374" w14:textId="77777777" w:rsidR="00C43FC2" w:rsidRDefault="00C43FC2" w:rsidP="00C43FC2">
                                  <w:pPr>
                                    <w:rPr>
                                      <w:rFonts w:ascii="Times New Roman" w:hAnsi="Times New Roman"/>
                                    </w:rPr>
                                  </w:pPr>
                                  <w:r>
                                    <w:rPr>
                                      <w:rFonts w:ascii="Times New Roman" w:hAnsi="Times New Roman"/>
                                      <w:b/>
                                      <w:lang w:val="id-ID"/>
                                    </w:rPr>
                                    <w:t>Mã đề thi:</w:t>
                                  </w:r>
                                  <w:r>
                                    <w:rPr>
                                      <w:rFonts w:ascii="Times New Roman" w:hAnsi="Times New Roman"/>
                                      <w:b/>
                                    </w:rPr>
                                    <w:t xml:space="preserve"> ……</w:t>
                                  </w:r>
                                </w:p>
                                <w:p w14:paraId="5AF9F91E" w14:textId="77777777" w:rsidR="00C43FC2" w:rsidRDefault="00C43FC2" w:rsidP="00C43FC2">
                                  <w:pPr>
                                    <w:rPr>
                                      <w:rFonts w:ascii="Times New Roman" w:hAnsi="Times New Roman"/>
                                    </w:rPr>
                                  </w:pPr>
                                  <w:r>
                                    <w:rPr>
                                      <w:rFonts w:ascii="Times New Roman" w:hAnsi="Times New Roman"/>
                                    </w:rPr>
                                    <w:t>Đề thi có: 01 trang</w:t>
                                  </w:r>
                                </w:p>
                                <w:p w14:paraId="42D6D707" w14:textId="77777777" w:rsidR="00C43FC2" w:rsidRDefault="00C43FC2" w:rsidP="00C43FC2">
                                  <w:pPr>
                                    <w:rPr>
                                      <w:lang w:val="id-ID"/>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EF9FC" id="_x0000_t202" coordsize="21600,21600" o:spt="202" path="m,l,21600r21600,l21600,xe">
                      <v:stroke joinstyle="miter"/>
                      <v:path gradientshapeok="t" o:connecttype="rect"/>
                    </v:shapetype>
                    <v:shape id="Text Box 1" o:spid="_x0000_s1026" type="#_x0000_t202" style="position:absolute;left:0;text-align:left;margin-left:406.5pt;margin-top:1.15pt;width:100.5pt;height:3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" fillcolor="#6d6d6d" strokeweight=".5pt">
                      <v:textbox>
                        <w:txbxContent>
                          <w:p w14:paraId="65828374" w14:textId="77777777" w:rsidR="00C43FC2" w:rsidRDefault="00C43FC2" w:rsidP="00C43FC2">
                            <w:pPr>
                              <w:rPr>
                                <w:rFonts w:ascii="Times New Roman" w:hAnsi="Times New Roman"/>
                              </w:rPr>
                            </w:pPr>
                            <w:r>
                              <w:rPr>
                                <w:rFonts w:ascii="Times New Roman" w:hAnsi="Times New Roman"/>
                                <w:b/>
                                <w:lang w:val="id-ID"/>
                              </w:rPr>
                              <w:t>Mã đề thi:</w:t>
                            </w:r>
                            <w:r>
                              <w:rPr>
                                <w:rFonts w:ascii="Times New Roman" w:hAnsi="Times New Roman"/>
                                <w:b/>
                              </w:rPr>
                              <w:t xml:space="preserve"> ……</w:t>
                            </w:r>
                          </w:p>
                          <w:p w14:paraId="5AF9F91E" w14:textId="77777777" w:rsidR="00C43FC2" w:rsidRDefault="00C43FC2" w:rsidP="00C43FC2">
                            <w:pPr>
                              <w:rPr>
                                <w:rFonts w:ascii="Times New Roman" w:hAnsi="Times New Roman"/>
                              </w:rPr>
                            </w:pPr>
                            <w:r>
                              <w:rPr>
                                <w:rFonts w:ascii="Times New Roman" w:hAnsi="Times New Roman"/>
                              </w:rPr>
                              <w:t>Đề thi có: 01 trang</w:t>
                            </w:r>
                          </w:p>
                          <w:p w14:paraId="42D6D707" w14:textId="77777777" w:rsidR="00C43FC2" w:rsidRDefault="00C43FC2" w:rsidP="00C43FC2">
                            <w:pPr>
                              <w:rPr>
                                <w:lang w:val="id-ID"/>
                              </w:rPr>
                            </w:pPr>
                          </w:p>
                        </w:txbxContent>
                      </v:textbox>
                      <w10:wrap anchorx="margin"/>
                    </v:shape>
                  </w:pict>
                </mc:Fallback>
              </mc:AlternateContent>
            </w:r>
            <w:r w:rsidRPr="008C4AD8">
              <w:rPr>
                <w:rFonts w:ascii="Times New Roman" w:eastAsia="Calibri" w:hAnsi="Times New Roman" w:cs="Times New Roman"/>
                <w:b/>
                <w:color w:val="000000" w:themeColor="text1"/>
                <w:sz w:val="24"/>
                <w:szCs w:val="24"/>
                <w:lang w:val="vi-VN"/>
              </w:rPr>
              <w:t>Môn</w:t>
            </w:r>
            <w:r w:rsidRPr="008C4AD8">
              <w:rPr>
                <w:rFonts w:ascii="Times New Roman" w:eastAsia="Calibri" w:hAnsi="Times New Roman" w:cs="Times New Roman"/>
                <w:b/>
                <w:color w:val="000000" w:themeColor="text1"/>
                <w:sz w:val="24"/>
                <w:szCs w:val="24"/>
                <w:lang w:val="id-ID"/>
              </w:rPr>
              <w:t xml:space="preserve"> thi</w:t>
            </w:r>
            <w:r w:rsidRPr="008C4AD8">
              <w:rPr>
                <w:rFonts w:ascii="Times New Roman" w:eastAsia="Calibri" w:hAnsi="Times New Roman" w:cs="Times New Roman"/>
                <w:b/>
                <w:color w:val="000000" w:themeColor="text1"/>
                <w:sz w:val="24"/>
                <w:szCs w:val="24"/>
                <w:lang w:val="vi-VN"/>
              </w:rPr>
              <w:t>:</w:t>
            </w:r>
            <w:r w:rsidRPr="008C4AD8">
              <w:rPr>
                <w:rFonts w:ascii="Times New Roman" w:eastAsia="Calibri" w:hAnsi="Times New Roman" w:cs="Times New Roman"/>
                <w:color w:val="000000" w:themeColor="text1"/>
                <w:sz w:val="24"/>
                <w:szCs w:val="24"/>
                <w:lang w:val="vi-VN"/>
              </w:rPr>
              <w:t xml:space="preserve"> </w:t>
            </w:r>
            <w:r w:rsidRPr="008C4AD8">
              <w:rPr>
                <w:rFonts w:ascii="Times New Roman" w:eastAsia="Calibri" w:hAnsi="Times New Roman" w:cs="Times New Roman"/>
                <w:b/>
                <w:color w:val="000000" w:themeColor="text1"/>
                <w:sz w:val="24"/>
                <w:szCs w:val="24"/>
                <w:lang w:val="id-ID"/>
              </w:rPr>
              <w:t>Ngữ văn</w:t>
            </w:r>
            <w:r w:rsidR="006269E2">
              <w:rPr>
                <w:rFonts w:ascii="Times New Roman" w:eastAsia="Calibri" w:hAnsi="Times New Roman" w:cs="Times New Roman"/>
                <w:b/>
                <w:color w:val="000000" w:themeColor="text1"/>
                <w:sz w:val="24"/>
                <w:szCs w:val="24"/>
              </w:rPr>
              <w:t xml:space="preserve"> 10</w:t>
            </w:r>
            <w:r w:rsidRPr="008C4AD8">
              <w:rPr>
                <w:rFonts w:ascii="Times New Roman" w:eastAsia="Calibri" w:hAnsi="Times New Roman" w:cs="Times New Roman"/>
                <w:b/>
                <w:color w:val="000000" w:themeColor="text1"/>
                <w:sz w:val="24"/>
                <w:szCs w:val="24"/>
                <w:lang w:val="id-ID"/>
              </w:rPr>
              <w:t xml:space="preserve"> </w:t>
            </w:r>
          </w:p>
          <w:p w14:paraId="6AA27EA5" w14:textId="77777777" w:rsidR="00C43FC2" w:rsidRPr="008C4AD8" w:rsidRDefault="00C43FC2">
            <w:pPr>
              <w:spacing w:after="0" w:line="288" w:lineRule="auto"/>
              <w:jc w:val="center"/>
              <w:rPr>
                <w:rFonts w:ascii="Times New Roman" w:eastAsia="Calibri" w:hAnsi="Times New Roman" w:cs="Times New Roman"/>
                <w:i/>
                <w:color w:val="000000" w:themeColor="text1"/>
                <w:sz w:val="24"/>
                <w:szCs w:val="24"/>
                <w:lang w:val="id-ID"/>
              </w:rPr>
            </w:pPr>
            <w:r w:rsidRPr="008C4AD8">
              <w:rPr>
                <w:rFonts w:ascii="Times New Roman" w:eastAsia="Calibri" w:hAnsi="Times New Roman" w:cs="Times New Roman"/>
                <w:i/>
                <w:color w:val="000000" w:themeColor="text1"/>
                <w:sz w:val="24"/>
                <w:szCs w:val="24"/>
                <w:lang w:val="vi-VN"/>
              </w:rPr>
              <w:t xml:space="preserve">Thời gian làm bài: </w:t>
            </w:r>
            <w:r w:rsidRPr="008C4AD8">
              <w:rPr>
                <w:rFonts w:ascii="Times New Roman" w:eastAsia="Calibri" w:hAnsi="Times New Roman" w:cs="Times New Roman"/>
                <w:i/>
                <w:color w:val="000000" w:themeColor="text1"/>
                <w:sz w:val="24"/>
                <w:szCs w:val="24"/>
              </w:rPr>
              <w:t xml:space="preserve">180 </w:t>
            </w:r>
            <w:r w:rsidRPr="008C4AD8">
              <w:rPr>
                <w:rFonts w:ascii="Times New Roman" w:eastAsia="Calibri" w:hAnsi="Times New Roman" w:cs="Times New Roman"/>
                <w:i/>
                <w:color w:val="000000" w:themeColor="text1"/>
                <w:sz w:val="24"/>
                <w:szCs w:val="24"/>
                <w:lang w:val="id-ID"/>
              </w:rPr>
              <w:t xml:space="preserve">phút </w:t>
            </w:r>
            <w:r w:rsidRPr="008C4AD8">
              <w:rPr>
                <w:rFonts w:ascii="Times New Roman" w:eastAsia="Calibri" w:hAnsi="Times New Roman" w:cs="Times New Roman"/>
                <w:i/>
                <w:color w:val="000000" w:themeColor="text1"/>
                <w:sz w:val="24"/>
                <w:szCs w:val="24"/>
                <w:lang w:val="vi-VN"/>
              </w:rPr>
              <w:t xml:space="preserve">(không </w:t>
            </w:r>
            <w:r w:rsidRPr="008C4AD8">
              <w:rPr>
                <w:rFonts w:ascii="Times New Roman" w:eastAsia="Calibri" w:hAnsi="Times New Roman" w:cs="Times New Roman"/>
                <w:i/>
                <w:color w:val="000000" w:themeColor="text1"/>
                <w:sz w:val="24"/>
                <w:szCs w:val="24"/>
                <w:lang w:val="id-ID"/>
              </w:rPr>
              <w:t>kể</w:t>
            </w:r>
            <w:r w:rsidRPr="008C4AD8">
              <w:rPr>
                <w:rFonts w:ascii="Times New Roman" w:eastAsia="Calibri" w:hAnsi="Times New Roman" w:cs="Times New Roman"/>
                <w:i/>
                <w:color w:val="000000" w:themeColor="text1"/>
                <w:sz w:val="24"/>
                <w:szCs w:val="24"/>
                <w:lang w:val="vi-VN"/>
              </w:rPr>
              <w:t xml:space="preserve"> thời gian phát đề)</w:t>
            </w:r>
          </w:p>
          <w:p w14:paraId="76E1731A" w14:textId="77777777" w:rsidR="00C43FC2" w:rsidRPr="008C4AD8" w:rsidRDefault="00C43FC2">
            <w:pPr>
              <w:spacing w:after="0" w:line="288" w:lineRule="auto"/>
              <w:jc w:val="center"/>
              <w:rPr>
                <w:rFonts w:ascii="Times New Roman" w:eastAsia="Calibri" w:hAnsi="Times New Roman" w:cs="Times New Roman"/>
                <w:b/>
                <w:bCs/>
                <w:color w:val="000000" w:themeColor="text1"/>
                <w:sz w:val="24"/>
                <w:szCs w:val="24"/>
              </w:rPr>
            </w:pPr>
          </w:p>
        </w:tc>
      </w:tr>
    </w:tbl>
    <w:p w14:paraId="093C81F4" w14:textId="31DF1625" w:rsidR="00C43FC2" w:rsidRPr="008C4AD8" w:rsidRDefault="00C43FC2" w:rsidP="00C43FC2">
      <w:pPr>
        <w:spacing w:after="0" w:line="312" w:lineRule="auto"/>
        <w:jc w:val="center"/>
        <w:rPr>
          <w:rFonts w:ascii="Times New Roman" w:eastAsia="Times New Roman" w:hAnsi="Times New Roman" w:cs="Times New Roman"/>
          <w:b/>
          <w:color w:val="000000" w:themeColor="text1"/>
          <w:sz w:val="26"/>
          <w:szCs w:val="26"/>
          <w:lang w:eastAsia="zh-CN"/>
        </w:rPr>
      </w:pPr>
      <w:r w:rsidRPr="008C4AD8">
        <w:rPr>
          <w:noProof/>
          <w:color w:val="000000" w:themeColor="text1"/>
        </w:rPr>
        <mc:AlternateContent>
          <mc:Choice Requires="wps">
            <w:drawing>
              <wp:anchor distT="0" distB="0" distL="114300" distR="114300" simplePos="0" relativeHeight="251659264" behindDoc="0" locked="0" layoutInCell="1" allowOverlap="1" wp14:anchorId="602BA8FE" wp14:editId="1BDAF501">
                <wp:simplePos x="0" y="0"/>
                <wp:positionH relativeFrom="column">
                  <wp:posOffset>-73660</wp:posOffset>
                </wp:positionH>
                <wp:positionV relativeFrom="paragraph">
                  <wp:posOffset>415290</wp:posOffset>
                </wp:positionV>
                <wp:extent cx="1608455" cy="279400"/>
                <wp:effectExtent l="0" t="0" r="10795" b="25400"/>
                <wp:wrapNone/>
                <wp:docPr id="3" name="Rectangle 1"/>
                <wp:cNvGraphicFramePr/>
                <a:graphic xmlns:a="http://schemas.openxmlformats.org/drawingml/2006/main">
                  <a:graphicData uri="http://schemas.microsoft.com/office/word/2010/wordprocessingShape">
                    <wps:wsp>
                      <wps:cNvSpPr/>
                      <wps:spPr>
                        <a:xfrm>
                          <a:off x="0" y="0"/>
                          <a:ext cx="1608455" cy="2794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21C8E6A1" w14:textId="77777777" w:rsidR="00C43FC2" w:rsidRDefault="00C43FC2" w:rsidP="00C43FC2">
                            <w:pPr>
                              <w:jc w:val="center"/>
                              <w:rPr>
                                <w:rFonts w:ascii="Times New Roman" w:hAnsi="Times New Roman"/>
                                <w:b/>
                                <w:bCs/>
                                <w:sz w:val="24"/>
                                <w:szCs w:val="24"/>
                              </w:rPr>
                            </w:pPr>
                            <w:r>
                              <w:rPr>
                                <w:rFonts w:ascii="Times New Roman" w:hAnsi="Times New Roman"/>
                                <w:b/>
                                <w:bCs/>
                                <w:sz w:val="24"/>
                                <w:szCs w:val="24"/>
                              </w:rPr>
                              <w:t>ĐỀ THI ĐỀ XUẤT</w:t>
                            </w: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602BA8FE" id="Rectangle 1" o:spid="_x0000_s1027" style="position:absolute;left:0;text-align:left;margin-left:-5.8pt;margin-top:32.7pt;width:126.6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" fillcolor="window" strokecolor="windowText" strokeweight=".25pt">
                <v:textbox>
                  <w:txbxContent>
                    <w:p w14:paraId="21C8E6A1" w14:textId="77777777" w:rsidR="00C43FC2" w:rsidRDefault="00C43FC2" w:rsidP="00C43FC2">
                      <w:pPr>
                        <w:jc w:val="center"/>
                        <w:rPr>
                          <w:rFonts w:ascii="Times New Roman" w:hAnsi="Times New Roman"/>
                          <w:b/>
                          <w:bCs/>
                          <w:sz w:val="24"/>
                          <w:szCs w:val="24"/>
                        </w:rPr>
                      </w:pPr>
                      <w:r>
                        <w:rPr>
                          <w:rFonts w:ascii="Times New Roman" w:hAnsi="Times New Roman"/>
                          <w:b/>
                          <w:bCs/>
                          <w:sz w:val="24"/>
                          <w:szCs w:val="24"/>
                        </w:rPr>
                        <w:t>ĐỀ THI ĐỀ XUẤT</w:t>
                      </w:r>
                    </w:p>
                  </w:txbxContent>
                </v:textbox>
              </v:rect>
            </w:pict>
          </mc:Fallback>
        </mc:AlternateContent>
      </w:r>
    </w:p>
    <w:p w14:paraId="7152210A" w14:textId="77777777" w:rsidR="00C43FC2" w:rsidRPr="00090557" w:rsidRDefault="00C43FC2" w:rsidP="008C4AD8">
      <w:pPr>
        <w:spacing w:after="0" w:line="312" w:lineRule="auto"/>
        <w:ind w:left="-284" w:firstLineChars="256" w:firstLine="617"/>
        <w:jc w:val="both"/>
        <w:rPr>
          <w:rFonts w:ascii="Times New Roman" w:hAnsi="Times New Roman" w:cs="Times New Roman"/>
          <w:color w:val="000000" w:themeColor="text1"/>
          <w:sz w:val="24"/>
          <w:szCs w:val="24"/>
        </w:rPr>
      </w:pPr>
      <w:r w:rsidRPr="00090557">
        <w:rPr>
          <w:rFonts w:ascii="Times New Roman" w:hAnsi="Times New Roman" w:cs="Times New Roman"/>
          <w:b/>
          <w:bCs/>
          <w:color w:val="000000" w:themeColor="text1"/>
          <w:sz w:val="24"/>
          <w:szCs w:val="24"/>
        </w:rPr>
        <w:t>Câu 1.</w:t>
      </w:r>
      <w:r w:rsidRPr="00090557">
        <w:rPr>
          <w:rFonts w:ascii="Times New Roman" w:hAnsi="Times New Roman" w:cs="Times New Roman"/>
          <w:color w:val="000000" w:themeColor="text1"/>
          <w:sz w:val="24"/>
          <w:szCs w:val="24"/>
        </w:rPr>
        <w:t xml:space="preserve"> (</w:t>
      </w:r>
      <w:r w:rsidRPr="00090557">
        <w:rPr>
          <w:rFonts w:ascii="Times New Roman" w:hAnsi="Times New Roman" w:cs="Times New Roman"/>
          <w:i/>
          <w:iCs/>
          <w:color w:val="000000" w:themeColor="text1"/>
          <w:sz w:val="24"/>
          <w:szCs w:val="24"/>
        </w:rPr>
        <w:t>8 điểm</w:t>
      </w:r>
      <w:r w:rsidRPr="00090557">
        <w:rPr>
          <w:rFonts w:ascii="Times New Roman" w:hAnsi="Times New Roman" w:cs="Times New Roman"/>
          <w:color w:val="000000" w:themeColor="text1"/>
          <w:sz w:val="24"/>
          <w:szCs w:val="24"/>
        </w:rPr>
        <w:t>)</w:t>
      </w:r>
    </w:p>
    <w:p w14:paraId="76CA6DB2" w14:textId="77777777" w:rsidR="00C43FC2" w:rsidRPr="00090557" w:rsidRDefault="00C43FC2" w:rsidP="008C4AD8">
      <w:pPr>
        <w:spacing w:after="0" w:line="312" w:lineRule="auto"/>
        <w:ind w:left="-284" w:firstLineChars="256" w:firstLine="614"/>
        <w:jc w:val="both"/>
        <w:rPr>
          <w:rFonts w:ascii="Times New Roman" w:eastAsia="Helvetica" w:hAnsi="Times New Roman" w:cs="Times New Roman"/>
          <w:bCs/>
          <w:i/>
          <w:iCs/>
          <w:color w:val="000000" w:themeColor="text1"/>
          <w:sz w:val="24"/>
          <w:szCs w:val="24"/>
          <w:shd w:val="clear" w:color="auto" w:fill="FFFFFF"/>
        </w:rPr>
      </w:pPr>
      <w:r w:rsidRPr="00090557">
        <w:rPr>
          <w:rFonts w:ascii="Times New Roman" w:eastAsia="Helvetica" w:hAnsi="Times New Roman" w:cs="Times New Roman"/>
          <w:bCs/>
          <w:color w:val="000000" w:themeColor="text1"/>
          <w:sz w:val="24"/>
          <w:szCs w:val="24"/>
          <w:shd w:val="clear" w:color="auto" w:fill="FFFFFF"/>
        </w:rPr>
        <w:t>Trong tản văn “Gió qua cõi tạm” (</w:t>
      </w:r>
      <w:r w:rsidRPr="00090557">
        <w:rPr>
          <w:rFonts w:ascii="Times New Roman" w:eastAsia="Helvetica" w:hAnsi="Times New Roman" w:cs="Times New Roman"/>
          <w:bCs/>
          <w:i/>
          <w:iCs/>
          <w:color w:val="000000" w:themeColor="text1"/>
          <w:sz w:val="24"/>
          <w:szCs w:val="24"/>
          <w:shd w:val="clear" w:color="auto" w:fill="FFFFFF"/>
        </w:rPr>
        <w:t>Hành lí hư vô</w:t>
      </w:r>
      <w:r w:rsidRPr="00090557">
        <w:rPr>
          <w:rFonts w:ascii="Times New Roman" w:eastAsia="Helvetica" w:hAnsi="Times New Roman" w:cs="Times New Roman"/>
          <w:bCs/>
          <w:color w:val="000000" w:themeColor="text1"/>
          <w:sz w:val="24"/>
          <w:szCs w:val="24"/>
          <w:shd w:val="clear" w:color="auto" w:fill="FFFFFF"/>
        </w:rPr>
        <w:t xml:space="preserve">, NXB Trẻ, 2019), nhà văn Nguyễn Ngọc Tư viết: </w:t>
      </w:r>
      <w:r w:rsidRPr="00090557">
        <w:rPr>
          <w:rFonts w:ascii="Times New Roman" w:eastAsia="Helvetica" w:hAnsi="Times New Roman" w:cs="Times New Roman"/>
          <w:bCs/>
          <w:i/>
          <w:iCs/>
          <w:color w:val="000000" w:themeColor="text1"/>
          <w:sz w:val="24"/>
          <w:szCs w:val="24"/>
          <w:shd w:val="clear" w:color="auto" w:fill="FFFFFF"/>
        </w:rPr>
        <w:t>Không phải vì tạm bợ mà người ta không khát vọng chạm tay vào vĩnh cửu. Cả khi không thể gặp, cũng có phần thưởng dành cho kẻ đi tìm.</w:t>
      </w:r>
    </w:p>
    <w:p w14:paraId="4EDF499D" w14:textId="77777777" w:rsidR="00C43FC2" w:rsidRPr="00090557" w:rsidRDefault="00C43FC2" w:rsidP="008C4AD8">
      <w:pPr>
        <w:autoSpaceDE w:val="0"/>
        <w:autoSpaceDN w:val="0"/>
        <w:adjustRightInd w:val="0"/>
        <w:spacing w:after="0" w:line="312" w:lineRule="auto"/>
        <w:ind w:left="-284" w:firstLineChars="256" w:firstLine="614"/>
        <w:jc w:val="both"/>
        <w:rPr>
          <w:rFonts w:ascii="Times New Roman" w:hAnsi="Times New Roman" w:cs="Times New Roman"/>
          <w:color w:val="000000" w:themeColor="text1"/>
          <w:sz w:val="24"/>
          <w:szCs w:val="24"/>
        </w:rPr>
      </w:pPr>
      <w:r w:rsidRPr="00090557">
        <w:rPr>
          <w:rFonts w:ascii="Times New Roman" w:eastAsia="Helvetica" w:hAnsi="Times New Roman" w:cs="Times New Roman"/>
          <w:bCs/>
          <w:color w:val="000000" w:themeColor="text1"/>
          <w:sz w:val="24"/>
          <w:szCs w:val="24"/>
          <w:shd w:val="clear" w:color="auto" w:fill="FFFFFF"/>
        </w:rPr>
        <w:t>Còn trong “</w:t>
      </w:r>
      <w:r w:rsidRPr="00090557">
        <w:rPr>
          <w:rFonts w:ascii="Times New Roman" w:hAnsi="Times New Roman"/>
          <w:bCs/>
          <w:color w:val="000000" w:themeColor="text1"/>
          <w:sz w:val="24"/>
          <w:szCs w:val="24"/>
        </w:rPr>
        <w:t>If I die young…Nếu tôi chết khi còn trẻ…</w:t>
      </w:r>
      <w:r w:rsidRPr="00090557">
        <w:rPr>
          <w:rFonts w:ascii="Times New Roman" w:hAnsi="Times New Roman"/>
          <w:bCs/>
          <w:i/>
          <w:iCs/>
          <w:color w:val="000000" w:themeColor="text1"/>
          <w:sz w:val="24"/>
          <w:szCs w:val="24"/>
        </w:rPr>
        <w:t xml:space="preserve">” </w:t>
      </w:r>
      <w:r w:rsidRPr="00090557">
        <w:rPr>
          <w:rFonts w:ascii="Times New Roman" w:hAnsi="Times New Roman"/>
          <w:bCs/>
          <w:color w:val="000000" w:themeColor="text1"/>
          <w:sz w:val="24"/>
          <w:szCs w:val="24"/>
        </w:rPr>
        <w:t>(</w:t>
      </w:r>
      <w:r w:rsidRPr="00090557">
        <w:rPr>
          <w:rFonts w:ascii="Times New Roman" w:hAnsi="Times New Roman"/>
          <w:bCs/>
          <w:i/>
          <w:iCs/>
          <w:color w:val="000000" w:themeColor="text1"/>
          <w:sz w:val="24"/>
          <w:szCs w:val="24"/>
        </w:rPr>
        <w:t xml:space="preserve">Chông chênh quãng tư cuộc đời, </w:t>
      </w:r>
      <w:r w:rsidRPr="00090557">
        <w:rPr>
          <w:rFonts w:ascii="Times New Roman" w:hAnsi="Times New Roman"/>
          <w:bCs/>
          <w:color w:val="000000" w:themeColor="text1"/>
          <w:sz w:val="24"/>
          <w:szCs w:val="24"/>
        </w:rPr>
        <w:t xml:space="preserve">NXB Dân trí, 2020), tác giả Lưu Thị Thu Giang chia sẻ: </w:t>
      </w:r>
      <w:r w:rsidRPr="00090557">
        <w:rPr>
          <w:rFonts w:ascii="Times New Roman" w:eastAsia="#9Slide03 Roboto" w:hAnsi="Times New Roman" w:cs="Times New Roman"/>
          <w:i/>
          <w:iCs/>
          <w:color w:val="000000" w:themeColor="text1"/>
          <w:sz w:val="24"/>
          <w:szCs w:val="24"/>
          <w:shd w:val="clear" w:color="auto" w:fill="FFFFFF"/>
          <w:lang w:eastAsia="zh-CN" w:bidi="ar"/>
        </w:rPr>
        <w:t xml:space="preserve">Chúng ta sống và chết, trong từng khoảnh khắc của cuộc đời. Chúng ta quăng mình vào những cuộc đua, để rồi áp lực, để rồi thất bại, để rồi mọi thứ chất chồng. Nhưng chúng ta không nỡ buông bỏ, vì ngoài cố gắng ra không còn con đường nào khác, vì ta tin rằng ở cuối đường đua, luôn luôn tồn tại một đích đến. Chúng ta sống và chết trong từng khoảnh khắc như thế, ở cạnh tuyệt vọng, áp lực, thất bại, là niềm tin, là hy vọng, là nỗ lực và lòng can đảm vươn tới. </w:t>
      </w:r>
    </w:p>
    <w:p w14:paraId="6717E0ED" w14:textId="77777777" w:rsidR="00C43FC2" w:rsidRPr="00090557" w:rsidRDefault="00C43FC2" w:rsidP="008C4AD8">
      <w:pPr>
        <w:spacing w:after="0" w:line="312" w:lineRule="auto"/>
        <w:ind w:left="-284" w:firstLine="450"/>
        <w:jc w:val="both"/>
        <w:rPr>
          <w:rFonts w:ascii="Times New Roman" w:hAnsi="Times New Roman" w:cs="Times New Roman"/>
          <w:color w:val="000000" w:themeColor="text1"/>
          <w:sz w:val="24"/>
          <w:szCs w:val="24"/>
        </w:rPr>
      </w:pPr>
      <w:r w:rsidRPr="00090557">
        <w:rPr>
          <w:rFonts w:ascii="Times New Roman" w:hAnsi="Times New Roman" w:cs="Times New Roman"/>
          <w:color w:val="000000" w:themeColor="text1"/>
          <w:sz w:val="24"/>
          <w:szCs w:val="24"/>
        </w:rPr>
        <w:t>Làm cách nào để con người làm vơi những tạm bợ, đua chen và giữ đầy những khát vọng trong cuộc đời?</w:t>
      </w:r>
    </w:p>
    <w:p w14:paraId="1A1CDC96" w14:textId="77777777" w:rsidR="00C43FC2" w:rsidRPr="00090557" w:rsidRDefault="00C43FC2" w:rsidP="008C4AD8">
      <w:pPr>
        <w:spacing w:after="0" w:line="312" w:lineRule="auto"/>
        <w:ind w:left="-284" w:firstLineChars="256" w:firstLine="617"/>
        <w:jc w:val="both"/>
        <w:rPr>
          <w:rFonts w:ascii="Times New Roman" w:hAnsi="Times New Roman" w:cs="Times New Roman"/>
          <w:color w:val="000000" w:themeColor="text1"/>
          <w:sz w:val="24"/>
          <w:szCs w:val="24"/>
        </w:rPr>
      </w:pPr>
      <w:r w:rsidRPr="00090557">
        <w:rPr>
          <w:rFonts w:ascii="Times New Roman" w:hAnsi="Times New Roman" w:cs="Times New Roman"/>
          <w:b/>
          <w:bCs/>
          <w:color w:val="000000" w:themeColor="text1"/>
          <w:sz w:val="24"/>
          <w:szCs w:val="24"/>
        </w:rPr>
        <w:t>Câu 2.</w:t>
      </w:r>
      <w:r w:rsidRPr="00090557">
        <w:rPr>
          <w:rFonts w:ascii="Times New Roman" w:hAnsi="Times New Roman" w:cs="Times New Roman"/>
          <w:color w:val="000000" w:themeColor="text1"/>
          <w:sz w:val="24"/>
          <w:szCs w:val="24"/>
        </w:rPr>
        <w:t xml:space="preserve"> (</w:t>
      </w:r>
      <w:r w:rsidRPr="00090557">
        <w:rPr>
          <w:rFonts w:ascii="Times New Roman" w:hAnsi="Times New Roman" w:cs="Times New Roman"/>
          <w:i/>
          <w:iCs/>
          <w:color w:val="000000" w:themeColor="text1"/>
          <w:sz w:val="24"/>
          <w:szCs w:val="24"/>
        </w:rPr>
        <w:t>12 điểm</w:t>
      </w:r>
      <w:r w:rsidRPr="00090557">
        <w:rPr>
          <w:rFonts w:ascii="Times New Roman" w:hAnsi="Times New Roman" w:cs="Times New Roman"/>
          <w:color w:val="000000" w:themeColor="text1"/>
          <w:sz w:val="24"/>
          <w:szCs w:val="24"/>
        </w:rPr>
        <w:t>)</w:t>
      </w:r>
    </w:p>
    <w:p w14:paraId="60FC24BF" w14:textId="2BF0E841" w:rsidR="00332EB1" w:rsidRPr="00090557" w:rsidRDefault="00332EB1" w:rsidP="008C4AD8">
      <w:pPr>
        <w:spacing w:after="0" w:line="312" w:lineRule="auto"/>
        <w:ind w:left="-284" w:firstLine="567"/>
        <w:jc w:val="both"/>
        <w:rPr>
          <w:rFonts w:ascii="Times New Roman" w:hAnsi="Times New Roman" w:cs="Times New Roman"/>
          <w:i/>
          <w:iCs/>
          <w:color w:val="000000" w:themeColor="text1"/>
          <w:sz w:val="24"/>
          <w:szCs w:val="24"/>
        </w:rPr>
      </w:pPr>
      <w:r w:rsidRPr="00090557">
        <w:rPr>
          <w:rFonts w:ascii="Times New Roman" w:hAnsi="Times New Roman" w:cs="Times New Roman"/>
          <w:i/>
          <w:iCs/>
          <w:color w:val="000000" w:themeColor="text1"/>
          <w:sz w:val="24"/>
          <w:szCs w:val="24"/>
        </w:rPr>
        <w:t xml:space="preserve">Giống như việc viết, đọc là phản kháng lại những thiếu hụt của cuộc sống. Khi chúng ta nhìn vào hư cấu để tìm những gì là vắng bóng trong cuộc sống, chúng ta đang nói, mà chẳng cần lên tiếng hoặc thậm chí biết mơ rằng đời sống như đang có không thoả mãn sự khao khát của chúng ta về cái tuyệt đối </w:t>
      </w:r>
      <w:r w:rsidR="00DA4D12" w:rsidRPr="00090557">
        <w:rPr>
          <w:rFonts w:ascii="Times New Roman" w:hAnsi="Times New Roman" w:cs="Times New Roman"/>
          <w:i/>
          <w:iCs/>
          <w:color w:val="000000" w:themeColor="text1"/>
          <w:sz w:val="24"/>
          <w:szCs w:val="24"/>
        </w:rPr>
        <w:t>-</w:t>
      </w:r>
      <w:r w:rsidRPr="00090557">
        <w:rPr>
          <w:rFonts w:ascii="Times New Roman" w:hAnsi="Times New Roman" w:cs="Times New Roman"/>
          <w:i/>
          <w:iCs/>
          <w:color w:val="000000" w:themeColor="text1"/>
          <w:sz w:val="24"/>
          <w:szCs w:val="24"/>
        </w:rPr>
        <w:t xml:space="preserve"> nền tảng của thân phận con người </w:t>
      </w:r>
      <w:r w:rsidR="00DA4D12" w:rsidRPr="00090557">
        <w:rPr>
          <w:rFonts w:ascii="Times New Roman" w:hAnsi="Times New Roman" w:cs="Times New Roman"/>
          <w:i/>
          <w:iCs/>
          <w:color w:val="000000" w:themeColor="text1"/>
          <w:sz w:val="24"/>
          <w:szCs w:val="24"/>
        </w:rPr>
        <w:t xml:space="preserve">- </w:t>
      </w:r>
      <w:r w:rsidRPr="00090557">
        <w:rPr>
          <w:rFonts w:ascii="Times New Roman" w:hAnsi="Times New Roman" w:cs="Times New Roman"/>
          <w:i/>
          <w:iCs/>
          <w:color w:val="000000" w:themeColor="text1"/>
          <w:sz w:val="24"/>
          <w:szCs w:val="24"/>
        </w:rPr>
        <w:t>và cuộc đời phải nên tốt đẹp hơn. Chúng ta sáng chế ra những hư cấu để sau đó có thể sống nhiều cuộc đời mà chúng ta muốn sống trong khi chúng ta chỉ có một cuộc đời trong tầm tay.</w:t>
      </w:r>
      <w:r w:rsidR="007123ED" w:rsidRPr="00090557">
        <w:rPr>
          <w:rFonts w:ascii="Times New Roman" w:hAnsi="Times New Roman" w:cs="Times New Roman"/>
          <w:i/>
          <w:iCs/>
          <w:color w:val="000000" w:themeColor="text1"/>
          <w:sz w:val="24"/>
          <w:szCs w:val="24"/>
        </w:rPr>
        <w:t xml:space="preserve"> </w:t>
      </w:r>
    </w:p>
    <w:p w14:paraId="7A18726A" w14:textId="6D8CE766" w:rsidR="007123ED" w:rsidRDefault="007123ED" w:rsidP="00432381">
      <w:pPr>
        <w:spacing w:after="0" w:line="312" w:lineRule="auto"/>
        <w:ind w:left="-284" w:firstLine="567"/>
        <w:jc w:val="both"/>
        <w:rPr>
          <w:color w:val="000000" w:themeColor="text1"/>
          <w:sz w:val="24"/>
          <w:szCs w:val="24"/>
        </w:rPr>
      </w:pPr>
      <w:r w:rsidRPr="00090557">
        <w:rPr>
          <w:rFonts w:ascii="Times New Roman" w:hAnsi="Times New Roman" w:cs="Times New Roman"/>
          <w:color w:val="000000" w:themeColor="text1"/>
          <w:sz w:val="24"/>
          <w:szCs w:val="24"/>
        </w:rPr>
        <w:t>(</w:t>
      </w:r>
      <w:r w:rsidRPr="00090557">
        <w:rPr>
          <w:rFonts w:ascii="Times New Roman" w:hAnsi="Times New Roman" w:cs="Times New Roman"/>
          <w:i/>
          <w:iCs/>
          <w:color w:val="000000" w:themeColor="text1"/>
          <w:sz w:val="24"/>
          <w:szCs w:val="24"/>
        </w:rPr>
        <w:t>Ca ngợi đọc sách và hư cấu</w:t>
      </w:r>
      <w:r w:rsidR="00432381">
        <w:rPr>
          <w:rFonts w:ascii="Times New Roman" w:hAnsi="Times New Roman" w:cs="Times New Roman"/>
          <w:i/>
          <w:iCs/>
          <w:color w:val="000000" w:themeColor="text1"/>
          <w:sz w:val="24"/>
          <w:szCs w:val="24"/>
        </w:rPr>
        <w:t xml:space="preserve">- </w:t>
      </w:r>
      <w:r w:rsidR="00432381" w:rsidRPr="00090557">
        <w:rPr>
          <w:rFonts w:ascii="Times New Roman" w:hAnsi="Times New Roman" w:cs="Times New Roman"/>
          <w:color w:val="000000" w:themeColor="text1"/>
          <w:sz w:val="24"/>
          <w:szCs w:val="24"/>
        </w:rPr>
        <w:t>nhà văn Peru- Mario Vargas Llosa</w:t>
      </w:r>
      <w:r w:rsidR="00432381">
        <w:rPr>
          <w:rFonts w:ascii="Times New Roman" w:hAnsi="Times New Roman" w:cs="Times New Roman"/>
          <w:color w:val="000000" w:themeColor="text1"/>
          <w:sz w:val="24"/>
          <w:szCs w:val="24"/>
        </w:rPr>
        <w:t xml:space="preserve">, </w:t>
      </w:r>
      <w:r w:rsidRPr="00090557">
        <w:rPr>
          <w:rFonts w:ascii="Times New Roman" w:hAnsi="Times New Roman" w:cs="Times New Roman"/>
          <w:i/>
          <w:iCs/>
          <w:color w:val="000000" w:themeColor="text1"/>
          <w:sz w:val="24"/>
          <w:szCs w:val="24"/>
        </w:rPr>
        <w:t xml:space="preserve"> </w:t>
      </w:r>
      <w:r w:rsidR="00332EB1" w:rsidRPr="00090557">
        <w:rPr>
          <w:rFonts w:ascii="Times New Roman" w:hAnsi="Times New Roman" w:cs="Times New Roman"/>
          <w:color w:val="000000" w:themeColor="text1"/>
          <w:sz w:val="24"/>
          <w:szCs w:val="24"/>
        </w:rPr>
        <w:t>Diễn từ Nobel năm 2010</w:t>
      </w:r>
      <w:r w:rsidRPr="00090557">
        <w:rPr>
          <w:rFonts w:ascii="Times New Roman" w:hAnsi="Times New Roman" w:cs="Times New Roman"/>
          <w:color w:val="000000" w:themeColor="text1"/>
          <w:sz w:val="24"/>
          <w:szCs w:val="24"/>
        </w:rPr>
        <w:t>,</w:t>
      </w:r>
      <w:r w:rsidR="00090557">
        <w:rPr>
          <w:rFonts w:ascii="Times New Roman" w:hAnsi="Times New Roman" w:cs="Times New Roman"/>
          <w:color w:val="000000" w:themeColor="text1"/>
          <w:sz w:val="24"/>
          <w:szCs w:val="24"/>
        </w:rPr>
        <w:t xml:space="preserve"> </w:t>
      </w:r>
      <w:r w:rsidRPr="00090557">
        <w:rPr>
          <w:rFonts w:ascii="Times New Roman" w:hAnsi="Times New Roman" w:cs="Times New Roman"/>
          <w:color w:val="000000" w:themeColor="text1"/>
          <w:sz w:val="24"/>
          <w:szCs w:val="24"/>
        </w:rPr>
        <w:t>Dẫn</w:t>
      </w:r>
      <w:r w:rsidR="00090557">
        <w:rPr>
          <w:rFonts w:ascii="Times New Roman" w:hAnsi="Times New Roman" w:cs="Times New Roman"/>
          <w:color w:val="000000" w:themeColor="text1"/>
          <w:sz w:val="24"/>
          <w:szCs w:val="24"/>
        </w:rPr>
        <w:t xml:space="preserve"> </w:t>
      </w:r>
      <w:r w:rsidRPr="00090557">
        <w:rPr>
          <w:rFonts w:ascii="Times New Roman" w:hAnsi="Times New Roman" w:cs="Times New Roman"/>
          <w:color w:val="000000" w:themeColor="text1"/>
          <w:sz w:val="24"/>
          <w:szCs w:val="24"/>
        </w:rPr>
        <w:t xml:space="preserve">theo: </w:t>
      </w:r>
      <w:hyperlink r:id="rId5" w:history="1">
        <w:r w:rsidR="00332EB1" w:rsidRPr="00090557">
          <w:rPr>
            <w:rStyle w:val="Hyperlink"/>
            <w:rFonts w:ascii="Times New Roman" w:hAnsi="Times New Roman" w:cs="Times New Roman"/>
            <w:color w:val="000000" w:themeColor="text1"/>
            <w:sz w:val="24"/>
            <w:szCs w:val="24"/>
            <w:u w:val="none"/>
          </w:rPr>
          <w:t>http://www.holieu.org/2012/04/ca-ngoi-oc-sach-va-hu-cau-dien-tu-nobel_14.html</w:t>
        </w:r>
      </w:hyperlink>
      <w:r w:rsidRPr="00090557">
        <w:rPr>
          <w:color w:val="000000" w:themeColor="text1"/>
          <w:sz w:val="24"/>
          <w:szCs w:val="24"/>
        </w:rPr>
        <w:t>)</w:t>
      </w:r>
    </w:p>
    <w:p w14:paraId="62A13FD7" w14:textId="070D91A2" w:rsidR="00332EB1" w:rsidRPr="00090557" w:rsidRDefault="00332EB1" w:rsidP="008C4AD8">
      <w:pPr>
        <w:spacing w:after="0" w:line="312" w:lineRule="auto"/>
        <w:ind w:left="-284" w:firstLine="567"/>
        <w:jc w:val="both"/>
        <w:rPr>
          <w:rFonts w:ascii="Times New Roman" w:hAnsi="Times New Roman" w:cs="Times New Roman"/>
          <w:bCs/>
          <w:color w:val="000000" w:themeColor="text1"/>
          <w:sz w:val="24"/>
          <w:szCs w:val="24"/>
        </w:rPr>
      </w:pPr>
      <w:r w:rsidRPr="00090557">
        <w:rPr>
          <w:rFonts w:ascii="Times New Roman" w:eastAsia="Times New Roman" w:hAnsi="Times New Roman" w:cs="Times New Roman"/>
          <w:color w:val="000000" w:themeColor="text1"/>
          <w:sz w:val="24"/>
          <w:szCs w:val="24"/>
        </w:rPr>
        <w:t xml:space="preserve">Bằng trải nghiệm văn học, </w:t>
      </w:r>
      <w:r w:rsidRPr="00090557">
        <w:rPr>
          <w:rFonts w:ascii="Times New Roman" w:eastAsia="Times New Roman" w:hAnsi="Times New Roman" w:cs="Times New Roman"/>
          <w:color w:val="000000" w:themeColor="text1"/>
          <w:sz w:val="24"/>
          <w:szCs w:val="24"/>
          <w:lang w:val="vi-VN"/>
        </w:rPr>
        <w:t xml:space="preserve">anh/chị </w:t>
      </w:r>
      <w:r w:rsidRPr="00090557">
        <w:rPr>
          <w:rFonts w:ascii="Times New Roman" w:eastAsia="Times New Roman" w:hAnsi="Times New Roman" w:cs="Times New Roman"/>
          <w:color w:val="000000" w:themeColor="text1"/>
          <w:sz w:val="24"/>
          <w:szCs w:val="24"/>
        </w:rPr>
        <w:t>hãy bình luận</w:t>
      </w:r>
      <w:r w:rsidRPr="00090557">
        <w:rPr>
          <w:rFonts w:ascii="Times New Roman" w:eastAsia="Times New Roman" w:hAnsi="Times New Roman" w:cs="Times New Roman"/>
          <w:color w:val="000000" w:themeColor="text1"/>
          <w:sz w:val="24"/>
          <w:szCs w:val="24"/>
          <w:lang w:val="vi-VN"/>
        </w:rPr>
        <w:t xml:space="preserve"> </w:t>
      </w:r>
      <w:r w:rsidRPr="00090557">
        <w:rPr>
          <w:rFonts w:ascii="Times New Roman" w:hAnsi="Times New Roman" w:cs="Times New Roman"/>
          <w:bCs/>
          <w:color w:val="000000" w:themeColor="text1"/>
          <w:sz w:val="24"/>
          <w:szCs w:val="24"/>
        </w:rPr>
        <w:t>ý kiến trên</w:t>
      </w:r>
      <w:r w:rsidR="007123ED" w:rsidRPr="00090557">
        <w:rPr>
          <w:rFonts w:ascii="Times New Roman" w:hAnsi="Times New Roman" w:cs="Times New Roman"/>
          <w:bCs/>
          <w:color w:val="000000" w:themeColor="text1"/>
          <w:sz w:val="24"/>
          <w:szCs w:val="24"/>
        </w:rPr>
        <w:t>.</w:t>
      </w:r>
    </w:p>
    <w:p w14:paraId="0728FE62" w14:textId="77777777" w:rsidR="007123ED" w:rsidRPr="00090557" w:rsidRDefault="007123ED" w:rsidP="007123ED">
      <w:pPr>
        <w:spacing w:after="0" w:line="276" w:lineRule="auto"/>
        <w:ind w:left="-284" w:right="-144" w:firstLine="567"/>
        <w:jc w:val="both"/>
        <w:rPr>
          <w:rFonts w:ascii="Times New Roman" w:hAnsi="Times New Roman" w:cs="Times New Roman"/>
          <w:bCs/>
          <w:color w:val="000000" w:themeColor="text1"/>
          <w:sz w:val="24"/>
          <w:szCs w:val="24"/>
        </w:rPr>
      </w:pPr>
    </w:p>
    <w:p w14:paraId="714C2FCC" w14:textId="77777777" w:rsidR="007123ED" w:rsidRPr="00090557" w:rsidRDefault="007123ED" w:rsidP="007123ED">
      <w:pPr>
        <w:spacing w:after="0" w:line="312" w:lineRule="auto"/>
        <w:ind w:right="-446"/>
        <w:jc w:val="center"/>
        <w:rPr>
          <w:rFonts w:ascii="Times New Roman" w:hAnsi="Times New Roman" w:cs="Times New Roman"/>
          <w:b/>
          <w:color w:val="000000" w:themeColor="text1"/>
          <w:sz w:val="24"/>
          <w:szCs w:val="24"/>
        </w:rPr>
      </w:pPr>
      <w:r w:rsidRPr="00090557">
        <w:rPr>
          <w:rFonts w:ascii="Times New Roman" w:hAnsi="Times New Roman" w:cs="Times New Roman"/>
          <w:b/>
          <w:color w:val="000000" w:themeColor="text1"/>
          <w:sz w:val="24"/>
          <w:szCs w:val="24"/>
        </w:rPr>
        <w:t>--- HẾT---</w:t>
      </w:r>
    </w:p>
    <w:p w14:paraId="12D2A29E" w14:textId="77777777" w:rsidR="007123ED" w:rsidRPr="00090557" w:rsidRDefault="007123ED" w:rsidP="007123ED">
      <w:pPr>
        <w:spacing w:after="0" w:line="312" w:lineRule="auto"/>
        <w:ind w:right="-446"/>
        <w:jc w:val="center"/>
        <w:rPr>
          <w:rFonts w:ascii="Times New Roman" w:hAnsi="Times New Roman" w:cs="Times New Roman"/>
          <w:bCs/>
          <w:i/>
          <w:iCs/>
          <w:color w:val="000000" w:themeColor="text1"/>
          <w:sz w:val="24"/>
          <w:szCs w:val="24"/>
        </w:rPr>
      </w:pPr>
      <w:r w:rsidRPr="00090557">
        <w:rPr>
          <w:rFonts w:ascii="Times New Roman" w:hAnsi="Times New Roman" w:cs="Times New Roman"/>
          <w:bCs/>
          <w:i/>
          <w:iCs/>
          <w:color w:val="000000" w:themeColor="text1"/>
          <w:sz w:val="24"/>
          <w:szCs w:val="24"/>
        </w:rPr>
        <w:t>(Cán bộ coi thi không giải thích gì thêm)</w:t>
      </w:r>
    </w:p>
    <w:p w14:paraId="6AD465A4" w14:textId="77777777" w:rsidR="007123ED" w:rsidRPr="00090557" w:rsidRDefault="007123ED" w:rsidP="007123ED">
      <w:pPr>
        <w:spacing w:after="0" w:line="276" w:lineRule="auto"/>
        <w:ind w:left="-284" w:right="-144" w:firstLine="567"/>
        <w:jc w:val="both"/>
        <w:rPr>
          <w:rFonts w:ascii="Times New Roman" w:hAnsi="Times New Roman" w:cs="Times New Roman"/>
          <w:bCs/>
          <w:color w:val="000000" w:themeColor="text1"/>
          <w:sz w:val="24"/>
          <w:szCs w:val="24"/>
        </w:rPr>
      </w:pPr>
    </w:p>
    <w:p w14:paraId="2CCF6D15" w14:textId="77777777" w:rsidR="00B11B48" w:rsidRDefault="00B11B48" w:rsidP="007123ED">
      <w:pPr>
        <w:spacing w:line="312" w:lineRule="auto"/>
        <w:ind w:rightChars="-40" w:right="-88" w:firstLine="720"/>
        <w:jc w:val="both"/>
        <w:rPr>
          <w:rFonts w:ascii="Times New Roman" w:hAnsi="Times New Roman" w:cs="Times New Roman"/>
          <w:color w:val="000000" w:themeColor="text1"/>
          <w:sz w:val="24"/>
          <w:szCs w:val="24"/>
          <w:lang w:eastAsia="zh-CN" w:bidi="ar"/>
        </w:rPr>
      </w:pPr>
    </w:p>
    <w:p w14:paraId="6E333C06" w14:textId="684B5381" w:rsidR="007123ED" w:rsidRPr="00090557" w:rsidRDefault="007123ED" w:rsidP="007123ED">
      <w:pPr>
        <w:spacing w:line="312" w:lineRule="auto"/>
        <w:ind w:rightChars="-40" w:right="-88" w:firstLine="720"/>
        <w:jc w:val="both"/>
        <w:rPr>
          <w:rFonts w:ascii="Times New Roman" w:hAnsi="Times New Roman" w:cs="Times New Roman"/>
          <w:color w:val="000000" w:themeColor="text1"/>
          <w:sz w:val="24"/>
          <w:szCs w:val="24"/>
          <w:lang w:eastAsia="zh-CN" w:bidi="ar"/>
        </w:rPr>
      </w:pPr>
      <w:r w:rsidRPr="00090557">
        <w:rPr>
          <w:rFonts w:ascii="Times New Roman" w:hAnsi="Times New Roman" w:cs="Times New Roman"/>
          <w:color w:val="000000" w:themeColor="text1"/>
          <w:sz w:val="24"/>
          <w:szCs w:val="24"/>
          <w:lang w:eastAsia="zh-CN" w:bidi="ar"/>
        </w:rPr>
        <w:t>Người ra đề: TS. Đặng Thị Mây</w:t>
      </w:r>
    </w:p>
    <w:p w14:paraId="3E929503" w14:textId="77777777" w:rsidR="007123ED" w:rsidRPr="00090557" w:rsidRDefault="007123ED" w:rsidP="007123ED">
      <w:pPr>
        <w:spacing w:line="312" w:lineRule="auto"/>
        <w:ind w:rightChars="-40" w:right="-88" w:firstLine="720"/>
        <w:jc w:val="both"/>
        <w:rPr>
          <w:rFonts w:ascii="Times New Roman" w:hAnsi="Times New Roman" w:cs="Times New Roman"/>
          <w:color w:val="000000" w:themeColor="text1"/>
          <w:sz w:val="24"/>
          <w:szCs w:val="24"/>
          <w:lang w:eastAsia="zh-CN" w:bidi="ar"/>
        </w:rPr>
      </w:pPr>
      <w:r w:rsidRPr="00090557">
        <w:rPr>
          <w:rFonts w:ascii="Times New Roman" w:hAnsi="Times New Roman" w:cs="Times New Roman"/>
          <w:color w:val="000000" w:themeColor="text1"/>
          <w:sz w:val="24"/>
          <w:szCs w:val="24"/>
          <w:lang w:eastAsia="zh-CN" w:bidi="ar"/>
        </w:rPr>
        <w:t>SĐT: 0966225976</w:t>
      </w:r>
    </w:p>
    <w:p w14:paraId="186B5E0C" w14:textId="77777777" w:rsidR="007123ED" w:rsidRPr="00090557" w:rsidRDefault="007123ED" w:rsidP="007123ED">
      <w:pPr>
        <w:spacing w:line="312" w:lineRule="auto"/>
        <w:ind w:rightChars="-40" w:right="-88" w:firstLine="720"/>
        <w:jc w:val="both"/>
        <w:rPr>
          <w:color w:val="000000" w:themeColor="text1"/>
          <w:sz w:val="24"/>
          <w:szCs w:val="24"/>
        </w:rPr>
      </w:pPr>
      <w:r w:rsidRPr="00090557">
        <w:rPr>
          <w:rFonts w:ascii="Times New Roman" w:hAnsi="Times New Roman" w:cs="Times New Roman"/>
          <w:color w:val="000000" w:themeColor="text1"/>
          <w:sz w:val="24"/>
          <w:szCs w:val="24"/>
          <w:lang w:eastAsia="zh-CN" w:bidi="ar"/>
        </w:rPr>
        <w:t>Email: dangmaykhgd@gmail.com</w:t>
      </w:r>
      <w:r w:rsidRPr="00090557">
        <w:rPr>
          <w:color w:val="000000" w:themeColor="text1"/>
          <w:sz w:val="24"/>
          <w:szCs w:val="24"/>
        </w:rPr>
        <w:t xml:space="preserve"> </w:t>
      </w:r>
    </w:p>
    <w:p w14:paraId="6A03B08C" w14:textId="77777777" w:rsidR="007123ED" w:rsidRPr="00090557" w:rsidRDefault="007123ED" w:rsidP="007123ED">
      <w:pPr>
        <w:ind w:left="-284"/>
        <w:rPr>
          <w:color w:val="000000" w:themeColor="text1"/>
          <w:sz w:val="24"/>
          <w:szCs w:val="24"/>
        </w:rPr>
      </w:pPr>
    </w:p>
    <w:p w14:paraId="61E31F8D" w14:textId="77777777" w:rsidR="0023370F" w:rsidRPr="00090557" w:rsidRDefault="0023370F" w:rsidP="0023370F">
      <w:pPr>
        <w:spacing w:after="0" w:line="312" w:lineRule="auto"/>
        <w:ind w:right="-198"/>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lastRenderedPageBreak/>
        <w:t>KỲ THI HỌC SINH GIỎI CÁC TRƯỜNG THPT CHUYÊN</w:t>
      </w:r>
    </w:p>
    <w:p w14:paraId="613E6087" w14:textId="77777777"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KHU VỰC DUYÊN HẢI VÀ ĐỒNG BẰNG BẮC BỘ</w:t>
      </w:r>
    </w:p>
    <w:p w14:paraId="310A01FF" w14:textId="7C2ABDE4"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r w:rsidRPr="00090557">
        <w:rPr>
          <w:rFonts w:eastAsiaTheme="minorHAnsi"/>
          <w:noProof/>
          <w:color w:val="000000" w:themeColor="text1"/>
          <w:sz w:val="24"/>
          <w:szCs w:val="24"/>
        </w:rPr>
        <mc:AlternateContent>
          <mc:Choice Requires="wps">
            <w:drawing>
              <wp:anchor distT="0" distB="0" distL="114300" distR="114300" simplePos="0" relativeHeight="251662336" behindDoc="0" locked="0" layoutInCell="1" allowOverlap="1" wp14:anchorId="346D5859" wp14:editId="50D1FA95">
                <wp:simplePos x="0" y="0"/>
                <wp:positionH relativeFrom="column">
                  <wp:posOffset>1622425</wp:posOffset>
                </wp:positionH>
                <wp:positionV relativeFrom="paragraph">
                  <wp:posOffset>212725</wp:posOffset>
                </wp:positionV>
                <wp:extent cx="2508250" cy="12700"/>
                <wp:effectExtent l="0" t="0" r="25400" b="25400"/>
                <wp:wrapNone/>
                <wp:docPr id="15534268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08250" cy="1270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DAD2"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16.75pt" to="325.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" strokecolor="#4579b8"/>
            </w:pict>
          </mc:Fallback>
        </mc:AlternateContent>
      </w:r>
      <w:r w:rsidRPr="00090557">
        <w:rPr>
          <w:rFonts w:ascii="Times New Roman" w:eastAsia="Calibri" w:hAnsi="Times New Roman" w:cs="Times New Roman"/>
          <w:b/>
          <w:color w:val="000000" w:themeColor="text1"/>
          <w:sz w:val="24"/>
          <w:szCs w:val="24"/>
        </w:rPr>
        <w:t>LẦN THỨ XIV, NĂM HỌC 2022 - 2023</w:t>
      </w:r>
    </w:p>
    <w:p w14:paraId="67FB5D24" w14:textId="77777777"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p>
    <w:p w14:paraId="31310F30" w14:textId="314A30EE" w:rsidR="0023370F" w:rsidRPr="00090557" w:rsidRDefault="0023370F" w:rsidP="0023370F">
      <w:pPr>
        <w:spacing w:after="0" w:line="312"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HƯỚNG DẪN CHẤM MÔN: NGỮ VĂN 10</w:t>
      </w:r>
    </w:p>
    <w:p w14:paraId="14679B0D" w14:textId="42206780" w:rsidR="0023370F" w:rsidRPr="00090557" w:rsidRDefault="0023370F" w:rsidP="0023370F">
      <w:pPr>
        <w:ind w:left="-284"/>
        <w:jc w:val="center"/>
        <w:rPr>
          <w:rFonts w:ascii="Times New Roman" w:hAnsi="Times New Roman" w:cs="Times New Roman"/>
          <w:color w:val="000000" w:themeColor="text1"/>
          <w:sz w:val="24"/>
          <w:szCs w:val="24"/>
        </w:rPr>
      </w:pPr>
      <w:r w:rsidRPr="00090557">
        <w:rPr>
          <w:rFonts w:ascii="Times New Roman" w:eastAsia="Calibri" w:hAnsi="Times New Roman" w:cs="Times New Roman"/>
          <w:i/>
          <w:color w:val="000000" w:themeColor="text1"/>
          <w:sz w:val="24"/>
          <w:szCs w:val="24"/>
        </w:rPr>
        <w:t>(Hướng dẫn chấm gồm 04 trang)</w:t>
      </w:r>
    </w:p>
    <w:p w14:paraId="38CFF1BD" w14:textId="77777777" w:rsidR="0023370F" w:rsidRPr="00090557" w:rsidRDefault="0023370F" w:rsidP="0023370F">
      <w:pPr>
        <w:spacing w:after="0" w:line="360" w:lineRule="auto"/>
        <w:jc w:val="both"/>
        <w:rPr>
          <w:rFonts w:ascii="Times New Roman" w:eastAsia="Calibri" w:hAnsi="Times New Roman" w:cs="Times New Roman"/>
          <w:b/>
          <w:color w:val="000000" w:themeColor="text1"/>
          <w:spacing w:val="-6"/>
          <w:sz w:val="24"/>
          <w:szCs w:val="24"/>
        </w:rPr>
      </w:pPr>
      <w:r w:rsidRPr="00090557">
        <w:rPr>
          <w:rFonts w:ascii="Times New Roman" w:eastAsia="Calibri" w:hAnsi="Times New Roman" w:cs="Times New Roman"/>
          <w:b/>
          <w:color w:val="000000" w:themeColor="text1"/>
          <w:spacing w:val="-6"/>
          <w:sz w:val="24"/>
          <w:szCs w:val="24"/>
        </w:rPr>
        <w:t>A. YÊU CẦU CHUNG</w:t>
      </w:r>
    </w:p>
    <w:p w14:paraId="1C79B142" w14:textId="77777777" w:rsidR="0023370F" w:rsidRPr="00090557" w:rsidRDefault="0023370F" w:rsidP="0023370F">
      <w:pPr>
        <w:spacing w:after="0" w:line="360"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 Giám khảo cần nắm được nội dung trình bày trong bài làm của thí sinh, tránh đếm ý cho điểm. Vận dụng linh hoạt hướng dẫn chấm, sử dụng nhiều mức điểm một cách hợp lí, khuyến khích những bài viết có cảm xúc, sáng tạo.</w:t>
      </w:r>
    </w:p>
    <w:p w14:paraId="03920367" w14:textId="77777777" w:rsidR="0023370F" w:rsidRPr="00090557" w:rsidRDefault="0023370F" w:rsidP="0023370F">
      <w:pPr>
        <w:spacing w:after="0" w:line="360"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 Thí sinh có thể làm bài theo nhiều cách nhưng nếu đáp ứng những yêu cầu cơ bản, diễn đạt tốt vẫn cho điểm tối đa.</w:t>
      </w:r>
    </w:p>
    <w:p w14:paraId="13993267" w14:textId="77777777" w:rsidR="0023370F" w:rsidRPr="00090557" w:rsidRDefault="0023370F" w:rsidP="0023370F">
      <w:pPr>
        <w:spacing w:after="0" w:line="360"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 Điểm bài thi làm tròn đến 0,25 điểm.</w:t>
      </w:r>
    </w:p>
    <w:p w14:paraId="772F64CB" w14:textId="77777777" w:rsidR="0023370F" w:rsidRPr="00090557" w:rsidRDefault="0023370F" w:rsidP="0023370F">
      <w:pPr>
        <w:spacing w:after="0" w:line="360" w:lineRule="auto"/>
        <w:jc w:val="both"/>
        <w:rPr>
          <w:rFonts w:ascii="Times New Roman" w:eastAsia="Calibri" w:hAnsi="Times New Roman" w:cs="Times New Roman"/>
          <w:b/>
          <w:color w:val="000000" w:themeColor="text1"/>
          <w:spacing w:val="-6"/>
          <w:sz w:val="24"/>
          <w:szCs w:val="24"/>
        </w:rPr>
      </w:pPr>
      <w:r w:rsidRPr="00090557">
        <w:rPr>
          <w:rFonts w:ascii="Times New Roman" w:eastAsia="Calibri" w:hAnsi="Times New Roman" w:cs="Times New Roman"/>
          <w:b/>
          <w:color w:val="000000" w:themeColor="text1"/>
          <w:spacing w:val="-6"/>
          <w:sz w:val="24"/>
          <w:szCs w:val="24"/>
        </w:rPr>
        <w:t>B. YÊU CẦU CỤ THỂ</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30"/>
        <w:gridCol w:w="7914"/>
        <w:gridCol w:w="810"/>
      </w:tblGrid>
      <w:tr w:rsidR="008C4AD8" w:rsidRPr="00090557" w14:paraId="02446A43" w14:textId="77777777" w:rsidTr="0023370F">
        <w:trPr>
          <w:jc w:val="center"/>
        </w:trPr>
        <w:tc>
          <w:tcPr>
            <w:tcW w:w="697" w:type="dxa"/>
            <w:tcBorders>
              <w:top w:val="single" w:sz="4" w:space="0" w:color="auto"/>
              <w:left w:val="single" w:sz="4" w:space="0" w:color="auto"/>
              <w:bottom w:val="single" w:sz="4" w:space="0" w:color="auto"/>
              <w:right w:val="single" w:sz="4" w:space="0" w:color="auto"/>
            </w:tcBorders>
            <w:hideMark/>
          </w:tcPr>
          <w:p w14:paraId="703AB59B"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 xml:space="preserve">Câu </w:t>
            </w:r>
          </w:p>
        </w:tc>
        <w:tc>
          <w:tcPr>
            <w:tcW w:w="630" w:type="dxa"/>
            <w:tcBorders>
              <w:top w:val="single" w:sz="4" w:space="0" w:color="auto"/>
              <w:left w:val="single" w:sz="4" w:space="0" w:color="auto"/>
              <w:bottom w:val="single" w:sz="4" w:space="0" w:color="auto"/>
              <w:right w:val="single" w:sz="4" w:space="0" w:color="auto"/>
            </w:tcBorders>
            <w:hideMark/>
          </w:tcPr>
          <w:p w14:paraId="1755F0E0"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Ý</w:t>
            </w:r>
          </w:p>
        </w:tc>
        <w:tc>
          <w:tcPr>
            <w:tcW w:w="7920" w:type="dxa"/>
            <w:tcBorders>
              <w:top w:val="single" w:sz="4" w:space="0" w:color="auto"/>
              <w:left w:val="single" w:sz="4" w:space="0" w:color="auto"/>
              <w:bottom w:val="single" w:sz="4" w:space="0" w:color="auto"/>
              <w:right w:val="single" w:sz="4" w:space="0" w:color="auto"/>
            </w:tcBorders>
            <w:hideMark/>
          </w:tcPr>
          <w:p w14:paraId="570674B3" w14:textId="77777777" w:rsidR="0023370F" w:rsidRPr="00090557" w:rsidRDefault="0023370F">
            <w:pPr>
              <w:spacing w:after="0" w:line="312"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Yêu cầu cần đạt</w:t>
            </w:r>
          </w:p>
        </w:tc>
        <w:tc>
          <w:tcPr>
            <w:tcW w:w="810" w:type="dxa"/>
            <w:tcBorders>
              <w:top w:val="single" w:sz="4" w:space="0" w:color="auto"/>
              <w:left w:val="single" w:sz="4" w:space="0" w:color="auto"/>
              <w:bottom w:val="single" w:sz="4" w:space="0" w:color="auto"/>
              <w:right w:val="single" w:sz="4" w:space="0" w:color="auto"/>
            </w:tcBorders>
            <w:hideMark/>
          </w:tcPr>
          <w:p w14:paraId="2DB7E121"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Điểm</w:t>
            </w:r>
          </w:p>
        </w:tc>
      </w:tr>
      <w:tr w:rsidR="008C4AD8" w:rsidRPr="00090557" w14:paraId="5FAF8073" w14:textId="77777777" w:rsidTr="0023370F">
        <w:trPr>
          <w:jc w:val="center"/>
        </w:trPr>
        <w:tc>
          <w:tcPr>
            <w:tcW w:w="697" w:type="dxa"/>
            <w:tcBorders>
              <w:top w:val="single" w:sz="4" w:space="0" w:color="auto"/>
              <w:left w:val="single" w:sz="4" w:space="0" w:color="auto"/>
              <w:bottom w:val="single" w:sz="4" w:space="0" w:color="auto"/>
              <w:right w:val="single" w:sz="4" w:space="0" w:color="auto"/>
            </w:tcBorders>
            <w:hideMark/>
          </w:tcPr>
          <w:p w14:paraId="15AD3375"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1</w:t>
            </w:r>
          </w:p>
        </w:tc>
        <w:tc>
          <w:tcPr>
            <w:tcW w:w="630" w:type="dxa"/>
            <w:tcBorders>
              <w:top w:val="single" w:sz="4" w:space="0" w:color="auto"/>
              <w:left w:val="single" w:sz="4" w:space="0" w:color="auto"/>
              <w:bottom w:val="single" w:sz="4" w:space="0" w:color="auto"/>
              <w:right w:val="single" w:sz="4" w:space="0" w:color="auto"/>
            </w:tcBorders>
          </w:tcPr>
          <w:p w14:paraId="309BBBF1"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0EB3E7ED" w14:textId="77777777" w:rsidR="00442807" w:rsidRPr="00090557" w:rsidRDefault="00442807" w:rsidP="00442807">
            <w:pPr>
              <w:spacing w:after="0" w:line="312" w:lineRule="auto"/>
              <w:ind w:left="-22" w:rightChars="59" w:right="130" w:firstLineChars="155" w:firstLine="372"/>
              <w:jc w:val="both"/>
              <w:rPr>
                <w:rFonts w:ascii="Times New Roman" w:eastAsia="Helvetica" w:hAnsi="Times New Roman" w:cs="Times New Roman"/>
                <w:bCs/>
                <w:i/>
                <w:iCs/>
                <w:color w:val="000000" w:themeColor="text1"/>
                <w:sz w:val="24"/>
                <w:szCs w:val="24"/>
                <w:shd w:val="clear" w:color="auto" w:fill="FFFFFF"/>
              </w:rPr>
            </w:pPr>
            <w:r w:rsidRPr="00090557">
              <w:rPr>
                <w:rFonts w:ascii="Times New Roman" w:eastAsia="Helvetica" w:hAnsi="Times New Roman" w:cs="Times New Roman"/>
                <w:bCs/>
                <w:color w:val="000000" w:themeColor="text1"/>
                <w:sz w:val="24"/>
                <w:szCs w:val="24"/>
                <w:shd w:val="clear" w:color="auto" w:fill="FFFFFF"/>
              </w:rPr>
              <w:t>Trong tản văn “Gió qua cõi tạm” (</w:t>
            </w:r>
            <w:r w:rsidRPr="00090557">
              <w:rPr>
                <w:rFonts w:ascii="Times New Roman" w:eastAsia="Helvetica" w:hAnsi="Times New Roman" w:cs="Times New Roman"/>
                <w:bCs/>
                <w:i/>
                <w:iCs/>
                <w:color w:val="000000" w:themeColor="text1"/>
                <w:sz w:val="24"/>
                <w:szCs w:val="24"/>
                <w:shd w:val="clear" w:color="auto" w:fill="FFFFFF"/>
              </w:rPr>
              <w:t>Hành lí hư vô</w:t>
            </w:r>
            <w:r w:rsidRPr="00090557">
              <w:rPr>
                <w:rFonts w:ascii="Times New Roman" w:eastAsia="Helvetica" w:hAnsi="Times New Roman" w:cs="Times New Roman"/>
                <w:bCs/>
                <w:color w:val="000000" w:themeColor="text1"/>
                <w:sz w:val="24"/>
                <w:szCs w:val="24"/>
                <w:shd w:val="clear" w:color="auto" w:fill="FFFFFF"/>
              </w:rPr>
              <w:t xml:space="preserve">, NXB Trẻ, 2019), nhà văn Nguyễn Ngọc Tư viết: </w:t>
            </w:r>
            <w:r w:rsidRPr="00090557">
              <w:rPr>
                <w:rFonts w:ascii="Times New Roman" w:eastAsia="Helvetica" w:hAnsi="Times New Roman" w:cs="Times New Roman"/>
                <w:bCs/>
                <w:i/>
                <w:iCs/>
                <w:color w:val="000000" w:themeColor="text1"/>
                <w:sz w:val="24"/>
                <w:szCs w:val="24"/>
                <w:shd w:val="clear" w:color="auto" w:fill="FFFFFF"/>
              </w:rPr>
              <w:t>Không phải vì tạm bợ mà người ta không khát vọng chạm tay vào vĩnh cửu. Cả khi không thể gặp, cũng có phần thưởng dành cho kẻ đi tìm.</w:t>
            </w:r>
          </w:p>
          <w:p w14:paraId="26D51C0E" w14:textId="77777777" w:rsidR="00442807" w:rsidRPr="00090557" w:rsidRDefault="00442807" w:rsidP="00442807">
            <w:pPr>
              <w:autoSpaceDE w:val="0"/>
              <w:autoSpaceDN w:val="0"/>
              <w:adjustRightInd w:val="0"/>
              <w:spacing w:after="0" w:line="312" w:lineRule="auto"/>
              <w:ind w:left="-22" w:rightChars="59" w:right="130" w:firstLineChars="155" w:firstLine="372"/>
              <w:jc w:val="both"/>
              <w:rPr>
                <w:rFonts w:ascii="Times New Roman" w:hAnsi="Times New Roman" w:cs="Times New Roman"/>
                <w:color w:val="000000" w:themeColor="text1"/>
                <w:sz w:val="24"/>
                <w:szCs w:val="24"/>
              </w:rPr>
            </w:pPr>
            <w:r w:rsidRPr="00090557">
              <w:rPr>
                <w:rFonts w:ascii="Times New Roman" w:eastAsia="Helvetica" w:hAnsi="Times New Roman" w:cs="Times New Roman"/>
                <w:bCs/>
                <w:color w:val="000000" w:themeColor="text1"/>
                <w:sz w:val="24"/>
                <w:szCs w:val="24"/>
                <w:shd w:val="clear" w:color="auto" w:fill="FFFFFF"/>
              </w:rPr>
              <w:t>Còn trong “</w:t>
            </w:r>
            <w:r w:rsidRPr="00090557">
              <w:rPr>
                <w:rFonts w:ascii="Times New Roman" w:hAnsi="Times New Roman" w:cs="Times New Roman"/>
                <w:bCs/>
                <w:color w:val="000000" w:themeColor="text1"/>
                <w:sz w:val="24"/>
                <w:szCs w:val="24"/>
              </w:rPr>
              <w:t>If I die young…Nếu tôi chết khi còn trẻ…</w:t>
            </w:r>
            <w:r w:rsidRPr="00090557">
              <w:rPr>
                <w:rFonts w:ascii="Times New Roman" w:hAnsi="Times New Roman" w:cs="Times New Roman"/>
                <w:bCs/>
                <w:i/>
                <w:iCs/>
                <w:color w:val="000000" w:themeColor="text1"/>
                <w:sz w:val="24"/>
                <w:szCs w:val="24"/>
              </w:rPr>
              <w:t xml:space="preserve">” </w:t>
            </w:r>
            <w:r w:rsidRPr="00090557">
              <w:rPr>
                <w:rFonts w:ascii="Times New Roman" w:hAnsi="Times New Roman" w:cs="Times New Roman"/>
                <w:bCs/>
                <w:color w:val="000000" w:themeColor="text1"/>
                <w:sz w:val="24"/>
                <w:szCs w:val="24"/>
              </w:rPr>
              <w:t>(</w:t>
            </w:r>
            <w:r w:rsidRPr="00090557">
              <w:rPr>
                <w:rFonts w:ascii="Times New Roman" w:hAnsi="Times New Roman" w:cs="Times New Roman"/>
                <w:bCs/>
                <w:i/>
                <w:iCs/>
                <w:color w:val="000000" w:themeColor="text1"/>
                <w:sz w:val="24"/>
                <w:szCs w:val="24"/>
              </w:rPr>
              <w:t xml:space="preserve">Chông chênh quãng tư cuộc đời, </w:t>
            </w:r>
            <w:r w:rsidRPr="00090557">
              <w:rPr>
                <w:rFonts w:ascii="Times New Roman" w:hAnsi="Times New Roman" w:cs="Times New Roman"/>
                <w:bCs/>
                <w:color w:val="000000" w:themeColor="text1"/>
                <w:sz w:val="24"/>
                <w:szCs w:val="24"/>
              </w:rPr>
              <w:t xml:space="preserve">NXB Dân trí, 2020), tác giả Lưu Thị Thu Giang chia sẻ: </w:t>
            </w:r>
            <w:r w:rsidRPr="00090557">
              <w:rPr>
                <w:rFonts w:ascii="Times New Roman" w:eastAsia="#9Slide03 Roboto" w:hAnsi="Times New Roman" w:cs="Times New Roman"/>
                <w:i/>
                <w:iCs/>
                <w:color w:val="000000" w:themeColor="text1"/>
                <w:sz w:val="24"/>
                <w:szCs w:val="24"/>
                <w:shd w:val="clear" w:color="auto" w:fill="FFFFFF"/>
                <w:lang w:eastAsia="zh-CN" w:bidi="ar"/>
              </w:rPr>
              <w:t xml:space="preserve">Chúng ta sống và chết, trong từng khoảnh khắc của cuộc đời. Chúng ta quăng mình vào những cuộc đua, để rồi áp lực, để rồi thất bại, để rồi mọi thứ chất chồng. Nhưng chúng ta không nỡ buông bỏ, vì ngoài cố gắng ra không còn con đường nào khác, vì ta tin rằng ở cuối đường đua, luôn luôn tồn tại một đích đến. Chúng ta sống và chết trong từng khoảnh khắc như thế, ở cạnh tuyệt vọng, áp lực, thất bại, là niềm tin, là hy vọng, là nỗ lực và lòng can đảm vươn tới. </w:t>
            </w:r>
          </w:p>
          <w:p w14:paraId="7AD8ABDF" w14:textId="5E723CCD" w:rsidR="0023370F" w:rsidRPr="00090557" w:rsidRDefault="00442807" w:rsidP="00442807">
            <w:pPr>
              <w:spacing w:after="0" w:line="312" w:lineRule="auto"/>
              <w:ind w:left="-22" w:firstLineChars="155" w:firstLine="372"/>
              <w:jc w:val="both"/>
              <w:rPr>
                <w:rFonts w:ascii="Times New Roman" w:eastAsia="Calibri" w:hAnsi="Times New Roman" w:cs="Times New Roman"/>
                <w:b/>
                <w:bCs/>
                <w:color w:val="000000" w:themeColor="text1"/>
                <w:sz w:val="24"/>
                <w:szCs w:val="24"/>
              </w:rPr>
            </w:pPr>
            <w:r w:rsidRPr="00090557">
              <w:rPr>
                <w:rFonts w:ascii="Times New Roman" w:hAnsi="Times New Roman" w:cs="Times New Roman"/>
                <w:color w:val="000000" w:themeColor="text1"/>
                <w:sz w:val="24"/>
                <w:szCs w:val="24"/>
              </w:rPr>
              <w:t>Làm cách nào để con người làm vơi những tạm bợ, đua chen và giữ đầy những khát vọng trong cuộc đời?</w:t>
            </w:r>
          </w:p>
        </w:tc>
        <w:tc>
          <w:tcPr>
            <w:tcW w:w="810" w:type="dxa"/>
            <w:tcBorders>
              <w:top w:val="single" w:sz="4" w:space="0" w:color="auto"/>
              <w:left w:val="single" w:sz="4" w:space="0" w:color="auto"/>
              <w:bottom w:val="single" w:sz="4" w:space="0" w:color="auto"/>
              <w:right w:val="single" w:sz="4" w:space="0" w:color="auto"/>
            </w:tcBorders>
            <w:hideMark/>
          </w:tcPr>
          <w:p w14:paraId="6546942D"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8,0</w:t>
            </w:r>
          </w:p>
        </w:tc>
      </w:tr>
      <w:tr w:rsidR="008C4AD8" w:rsidRPr="00090557" w14:paraId="090C335E" w14:textId="77777777" w:rsidTr="0023370F">
        <w:trPr>
          <w:jc w:val="center"/>
        </w:trPr>
        <w:tc>
          <w:tcPr>
            <w:tcW w:w="697" w:type="dxa"/>
            <w:vMerge w:val="restart"/>
            <w:tcBorders>
              <w:top w:val="single" w:sz="4" w:space="0" w:color="auto"/>
              <w:left w:val="single" w:sz="4" w:space="0" w:color="auto"/>
              <w:bottom w:val="single" w:sz="4" w:space="0" w:color="auto"/>
              <w:right w:val="single" w:sz="4" w:space="0" w:color="auto"/>
            </w:tcBorders>
          </w:tcPr>
          <w:p w14:paraId="6ADFB083"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14:paraId="228391A5"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2C772AC1" w14:textId="77777777" w:rsidR="0023370F" w:rsidRPr="00090557" w:rsidRDefault="0023370F" w:rsidP="000A78C2">
            <w:pPr>
              <w:spacing w:after="0" w:line="312"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 Yêu cầu về kĩ năng</w:t>
            </w:r>
          </w:p>
          <w:p w14:paraId="72AFF059" w14:textId="77777777" w:rsidR="0023370F" w:rsidRPr="00090557" w:rsidRDefault="0023370F" w:rsidP="000A78C2">
            <w:pPr>
              <w:spacing w:after="0" w:line="312"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 xml:space="preserve">- Biết cách làm bài văn nghị luận về một vấn đề xã hội: bố cục rõ ràng; lập luận chặt chẽ; vận dụng tốt các thao tác lập luận; dẫn chứng tiêu biểu, chọn lọc. </w:t>
            </w:r>
          </w:p>
          <w:p w14:paraId="62A4760C" w14:textId="77777777" w:rsidR="0023370F" w:rsidRPr="00090557" w:rsidRDefault="0023370F" w:rsidP="000A78C2">
            <w:pPr>
              <w:spacing w:after="0" w:line="312"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 Bài viết trong sáng, mạch lạc, giàu cảm xúc; không mắc lỗi chính tả, từ ngữ, ngữ pháp.</w:t>
            </w:r>
          </w:p>
        </w:tc>
        <w:tc>
          <w:tcPr>
            <w:tcW w:w="810" w:type="dxa"/>
            <w:tcBorders>
              <w:top w:val="single" w:sz="4" w:space="0" w:color="auto"/>
              <w:left w:val="single" w:sz="4" w:space="0" w:color="auto"/>
              <w:bottom w:val="single" w:sz="4" w:space="0" w:color="auto"/>
              <w:right w:val="single" w:sz="4" w:space="0" w:color="auto"/>
            </w:tcBorders>
          </w:tcPr>
          <w:p w14:paraId="5A51A3F7"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r>
      <w:tr w:rsidR="008C4AD8" w:rsidRPr="00090557" w14:paraId="660FA2B7" w14:textId="77777777" w:rsidTr="0023370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341B618F" w14:textId="77777777" w:rsidR="0023370F" w:rsidRPr="00090557" w:rsidRDefault="0023370F">
            <w:pPr>
              <w:spacing w:after="0"/>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14:paraId="197A7E92"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0B5675CB" w14:textId="77777777" w:rsidR="0023370F" w:rsidRPr="00090557" w:rsidRDefault="0023370F" w:rsidP="000A78C2">
            <w:pPr>
              <w:spacing w:after="0" w:line="312"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 Yêu cầu về kiến thức</w:t>
            </w:r>
          </w:p>
        </w:tc>
        <w:tc>
          <w:tcPr>
            <w:tcW w:w="810" w:type="dxa"/>
            <w:tcBorders>
              <w:top w:val="single" w:sz="4" w:space="0" w:color="auto"/>
              <w:left w:val="single" w:sz="4" w:space="0" w:color="auto"/>
              <w:bottom w:val="single" w:sz="4" w:space="0" w:color="auto"/>
              <w:right w:val="single" w:sz="4" w:space="0" w:color="auto"/>
            </w:tcBorders>
          </w:tcPr>
          <w:p w14:paraId="0EF19C8E"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r>
      <w:tr w:rsidR="008C4AD8" w:rsidRPr="00090557" w14:paraId="5A0F8303" w14:textId="77777777" w:rsidTr="0023370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00E229FD" w14:textId="77777777" w:rsidR="0023370F" w:rsidRPr="00090557" w:rsidRDefault="0023370F">
            <w:pPr>
              <w:spacing w:after="0"/>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14:paraId="7F718AC6"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1.1.</w:t>
            </w:r>
          </w:p>
        </w:tc>
        <w:tc>
          <w:tcPr>
            <w:tcW w:w="7920" w:type="dxa"/>
            <w:tcBorders>
              <w:top w:val="single" w:sz="4" w:space="0" w:color="auto"/>
              <w:left w:val="single" w:sz="4" w:space="0" w:color="auto"/>
              <w:bottom w:val="single" w:sz="4" w:space="0" w:color="auto"/>
              <w:right w:val="single" w:sz="4" w:space="0" w:color="auto"/>
            </w:tcBorders>
            <w:hideMark/>
          </w:tcPr>
          <w:p w14:paraId="41E5D327" w14:textId="77777777" w:rsidR="0023370F" w:rsidRPr="00090557" w:rsidRDefault="0023370F" w:rsidP="00442807">
            <w:pPr>
              <w:spacing w:after="0" w:line="312"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Giải thích</w:t>
            </w:r>
          </w:p>
          <w:p w14:paraId="76075622" w14:textId="424550C4" w:rsidR="00B50A7C" w:rsidRPr="00090557" w:rsidRDefault="0023370F" w:rsidP="00442807">
            <w:pPr>
              <w:spacing w:after="0" w:line="312" w:lineRule="auto"/>
              <w:jc w:val="both"/>
              <w:rPr>
                <w:rFonts w:ascii="Times New Roman" w:eastAsia="Calibri" w:hAnsi="Times New Roman" w:cs="Times New Roman"/>
                <w:i/>
                <w:color w:val="000000" w:themeColor="text1"/>
                <w:sz w:val="24"/>
                <w:szCs w:val="24"/>
              </w:rPr>
            </w:pPr>
            <w:r w:rsidRPr="00090557">
              <w:rPr>
                <w:rFonts w:ascii="Times New Roman" w:eastAsia="Calibri" w:hAnsi="Times New Roman" w:cs="Times New Roman"/>
                <w:color w:val="000000" w:themeColor="text1"/>
                <w:sz w:val="24"/>
                <w:szCs w:val="24"/>
                <w:lang w:val="vi-VN"/>
              </w:rPr>
              <w:t xml:space="preserve">Thí sinh cần rút ra nội dung của </w:t>
            </w:r>
            <w:r w:rsidR="00B50A7C" w:rsidRPr="00090557">
              <w:rPr>
                <w:rFonts w:ascii="Times New Roman" w:eastAsia="Calibri" w:hAnsi="Times New Roman" w:cs="Times New Roman"/>
                <w:color w:val="000000" w:themeColor="text1"/>
                <w:sz w:val="24"/>
                <w:szCs w:val="24"/>
              </w:rPr>
              <w:t xml:space="preserve">hai </w:t>
            </w:r>
            <w:r w:rsidRPr="00090557">
              <w:rPr>
                <w:rFonts w:ascii="Times New Roman" w:eastAsia="Calibri" w:hAnsi="Times New Roman" w:cs="Times New Roman"/>
                <w:color w:val="000000" w:themeColor="text1"/>
                <w:sz w:val="24"/>
                <w:szCs w:val="24"/>
              </w:rPr>
              <w:t>ý kiến</w:t>
            </w:r>
            <w:r w:rsidRPr="00090557">
              <w:rPr>
                <w:rFonts w:ascii="Times New Roman" w:eastAsia="Calibri" w:hAnsi="Times New Roman" w:cs="Times New Roman"/>
                <w:i/>
                <w:color w:val="000000" w:themeColor="text1"/>
                <w:sz w:val="24"/>
                <w:szCs w:val="24"/>
              </w:rPr>
              <w:t xml:space="preserve"> </w:t>
            </w:r>
          </w:p>
          <w:p w14:paraId="0F48FAE9" w14:textId="7636E9D5" w:rsidR="00B848DA" w:rsidRPr="00090557" w:rsidRDefault="00442807" w:rsidP="00B848DA">
            <w:pPr>
              <w:spacing w:line="312" w:lineRule="auto"/>
              <w:ind w:rightChars="59" w:right="130"/>
              <w:jc w:val="both"/>
              <w:rPr>
                <w:rFonts w:ascii="Times New Roman" w:eastAsia="Helvetica" w:hAnsi="Times New Roman" w:cs="Times New Roman"/>
                <w:bCs/>
                <w:color w:val="000000" w:themeColor="text1"/>
                <w:sz w:val="24"/>
                <w:szCs w:val="24"/>
                <w:shd w:val="clear" w:color="auto" w:fill="FFFFFF"/>
              </w:rPr>
            </w:pPr>
            <w:r w:rsidRPr="00090557">
              <w:rPr>
                <w:rFonts w:ascii="Times New Roman" w:eastAsia="#9Slide03 Roboto" w:hAnsi="Times New Roman" w:cs="Times New Roman"/>
                <w:color w:val="000000" w:themeColor="text1"/>
                <w:sz w:val="24"/>
                <w:szCs w:val="24"/>
                <w:shd w:val="clear" w:color="auto" w:fill="FFFFFF"/>
                <w:lang w:eastAsia="zh-CN"/>
              </w:rPr>
              <w:lastRenderedPageBreak/>
              <w:t xml:space="preserve">- “Chạm tay vào vĩnh cửu” là khát vọng kiếm tìm những giá trị đẹp đẽ, vững bền, cái vĩnh hằng, muôn đời; đối lập với cái tầm thường, </w:t>
            </w:r>
            <w:r w:rsidRPr="00090557">
              <w:rPr>
                <w:rFonts w:ascii="Times New Roman" w:eastAsia="Helvetica" w:hAnsi="Times New Roman" w:cs="Times New Roman"/>
                <w:bCs/>
                <w:color w:val="000000" w:themeColor="text1"/>
                <w:sz w:val="24"/>
                <w:szCs w:val="24"/>
                <w:shd w:val="clear" w:color="auto" w:fill="FFFFFF"/>
              </w:rPr>
              <w:t>nhất thời, thoáng chốc.</w:t>
            </w:r>
            <w:r w:rsidR="00B848DA" w:rsidRPr="00090557">
              <w:rPr>
                <w:rFonts w:ascii="Times New Roman" w:eastAsia="Helvetica" w:hAnsi="Times New Roman" w:cs="Times New Roman"/>
                <w:bCs/>
                <w:i/>
                <w:iCs/>
                <w:color w:val="000000" w:themeColor="text1"/>
                <w:sz w:val="24"/>
                <w:szCs w:val="24"/>
                <w:shd w:val="clear" w:color="auto" w:fill="FFFFFF"/>
              </w:rPr>
              <w:t xml:space="preserve"> Phần thưởng dành cho kẻ đi tìm: </w:t>
            </w:r>
            <w:r w:rsidR="00B848DA" w:rsidRPr="00090557">
              <w:rPr>
                <w:rFonts w:ascii="Times New Roman" w:eastAsia="Helvetica" w:hAnsi="Times New Roman" w:cs="Times New Roman"/>
                <w:bCs/>
                <w:color w:val="000000" w:themeColor="text1"/>
                <w:sz w:val="24"/>
                <w:szCs w:val="24"/>
                <w:shd w:val="clear" w:color="auto" w:fill="FFFFFF"/>
              </w:rPr>
              <w:t xml:space="preserve">giá trị được ghi nhận dành cho con người hành động, dấn thân; </w:t>
            </w:r>
            <w:r w:rsidR="00B848DA" w:rsidRPr="00090557">
              <w:rPr>
                <w:rFonts w:ascii="Times New Roman" w:eastAsia="Helvetica" w:hAnsi="Times New Roman" w:cs="Times New Roman"/>
                <w:bCs/>
                <w:i/>
                <w:iCs/>
                <w:color w:val="000000" w:themeColor="text1"/>
                <w:sz w:val="24"/>
                <w:szCs w:val="24"/>
                <w:shd w:val="clear" w:color="auto" w:fill="FFFFFF"/>
              </w:rPr>
              <w:t>phần thưởng</w:t>
            </w:r>
            <w:r w:rsidR="00B848DA" w:rsidRPr="00090557">
              <w:rPr>
                <w:rFonts w:ascii="Times New Roman" w:eastAsia="Helvetica" w:hAnsi="Times New Roman" w:cs="Times New Roman"/>
                <w:bCs/>
                <w:color w:val="000000" w:themeColor="text1"/>
                <w:sz w:val="24"/>
                <w:szCs w:val="24"/>
                <w:shd w:val="clear" w:color="auto" w:fill="FFFFFF"/>
              </w:rPr>
              <w:t xml:space="preserve"> ở đây là những trải nghiệm và những giá trị tinh thần</w:t>
            </w:r>
          </w:p>
          <w:p w14:paraId="5CCB0244" w14:textId="6FFC00E2" w:rsidR="00B50A7C" w:rsidRPr="00090557" w:rsidRDefault="00442807" w:rsidP="00442807">
            <w:pPr>
              <w:spacing w:line="312" w:lineRule="auto"/>
              <w:ind w:rightChars="59" w:right="130"/>
              <w:jc w:val="both"/>
              <w:rPr>
                <w:rFonts w:ascii="Times New Roman" w:eastAsia="Calibri" w:hAnsi="Times New Roman" w:cs="Times New Roman"/>
                <w:i/>
                <w:color w:val="000000" w:themeColor="text1"/>
                <w:sz w:val="24"/>
                <w:szCs w:val="24"/>
              </w:rPr>
            </w:pPr>
            <w:r w:rsidRPr="00090557">
              <w:rPr>
                <w:rFonts w:ascii="Times New Roman" w:hAnsi="Times New Roman" w:cs="Times New Roman"/>
                <w:i/>
                <w:iCs/>
                <w:color w:val="000000" w:themeColor="text1"/>
                <w:sz w:val="24"/>
                <w:szCs w:val="24"/>
              </w:rPr>
              <w:t xml:space="preserve">- </w:t>
            </w:r>
            <w:r w:rsidR="00B50A7C" w:rsidRPr="00090557">
              <w:rPr>
                <w:rFonts w:ascii="Times New Roman" w:eastAsia="#9Slide03 Roboto" w:hAnsi="Times New Roman" w:cs="Times New Roman"/>
                <w:color w:val="000000" w:themeColor="text1"/>
                <w:sz w:val="24"/>
                <w:szCs w:val="24"/>
                <w:shd w:val="clear" w:color="auto" w:fill="FFFFFF"/>
                <w:lang w:eastAsia="zh-CN"/>
              </w:rPr>
              <w:t xml:space="preserve">Thứ cần làm vơi đi là những </w:t>
            </w:r>
            <w:r w:rsidR="00B50A7C" w:rsidRPr="00090557">
              <w:rPr>
                <w:rFonts w:ascii="Times New Roman" w:eastAsia="#9Slide03 Roboto" w:hAnsi="Times New Roman" w:cs="Times New Roman"/>
                <w:i/>
                <w:iCs/>
                <w:color w:val="000000" w:themeColor="text1"/>
                <w:sz w:val="24"/>
                <w:szCs w:val="24"/>
                <w:shd w:val="clear" w:color="auto" w:fill="FFFFFF"/>
                <w:lang w:eastAsia="zh-CN" w:bidi="ar"/>
              </w:rPr>
              <w:t>tuyệt vọng, áp lực, thất bại…</w:t>
            </w:r>
            <w:r w:rsidR="00B50A7C" w:rsidRPr="00090557">
              <w:rPr>
                <w:rFonts w:ascii="Times New Roman" w:eastAsia="#9Slide03 Roboto" w:hAnsi="Times New Roman" w:cs="Times New Roman"/>
                <w:color w:val="000000" w:themeColor="text1"/>
                <w:sz w:val="24"/>
                <w:szCs w:val="24"/>
                <w:shd w:val="clear" w:color="auto" w:fill="FFFFFF"/>
                <w:lang w:eastAsia="zh-CN"/>
              </w:rPr>
              <w:t xml:space="preserve">; là cuộc đua chen chạy theo </w:t>
            </w:r>
            <w:r w:rsidR="00B50A7C" w:rsidRPr="00090557">
              <w:rPr>
                <w:rFonts w:ascii="Times New Roman" w:eastAsia="Helvetica" w:hAnsi="Times New Roman" w:cs="Times New Roman"/>
                <w:bCs/>
                <w:color w:val="000000" w:themeColor="text1"/>
                <w:sz w:val="24"/>
                <w:szCs w:val="24"/>
                <w:shd w:val="clear" w:color="auto" w:fill="FFFFFF"/>
              </w:rPr>
              <w:t>những giá trị nhất thời, quẩn quanh với những toan tính trước mắt, những chật hẹp lo toan</w:t>
            </w:r>
            <w:r w:rsidR="00B50A7C" w:rsidRPr="00090557">
              <w:rPr>
                <w:rFonts w:ascii="Times New Roman" w:eastAsia="#9Slide03 Roboto" w:hAnsi="Times New Roman" w:cs="Times New Roman"/>
                <w:color w:val="000000" w:themeColor="text1"/>
                <w:sz w:val="24"/>
                <w:szCs w:val="24"/>
                <w:shd w:val="clear" w:color="auto" w:fill="FFFFFF"/>
                <w:lang w:eastAsia="zh-CN"/>
              </w:rPr>
              <w:t xml:space="preserve">; thứ cần giữ đầy là </w:t>
            </w:r>
            <w:r w:rsidR="00B50A7C" w:rsidRPr="00090557">
              <w:rPr>
                <w:rFonts w:ascii="Times New Roman" w:eastAsia="#9Slide03 Roboto" w:hAnsi="Times New Roman" w:cs="Times New Roman"/>
                <w:i/>
                <w:iCs/>
                <w:color w:val="000000" w:themeColor="text1"/>
                <w:sz w:val="24"/>
                <w:szCs w:val="24"/>
                <w:shd w:val="clear" w:color="auto" w:fill="FFFFFF"/>
                <w:lang w:eastAsia="zh-CN" w:bidi="ar"/>
              </w:rPr>
              <w:t>hy vọng, nỗ lực và lòng can đảm vươn tới</w:t>
            </w:r>
            <w:r w:rsidR="00B50A7C" w:rsidRPr="00090557">
              <w:rPr>
                <w:rFonts w:ascii="Times New Roman" w:eastAsia="#9Slide03 Roboto" w:hAnsi="Times New Roman" w:cs="Times New Roman"/>
                <w:color w:val="000000" w:themeColor="text1"/>
                <w:sz w:val="24"/>
                <w:szCs w:val="24"/>
                <w:shd w:val="clear" w:color="auto" w:fill="FFFFFF"/>
                <w:lang w:eastAsia="zh-CN" w:bidi="ar"/>
              </w:rPr>
              <w:t>, thứ cần lấp đầy là</w:t>
            </w:r>
            <w:r w:rsidR="00B50A7C" w:rsidRPr="00090557">
              <w:rPr>
                <w:rFonts w:ascii="Times New Roman" w:eastAsia="#9Slide03 Roboto" w:hAnsi="Times New Roman" w:cs="Times New Roman"/>
                <w:i/>
                <w:iCs/>
                <w:color w:val="000000" w:themeColor="text1"/>
                <w:sz w:val="24"/>
                <w:szCs w:val="24"/>
                <w:shd w:val="clear" w:color="auto" w:fill="FFFFFF"/>
                <w:lang w:eastAsia="zh-CN" w:bidi="ar"/>
              </w:rPr>
              <w:t xml:space="preserve"> </w:t>
            </w:r>
            <w:r w:rsidR="00B50A7C" w:rsidRPr="00090557">
              <w:rPr>
                <w:rFonts w:ascii="Times New Roman" w:eastAsia="#9Slide03 Roboto" w:hAnsi="Times New Roman" w:cs="Times New Roman"/>
                <w:color w:val="000000" w:themeColor="text1"/>
                <w:sz w:val="24"/>
                <w:szCs w:val="24"/>
                <w:shd w:val="clear" w:color="auto" w:fill="FFFFFF"/>
                <w:lang w:eastAsia="zh-CN"/>
              </w:rPr>
              <w:t>tri thức, khát khao trải nghiệm, học hỏi những điều mới cho một cuộc sống tràn đầy cảm hứng và có ý nghĩa.</w:t>
            </w:r>
          </w:p>
          <w:p w14:paraId="28E262E6" w14:textId="369A4220" w:rsidR="0023370F" w:rsidRPr="00090557" w:rsidRDefault="0023370F" w:rsidP="00442807">
            <w:pPr>
              <w:spacing w:after="0" w:line="312"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lang w:val="vi-VN"/>
              </w:rPr>
              <w:t xml:space="preserve"> </w:t>
            </w:r>
            <w:r w:rsidR="00B50A7C" w:rsidRPr="00090557">
              <w:rPr>
                <w:rFonts w:ascii="Times New Roman" w:eastAsia="Calibri" w:hAnsi="Times New Roman" w:cs="Times New Roman"/>
                <w:color w:val="000000" w:themeColor="text1"/>
                <w:sz w:val="24"/>
                <w:szCs w:val="24"/>
              </w:rPr>
              <w:t>=&gt; T</w:t>
            </w:r>
            <w:r w:rsidRPr="00090557">
              <w:rPr>
                <w:rFonts w:ascii="Times New Roman" w:eastAsia="Calibri" w:hAnsi="Times New Roman" w:cs="Times New Roman"/>
                <w:color w:val="000000" w:themeColor="text1"/>
                <w:sz w:val="24"/>
                <w:szCs w:val="24"/>
              </w:rPr>
              <w:t>hể hiện thái độ trân trọng,</w:t>
            </w:r>
            <w:r w:rsidRPr="00090557">
              <w:rPr>
                <w:rFonts w:ascii="Times New Roman" w:eastAsia="Calibri" w:hAnsi="Times New Roman" w:cs="Times New Roman"/>
                <w:color w:val="000000" w:themeColor="text1"/>
                <w:sz w:val="24"/>
                <w:szCs w:val="24"/>
                <w:lang w:val="vi-VN"/>
              </w:rPr>
              <w:t xml:space="preserve"> khẳng định </w:t>
            </w:r>
            <w:r w:rsidRPr="00090557">
              <w:rPr>
                <w:rFonts w:ascii="Times New Roman" w:eastAsia="Calibri" w:hAnsi="Times New Roman" w:cs="Times New Roman"/>
                <w:color w:val="000000" w:themeColor="text1"/>
                <w:sz w:val="24"/>
                <w:szCs w:val="24"/>
              </w:rPr>
              <w:t>g</w:t>
            </w:r>
            <w:r w:rsidRPr="00090557">
              <w:rPr>
                <w:rFonts w:ascii="Times New Roman" w:eastAsia="Calibri" w:hAnsi="Times New Roman" w:cs="Times New Roman"/>
                <w:color w:val="000000" w:themeColor="text1"/>
                <w:sz w:val="24"/>
                <w:szCs w:val="24"/>
                <w:lang w:val="vi-VN"/>
              </w:rPr>
              <w:t>iá trị của con người</w:t>
            </w:r>
            <w:r w:rsidRPr="00090557">
              <w:rPr>
                <w:rFonts w:ascii="Times New Roman" w:eastAsia="Calibri" w:hAnsi="Times New Roman" w:cs="Times New Roman"/>
                <w:color w:val="000000" w:themeColor="text1"/>
                <w:sz w:val="24"/>
                <w:szCs w:val="24"/>
              </w:rPr>
              <w:t xml:space="preserve"> khi họ được sống trong cuộc đời này.</w:t>
            </w:r>
          </w:p>
        </w:tc>
        <w:tc>
          <w:tcPr>
            <w:tcW w:w="810" w:type="dxa"/>
            <w:tcBorders>
              <w:top w:val="single" w:sz="4" w:space="0" w:color="auto"/>
              <w:left w:val="single" w:sz="4" w:space="0" w:color="auto"/>
              <w:bottom w:val="single" w:sz="4" w:space="0" w:color="auto"/>
              <w:right w:val="single" w:sz="4" w:space="0" w:color="auto"/>
            </w:tcBorders>
            <w:hideMark/>
          </w:tcPr>
          <w:p w14:paraId="0FF8E255"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i/>
                <w:color w:val="000000" w:themeColor="text1"/>
                <w:sz w:val="24"/>
                <w:szCs w:val="24"/>
              </w:rPr>
              <w:lastRenderedPageBreak/>
              <w:t>1,0</w:t>
            </w:r>
          </w:p>
        </w:tc>
      </w:tr>
      <w:tr w:rsidR="008C4AD8" w:rsidRPr="00090557" w14:paraId="34F241A5" w14:textId="77777777" w:rsidTr="008F37C1">
        <w:trPr>
          <w:trHeight w:val="2684"/>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2021E368" w14:textId="77777777" w:rsidR="0023370F" w:rsidRPr="00090557" w:rsidRDefault="0023370F">
            <w:pPr>
              <w:spacing w:after="0"/>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14:paraId="4F1DD40A"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1.2.</w:t>
            </w:r>
          </w:p>
        </w:tc>
        <w:tc>
          <w:tcPr>
            <w:tcW w:w="7920" w:type="dxa"/>
            <w:tcBorders>
              <w:top w:val="single" w:sz="4" w:space="0" w:color="auto"/>
              <w:left w:val="single" w:sz="4" w:space="0" w:color="auto"/>
              <w:bottom w:val="single" w:sz="4" w:space="0" w:color="auto"/>
              <w:right w:val="single" w:sz="4" w:space="0" w:color="auto"/>
            </w:tcBorders>
            <w:hideMark/>
          </w:tcPr>
          <w:p w14:paraId="465C5382" w14:textId="77777777" w:rsidR="0023370F" w:rsidRPr="00090557" w:rsidRDefault="0023370F" w:rsidP="000A78C2">
            <w:pPr>
              <w:spacing w:after="0" w:line="360" w:lineRule="auto"/>
              <w:jc w:val="both"/>
              <w:rPr>
                <w:rFonts w:ascii="Times New Roman" w:eastAsia="Calibri" w:hAnsi="Times New Roman" w:cs="Times New Roman"/>
                <w:b/>
                <w:bCs/>
                <w:color w:val="000000" w:themeColor="text1"/>
                <w:sz w:val="24"/>
                <w:szCs w:val="24"/>
              </w:rPr>
            </w:pPr>
            <w:r w:rsidRPr="00090557">
              <w:rPr>
                <w:rFonts w:ascii="Times New Roman" w:eastAsia="Calibri" w:hAnsi="Times New Roman" w:cs="Times New Roman"/>
                <w:b/>
                <w:bCs/>
                <w:color w:val="000000" w:themeColor="text1"/>
                <w:sz w:val="24"/>
                <w:szCs w:val="24"/>
              </w:rPr>
              <w:t>Bàn luận</w:t>
            </w:r>
          </w:p>
          <w:p w14:paraId="5EFC6DD4" w14:textId="24C3AEC3" w:rsidR="0023370F" w:rsidRPr="00090557" w:rsidRDefault="0023370F" w:rsidP="000A78C2">
            <w:pPr>
              <w:spacing w:after="0" w:line="360" w:lineRule="auto"/>
              <w:jc w:val="both"/>
              <w:rPr>
                <w:rFonts w:ascii="Times New Roman" w:eastAsia="Calibri" w:hAnsi="Times New Roman" w:cs="Times New Roman"/>
                <w:b/>
                <w:bCs/>
                <w:i/>
                <w:color w:val="000000" w:themeColor="text1"/>
                <w:sz w:val="24"/>
                <w:szCs w:val="24"/>
              </w:rPr>
            </w:pPr>
            <w:r w:rsidRPr="00090557">
              <w:rPr>
                <w:rFonts w:ascii="Times New Roman" w:eastAsia="Calibri" w:hAnsi="Times New Roman" w:cs="Times New Roman"/>
                <w:b/>
                <w:bCs/>
                <w:i/>
                <w:color w:val="000000" w:themeColor="text1"/>
                <w:sz w:val="24"/>
                <w:szCs w:val="24"/>
              </w:rPr>
              <w:t xml:space="preserve">* Tại sao </w:t>
            </w:r>
            <w:r w:rsidR="000543E5" w:rsidRPr="00090557">
              <w:rPr>
                <w:rFonts w:ascii="Times New Roman" w:eastAsia="Calibri" w:hAnsi="Times New Roman" w:cs="Times New Roman"/>
                <w:b/>
                <w:bCs/>
                <w:i/>
                <w:color w:val="000000" w:themeColor="text1"/>
                <w:sz w:val="24"/>
                <w:szCs w:val="24"/>
              </w:rPr>
              <w:t xml:space="preserve">con người cần nuôi dưỡng </w:t>
            </w:r>
            <w:r w:rsidR="000543E5" w:rsidRPr="00090557">
              <w:rPr>
                <w:rFonts w:ascii="Times New Roman" w:eastAsia="Helvetica" w:hAnsi="Times New Roman" w:cs="Times New Roman"/>
                <w:b/>
                <w:bCs/>
                <w:i/>
                <w:iCs/>
                <w:color w:val="000000" w:themeColor="text1"/>
                <w:sz w:val="24"/>
                <w:szCs w:val="24"/>
                <w:shd w:val="clear" w:color="auto" w:fill="FFFFFF"/>
              </w:rPr>
              <w:t>khát vọng chạm tay vào vĩnh cửu</w:t>
            </w:r>
            <w:r w:rsidRPr="00090557">
              <w:rPr>
                <w:rFonts w:ascii="Times New Roman" w:eastAsia="Calibri" w:hAnsi="Times New Roman" w:cs="Times New Roman"/>
                <w:b/>
                <w:bCs/>
                <w:i/>
                <w:color w:val="000000" w:themeColor="text1"/>
                <w:sz w:val="24"/>
                <w:szCs w:val="24"/>
              </w:rPr>
              <w:t>?</w:t>
            </w:r>
          </w:p>
          <w:p w14:paraId="6DA3FF73" w14:textId="77777777" w:rsidR="00442807" w:rsidRPr="00090557" w:rsidRDefault="00442807" w:rsidP="00442807">
            <w:pPr>
              <w:spacing w:line="312" w:lineRule="auto"/>
              <w:ind w:rightChars="59" w:right="130"/>
              <w:jc w:val="both"/>
              <w:rPr>
                <w:rFonts w:ascii="Times New Roman" w:eastAsia="Helvetica" w:hAnsi="Times New Roman" w:cs="Times New Roman"/>
                <w:bCs/>
                <w:color w:val="000000" w:themeColor="text1"/>
                <w:sz w:val="24"/>
                <w:szCs w:val="24"/>
                <w:shd w:val="clear" w:color="auto" w:fill="FFFFFF"/>
              </w:rPr>
            </w:pPr>
            <w:r w:rsidRPr="00090557">
              <w:rPr>
                <w:rFonts w:ascii="Times New Roman" w:eastAsia="Helvetica" w:hAnsi="Times New Roman" w:cs="Times New Roman"/>
                <w:bCs/>
                <w:color w:val="000000" w:themeColor="text1"/>
                <w:sz w:val="24"/>
                <w:szCs w:val="24"/>
                <w:shd w:val="clear" w:color="auto" w:fill="FFFFFF"/>
              </w:rPr>
              <w:t>- Không phải vì “sống qua cõi tạm” mà con người bằng lòng với những giá trị nhất thời, không ước mơ, khát vọng. Ngay cả khi cuộc sống ngắn ngủi, sự gắn kết không lâu dài thì con người vẫn không ngừng khát vọng hướng về những điều tốt đẹp, những giá trị muôn đời. Và ngay cả khi hành trình không đến đích, lí tưởng và mục tiêu, khát vọng không đạt tới thì bản thân hành trình sống trọn vẹn với ước mơ, khát vọng tự thân nó đã có ý nghĩa.</w:t>
            </w:r>
          </w:p>
          <w:p w14:paraId="6D393B75" w14:textId="7A90490A" w:rsidR="008F37C1" w:rsidRPr="00090557" w:rsidRDefault="008F37C1" w:rsidP="000A78C2">
            <w:pPr>
              <w:pStyle w:val="TableParagraph"/>
              <w:spacing w:line="312" w:lineRule="auto"/>
              <w:ind w:left="90" w:right="90"/>
              <w:jc w:val="both"/>
              <w:rPr>
                <w:rFonts w:eastAsia="#9Slide03 Roboto"/>
                <w:color w:val="000000" w:themeColor="text1"/>
                <w:shd w:val="clear" w:color="auto" w:fill="FFFFFF"/>
                <w:lang w:eastAsia="zh-CN"/>
              </w:rPr>
            </w:pPr>
            <w:r w:rsidRPr="00090557">
              <w:rPr>
                <w:rFonts w:eastAsia="#9Slide03 Roboto"/>
                <w:color w:val="000000" w:themeColor="text1"/>
                <w:shd w:val="clear" w:color="auto" w:fill="FFFFFF"/>
                <w:lang w:eastAsia="zh-CN"/>
              </w:rPr>
              <w:t xml:space="preserve">- Khi cuộc sống đem đến cho chúng ta phần thưởng- những trải nghiệm dù niềm vui hay nỗi buồn, thành công hay vấp ngã, những xúc cảm tích cực hay tiêu cực… thì đều là một cơ hội cho ta học hỏi thêm một điều mới mẻ, trải qua một cung bậc cảm xúc khác, làm mới chính suy nghĩ, tình cảm, cuộc sống, cái nhìn của mình. </w:t>
            </w:r>
          </w:p>
          <w:p w14:paraId="5E9C966E" w14:textId="5BA6B03B" w:rsidR="008F37C1" w:rsidRPr="00090557" w:rsidRDefault="008F37C1" w:rsidP="000A78C2">
            <w:pPr>
              <w:spacing w:after="0" w:line="360" w:lineRule="auto"/>
              <w:jc w:val="both"/>
              <w:rPr>
                <w:rFonts w:ascii="Times New Roman" w:eastAsia="Calibri" w:hAnsi="Times New Roman" w:cs="Times New Roman"/>
                <w:b/>
                <w:bCs/>
                <w:i/>
                <w:color w:val="000000" w:themeColor="text1"/>
                <w:sz w:val="24"/>
                <w:szCs w:val="24"/>
              </w:rPr>
            </w:pPr>
            <w:r w:rsidRPr="00090557">
              <w:rPr>
                <w:rFonts w:ascii="Times New Roman" w:eastAsia="Calibri" w:hAnsi="Times New Roman" w:cs="Times New Roman"/>
                <w:b/>
                <w:bCs/>
                <w:i/>
                <w:color w:val="000000" w:themeColor="text1"/>
                <w:sz w:val="24"/>
                <w:szCs w:val="24"/>
              </w:rPr>
              <w:t xml:space="preserve">=&gt; Con người cần nuôi dưỡng </w:t>
            </w:r>
            <w:r w:rsidRPr="00090557">
              <w:rPr>
                <w:rFonts w:ascii="Times New Roman" w:eastAsia="Helvetica" w:hAnsi="Times New Roman" w:cs="Times New Roman"/>
                <w:b/>
                <w:bCs/>
                <w:i/>
                <w:iCs/>
                <w:color w:val="000000" w:themeColor="text1"/>
                <w:sz w:val="24"/>
                <w:szCs w:val="24"/>
                <w:shd w:val="clear" w:color="auto" w:fill="FFFFFF"/>
              </w:rPr>
              <w:t>khát vọng chạm tay vào vĩnh cửu để</w:t>
            </w:r>
            <w:r w:rsidRPr="00090557">
              <w:rPr>
                <w:rFonts w:ascii="Times New Roman" w:eastAsia="Helvetica" w:hAnsi="Times New Roman" w:cs="Times New Roman"/>
                <w:bCs/>
                <w:i/>
                <w:iCs/>
                <w:color w:val="000000" w:themeColor="text1"/>
                <w:sz w:val="24"/>
                <w:szCs w:val="24"/>
                <w:shd w:val="clear" w:color="auto" w:fill="FFFFFF"/>
              </w:rPr>
              <w:t xml:space="preserve"> </w:t>
            </w:r>
            <w:r w:rsidRPr="00090557">
              <w:rPr>
                <w:rFonts w:ascii="Times New Roman" w:eastAsia="Calibri" w:hAnsi="Times New Roman" w:cs="Times New Roman"/>
                <w:b/>
                <w:bCs/>
                <w:i/>
                <w:color w:val="000000" w:themeColor="text1"/>
                <w:sz w:val="24"/>
                <w:szCs w:val="24"/>
              </w:rPr>
              <w:t>sự có mặt của mình trên thế gian trở nên có ý nghĩa.</w:t>
            </w:r>
          </w:p>
          <w:p w14:paraId="79A09777" w14:textId="0E600E76" w:rsidR="0023370F" w:rsidRPr="00090557" w:rsidRDefault="0023370F" w:rsidP="000A78C2">
            <w:pPr>
              <w:spacing w:after="0" w:line="360" w:lineRule="auto"/>
              <w:jc w:val="both"/>
              <w:rPr>
                <w:rFonts w:ascii="Times New Roman" w:eastAsia="Calibri" w:hAnsi="Times New Roman" w:cs="Times New Roman"/>
                <w:b/>
                <w:bCs/>
                <w:i/>
                <w:iCs/>
                <w:color w:val="000000" w:themeColor="text1"/>
                <w:sz w:val="24"/>
                <w:szCs w:val="24"/>
              </w:rPr>
            </w:pPr>
            <w:r w:rsidRPr="00090557">
              <w:rPr>
                <w:rFonts w:ascii="Times New Roman" w:eastAsia="Calibri" w:hAnsi="Times New Roman" w:cs="Times New Roman"/>
                <w:b/>
                <w:bCs/>
                <w:i/>
                <w:color w:val="000000" w:themeColor="text1"/>
                <w:sz w:val="24"/>
                <w:szCs w:val="24"/>
              </w:rPr>
              <w:t xml:space="preserve">* </w:t>
            </w:r>
            <w:r w:rsidR="008F37C1" w:rsidRPr="00090557">
              <w:rPr>
                <w:rFonts w:ascii="Times New Roman" w:eastAsia="Calibri" w:hAnsi="Times New Roman" w:cs="Times New Roman"/>
                <w:b/>
                <w:bCs/>
                <w:i/>
                <w:color w:val="000000" w:themeColor="text1"/>
                <w:sz w:val="24"/>
                <w:szCs w:val="24"/>
              </w:rPr>
              <w:t>Tại sao c</w:t>
            </w:r>
            <w:r w:rsidR="006E26C6" w:rsidRPr="00090557">
              <w:rPr>
                <w:rFonts w:ascii="Times New Roman" w:eastAsia="Calibri" w:hAnsi="Times New Roman" w:cs="Times New Roman"/>
                <w:b/>
                <w:bCs/>
                <w:i/>
                <w:color w:val="000000" w:themeColor="text1"/>
                <w:sz w:val="24"/>
                <w:szCs w:val="24"/>
              </w:rPr>
              <w:t>on người</w:t>
            </w:r>
            <w:r w:rsidRPr="00090557">
              <w:rPr>
                <w:rFonts w:ascii="Times New Roman" w:eastAsia="Calibri" w:hAnsi="Times New Roman" w:cs="Times New Roman"/>
                <w:b/>
                <w:bCs/>
                <w:i/>
                <w:color w:val="000000" w:themeColor="text1"/>
                <w:sz w:val="24"/>
                <w:szCs w:val="24"/>
              </w:rPr>
              <w:t xml:space="preserve"> cần </w:t>
            </w:r>
            <w:r w:rsidR="006E26C6" w:rsidRPr="00090557">
              <w:rPr>
                <w:rFonts w:ascii="Times New Roman" w:hAnsi="Times New Roman" w:cs="Times New Roman"/>
                <w:b/>
                <w:bCs/>
                <w:i/>
                <w:iCs/>
                <w:color w:val="000000" w:themeColor="text1"/>
                <w:sz w:val="24"/>
                <w:szCs w:val="24"/>
              </w:rPr>
              <w:t>làm vơi những tạm bợ, đua chen và giữ đầy những khát vọng sống</w:t>
            </w:r>
            <w:r w:rsidRPr="00090557">
              <w:rPr>
                <w:rFonts w:ascii="Times New Roman" w:eastAsia="Calibri" w:hAnsi="Times New Roman" w:cs="Times New Roman"/>
                <w:b/>
                <w:bCs/>
                <w:i/>
                <w:iCs/>
                <w:color w:val="000000" w:themeColor="text1"/>
                <w:sz w:val="24"/>
                <w:szCs w:val="24"/>
              </w:rPr>
              <w:t>?</w:t>
            </w:r>
          </w:p>
          <w:p w14:paraId="67B9BC31" w14:textId="77777777" w:rsidR="008F37C1" w:rsidRPr="00090557" w:rsidRDefault="006E26C6" w:rsidP="000A78C2">
            <w:pPr>
              <w:pStyle w:val="TableParagraph"/>
              <w:spacing w:line="312" w:lineRule="auto"/>
              <w:ind w:left="90" w:right="90" w:firstLine="180"/>
              <w:jc w:val="both"/>
              <w:rPr>
                <w:rFonts w:eastAsia="#9Slide03 Roboto"/>
                <w:color w:val="000000" w:themeColor="text1"/>
                <w:shd w:val="clear" w:color="auto" w:fill="FFFFFF"/>
                <w:lang w:eastAsia="zh-CN"/>
              </w:rPr>
            </w:pPr>
            <w:r w:rsidRPr="00090557">
              <w:rPr>
                <w:rFonts w:eastAsia="#9Slide03 Roboto"/>
                <w:color w:val="000000" w:themeColor="text1"/>
                <w:shd w:val="clear" w:color="auto" w:fill="FFFFFF"/>
                <w:lang w:eastAsia="zh-CN"/>
              </w:rPr>
              <w:t xml:space="preserve">- </w:t>
            </w:r>
            <w:r w:rsidRPr="00090557">
              <w:rPr>
                <w:rFonts w:eastAsia="#9Slide03 Roboto"/>
                <w:i/>
                <w:iCs/>
                <w:color w:val="000000" w:themeColor="text1"/>
                <w:shd w:val="clear" w:color="auto" w:fill="FFFFFF"/>
                <w:lang w:eastAsia="zh-CN"/>
              </w:rPr>
              <w:t>Làm vơi</w:t>
            </w:r>
            <w:r w:rsidRPr="00090557">
              <w:rPr>
                <w:rFonts w:eastAsia="#9Slide03 Roboto"/>
                <w:color w:val="000000" w:themeColor="text1"/>
                <w:shd w:val="clear" w:color="auto" w:fill="FFFFFF"/>
                <w:lang w:eastAsia="zh-CN"/>
              </w:rPr>
              <w:t xml:space="preserve"> để nhẹ bớt gánh nặng, </w:t>
            </w:r>
            <w:r w:rsidRPr="00090557">
              <w:rPr>
                <w:rFonts w:eastAsia="#9Slide03 Roboto"/>
                <w:i/>
                <w:iCs/>
                <w:color w:val="000000" w:themeColor="text1"/>
                <w:shd w:val="clear" w:color="auto" w:fill="FFFFFF"/>
                <w:lang w:eastAsia="zh-CN"/>
              </w:rPr>
              <w:t>giữ đầy</w:t>
            </w:r>
            <w:r w:rsidRPr="00090557">
              <w:rPr>
                <w:rFonts w:eastAsia="#9Slide03 Roboto"/>
                <w:color w:val="000000" w:themeColor="text1"/>
                <w:shd w:val="clear" w:color="auto" w:fill="FFFFFF"/>
                <w:lang w:eastAsia="zh-CN"/>
              </w:rPr>
              <w:t xml:space="preserve"> để làm mới, làm phong phú cuộc sống của bản thân. Làm vơi những tạm bợ, đua chen và giữ đầy những khát vọng sống là một hành trình thực sự có ý nghĩa. </w:t>
            </w:r>
          </w:p>
          <w:p w14:paraId="48659FDB" w14:textId="4424CF7D" w:rsidR="00B848DA" w:rsidRPr="00090557" w:rsidRDefault="00B848DA" w:rsidP="00B848DA">
            <w:pPr>
              <w:pStyle w:val="TableParagraph"/>
              <w:spacing w:line="312" w:lineRule="auto"/>
              <w:ind w:left="90" w:right="90"/>
              <w:jc w:val="both"/>
              <w:rPr>
                <w:rFonts w:eastAsia="Helvetica"/>
                <w:bCs/>
                <w:color w:val="000000" w:themeColor="text1"/>
                <w:shd w:val="clear" w:color="auto" w:fill="FFFFFF"/>
              </w:rPr>
            </w:pPr>
            <w:r w:rsidRPr="00090557">
              <w:rPr>
                <w:rFonts w:eastAsia="Tahoma"/>
                <w:color w:val="000000" w:themeColor="text1"/>
                <w:shd w:val="clear" w:color="auto" w:fill="FFFFFF"/>
              </w:rPr>
              <w:t>- Thật sai lầm khi cả đời ta mải mê chạy theo những ước vọng tạm bợ mà quên đi cuộc sống thực sự ý nghĩa của mình. Đừng vì những tạm bợ, đua chen, tầm thường, nhỏ hẹp mà không dám ước mơ, hành động, dấn thân để đi tìm và đạt tới những giá trị đẹp đẽ, vững bền.</w:t>
            </w:r>
          </w:p>
          <w:p w14:paraId="0E1EB2D0" w14:textId="5C513D3A" w:rsidR="008F37C1" w:rsidRPr="00090557" w:rsidRDefault="008F37C1" w:rsidP="000A78C2">
            <w:pPr>
              <w:pStyle w:val="TableParagraph"/>
              <w:spacing w:line="312" w:lineRule="auto"/>
              <w:ind w:left="90" w:right="90"/>
              <w:jc w:val="both"/>
              <w:rPr>
                <w:rFonts w:eastAsia="#9Slide03 Roboto"/>
                <w:b/>
                <w:bCs/>
                <w:i/>
                <w:iCs/>
                <w:color w:val="000000" w:themeColor="text1"/>
                <w:shd w:val="clear" w:color="auto" w:fill="FFFFFF"/>
                <w:lang w:eastAsia="zh-CN"/>
              </w:rPr>
            </w:pPr>
            <w:r w:rsidRPr="00090557">
              <w:rPr>
                <w:rFonts w:eastAsia="#9Slide03 Roboto"/>
                <w:b/>
                <w:bCs/>
                <w:i/>
                <w:iCs/>
                <w:color w:val="000000" w:themeColor="text1"/>
                <w:shd w:val="clear" w:color="auto" w:fill="FFFFFF"/>
                <w:lang w:eastAsia="zh-CN"/>
              </w:rPr>
              <w:t xml:space="preserve">* Con người cần làm gì để </w:t>
            </w:r>
            <w:r w:rsidR="00B848DA" w:rsidRPr="00090557">
              <w:rPr>
                <w:rFonts w:eastAsia="#9Slide03 Roboto"/>
                <w:b/>
                <w:bCs/>
                <w:i/>
                <w:iCs/>
                <w:color w:val="000000" w:themeColor="text1"/>
                <w:shd w:val="clear" w:color="auto" w:fill="FFFFFF"/>
                <w:lang w:eastAsia="zh-CN"/>
              </w:rPr>
              <w:t xml:space="preserve">sự </w:t>
            </w:r>
            <w:r w:rsidRPr="00090557">
              <w:rPr>
                <w:rFonts w:eastAsia="#9Slide03 Roboto"/>
                <w:b/>
                <w:bCs/>
                <w:i/>
                <w:iCs/>
                <w:color w:val="000000" w:themeColor="text1"/>
                <w:shd w:val="clear" w:color="auto" w:fill="FFFFFF"/>
                <w:lang w:eastAsia="zh-CN"/>
              </w:rPr>
              <w:t xml:space="preserve">sống </w:t>
            </w:r>
            <w:r w:rsidR="00B848DA" w:rsidRPr="00090557">
              <w:rPr>
                <w:rFonts w:eastAsia="#9Slide03 Roboto"/>
                <w:b/>
                <w:bCs/>
                <w:i/>
                <w:iCs/>
                <w:color w:val="000000" w:themeColor="text1"/>
                <w:shd w:val="clear" w:color="auto" w:fill="FFFFFF"/>
                <w:lang w:eastAsia="zh-CN"/>
              </w:rPr>
              <w:t xml:space="preserve">của mình trờ nên </w:t>
            </w:r>
            <w:r w:rsidRPr="00090557">
              <w:rPr>
                <w:rFonts w:eastAsia="#9Slide03 Roboto"/>
                <w:b/>
                <w:bCs/>
                <w:i/>
                <w:iCs/>
                <w:color w:val="000000" w:themeColor="text1"/>
                <w:shd w:val="clear" w:color="auto" w:fill="FFFFFF"/>
                <w:lang w:eastAsia="zh-CN"/>
              </w:rPr>
              <w:t>có ý nghĩa?</w:t>
            </w:r>
          </w:p>
          <w:p w14:paraId="5B4CB500" w14:textId="2BE27DAA" w:rsidR="006E26C6" w:rsidRPr="00090557" w:rsidRDefault="008F37C1" w:rsidP="000A78C2">
            <w:pPr>
              <w:pStyle w:val="TableParagraph"/>
              <w:spacing w:line="312" w:lineRule="auto"/>
              <w:ind w:left="90" w:right="90"/>
              <w:jc w:val="both"/>
              <w:rPr>
                <w:color w:val="000000" w:themeColor="text1"/>
              </w:rPr>
            </w:pPr>
            <w:r w:rsidRPr="00090557">
              <w:rPr>
                <w:rFonts w:eastAsia="#9Slide03 Roboto"/>
                <w:b/>
                <w:bCs/>
                <w:i/>
                <w:iCs/>
                <w:color w:val="000000" w:themeColor="text1"/>
                <w:shd w:val="clear" w:color="auto" w:fill="FFFFFF"/>
                <w:lang w:eastAsia="zh-CN"/>
              </w:rPr>
              <w:lastRenderedPageBreak/>
              <w:t xml:space="preserve">- </w:t>
            </w:r>
            <w:r w:rsidR="006E26C6" w:rsidRPr="00090557">
              <w:rPr>
                <w:color w:val="000000" w:themeColor="text1"/>
              </w:rPr>
              <w:t xml:space="preserve">Con người phải </w:t>
            </w:r>
            <w:r w:rsidR="00B848DA" w:rsidRPr="00090557">
              <w:rPr>
                <w:color w:val="000000" w:themeColor="text1"/>
              </w:rPr>
              <w:t xml:space="preserve">được là chính mình, </w:t>
            </w:r>
            <w:r w:rsidR="006E26C6" w:rsidRPr="00090557">
              <w:rPr>
                <w:color w:val="000000" w:themeColor="text1"/>
              </w:rPr>
              <w:t xml:space="preserve">tìm thấy chính mình, </w:t>
            </w:r>
            <w:r w:rsidR="00B848DA" w:rsidRPr="00090557">
              <w:rPr>
                <w:color w:val="000000" w:themeColor="text1"/>
              </w:rPr>
              <w:t xml:space="preserve">trân trọng, kiên trì theo đuổi, kiếm tìm và xây dựng, vun đắp những giá trị tốt đẹp - </w:t>
            </w:r>
            <w:r w:rsidR="006E26C6" w:rsidRPr="00090557">
              <w:rPr>
                <w:color w:val="000000" w:themeColor="text1"/>
              </w:rPr>
              <w:t>đó là nền tảng quan trọng, xuất phát điểm cho một hành trình sống và kiến tạo giá trị thực sự có ý nghĩa</w:t>
            </w:r>
            <w:r w:rsidRPr="00090557">
              <w:rPr>
                <w:color w:val="000000" w:themeColor="text1"/>
              </w:rPr>
              <w:t xml:space="preserve">. </w:t>
            </w:r>
          </w:p>
          <w:p w14:paraId="3BDECD3E" w14:textId="1FC9BD08" w:rsidR="00361CFD" w:rsidRPr="00090557" w:rsidRDefault="00361CFD" w:rsidP="000A78C2">
            <w:pPr>
              <w:tabs>
                <w:tab w:val="left" w:pos="520"/>
              </w:tabs>
              <w:spacing w:line="312" w:lineRule="auto"/>
              <w:ind w:firstLine="259"/>
              <w:jc w:val="both"/>
              <w:rPr>
                <w:rFonts w:ascii="Times New Roman" w:hAnsi="Times New Roman" w:cs="Times New Roman"/>
                <w:color w:val="000000" w:themeColor="text1"/>
                <w:sz w:val="24"/>
                <w:szCs w:val="24"/>
              </w:rPr>
            </w:pPr>
            <w:r w:rsidRPr="00090557">
              <w:rPr>
                <w:rFonts w:ascii="Times New Roman" w:eastAsia="#9Slide03 Roboto" w:hAnsi="Times New Roman" w:cs="Times New Roman"/>
                <w:b/>
                <w:bCs/>
                <w:i/>
                <w:iCs/>
                <w:color w:val="000000" w:themeColor="text1"/>
                <w:sz w:val="24"/>
                <w:szCs w:val="24"/>
                <w:shd w:val="clear" w:color="auto" w:fill="FFFFFF"/>
                <w:lang w:eastAsia="zh-CN"/>
              </w:rPr>
              <w:t>-</w:t>
            </w:r>
            <w:r w:rsidRPr="00090557">
              <w:rPr>
                <w:rFonts w:ascii="Times New Roman" w:eastAsia="Calibri" w:hAnsi="Times New Roman" w:cs="Times New Roman"/>
                <w:b/>
                <w:bCs/>
                <w:i/>
                <w:color w:val="000000" w:themeColor="text1"/>
                <w:sz w:val="24"/>
                <w:szCs w:val="24"/>
              </w:rPr>
              <w:t xml:space="preserve"> </w:t>
            </w:r>
            <w:r w:rsidRPr="00090557">
              <w:rPr>
                <w:rFonts w:ascii="Times New Roman" w:hAnsi="Times New Roman" w:cs="Times New Roman"/>
                <w:color w:val="000000" w:themeColor="text1"/>
                <w:sz w:val="24"/>
                <w:szCs w:val="24"/>
              </w:rPr>
              <w:t>Chính hành trình “đi tìm”</w:t>
            </w:r>
            <w:r w:rsidR="00B848DA" w:rsidRPr="00090557">
              <w:rPr>
                <w:rFonts w:ascii="Times New Roman" w:hAnsi="Times New Roman" w:cs="Times New Roman"/>
                <w:color w:val="000000" w:themeColor="text1"/>
                <w:sz w:val="24"/>
                <w:szCs w:val="24"/>
              </w:rPr>
              <w:t xml:space="preserve">, giữ đầy và làm vơi, biết hành động và lựa chọn… </w:t>
            </w:r>
            <w:r w:rsidRPr="00090557">
              <w:rPr>
                <w:rFonts w:ascii="Times New Roman" w:hAnsi="Times New Roman" w:cs="Times New Roman"/>
                <w:color w:val="000000" w:themeColor="text1"/>
                <w:sz w:val="24"/>
                <w:szCs w:val="24"/>
              </w:rPr>
              <w:t>mới làm nên con người của chúng ta, định hình giá trị và làm nên ý nghĩa cho cuộc đời của chúng ta, giúp con người vượt thoát khỏi sự hư vô, tạm bợ của kiếp sống</w:t>
            </w:r>
            <w:r w:rsidR="00B848DA" w:rsidRPr="00090557">
              <w:rPr>
                <w:rFonts w:ascii="Times New Roman" w:hAnsi="Times New Roman" w:cs="Times New Roman"/>
                <w:color w:val="000000" w:themeColor="text1"/>
                <w:sz w:val="24"/>
                <w:szCs w:val="24"/>
              </w:rPr>
              <w:t>.</w:t>
            </w:r>
          </w:p>
          <w:p w14:paraId="745A9ACF" w14:textId="77777777" w:rsidR="00361CFD" w:rsidRPr="00090557" w:rsidRDefault="00361CFD" w:rsidP="000A78C2">
            <w:pPr>
              <w:autoSpaceDE w:val="0"/>
              <w:autoSpaceDN w:val="0"/>
              <w:adjustRightInd w:val="0"/>
              <w:spacing w:line="312" w:lineRule="auto"/>
              <w:ind w:rightChars="59" w:right="130"/>
              <w:jc w:val="both"/>
              <w:rPr>
                <w:rFonts w:ascii="Times New Roman" w:eastAsia="#9Slide03 Roboto" w:hAnsi="Times New Roman" w:cs="Times New Roman"/>
                <w:i/>
                <w:iCs/>
                <w:color w:val="000000" w:themeColor="text1"/>
                <w:sz w:val="24"/>
                <w:szCs w:val="24"/>
                <w:shd w:val="clear" w:color="auto" w:fill="FFFFFF"/>
                <w:lang w:eastAsia="zh-CN" w:bidi="ar"/>
              </w:rPr>
            </w:pPr>
            <w:r w:rsidRPr="00090557">
              <w:rPr>
                <w:rFonts w:ascii="Times New Roman" w:hAnsi="Times New Roman" w:cs="Times New Roman"/>
                <w:color w:val="000000" w:themeColor="text1"/>
                <w:sz w:val="24"/>
                <w:szCs w:val="24"/>
              </w:rPr>
              <w:t>- Kiếm tìm bản thân, vươn tới khát vọng không phải là một hành trình dễ dàng. Trên hành trình đó, chúng ta cần sáng suốt để không ngộ nhận về bản thân mình, cần mạnh mẽ vượt qua những áp lực, tuyệt vọng, thất bại chất chồng để sống với lí tưởng, ước mơ, để kiên trì theo đuổi khát vọng; luôn nuôi dưỡng</w:t>
            </w:r>
            <w:r w:rsidRPr="00090557">
              <w:rPr>
                <w:rFonts w:ascii="Times New Roman" w:eastAsia="#9Slide03 Roboto" w:hAnsi="Times New Roman" w:cs="Times New Roman"/>
                <w:i/>
                <w:iCs/>
                <w:color w:val="000000" w:themeColor="text1"/>
                <w:sz w:val="24"/>
                <w:szCs w:val="24"/>
                <w:shd w:val="clear" w:color="auto" w:fill="FFFFFF"/>
                <w:lang w:eastAsia="zh-CN" w:bidi="ar"/>
              </w:rPr>
              <w:t xml:space="preserve"> niềm tin, hy vọng, nỗ lực và lòng can đảm vươn tới. </w:t>
            </w:r>
          </w:p>
          <w:p w14:paraId="2F60E134" w14:textId="11A4A500" w:rsidR="00361CFD" w:rsidRPr="00090557" w:rsidRDefault="00361CFD" w:rsidP="000A78C2">
            <w:pPr>
              <w:autoSpaceDE w:val="0"/>
              <w:autoSpaceDN w:val="0"/>
              <w:adjustRightInd w:val="0"/>
              <w:spacing w:line="312" w:lineRule="auto"/>
              <w:ind w:rightChars="59" w:right="130"/>
              <w:jc w:val="both"/>
              <w:rPr>
                <w:rFonts w:ascii="Times New Roman" w:eastAsia="Calibri" w:hAnsi="Times New Roman" w:cs="Times New Roman"/>
                <w:b/>
                <w:bCs/>
                <w:i/>
                <w:color w:val="000000" w:themeColor="text1"/>
                <w:sz w:val="24"/>
                <w:szCs w:val="24"/>
              </w:rPr>
            </w:pPr>
            <w:r w:rsidRPr="00090557">
              <w:rPr>
                <w:rFonts w:ascii="Times New Roman" w:hAnsi="Times New Roman" w:cs="Times New Roman"/>
                <w:color w:val="000000" w:themeColor="text1"/>
                <w:sz w:val="24"/>
                <w:szCs w:val="24"/>
              </w:rPr>
              <w:t>- Từ đó đối thoại, thực tỉnh những người còn ngộ nhận, còn chưa đủ mạnh mẽ trên con đường tìm kiếm, tạo dựng giá trị bản thân và rút ra bài học nhận thức và hành động cho chính mình</w:t>
            </w:r>
          </w:p>
          <w:p w14:paraId="1ACD426A" w14:textId="05FEFD0C" w:rsidR="0023370F" w:rsidRPr="00090557" w:rsidRDefault="0023370F" w:rsidP="000A78C2">
            <w:pPr>
              <w:spacing w:after="0" w:line="360" w:lineRule="auto"/>
              <w:jc w:val="both"/>
              <w:rPr>
                <w:rFonts w:ascii="Times New Roman" w:eastAsia="Calibri" w:hAnsi="Times New Roman" w:cs="Times New Roman"/>
                <w:bCs/>
                <w:color w:val="000000" w:themeColor="text1"/>
                <w:sz w:val="24"/>
                <w:szCs w:val="24"/>
              </w:rPr>
            </w:pPr>
            <w:r w:rsidRPr="00090557">
              <w:rPr>
                <w:rFonts w:ascii="Times New Roman" w:eastAsia="Calibri" w:hAnsi="Times New Roman" w:cs="Times New Roman"/>
                <w:bCs/>
                <w:color w:val="000000" w:themeColor="text1"/>
                <w:sz w:val="24"/>
                <w:szCs w:val="24"/>
              </w:rPr>
              <w:t xml:space="preserve">(Thí sinh cần chọn dẫn chứng phù hợp, </w:t>
            </w:r>
            <w:r w:rsidR="00361CFD" w:rsidRPr="00090557">
              <w:rPr>
                <w:rFonts w:ascii="Times New Roman" w:hAnsi="Times New Roman" w:cs="Times New Roman"/>
                <w:color w:val="000000" w:themeColor="text1"/>
                <w:sz w:val="24"/>
                <w:szCs w:val="24"/>
              </w:rPr>
              <w:t>phân tích sâu sắc,</w:t>
            </w:r>
            <w:r w:rsidR="00361CFD" w:rsidRPr="00090557">
              <w:rPr>
                <w:rFonts w:ascii="Times New Roman" w:eastAsia="Calibri" w:hAnsi="Times New Roman" w:cs="Times New Roman"/>
                <w:bCs/>
                <w:color w:val="000000" w:themeColor="text1"/>
                <w:sz w:val="24"/>
                <w:szCs w:val="24"/>
              </w:rPr>
              <w:t xml:space="preserve"> </w:t>
            </w:r>
            <w:r w:rsidRPr="00090557">
              <w:rPr>
                <w:rFonts w:ascii="Times New Roman" w:eastAsia="Calibri" w:hAnsi="Times New Roman" w:cs="Times New Roman"/>
                <w:bCs/>
                <w:color w:val="000000" w:themeColor="text1"/>
                <w:sz w:val="24"/>
                <w:szCs w:val="24"/>
              </w:rPr>
              <w:t>lập luận thuyết phục)</w:t>
            </w:r>
          </w:p>
        </w:tc>
        <w:tc>
          <w:tcPr>
            <w:tcW w:w="810" w:type="dxa"/>
            <w:tcBorders>
              <w:top w:val="single" w:sz="4" w:space="0" w:color="auto"/>
              <w:left w:val="single" w:sz="4" w:space="0" w:color="auto"/>
              <w:bottom w:val="single" w:sz="4" w:space="0" w:color="auto"/>
              <w:right w:val="single" w:sz="4" w:space="0" w:color="auto"/>
            </w:tcBorders>
          </w:tcPr>
          <w:p w14:paraId="4F799587" w14:textId="77777777" w:rsidR="0023370F" w:rsidRPr="00090557" w:rsidRDefault="0023370F">
            <w:pPr>
              <w:spacing w:after="0" w:line="360" w:lineRule="auto"/>
              <w:jc w:val="center"/>
              <w:rPr>
                <w:rFonts w:ascii="Times New Roman" w:eastAsia="Calibri" w:hAnsi="Times New Roman" w:cs="Times New Roman"/>
                <w:i/>
                <w:color w:val="000000" w:themeColor="text1"/>
                <w:sz w:val="24"/>
                <w:szCs w:val="24"/>
              </w:rPr>
            </w:pPr>
            <w:r w:rsidRPr="00090557">
              <w:rPr>
                <w:rFonts w:ascii="Times New Roman" w:eastAsia="Calibri" w:hAnsi="Times New Roman" w:cs="Times New Roman"/>
                <w:i/>
                <w:color w:val="000000" w:themeColor="text1"/>
                <w:sz w:val="24"/>
                <w:szCs w:val="24"/>
              </w:rPr>
              <w:lastRenderedPageBreak/>
              <w:t>6,0</w:t>
            </w:r>
          </w:p>
          <w:p w14:paraId="066A3EA7" w14:textId="77777777" w:rsidR="0023370F" w:rsidRPr="00090557" w:rsidRDefault="0023370F">
            <w:pPr>
              <w:spacing w:after="0" w:line="360" w:lineRule="auto"/>
              <w:jc w:val="center"/>
              <w:rPr>
                <w:rFonts w:ascii="Times New Roman" w:eastAsia="Calibri" w:hAnsi="Times New Roman" w:cs="Times New Roman"/>
                <w:i/>
                <w:color w:val="000000" w:themeColor="text1"/>
                <w:sz w:val="24"/>
                <w:szCs w:val="24"/>
              </w:rPr>
            </w:pPr>
          </w:p>
        </w:tc>
      </w:tr>
      <w:tr w:rsidR="008C4AD8" w:rsidRPr="00090557" w14:paraId="52F55798" w14:textId="77777777" w:rsidTr="0023370F">
        <w:trPr>
          <w:trHeight w:val="2101"/>
          <w:jc w:val="center"/>
        </w:trPr>
        <w:tc>
          <w:tcPr>
            <w:tcW w:w="697" w:type="dxa"/>
            <w:tcBorders>
              <w:top w:val="single" w:sz="4" w:space="0" w:color="auto"/>
              <w:left w:val="single" w:sz="4" w:space="0" w:color="auto"/>
              <w:bottom w:val="single" w:sz="4" w:space="0" w:color="auto"/>
              <w:right w:val="single" w:sz="4" w:space="0" w:color="auto"/>
            </w:tcBorders>
          </w:tcPr>
          <w:p w14:paraId="4CCD1A87"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14:paraId="737F80BC"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1.3.</w:t>
            </w:r>
          </w:p>
        </w:tc>
        <w:tc>
          <w:tcPr>
            <w:tcW w:w="7920" w:type="dxa"/>
            <w:tcBorders>
              <w:top w:val="single" w:sz="4" w:space="0" w:color="auto"/>
              <w:left w:val="single" w:sz="4" w:space="0" w:color="auto"/>
              <w:bottom w:val="single" w:sz="4" w:space="0" w:color="auto"/>
              <w:right w:val="single" w:sz="4" w:space="0" w:color="auto"/>
            </w:tcBorders>
            <w:hideMark/>
          </w:tcPr>
          <w:p w14:paraId="7D7AA860" w14:textId="41DCCAC8" w:rsidR="0023370F" w:rsidRPr="00090557" w:rsidRDefault="0023370F" w:rsidP="000A78C2">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Mở rộng vấn đề</w:t>
            </w:r>
            <w:r w:rsidR="00361CFD" w:rsidRPr="00090557">
              <w:rPr>
                <w:rFonts w:ascii="Times New Roman" w:eastAsia="Calibri" w:hAnsi="Times New Roman" w:cs="Times New Roman"/>
                <w:b/>
                <w:color w:val="000000" w:themeColor="text1"/>
                <w:sz w:val="24"/>
                <w:szCs w:val="24"/>
              </w:rPr>
              <w:t>, liên hệ</w:t>
            </w:r>
          </w:p>
          <w:p w14:paraId="6EDFBD76" w14:textId="5A72F27C" w:rsidR="0023370F" w:rsidRPr="00090557" w:rsidRDefault="006E26C6" w:rsidP="000A78C2">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color w:val="000000" w:themeColor="text1"/>
                <w:sz w:val="24"/>
                <w:szCs w:val="24"/>
              </w:rPr>
              <w:t xml:space="preserve">Hai ý kiến là hai góc nhìn, lời khuyên và sự </w:t>
            </w:r>
            <w:r w:rsidR="0023370F" w:rsidRPr="00090557">
              <w:rPr>
                <w:rFonts w:ascii="Times New Roman" w:eastAsia="Calibri" w:hAnsi="Times New Roman" w:cs="Times New Roman"/>
                <w:color w:val="000000" w:themeColor="text1"/>
                <w:sz w:val="24"/>
                <w:szCs w:val="24"/>
                <w:lang w:val="vi-VN"/>
              </w:rPr>
              <w:t>khích lệ để con người dám sống với những giá trị riêng của mình, tự tin khẳng định bản thân</w:t>
            </w:r>
            <w:r w:rsidRPr="00090557">
              <w:rPr>
                <w:rFonts w:ascii="Times New Roman" w:eastAsia="Calibri" w:hAnsi="Times New Roman" w:cs="Times New Roman"/>
                <w:color w:val="000000" w:themeColor="text1"/>
                <w:sz w:val="24"/>
                <w:szCs w:val="24"/>
              </w:rPr>
              <w:t>; h</w:t>
            </w:r>
            <w:r w:rsidRPr="00090557">
              <w:rPr>
                <w:rFonts w:ascii="Times New Roman" w:hAnsi="Times New Roman" w:cs="Times New Roman"/>
                <w:iCs/>
                <w:color w:val="000000" w:themeColor="text1"/>
                <w:sz w:val="24"/>
                <w:szCs w:val="24"/>
              </w:rPr>
              <w:t>iểu được giá trị của cuộc sống; từ đó, xác định cho mình thái độ sống tích cực, biết “giữ đầy” và “làm vơi</w:t>
            </w:r>
            <w:r w:rsidR="00071448" w:rsidRPr="00090557">
              <w:rPr>
                <w:rFonts w:ascii="Times New Roman" w:hAnsi="Times New Roman" w:cs="Times New Roman"/>
                <w:iCs/>
                <w:color w:val="000000" w:themeColor="text1"/>
                <w:sz w:val="24"/>
                <w:szCs w:val="24"/>
              </w:rPr>
              <w:t xml:space="preserve">.. biết theo đuổi và vun đắp, tạo dựng cho những điều tốt đẹp, những giá trị lâu dài, gốc rễ… </w:t>
            </w:r>
            <w:r w:rsidRPr="00090557">
              <w:rPr>
                <w:rFonts w:ascii="Times New Roman" w:hAnsi="Times New Roman" w:cs="Times New Roman"/>
                <w:iCs/>
                <w:color w:val="000000" w:themeColor="text1"/>
                <w:sz w:val="24"/>
                <w:szCs w:val="24"/>
              </w:rPr>
              <w:t>để cuộc đời trở nên thực sự ý nghĩa.</w:t>
            </w:r>
          </w:p>
        </w:tc>
        <w:tc>
          <w:tcPr>
            <w:tcW w:w="810" w:type="dxa"/>
            <w:tcBorders>
              <w:top w:val="single" w:sz="4" w:space="0" w:color="auto"/>
              <w:left w:val="single" w:sz="4" w:space="0" w:color="auto"/>
              <w:bottom w:val="single" w:sz="4" w:space="0" w:color="auto"/>
              <w:right w:val="single" w:sz="4" w:space="0" w:color="auto"/>
            </w:tcBorders>
          </w:tcPr>
          <w:p w14:paraId="18743ED2" w14:textId="77777777" w:rsidR="0023370F" w:rsidRPr="00090557" w:rsidRDefault="0023370F">
            <w:pPr>
              <w:spacing w:after="0" w:line="360" w:lineRule="auto"/>
              <w:jc w:val="center"/>
              <w:rPr>
                <w:rFonts w:ascii="Times New Roman" w:eastAsia="Calibri" w:hAnsi="Times New Roman" w:cs="Times New Roman"/>
                <w:i/>
                <w:color w:val="000000" w:themeColor="text1"/>
                <w:sz w:val="24"/>
                <w:szCs w:val="24"/>
              </w:rPr>
            </w:pPr>
            <w:r w:rsidRPr="00090557">
              <w:rPr>
                <w:rFonts w:ascii="Times New Roman" w:eastAsia="Calibri" w:hAnsi="Times New Roman" w:cs="Times New Roman"/>
                <w:i/>
                <w:color w:val="000000" w:themeColor="text1"/>
                <w:sz w:val="24"/>
                <w:szCs w:val="24"/>
              </w:rPr>
              <w:t>1,0</w:t>
            </w:r>
          </w:p>
          <w:p w14:paraId="3E9AC7F2" w14:textId="77777777" w:rsidR="0023370F" w:rsidRPr="00090557" w:rsidRDefault="0023370F">
            <w:pPr>
              <w:spacing w:after="0" w:line="360" w:lineRule="auto"/>
              <w:jc w:val="both"/>
              <w:rPr>
                <w:rFonts w:ascii="Times New Roman" w:eastAsia="Calibri" w:hAnsi="Times New Roman" w:cs="Times New Roman"/>
                <w:i/>
                <w:color w:val="000000" w:themeColor="text1"/>
                <w:sz w:val="24"/>
                <w:szCs w:val="24"/>
              </w:rPr>
            </w:pPr>
          </w:p>
        </w:tc>
      </w:tr>
      <w:tr w:rsidR="008C4AD8" w:rsidRPr="00090557" w14:paraId="523BE983" w14:textId="77777777" w:rsidTr="0023370F">
        <w:trPr>
          <w:jc w:val="center"/>
        </w:trPr>
        <w:tc>
          <w:tcPr>
            <w:tcW w:w="697" w:type="dxa"/>
            <w:vMerge w:val="restart"/>
            <w:tcBorders>
              <w:top w:val="single" w:sz="4" w:space="0" w:color="auto"/>
              <w:left w:val="single" w:sz="4" w:space="0" w:color="auto"/>
              <w:bottom w:val="single" w:sz="4" w:space="0" w:color="auto"/>
              <w:right w:val="single" w:sz="4" w:space="0" w:color="auto"/>
            </w:tcBorders>
            <w:hideMark/>
          </w:tcPr>
          <w:p w14:paraId="292E4367"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2</w:t>
            </w:r>
          </w:p>
        </w:tc>
        <w:tc>
          <w:tcPr>
            <w:tcW w:w="630" w:type="dxa"/>
            <w:tcBorders>
              <w:top w:val="single" w:sz="4" w:space="0" w:color="auto"/>
              <w:left w:val="single" w:sz="4" w:space="0" w:color="auto"/>
              <w:bottom w:val="single" w:sz="4" w:space="0" w:color="auto"/>
              <w:right w:val="single" w:sz="4" w:space="0" w:color="auto"/>
            </w:tcBorders>
          </w:tcPr>
          <w:p w14:paraId="6EDC9072" w14:textId="77777777" w:rsidR="0023370F" w:rsidRPr="00090557" w:rsidRDefault="0023370F">
            <w:pPr>
              <w:spacing w:after="0" w:line="360" w:lineRule="auto"/>
              <w:jc w:val="both"/>
              <w:rPr>
                <w:rFonts w:ascii="Times New Roman" w:eastAsia="Calibri" w:hAnsi="Times New Roman" w:cs="Times New Roman"/>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3DFBFF7B" w14:textId="77777777" w:rsidR="008C4AD8" w:rsidRPr="00090557" w:rsidRDefault="008C4AD8" w:rsidP="00BC7245">
            <w:pPr>
              <w:spacing w:after="0" w:line="312" w:lineRule="auto"/>
              <w:jc w:val="both"/>
              <w:rPr>
                <w:rFonts w:ascii="Times New Roman" w:hAnsi="Times New Roman" w:cs="Times New Roman"/>
                <w:i/>
                <w:iCs/>
                <w:color w:val="000000" w:themeColor="text1"/>
                <w:sz w:val="24"/>
                <w:szCs w:val="24"/>
              </w:rPr>
            </w:pPr>
            <w:r w:rsidRPr="00090557">
              <w:rPr>
                <w:rFonts w:ascii="Times New Roman" w:hAnsi="Times New Roman" w:cs="Times New Roman"/>
                <w:i/>
                <w:iCs/>
                <w:color w:val="000000" w:themeColor="text1"/>
                <w:sz w:val="24"/>
                <w:szCs w:val="24"/>
              </w:rPr>
              <w:t xml:space="preserve">Giống như việc viết, đọc là phản kháng lại những thiếu hụt của cuộc sống. Khi chúng ta nhìn vào hư cấu để tìm những gì là vắng bóng trong cuộc sống, chúng ta đang nói, mà chẳng cần lên tiếng hoặc thậm chí biết mơ rằng đời sống như đang có không thoả mãn sự khao khát của chúng ta về cái tuyệt đối - nền tảng của thân phận con người - và cuộc đời phải nên tốt đẹp hơn. Chúng ta sáng chế ra những hư cấu để sau đó có thể sống nhiều cuộc đời mà chúng ta muốn sống trong khi chúng ta chỉ có một cuộc đời trong tầm tay. </w:t>
            </w:r>
          </w:p>
          <w:p w14:paraId="0784D426" w14:textId="77777777" w:rsidR="008C4AD8" w:rsidRPr="00090557" w:rsidRDefault="008C4AD8" w:rsidP="00BC7245">
            <w:pPr>
              <w:spacing w:after="0" w:line="312" w:lineRule="auto"/>
              <w:ind w:firstLine="567"/>
              <w:jc w:val="both"/>
              <w:rPr>
                <w:rFonts w:ascii="Times New Roman" w:hAnsi="Times New Roman" w:cs="Times New Roman"/>
                <w:color w:val="000000" w:themeColor="text1"/>
                <w:sz w:val="24"/>
                <w:szCs w:val="24"/>
              </w:rPr>
            </w:pPr>
            <w:r w:rsidRPr="00090557">
              <w:rPr>
                <w:rFonts w:ascii="Times New Roman" w:hAnsi="Times New Roman" w:cs="Times New Roman"/>
                <w:color w:val="000000" w:themeColor="text1"/>
                <w:sz w:val="24"/>
                <w:szCs w:val="24"/>
              </w:rPr>
              <w:t>(</w:t>
            </w:r>
            <w:r w:rsidRPr="00090557">
              <w:rPr>
                <w:rFonts w:ascii="Times New Roman" w:hAnsi="Times New Roman" w:cs="Times New Roman"/>
                <w:i/>
                <w:iCs/>
                <w:color w:val="000000" w:themeColor="text1"/>
                <w:sz w:val="24"/>
                <w:szCs w:val="24"/>
              </w:rPr>
              <w:t xml:space="preserve">Ca ngợi đọc sách và hư cấu- </w:t>
            </w:r>
            <w:r w:rsidRPr="00090557">
              <w:rPr>
                <w:rFonts w:ascii="Times New Roman" w:hAnsi="Times New Roman" w:cs="Times New Roman"/>
                <w:color w:val="000000" w:themeColor="text1"/>
                <w:sz w:val="24"/>
                <w:szCs w:val="24"/>
              </w:rPr>
              <w:t xml:space="preserve">Diễn từ Nobel năm 2010 của nhà văn Peru- Mario Vargas Llosa, Dẫn theo: </w:t>
            </w:r>
            <w:hyperlink r:id="rId6" w:history="1">
              <w:r w:rsidRPr="00090557">
                <w:rPr>
                  <w:rStyle w:val="Hyperlink"/>
                  <w:rFonts w:ascii="Times New Roman" w:hAnsi="Times New Roman" w:cs="Times New Roman"/>
                  <w:color w:val="000000" w:themeColor="text1"/>
                  <w:sz w:val="24"/>
                  <w:szCs w:val="24"/>
                  <w:u w:val="none"/>
                </w:rPr>
                <w:t>http://www.holieu.org/2012/04/ca-ngoi-oc-sach-va-hu-cau-dien-tu-nobel_14.html</w:t>
              </w:r>
            </w:hyperlink>
            <w:r w:rsidRPr="00090557">
              <w:rPr>
                <w:rFonts w:ascii="Times New Roman" w:hAnsi="Times New Roman" w:cs="Times New Roman"/>
                <w:color w:val="000000" w:themeColor="text1"/>
                <w:sz w:val="24"/>
                <w:szCs w:val="24"/>
              </w:rPr>
              <w:t>)</w:t>
            </w:r>
          </w:p>
          <w:p w14:paraId="1E9E50F0" w14:textId="5F3555A3" w:rsidR="0023370F" w:rsidRPr="00090557" w:rsidRDefault="008C4AD8" w:rsidP="00BC7245">
            <w:pPr>
              <w:spacing w:after="0" w:line="312" w:lineRule="auto"/>
              <w:ind w:firstLine="567"/>
              <w:jc w:val="both"/>
              <w:rPr>
                <w:rFonts w:ascii="Times New Roman" w:eastAsia="Calibri" w:hAnsi="Times New Roman" w:cs="Times New Roman"/>
                <w:b/>
                <w:color w:val="000000" w:themeColor="text1"/>
                <w:sz w:val="24"/>
                <w:szCs w:val="24"/>
              </w:rPr>
            </w:pPr>
            <w:r w:rsidRPr="00090557">
              <w:rPr>
                <w:rFonts w:ascii="Times New Roman" w:eastAsia="Times New Roman" w:hAnsi="Times New Roman" w:cs="Times New Roman"/>
                <w:color w:val="000000" w:themeColor="text1"/>
                <w:sz w:val="24"/>
                <w:szCs w:val="24"/>
              </w:rPr>
              <w:t xml:space="preserve">Bằng trải nghiệm văn học, </w:t>
            </w:r>
            <w:r w:rsidRPr="00090557">
              <w:rPr>
                <w:rFonts w:ascii="Times New Roman" w:eastAsia="Times New Roman" w:hAnsi="Times New Roman" w:cs="Times New Roman"/>
                <w:color w:val="000000" w:themeColor="text1"/>
                <w:sz w:val="24"/>
                <w:szCs w:val="24"/>
                <w:lang w:val="vi-VN"/>
              </w:rPr>
              <w:t xml:space="preserve">anh/chị </w:t>
            </w:r>
            <w:r w:rsidRPr="00090557">
              <w:rPr>
                <w:rFonts w:ascii="Times New Roman" w:eastAsia="Times New Roman" w:hAnsi="Times New Roman" w:cs="Times New Roman"/>
                <w:color w:val="000000" w:themeColor="text1"/>
                <w:sz w:val="24"/>
                <w:szCs w:val="24"/>
              </w:rPr>
              <w:t>hãy bình luận</w:t>
            </w:r>
            <w:r w:rsidRPr="00090557">
              <w:rPr>
                <w:rFonts w:ascii="Times New Roman" w:eastAsia="Times New Roman" w:hAnsi="Times New Roman" w:cs="Times New Roman"/>
                <w:color w:val="000000" w:themeColor="text1"/>
                <w:sz w:val="24"/>
                <w:szCs w:val="24"/>
                <w:lang w:val="vi-VN"/>
              </w:rPr>
              <w:t xml:space="preserve"> </w:t>
            </w:r>
            <w:r w:rsidRPr="00090557">
              <w:rPr>
                <w:rFonts w:ascii="Times New Roman" w:hAnsi="Times New Roman" w:cs="Times New Roman"/>
                <w:bCs/>
                <w:color w:val="000000" w:themeColor="text1"/>
                <w:sz w:val="24"/>
                <w:szCs w:val="24"/>
              </w:rPr>
              <w:t>ý kiến trên.</w:t>
            </w:r>
          </w:p>
          <w:p w14:paraId="24F86CF4" w14:textId="75178123" w:rsidR="0023370F" w:rsidRPr="00090557" w:rsidRDefault="0023370F" w:rsidP="00BC7245">
            <w:pPr>
              <w:tabs>
                <w:tab w:val="left" w:pos="8115"/>
              </w:tabs>
              <w:spacing w:after="0" w:line="312" w:lineRule="auto"/>
              <w:contextualSpacing/>
              <w:jc w:val="right"/>
              <w:rPr>
                <w:rFonts w:ascii="Times New Roman" w:eastAsia="Calibri" w:hAnsi="Times New Roman" w:cs="Times New Roman"/>
                <w:b/>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14:paraId="697896BE" w14:textId="77777777" w:rsidR="0023370F" w:rsidRPr="00090557" w:rsidRDefault="0023370F" w:rsidP="00BC7245">
            <w:pPr>
              <w:spacing w:after="0" w:line="312"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12,0</w:t>
            </w:r>
          </w:p>
        </w:tc>
      </w:tr>
      <w:tr w:rsidR="008C4AD8" w:rsidRPr="00090557" w14:paraId="4A847854" w14:textId="77777777" w:rsidTr="0023370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F7A3568" w14:textId="77777777" w:rsidR="0023370F" w:rsidRPr="00090557" w:rsidRDefault="0023370F">
            <w:pPr>
              <w:spacing w:after="0"/>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14:paraId="6E5FC96B" w14:textId="77777777" w:rsidR="0023370F" w:rsidRPr="00090557" w:rsidRDefault="0023370F">
            <w:pPr>
              <w:spacing w:after="0" w:line="360" w:lineRule="auto"/>
              <w:jc w:val="both"/>
              <w:rPr>
                <w:rFonts w:ascii="Times New Roman" w:eastAsia="Calibri" w:hAnsi="Times New Roman" w:cs="Times New Roman"/>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6BBF0AA0" w14:textId="77777777" w:rsidR="0023370F" w:rsidRPr="00090557" w:rsidRDefault="0023370F" w:rsidP="00BC7245">
            <w:pPr>
              <w:spacing w:after="0" w:line="312" w:lineRule="auto"/>
              <w:contextualSpacing/>
              <w:jc w:val="both"/>
              <w:rPr>
                <w:rFonts w:ascii="Times New Roman" w:eastAsia="Times New Roman" w:hAnsi="Times New Roman" w:cs="Times New Roman"/>
                <w:color w:val="000000" w:themeColor="text1"/>
                <w:sz w:val="24"/>
                <w:szCs w:val="24"/>
              </w:rPr>
            </w:pPr>
            <w:r w:rsidRPr="00090557">
              <w:rPr>
                <w:rFonts w:ascii="Times New Roman" w:eastAsia="Times New Roman" w:hAnsi="Times New Roman" w:cs="Times New Roman"/>
                <w:b/>
                <w:color w:val="000000" w:themeColor="text1"/>
                <w:sz w:val="24"/>
                <w:szCs w:val="24"/>
              </w:rPr>
              <w:t>* Yêu cầu về</w:t>
            </w:r>
            <w:r w:rsidRPr="00090557">
              <w:rPr>
                <w:rFonts w:ascii="Times New Roman" w:eastAsia="Times New Roman" w:hAnsi="Times New Roman" w:cs="Times New Roman"/>
                <w:color w:val="000000" w:themeColor="text1"/>
                <w:sz w:val="24"/>
                <w:szCs w:val="24"/>
              </w:rPr>
              <w:t xml:space="preserve"> </w:t>
            </w:r>
            <w:r w:rsidRPr="00090557">
              <w:rPr>
                <w:rFonts w:ascii="Times New Roman" w:eastAsia="Times New Roman" w:hAnsi="Times New Roman" w:cs="Times New Roman"/>
                <w:b/>
                <w:color w:val="000000" w:themeColor="text1"/>
                <w:sz w:val="24"/>
                <w:szCs w:val="24"/>
              </w:rPr>
              <w:t>kĩ năng</w:t>
            </w:r>
          </w:p>
          <w:p w14:paraId="1B07869A" w14:textId="77777777" w:rsidR="0023370F" w:rsidRPr="00090557" w:rsidRDefault="0023370F" w:rsidP="00BC7245">
            <w:pPr>
              <w:spacing w:after="0" w:line="312" w:lineRule="auto"/>
              <w:contextualSpacing/>
              <w:jc w:val="both"/>
              <w:rPr>
                <w:rFonts w:ascii="Times New Roman" w:eastAsia="Times New Roman" w:hAnsi="Times New Roman" w:cs="Times New Roman"/>
                <w:color w:val="000000" w:themeColor="text1"/>
                <w:sz w:val="24"/>
                <w:szCs w:val="24"/>
              </w:rPr>
            </w:pPr>
            <w:r w:rsidRPr="00090557">
              <w:rPr>
                <w:rFonts w:ascii="Times New Roman" w:eastAsia="Times New Roman" w:hAnsi="Times New Roman" w:cs="Times New Roman"/>
                <w:color w:val="000000" w:themeColor="text1"/>
                <w:sz w:val="24"/>
                <w:szCs w:val="24"/>
              </w:rPr>
              <w:t xml:space="preserve">- Có kĩ năng viết bài văn nghị luận văn học, biết huy động các kiến thức lí luận, kiến thức về tác giả, tác phẩm để làm bài. </w:t>
            </w:r>
          </w:p>
          <w:p w14:paraId="0AC379C5" w14:textId="77777777" w:rsidR="0023370F" w:rsidRPr="00090557" w:rsidRDefault="0023370F" w:rsidP="00BC7245">
            <w:pPr>
              <w:spacing w:after="0" w:line="312" w:lineRule="auto"/>
              <w:contextualSpacing/>
              <w:jc w:val="both"/>
              <w:rPr>
                <w:rFonts w:ascii="Times New Roman" w:eastAsia="Times New Roman" w:hAnsi="Times New Roman" w:cs="Times New Roman"/>
                <w:color w:val="000000" w:themeColor="text1"/>
                <w:sz w:val="24"/>
                <w:szCs w:val="24"/>
              </w:rPr>
            </w:pPr>
            <w:r w:rsidRPr="00090557">
              <w:rPr>
                <w:rFonts w:ascii="Times New Roman" w:eastAsia="Times New Roman" w:hAnsi="Times New Roman" w:cs="Times New Roman"/>
                <w:color w:val="000000" w:themeColor="text1"/>
                <w:sz w:val="24"/>
                <w:szCs w:val="24"/>
              </w:rPr>
              <w:lastRenderedPageBreak/>
              <w:t>- Vận dụng tốt các thao tác lập luận; lí lẽ xác đáng; trình bày khoa học; văn viết có cảm xúc, giọng điệu riêng; diễn đạt lưu loát, không mắc lỗi chính tả, dùng từ, đặt câu.</w:t>
            </w:r>
          </w:p>
        </w:tc>
        <w:tc>
          <w:tcPr>
            <w:tcW w:w="810" w:type="dxa"/>
            <w:tcBorders>
              <w:top w:val="single" w:sz="4" w:space="0" w:color="auto"/>
              <w:left w:val="single" w:sz="4" w:space="0" w:color="auto"/>
              <w:bottom w:val="single" w:sz="4" w:space="0" w:color="auto"/>
              <w:right w:val="single" w:sz="4" w:space="0" w:color="auto"/>
            </w:tcBorders>
          </w:tcPr>
          <w:p w14:paraId="08233A69" w14:textId="77777777" w:rsidR="0023370F" w:rsidRPr="00090557" w:rsidRDefault="0023370F" w:rsidP="00BC7245">
            <w:pPr>
              <w:spacing w:after="0" w:line="312" w:lineRule="auto"/>
              <w:jc w:val="both"/>
              <w:rPr>
                <w:rFonts w:ascii="Times New Roman" w:eastAsia="Calibri" w:hAnsi="Times New Roman" w:cs="Times New Roman"/>
                <w:b/>
                <w:color w:val="000000" w:themeColor="text1"/>
                <w:sz w:val="24"/>
                <w:szCs w:val="24"/>
              </w:rPr>
            </w:pPr>
          </w:p>
        </w:tc>
      </w:tr>
      <w:tr w:rsidR="008C4AD8" w:rsidRPr="00090557" w14:paraId="09A2D92A" w14:textId="77777777" w:rsidTr="0023370F">
        <w:trPr>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57091278" w14:textId="77777777" w:rsidR="0023370F" w:rsidRPr="00090557" w:rsidRDefault="0023370F">
            <w:pPr>
              <w:spacing w:after="0"/>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14:paraId="12166B46" w14:textId="77777777" w:rsidR="0023370F" w:rsidRPr="00090557" w:rsidRDefault="0023370F">
            <w:pPr>
              <w:spacing w:after="0" w:line="360" w:lineRule="auto"/>
              <w:jc w:val="both"/>
              <w:rPr>
                <w:rFonts w:ascii="Times New Roman" w:eastAsia="Calibri" w:hAnsi="Times New Roman" w:cs="Times New Roman"/>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011E2291" w14:textId="77777777" w:rsidR="0023370F" w:rsidRPr="00090557" w:rsidRDefault="0023370F" w:rsidP="00BC7245">
            <w:pPr>
              <w:spacing w:after="0" w:line="312" w:lineRule="auto"/>
              <w:jc w:val="both"/>
              <w:rPr>
                <w:rFonts w:ascii="Times New Roman" w:eastAsia="Times New Roman" w:hAnsi="Times New Roman" w:cs="Times New Roman"/>
                <w:b/>
                <w:color w:val="000000" w:themeColor="text1"/>
                <w:sz w:val="24"/>
                <w:szCs w:val="24"/>
              </w:rPr>
            </w:pPr>
            <w:r w:rsidRPr="00090557">
              <w:rPr>
                <w:rFonts w:ascii="Times New Roman" w:eastAsia="Calibri" w:hAnsi="Times New Roman" w:cs="Times New Roman"/>
                <w:color w:val="000000" w:themeColor="text1"/>
                <w:sz w:val="24"/>
                <w:szCs w:val="24"/>
              </w:rPr>
              <w:t xml:space="preserve">* </w:t>
            </w:r>
            <w:r w:rsidRPr="00090557">
              <w:rPr>
                <w:rFonts w:ascii="Times New Roman" w:eastAsia="Times New Roman" w:hAnsi="Times New Roman" w:cs="Times New Roman"/>
                <w:b/>
                <w:color w:val="000000" w:themeColor="text1"/>
                <w:sz w:val="24"/>
                <w:szCs w:val="24"/>
              </w:rPr>
              <w:t>Yêu cầu về kiến thức</w:t>
            </w:r>
          </w:p>
          <w:p w14:paraId="7C20C8BF" w14:textId="77777777" w:rsidR="0023370F" w:rsidRPr="00090557" w:rsidRDefault="0023370F" w:rsidP="00BC7245">
            <w:pPr>
              <w:spacing w:after="0" w:line="312" w:lineRule="auto"/>
              <w:jc w:val="both"/>
              <w:rPr>
                <w:rFonts w:ascii="Times New Roman" w:eastAsia="Calibri" w:hAnsi="Times New Roman" w:cs="Times New Roman"/>
                <w:color w:val="000000" w:themeColor="text1"/>
                <w:sz w:val="24"/>
                <w:szCs w:val="24"/>
              </w:rPr>
            </w:pPr>
            <w:r w:rsidRPr="00090557">
              <w:rPr>
                <w:rFonts w:ascii="Times New Roman" w:eastAsia="Times New Roman" w:hAnsi="Times New Roman" w:cs="Times New Roman"/>
                <w:color w:val="000000" w:themeColor="text1"/>
                <w:sz w:val="24"/>
                <w:szCs w:val="24"/>
              </w:rPr>
              <w:t>Thí sinh có nhiều cách trình bày khác nhau song</w:t>
            </w:r>
            <w:r w:rsidRPr="00090557">
              <w:rPr>
                <w:rFonts w:ascii="Times New Roman" w:eastAsia="Times New Roman" w:hAnsi="Times New Roman" w:cs="Times New Roman"/>
                <w:b/>
                <w:color w:val="000000" w:themeColor="text1"/>
                <w:sz w:val="24"/>
                <w:szCs w:val="24"/>
              </w:rPr>
              <w:t xml:space="preserve"> </w:t>
            </w:r>
            <w:r w:rsidRPr="00090557">
              <w:rPr>
                <w:rFonts w:ascii="Times New Roman" w:eastAsia="Times New Roman" w:hAnsi="Times New Roman" w:cs="Times New Roman"/>
                <w:color w:val="000000" w:themeColor="text1"/>
                <w:sz w:val="24"/>
                <w:szCs w:val="24"/>
              </w:rPr>
              <w:t>cần đạt được những nội dung cơ bản sau:</w:t>
            </w:r>
          </w:p>
        </w:tc>
        <w:tc>
          <w:tcPr>
            <w:tcW w:w="810" w:type="dxa"/>
            <w:tcBorders>
              <w:top w:val="single" w:sz="4" w:space="0" w:color="auto"/>
              <w:left w:val="single" w:sz="4" w:space="0" w:color="auto"/>
              <w:bottom w:val="single" w:sz="4" w:space="0" w:color="auto"/>
              <w:right w:val="single" w:sz="4" w:space="0" w:color="auto"/>
            </w:tcBorders>
          </w:tcPr>
          <w:p w14:paraId="10C250CF" w14:textId="77777777" w:rsidR="0023370F" w:rsidRPr="00090557" w:rsidRDefault="0023370F" w:rsidP="00BC7245">
            <w:pPr>
              <w:spacing w:after="0" w:line="312" w:lineRule="auto"/>
              <w:jc w:val="both"/>
              <w:rPr>
                <w:rFonts w:ascii="Times New Roman" w:eastAsia="Calibri" w:hAnsi="Times New Roman" w:cs="Times New Roman"/>
                <w:b/>
                <w:color w:val="000000" w:themeColor="text1"/>
                <w:sz w:val="24"/>
                <w:szCs w:val="24"/>
              </w:rPr>
            </w:pPr>
          </w:p>
        </w:tc>
      </w:tr>
      <w:tr w:rsidR="008C4AD8" w:rsidRPr="00090557" w14:paraId="7DB76CBE" w14:textId="77777777" w:rsidTr="00E123A5">
        <w:trPr>
          <w:trHeight w:val="552"/>
          <w:jc w:val="center"/>
        </w:trPr>
        <w:tc>
          <w:tcPr>
            <w:tcW w:w="697" w:type="dxa"/>
            <w:vMerge/>
            <w:tcBorders>
              <w:top w:val="single" w:sz="4" w:space="0" w:color="auto"/>
              <w:left w:val="single" w:sz="4" w:space="0" w:color="auto"/>
              <w:bottom w:val="single" w:sz="4" w:space="0" w:color="auto"/>
              <w:right w:val="single" w:sz="4" w:space="0" w:color="auto"/>
            </w:tcBorders>
            <w:vAlign w:val="center"/>
            <w:hideMark/>
          </w:tcPr>
          <w:p w14:paraId="4771CA11" w14:textId="77777777" w:rsidR="0023370F" w:rsidRPr="00090557" w:rsidRDefault="0023370F">
            <w:pPr>
              <w:spacing w:after="0"/>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14:paraId="7361D5A6"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2.1.</w:t>
            </w:r>
          </w:p>
        </w:tc>
        <w:tc>
          <w:tcPr>
            <w:tcW w:w="7920" w:type="dxa"/>
            <w:tcBorders>
              <w:top w:val="single" w:sz="4" w:space="0" w:color="auto"/>
              <w:left w:val="single" w:sz="4" w:space="0" w:color="auto"/>
              <w:bottom w:val="single" w:sz="4" w:space="0" w:color="auto"/>
              <w:right w:val="single" w:sz="4" w:space="0" w:color="auto"/>
            </w:tcBorders>
            <w:hideMark/>
          </w:tcPr>
          <w:p w14:paraId="56A8FC43" w14:textId="77777777" w:rsidR="0023370F" w:rsidRPr="00090557" w:rsidRDefault="0023370F" w:rsidP="00E123A5">
            <w:pPr>
              <w:spacing w:after="0" w:line="312" w:lineRule="auto"/>
              <w:contextualSpacing/>
              <w:jc w:val="both"/>
              <w:rPr>
                <w:rFonts w:ascii="Times New Roman" w:eastAsia="Calibri" w:hAnsi="Times New Roman" w:cs="Times New Roman"/>
                <w:b/>
                <w:color w:val="000000" w:themeColor="text1"/>
                <w:sz w:val="24"/>
                <w:szCs w:val="24"/>
                <w:lang w:val="vi-VN"/>
              </w:rPr>
            </w:pPr>
            <w:r w:rsidRPr="00090557">
              <w:rPr>
                <w:rFonts w:ascii="Times New Roman" w:eastAsia="Calibri" w:hAnsi="Times New Roman" w:cs="Times New Roman"/>
                <w:b/>
                <w:color w:val="000000" w:themeColor="text1"/>
                <w:sz w:val="24"/>
                <w:szCs w:val="24"/>
                <w:lang w:val="vi-VN"/>
              </w:rPr>
              <w:t>Giải thích</w:t>
            </w:r>
          </w:p>
          <w:p w14:paraId="321F16DC" w14:textId="47F05619" w:rsidR="008C4AD8" w:rsidRPr="00090557" w:rsidRDefault="008C4AD8" w:rsidP="00E123A5">
            <w:pPr>
              <w:spacing w:after="0" w:line="312" w:lineRule="auto"/>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xml:space="preserve">- </w:t>
            </w:r>
            <w:r w:rsidR="00DE23BE" w:rsidRPr="00090557">
              <w:rPr>
                <w:rFonts w:ascii="Times New Roman" w:eastAsia="Times New Roman" w:hAnsi="Times New Roman" w:cs="Times New Roman"/>
                <w:sz w:val="24"/>
                <w:szCs w:val="24"/>
              </w:rPr>
              <w:t xml:space="preserve">Đặc trưng của văn học: </w:t>
            </w:r>
            <w:r w:rsidRPr="00090557">
              <w:rPr>
                <w:rFonts w:ascii="Times New Roman" w:eastAsia="Times New Roman" w:hAnsi="Times New Roman" w:cs="Times New Roman"/>
                <w:sz w:val="24"/>
                <w:szCs w:val="24"/>
              </w:rPr>
              <w:t>Tác phẩm văn chương - thế giới của sự hư cấu</w:t>
            </w:r>
            <w:r w:rsidR="00BE6190" w:rsidRPr="00090557">
              <w:rPr>
                <w:rFonts w:ascii="Times New Roman" w:eastAsia="Times New Roman" w:hAnsi="Times New Roman" w:cs="Times New Roman"/>
                <w:sz w:val="24"/>
                <w:szCs w:val="24"/>
              </w:rPr>
              <w:t xml:space="preserve">, </w:t>
            </w:r>
            <w:r w:rsidRPr="00090557">
              <w:rPr>
                <w:rFonts w:ascii="Times New Roman" w:eastAsia="Times New Roman" w:hAnsi="Times New Roman" w:cs="Times New Roman"/>
                <w:sz w:val="24"/>
                <w:szCs w:val="24"/>
              </w:rPr>
              <w:t>kết quả của hoạt động sáng tạo của nhà văn, một thế giới nghệ thuật được tạo nên bằng ngôn từ và là đối tượng của hoạt động tiếp nhận, thưởng thức ở người đọc</w:t>
            </w:r>
            <w:r w:rsidR="00DE23BE" w:rsidRPr="00090557">
              <w:rPr>
                <w:rFonts w:ascii="Times New Roman" w:eastAsia="Times New Roman" w:hAnsi="Times New Roman" w:cs="Times New Roman"/>
                <w:sz w:val="24"/>
                <w:szCs w:val="24"/>
              </w:rPr>
              <w:t>.</w:t>
            </w:r>
            <w:r w:rsidRPr="00090557">
              <w:rPr>
                <w:rFonts w:ascii="Times New Roman" w:eastAsia="Times New Roman" w:hAnsi="Times New Roman" w:cs="Times New Roman"/>
                <w:sz w:val="24"/>
                <w:szCs w:val="24"/>
              </w:rPr>
              <w:t xml:space="preserve"> TPVH: thế giới của những điều không có thật, không thực chứng được bằng kinh nghiệm thông thường, thế giới của tưởng tượng. Ngay cả những tác phẩm lấy nguyên mẫu từ con người và sự kiện có thật thì những con người, sự kiện ấy khi tồn tại trong thế giới nghệ thuật vẫn cứ là những hình tượng được nhào nặn lại, cấu trúc lại, mang tính chất hư cấu</w:t>
            </w:r>
            <w:r w:rsidR="00E123A5" w:rsidRPr="00090557">
              <w:rPr>
                <w:rFonts w:ascii="Times New Roman" w:eastAsia="Times New Roman" w:hAnsi="Times New Roman" w:cs="Times New Roman"/>
                <w:sz w:val="24"/>
                <w:szCs w:val="24"/>
              </w:rPr>
              <w:t>.</w:t>
            </w:r>
          </w:p>
          <w:p w14:paraId="437B531F" w14:textId="2AF69EB2" w:rsidR="003D056F" w:rsidRPr="00090557" w:rsidRDefault="003D056F" w:rsidP="003D056F">
            <w:pPr>
              <w:spacing w:after="0" w:line="312" w:lineRule="auto"/>
              <w:jc w:val="both"/>
              <w:rPr>
                <w:rFonts w:ascii="Times New Roman" w:eastAsia="Calibri" w:hAnsi="Times New Roman" w:cs="Times New Roman"/>
                <w:b/>
                <w:color w:val="000000" w:themeColor="text1"/>
                <w:sz w:val="24"/>
                <w:szCs w:val="24"/>
                <w:lang w:val="vi-VN"/>
              </w:rPr>
            </w:pPr>
            <w:r w:rsidRPr="00090557">
              <w:rPr>
                <w:rFonts w:ascii="Times New Roman" w:hAnsi="Times New Roman" w:cs="Times New Roman"/>
                <w:color w:val="000000" w:themeColor="text1"/>
                <w:sz w:val="24"/>
                <w:szCs w:val="24"/>
              </w:rPr>
              <w:t xml:space="preserve">- </w:t>
            </w:r>
            <w:r w:rsidR="0039096C" w:rsidRPr="00090557">
              <w:rPr>
                <w:rFonts w:ascii="Times New Roman" w:hAnsi="Times New Roman" w:cs="Times New Roman"/>
                <w:color w:val="000000" w:themeColor="text1"/>
                <w:sz w:val="24"/>
                <w:szCs w:val="24"/>
              </w:rPr>
              <w:t>Sáng tạo và tiếp nhận văn học đều là</w:t>
            </w:r>
            <w:r w:rsidR="000B3D40" w:rsidRPr="00090557">
              <w:rPr>
                <w:rFonts w:ascii="Times New Roman" w:hAnsi="Times New Roman" w:cs="Times New Roman"/>
                <w:color w:val="000000" w:themeColor="text1"/>
                <w:sz w:val="24"/>
                <w:szCs w:val="24"/>
              </w:rPr>
              <w:t xml:space="preserve"> cách để con người</w:t>
            </w:r>
            <w:r w:rsidRPr="00090557">
              <w:rPr>
                <w:rFonts w:ascii="Times New Roman" w:hAnsi="Times New Roman" w:cs="Times New Roman"/>
                <w:color w:val="000000" w:themeColor="text1"/>
                <w:sz w:val="24"/>
                <w:szCs w:val="24"/>
              </w:rPr>
              <w:t xml:space="preserve"> phản kháng lại những thiếu hụt của cuộc sống</w:t>
            </w:r>
            <w:r w:rsidR="000D6544" w:rsidRPr="00090557">
              <w:rPr>
                <w:rFonts w:ascii="Times New Roman" w:hAnsi="Times New Roman" w:cs="Times New Roman"/>
                <w:color w:val="000000" w:themeColor="text1"/>
                <w:sz w:val="24"/>
                <w:szCs w:val="24"/>
              </w:rPr>
              <w:t>,</w:t>
            </w:r>
            <w:r w:rsidRPr="00090557">
              <w:rPr>
                <w:rFonts w:ascii="Times New Roman" w:hAnsi="Times New Roman" w:cs="Times New Roman"/>
                <w:color w:val="000000" w:themeColor="text1"/>
                <w:sz w:val="24"/>
                <w:szCs w:val="24"/>
              </w:rPr>
              <w:t xml:space="preserve"> </w:t>
            </w:r>
            <w:r w:rsidR="000D6544" w:rsidRPr="00090557">
              <w:rPr>
                <w:rFonts w:ascii="Times New Roman" w:hAnsi="Times New Roman" w:cs="Times New Roman"/>
                <w:color w:val="000000" w:themeColor="text1"/>
                <w:sz w:val="24"/>
                <w:szCs w:val="24"/>
              </w:rPr>
              <w:t xml:space="preserve">là </w:t>
            </w:r>
            <w:r w:rsidR="000B3D40" w:rsidRPr="00090557">
              <w:rPr>
                <w:rFonts w:ascii="Times New Roman" w:hAnsi="Times New Roman" w:cs="Times New Roman"/>
                <w:color w:val="000000" w:themeColor="text1"/>
                <w:sz w:val="24"/>
                <w:szCs w:val="24"/>
              </w:rPr>
              <w:t xml:space="preserve">thế giới </w:t>
            </w:r>
            <w:r w:rsidR="00776D12" w:rsidRPr="00090557">
              <w:rPr>
                <w:rFonts w:ascii="Times New Roman" w:hAnsi="Times New Roman" w:cs="Times New Roman"/>
                <w:color w:val="000000" w:themeColor="text1"/>
                <w:sz w:val="24"/>
                <w:szCs w:val="24"/>
              </w:rPr>
              <w:t xml:space="preserve">thăng hoa của con người về đời sống tinh thần. </w:t>
            </w:r>
            <w:r w:rsidR="000B3D40" w:rsidRPr="00090557">
              <w:rPr>
                <w:rFonts w:ascii="Times New Roman" w:hAnsi="Times New Roman" w:cs="Times New Roman"/>
                <w:color w:val="000000" w:themeColor="text1"/>
                <w:sz w:val="24"/>
                <w:szCs w:val="24"/>
              </w:rPr>
              <w:t xml:space="preserve">Văn học </w:t>
            </w:r>
            <w:r w:rsidR="006B48FF" w:rsidRPr="00090557">
              <w:rPr>
                <w:rFonts w:ascii="Times New Roman" w:hAnsi="Times New Roman" w:cs="Times New Roman"/>
                <w:color w:val="000000" w:themeColor="text1"/>
                <w:sz w:val="24"/>
                <w:szCs w:val="24"/>
              </w:rPr>
              <w:t>đi tìm những gì vắng bóng trong cuộc sống</w:t>
            </w:r>
            <w:r w:rsidR="006B48FF" w:rsidRPr="00090557">
              <w:rPr>
                <w:rFonts w:ascii="Times New Roman" w:hAnsi="Times New Roman" w:cs="Times New Roman"/>
                <w:i/>
                <w:iCs/>
                <w:color w:val="000000" w:themeColor="text1"/>
                <w:sz w:val="24"/>
                <w:szCs w:val="24"/>
              </w:rPr>
              <w:t xml:space="preserve">, </w:t>
            </w:r>
            <w:r w:rsidR="000B3D40" w:rsidRPr="00090557">
              <w:rPr>
                <w:rFonts w:ascii="Times New Roman" w:hAnsi="Times New Roman" w:cs="Times New Roman"/>
                <w:color w:val="000000" w:themeColor="text1"/>
                <w:sz w:val="24"/>
                <w:szCs w:val="24"/>
              </w:rPr>
              <w:t>không chỉ là n</w:t>
            </w:r>
            <w:r w:rsidR="00332A63" w:rsidRPr="00090557">
              <w:rPr>
                <w:rFonts w:ascii="Times New Roman" w:hAnsi="Times New Roman" w:cs="Times New Roman"/>
                <w:color w:val="000000" w:themeColor="text1"/>
                <w:sz w:val="24"/>
                <w:szCs w:val="24"/>
              </w:rPr>
              <w:t xml:space="preserve">hững </w:t>
            </w:r>
            <w:r w:rsidRPr="00090557">
              <w:rPr>
                <w:rFonts w:ascii="Times New Roman" w:hAnsi="Times New Roman" w:cs="Times New Roman"/>
                <w:color w:val="000000" w:themeColor="text1"/>
                <w:sz w:val="24"/>
                <w:szCs w:val="24"/>
              </w:rPr>
              <w:t>khao khát về cái tuyệt đối - nền tảng của thân phận con người</w:t>
            </w:r>
            <w:r w:rsidR="00BE6190" w:rsidRPr="00090557">
              <w:rPr>
                <w:rFonts w:ascii="Times New Roman" w:hAnsi="Times New Roman" w:cs="Times New Roman"/>
                <w:color w:val="000000" w:themeColor="text1"/>
                <w:sz w:val="24"/>
                <w:szCs w:val="24"/>
              </w:rPr>
              <w:t>, mà còn là những mơ ước</w:t>
            </w:r>
            <w:r w:rsidRPr="00090557">
              <w:rPr>
                <w:rFonts w:ascii="Times New Roman" w:hAnsi="Times New Roman" w:cs="Times New Roman"/>
                <w:color w:val="000000" w:themeColor="text1"/>
                <w:sz w:val="24"/>
                <w:szCs w:val="24"/>
              </w:rPr>
              <w:t xml:space="preserve"> v</w:t>
            </w:r>
            <w:r w:rsidR="00C05A4F" w:rsidRPr="00090557">
              <w:rPr>
                <w:rFonts w:ascii="Times New Roman" w:hAnsi="Times New Roman" w:cs="Times New Roman"/>
                <w:color w:val="000000" w:themeColor="text1"/>
                <w:sz w:val="24"/>
                <w:szCs w:val="24"/>
              </w:rPr>
              <w:t>ề một</w:t>
            </w:r>
            <w:r w:rsidRPr="00090557">
              <w:rPr>
                <w:rFonts w:ascii="Times New Roman" w:hAnsi="Times New Roman" w:cs="Times New Roman"/>
                <w:color w:val="000000" w:themeColor="text1"/>
                <w:sz w:val="24"/>
                <w:szCs w:val="24"/>
              </w:rPr>
              <w:t xml:space="preserve"> cuộc đời tốt đẹp hơn. </w:t>
            </w:r>
            <w:r w:rsidR="00DD7CE9" w:rsidRPr="00090557">
              <w:rPr>
                <w:rFonts w:ascii="Times New Roman" w:hAnsi="Times New Roman" w:cs="Times New Roman"/>
                <w:color w:val="000000" w:themeColor="text1"/>
                <w:sz w:val="24"/>
                <w:szCs w:val="24"/>
              </w:rPr>
              <w:t>Trong quá trình</w:t>
            </w:r>
            <w:r w:rsidR="006B48FF" w:rsidRPr="00090557">
              <w:rPr>
                <w:rFonts w:ascii="Times New Roman" w:hAnsi="Times New Roman" w:cs="Times New Roman"/>
                <w:color w:val="000000" w:themeColor="text1"/>
                <w:sz w:val="24"/>
                <w:szCs w:val="24"/>
              </w:rPr>
              <w:t xml:space="preserve"> sáng tạo và tiếp nhận văn học, nhà văn và bạn đọc</w:t>
            </w:r>
            <w:r w:rsidRPr="00090557">
              <w:rPr>
                <w:rFonts w:ascii="Times New Roman" w:hAnsi="Times New Roman" w:cs="Times New Roman"/>
                <w:color w:val="000000" w:themeColor="text1"/>
                <w:sz w:val="24"/>
                <w:szCs w:val="24"/>
              </w:rPr>
              <w:t xml:space="preserve"> có thể sống nhiều cuộc đời mà chúng ta muốn sống</w:t>
            </w:r>
            <w:r w:rsidR="006B48FF" w:rsidRPr="00090557">
              <w:rPr>
                <w:rFonts w:ascii="Times New Roman" w:hAnsi="Times New Roman" w:cs="Times New Roman"/>
                <w:color w:val="000000" w:themeColor="text1"/>
                <w:sz w:val="24"/>
                <w:szCs w:val="24"/>
              </w:rPr>
              <w:t xml:space="preserve">, chiến thắng sự hữu hạn của </w:t>
            </w:r>
            <w:r w:rsidRPr="00090557">
              <w:rPr>
                <w:rFonts w:ascii="Times New Roman" w:hAnsi="Times New Roman" w:cs="Times New Roman"/>
                <w:color w:val="000000" w:themeColor="text1"/>
                <w:sz w:val="24"/>
                <w:szCs w:val="24"/>
              </w:rPr>
              <w:t>một cuộc đời</w:t>
            </w:r>
            <w:r w:rsidR="006B48FF" w:rsidRPr="00090557">
              <w:rPr>
                <w:rFonts w:ascii="Times New Roman" w:hAnsi="Times New Roman" w:cs="Times New Roman"/>
                <w:color w:val="000000" w:themeColor="text1"/>
                <w:sz w:val="24"/>
                <w:szCs w:val="24"/>
              </w:rPr>
              <w:t>, một số phận hữu hạn t</w:t>
            </w:r>
            <w:r w:rsidRPr="00090557">
              <w:rPr>
                <w:rFonts w:ascii="Times New Roman" w:hAnsi="Times New Roman" w:cs="Times New Roman"/>
                <w:color w:val="000000" w:themeColor="text1"/>
                <w:sz w:val="24"/>
                <w:szCs w:val="24"/>
              </w:rPr>
              <w:t xml:space="preserve">rong tầm tay. </w:t>
            </w:r>
          </w:p>
        </w:tc>
        <w:tc>
          <w:tcPr>
            <w:tcW w:w="810" w:type="dxa"/>
            <w:tcBorders>
              <w:top w:val="single" w:sz="4" w:space="0" w:color="auto"/>
              <w:left w:val="single" w:sz="4" w:space="0" w:color="auto"/>
              <w:bottom w:val="single" w:sz="4" w:space="0" w:color="auto"/>
              <w:right w:val="single" w:sz="4" w:space="0" w:color="auto"/>
            </w:tcBorders>
            <w:hideMark/>
          </w:tcPr>
          <w:p w14:paraId="6D30A1AD" w14:textId="62B5E882" w:rsidR="0023370F" w:rsidRPr="00090557" w:rsidRDefault="00EE2162" w:rsidP="00BC7245">
            <w:pPr>
              <w:spacing w:after="0" w:line="312" w:lineRule="auto"/>
              <w:jc w:val="center"/>
              <w:rPr>
                <w:rFonts w:ascii="Times New Roman" w:eastAsia="Calibri" w:hAnsi="Times New Roman" w:cs="Times New Roman"/>
                <w:i/>
                <w:color w:val="000000" w:themeColor="text1"/>
                <w:sz w:val="24"/>
                <w:szCs w:val="24"/>
              </w:rPr>
            </w:pPr>
            <w:r w:rsidRPr="00090557">
              <w:rPr>
                <w:rFonts w:ascii="Times New Roman" w:eastAsia="Calibri" w:hAnsi="Times New Roman" w:cs="Times New Roman"/>
                <w:i/>
                <w:color w:val="000000" w:themeColor="text1"/>
                <w:sz w:val="24"/>
                <w:szCs w:val="24"/>
              </w:rPr>
              <w:t>2</w:t>
            </w:r>
            <w:r w:rsidR="0023370F" w:rsidRPr="00090557">
              <w:rPr>
                <w:rFonts w:ascii="Times New Roman" w:eastAsia="Calibri" w:hAnsi="Times New Roman" w:cs="Times New Roman"/>
                <w:i/>
                <w:color w:val="000000" w:themeColor="text1"/>
                <w:sz w:val="24"/>
                <w:szCs w:val="24"/>
              </w:rPr>
              <w:t>,0</w:t>
            </w:r>
          </w:p>
        </w:tc>
      </w:tr>
      <w:tr w:rsidR="008C4AD8" w:rsidRPr="00090557" w14:paraId="0072AEB7" w14:textId="77777777" w:rsidTr="0023370F">
        <w:trPr>
          <w:trHeight w:val="796"/>
          <w:jc w:val="center"/>
        </w:trPr>
        <w:tc>
          <w:tcPr>
            <w:tcW w:w="697" w:type="dxa"/>
            <w:tcBorders>
              <w:top w:val="single" w:sz="4" w:space="0" w:color="auto"/>
              <w:left w:val="single" w:sz="4" w:space="0" w:color="auto"/>
              <w:bottom w:val="single" w:sz="4" w:space="0" w:color="auto"/>
              <w:right w:val="single" w:sz="4" w:space="0" w:color="auto"/>
            </w:tcBorders>
          </w:tcPr>
          <w:p w14:paraId="00D3C1D1"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14:paraId="56BF2E17"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2.2.</w:t>
            </w:r>
          </w:p>
        </w:tc>
        <w:tc>
          <w:tcPr>
            <w:tcW w:w="7920" w:type="dxa"/>
            <w:tcBorders>
              <w:top w:val="single" w:sz="4" w:space="0" w:color="auto"/>
              <w:left w:val="single" w:sz="4" w:space="0" w:color="auto"/>
              <w:bottom w:val="single" w:sz="4" w:space="0" w:color="auto"/>
              <w:right w:val="single" w:sz="4" w:space="0" w:color="auto"/>
            </w:tcBorders>
            <w:hideMark/>
          </w:tcPr>
          <w:p w14:paraId="7F5806EA" w14:textId="77777777" w:rsidR="0023370F" w:rsidRPr="00090557" w:rsidRDefault="0023370F" w:rsidP="00E123A5">
            <w:pPr>
              <w:spacing w:after="0" w:line="312" w:lineRule="auto"/>
              <w:jc w:val="both"/>
              <w:rPr>
                <w:rFonts w:ascii="Times New Roman" w:eastAsia="Calibri" w:hAnsi="Times New Roman" w:cs="Times New Roman"/>
                <w:color w:val="000000" w:themeColor="text1"/>
                <w:sz w:val="24"/>
                <w:szCs w:val="24"/>
              </w:rPr>
            </w:pPr>
            <w:r w:rsidRPr="00090557">
              <w:rPr>
                <w:rFonts w:ascii="Times New Roman" w:eastAsia="Calibri" w:hAnsi="Times New Roman" w:cs="Times New Roman"/>
                <w:b/>
                <w:color w:val="000000" w:themeColor="text1"/>
                <w:sz w:val="24"/>
                <w:szCs w:val="24"/>
              </w:rPr>
              <w:t>Bàn luận</w:t>
            </w:r>
          </w:p>
          <w:p w14:paraId="75A4C22A" w14:textId="13B54AE7" w:rsidR="0061176B" w:rsidRPr="00090557" w:rsidRDefault="008A6C05" w:rsidP="00C65203">
            <w:pPr>
              <w:spacing w:after="0" w:line="312" w:lineRule="auto"/>
              <w:ind w:left="120"/>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Các nhân vật, sự kiện hư cấu có thể thỏa mãn nhu cầu giải trí của con người. Tác phẩm văn chương còn trao cho con người khả năng giải thoát thực tại - một trong những điều con người muốn hiện thức hóa nhất trong hoạt động giải trí</w:t>
            </w:r>
            <w:r w:rsidR="0061176B" w:rsidRPr="00090557">
              <w:rPr>
                <w:rFonts w:ascii="Times New Roman" w:eastAsia="Times New Roman" w:hAnsi="Times New Roman" w:cs="Times New Roman"/>
                <w:sz w:val="24"/>
                <w:szCs w:val="24"/>
              </w:rPr>
              <w:t xml:space="preserve">. </w:t>
            </w:r>
            <w:r w:rsidRPr="00090557">
              <w:rPr>
                <w:rFonts w:ascii="Times New Roman" w:eastAsia="Times New Roman" w:hAnsi="Times New Roman" w:cs="Times New Roman"/>
                <w:sz w:val="24"/>
                <w:szCs w:val="24"/>
              </w:rPr>
              <w:t xml:space="preserve"> Giải trí không có ng</w:t>
            </w:r>
            <w:r w:rsidR="00E123A5" w:rsidRPr="00090557">
              <w:rPr>
                <w:rFonts w:ascii="Times New Roman" w:eastAsia="Times New Roman" w:hAnsi="Times New Roman" w:cs="Times New Roman"/>
                <w:sz w:val="24"/>
                <w:szCs w:val="24"/>
              </w:rPr>
              <w:t>h</w:t>
            </w:r>
            <w:r w:rsidRPr="00090557">
              <w:rPr>
                <w:rFonts w:ascii="Times New Roman" w:eastAsia="Times New Roman" w:hAnsi="Times New Roman" w:cs="Times New Roman"/>
                <w:sz w:val="24"/>
                <w:szCs w:val="24"/>
              </w:rPr>
              <w:t>ĩa là không thể tác động đến nhận thức và nhân cách con người</w:t>
            </w:r>
            <w:r w:rsidR="00DD7CE9" w:rsidRPr="00090557">
              <w:rPr>
                <w:rFonts w:ascii="Times New Roman" w:eastAsia="Times New Roman" w:hAnsi="Times New Roman" w:cs="Times New Roman"/>
                <w:sz w:val="24"/>
                <w:szCs w:val="24"/>
              </w:rPr>
              <w:t>.</w:t>
            </w:r>
            <w:r w:rsidRPr="00090557">
              <w:rPr>
                <w:rFonts w:ascii="Times New Roman" w:eastAsia="Times New Roman" w:hAnsi="Times New Roman" w:cs="Times New Roman"/>
                <w:sz w:val="24"/>
                <w:szCs w:val="24"/>
              </w:rPr>
              <w:t xml:space="preserve"> </w:t>
            </w:r>
          </w:p>
          <w:p w14:paraId="7C47192B" w14:textId="0AE233C2" w:rsidR="00DD7CE9" w:rsidRPr="00090557" w:rsidRDefault="0061176B" w:rsidP="00C65203">
            <w:pPr>
              <w:spacing w:after="0" w:line="312" w:lineRule="auto"/>
              <w:ind w:left="120"/>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xml:space="preserve">- </w:t>
            </w:r>
            <w:r w:rsidR="008A6C05" w:rsidRPr="00090557">
              <w:rPr>
                <w:rFonts w:ascii="Times New Roman" w:eastAsia="Times New Roman" w:hAnsi="Times New Roman" w:cs="Times New Roman"/>
                <w:sz w:val="24"/>
                <w:szCs w:val="24"/>
              </w:rPr>
              <w:t>Thế giới thực: thế giới được tri nhận trực tiếp, thực chứng được</w:t>
            </w:r>
            <w:r w:rsidR="00C65203" w:rsidRPr="00090557">
              <w:rPr>
                <w:rFonts w:ascii="Times New Roman" w:eastAsia="Times New Roman" w:hAnsi="Times New Roman" w:cs="Times New Roman"/>
                <w:sz w:val="24"/>
                <w:szCs w:val="24"/>
              </w:rPr>
              <w:t xml:space="preserve">, </w:t>
            </w:r>
            <w:r w:rsidR="008A6C05" w:rsidRPr="00090557">
              <w:rPr>
                <w:rFonts w:ascii="Times New Roman" w:eastAsia="Times New Roman" w:hAnsi="Times New Roman" w:cs="Times New Roman"/>
                <w:sz w:val="24"/>
                <w:szCs w:val="24"/>
              </w:rPr>
              <w:t xml:space="preserve">hạn hẹp, nghèo nàn. </w:t>
            </w:r>
            <w:r w:rsidR="00C65203" w:rsidRPr="00090557">
              <w:rPr>
                <w:rFonts w:ascii="Times New Roman" w:eastAsia="Times New Roman" w:hAnsi="Times New Roman" w:cs="Times New Roman"/>
                <w:sz w:val="24"/>
                <w:szCs w:val="24"/>
              </w:rPr>
              <w:t>C</w:t>
            </w:r>
            <w:r w:rsidR="008A6C05" w:rsidRPr="00090557">
              <w:rPr>
                <w:rFonts w:ascii="Times New Roman" w:eastAsia="Times New Roman" w:hAnsi="Times New Roman" w:cs="Times New Roman"/>
                <w:sz w:val="24"/>
                <w:szCs w:val="24"/>
              </w:rPr>
              <w:t>on người còn sống trong thế giới tinh thần mà ở đó có nhiều phương diện không thực chứng được, không tri nhận được trực tiếp nhưng vẫn có ý nghĩa rất quan trọng: tâm linh, giấc mơ, vô thức</w:t>
            </w:r>
            <w:r w:rsidR="00C65203" w:rsidRPr="00090557">
              <w:rPr>
                <w:rFonts w:ascii="Times New Roman" w:eastAsia="Times New Roman" w:hAnsi="Times New Roman" w:cs="Times New Roman"/>
                <w:sz w:val="24"/>
                <w:szCs w:val="24"/>
              </w:rPr>
              <w:t xml:space="preserve">. </w:t>
            </w:r>
          </w:p>
          <w:p w14:paraId="10A5E675" w14:textId="5EF2AE3E" w:rsidR="008A6C05" w:rsidRPr="00090557" w:rsidRDefault="00DD7CE9" w:rsidP="0005469E">
            <w:pPr>
              <w:spacing w:after="0" w:line="312" w:lineRule="auto"/>
              <w:ind w:left="120"/>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xml:space="preserve">- </w:t>
            </w:r>
            <w:r w:rsidR="008A6C05" w:rsidRPr="00090557">
              <w:rPr>
                <w:rFonts w:ascii="Times New Roman" w:eastAsia="Times New Roman" w:hAnsi="Times New Roman" w:cs="Times New Roman"/>
                <w:sz w:val="24"/>
                <w:szCs w:val="24"/>
              </w:rPr>
              <w:t>Tưởng tượng, hư cấu chính là cách con người cấp nghĩa</w:t>
            </w:r>
            <w:r w:rsidR="00105AA6" w:rsidRPr="00090557">
              <w:rPr>
                <w:rFonts w:ascii="Times New Roman" w:eastAsia="Times New Roman" w:hAnsi="Times New Roman" w:cs="Times New Roman"/>
                <w:sz w:val="24"/>
                <w:szCs w:val="24"/>
              </w:rPr>
              <w:t>, mang đến sự giàu có, phong phú</w:t>
            </w:r>
            <w:r w:rsidR="008A6C05" w:rsidRPr="00090557">
              <w:rPr>
                <w:rFonts w:ascii="Times New Roman" w:eastAsia="Times New Roman" w:hAnsi="Times New Roman" w:cs="Times New Roman"/>
                <w:sz w:val="24"/>
                <w:szCs w:val="24"/>
              </w:rPr>
              <w:t xml:space="preserve"> cho thế giới</w:t>
            </w:r>
            <w:r w:rsidR="00105AA6" w:rsidRPr="00090557">
              <w:rPr>
                <w:rFonts w:ascii="Times New Roman" w:eastAsia="Times New Roman" w:hAnsi="Times New Roman" w:cs="Times New Roman"/>
                <w:sz w:val="24"/>
                <w:szCs w:val="24"/>
              </w:rPr>
              <w:t xml:space="preserve"> thực</w:t>
            </w:r>
            <w:r w:rsidR="008A6C05" w:rsidRPr="00090557">
              <w:rPr>
                <w:rFonts w:ascii="Times New Roman" w:eastAsia="Times New Roman" w:hAnsi="Times New Roman" w:cs="Times New Roman"/>
                <w:sz w:val="24"/>
                <w:szCs w:val="24"/>
              </w:rPr>
              <w:t xml:space="preserve"> của mình.</w:t>
            </w:r>
            <w:r w:rsidRPr="00090557">
              <w:rPr>
                <w:rFonts w:ascii="Times New Roman" w:eastAsia="Times New Roman" w:hAnsi="Times New Roman" w:cs="Times New Roman"/>
                <w:sz w:val="24"/>
                <w:szCs w:val="24"/>
              </w:rPr>
              <w:t xml:space="preserve"> </w:t>
            </w:r>
            <w:r w:rsidR="008A6C05" w:rsidRPr="00090557">
              <w:rPr>
                <w:rFonts w:ascii="Times New Roman" w:eastAsia="Times New Roman" w:hAnsi="Times New Roman" w:cs="Times New Roman"/>
                <w:iCs/>
                <w:sz w:val="24"/>
                <w:szCs w:val="24"/>
              </w:rPr>
              <w:t>Thế giới hư cấu có thể thỏa mãn nhu cầu nhận thức và tác động vào sự phát triển nhân cách của con người</w:t>
            </w:r>
            <w:r w:rsidR="0005469E" w:rsidRPr="00090557">
              <w:rPr>
                <w:rFonts w:ascii="Times New Roman" w:eastAsia="Times New Roman" w:hAnsi="Times New Roman" w:cs="Times New Roman"/>
                <w:iCs/>
                <w:sz w:val="24"/>
                <w:szCs w:val="24"/>
              </w:rPr>
              <w:t>.</w:t>
            </w:r>
            <w:r w:rsidR="008A6C05" w:rsidRPr="00090557">
              <w:rPr>
                <w:rFonts w:ascii="Times New Roman" w:eastAsia="Times New Roman" w:hAnsi="Times New Roman" w:cs="Times New Roman"/>
                <w:sz w:val="24"/>
                <w:szCs w:val="24"/>
              </w:rPr>
              <w:t xml:space="preserve"> Thế giới hư cấu, tưởng tượng của văn chương có vai trò rất lớn trong việc giúp con người nhận thức về những khả năng của thế giới và của chính mình. </w:t>
            </w:r>
          </w:p>
          <w:p w14:paraId="1CA2C9F5" w14:textId="7C40098D" w:rsidR="008A6C05" w:rsidRPr="00090557" w:rsidRDefault="003F62AE" w:rsidP="00E123A5">
            <w:pPr>
              <w:spacing w:after="0" w:line="312" w:lineRule="auto"/>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w:t>
            </w:r>
            <w:r w:rsidR="008A6C05" w:rsidRPr="00090557">
              <w:rPr>
                <w:rFonts w:ascii="Times New Roman" w:eastAsia="Times New Roman" w:hAnsi="Times New Roman" w:cs="Times New Roman"/>
                <w:sz w:val="24"/>
                <w:szCs w:val="24"/>
              </w:rPr>
              <w:t xml:space="preserve"> Thế giới hư cấu, tưởng tượng của văn chương lại là nơi nhiều sự thật được nhận thức, được cất tiếng</w:t>
            </w:r>
            <w:r w:rsidR="00A85F0D" w:rsidRPr="00090557">
              <w:rPr>
                <w:rFonts w:ascii="Times New Roman" w:eastAsia="Times New Roman" w:hAnsi="Times New Roman" w:cs="Times New Roman"/>
                <w:sz w:val="24"/>
                <w:szCs w:val="24"/>
              </w:rPr>
              <w:t>.</w:t>
            </w:r>
            <w:r w:rsidR="008A6C05" w:rsidRPr="00090557">
              <w:rPr>
                <w:rFonts w:ascii="Times New Roman" w:eastAsia="Times New Roman" w:hAnsi="Times New Roman" w:cs="Times New Roman"/>
                <w:sz w:val="24"/>
                <w:szCs w:val="24"/>
              </w:rPr>
              <w:t xml:space="preserve"> Thế giới hư cấu, tưởng tượng của văn chương chính là thế </w:t>
            </w:r>
            <w:r w:rsidR="008A6C05" w:rsidRPr="00090557">
              <w:rPr>
                <w:rFonts w:ascii="Times New Roman" w:eastAsia="Times New Roman" w:hAnsi="Times New Roman" w:cs="Times New Roman"/>
                <w:sz w:val="24"/>
                <w:szCs w:val="24"/>
              </w:rPr>
              <w:lastRenderedPageBreak/>
              <w:t>giới mà con người nương vào đó để kháng cự những hoàn cảnh, tình thế ngặt nghèo nhất thực tại</w:t>
            </w:r>
            <w:r w:rsidR="00A85F0D" w:rsidRPr="00090557">
              <w:rPr>
                <w:rFonts w:ascii="Times New Roman" w:eastAsia="Times New Roman" w:hAnsi="Times New Roman" w:cs="Times New Roman"/>
                <w:sz w:val="24"/>
                <w:szCs w:val="24"/>
              </w:rPr>
              <w:t>, để được sống nhiều cuộc đời</w:t>
            </w:r>
          </w:p>
          <w:p w14:paraId="2C2A7686" w14:textId="2AEA8625" w:rsidR="008A6C05" w:rsidRPr="00090557" w:rsidRDefault="003F62AE" w:rsidP="00E123A5">
            <w:pPr>
              <w:spacing w:after="0" w:line="312" w:lineRule="auto"/>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xml:space="preserve">- </w:t>
            </w:r>
            <w:r w:rsidR="008A6C05" w:rsidRPr="00090557">
              <w:rPr>
                <w:rFonts w:ascii="Times New Roman" w:eastAsia="Times New Roman" w:hAnsi="Times New Roman" w:cs="Times New Roman"/>
                <w:sz w:val="24"/>
                <w:szCs w:val="24"/>
              </w:rPr>
              <w:t xml:space="preserve">Nhiều hình tượng văn chương đã rời khỏi trang sách để sống trong đời sống </w:t>
            </w:r>
          </w:p>
          <w:p w14:paraId="47CB8D6F" w14:textId="047ED446" w:rsidR="0005469E" w:rsidRPr="00090557" w:rsidRDefault="00A85F0D" w:rsidP="00E123A5">
            <w:pPr>
              <w:spacing w:after="0" w:line="312" w:lineRule="auto"/>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xml:space="preserve">- </w:t>
            </w:r>
            <w:r w:rsidR="0005469E" w:rsidRPr="00090557">
              <w:rPr>
                <w:rFonts w:ascii="Times New Roman" w:eastAsia="Times New Roman" w:hAnsi="Times New Roman" w:cs="Times New Roman"/>
                <w:sz w:val="24"/>
                <w:szCs w:val="24"/>
              </w:rPr>
              <w:t>Chứng minh</w:t>
            </w:r>
          </w:p>
          <w:p w14:paraId="7E1D88D8" w14:textId="63D9647D" w:rsidR="0023370F" w:rsidRPr="00090557" w:rsidRDefault="0023370F" w:rsidP="00E123A5">
            <w:pPr>
              <w:spacing w:after="0" w:line="312" w:lineRule="auto"/>
              <w:ind w:firstLine="567"/>
              <w:jc w:val="both"/>
              <w:rPr>
                <w:rFonts w:ascii="Times New Roman" w:eastAsia="Calibri" w:hAnsi="Times New Roman" w:cs="Times New Roman"/>
                <w:color w:val="000000" w:themeColor="text1"/>
                <w:sz w:val="24"/>
                <w:szCs w:val="24"/>
              </w:rPr>
            </w:pPr>
            <w:r w:rsidRPr="00090557">
              <w:rPr>
                <w:rStyle w:val="Strong"/>
                <w:rFonts w:ascii="Times New Roman" w:hAnsi="Times New Roman" w:cs="Times New Roman"/>
                <w:i/>
                <w:color w:val="000000" w:themeColor="text1"/>
                <w:sz w:val="24"/>
                <w:szCs w:val="24"/>
                <w:bdr w:val="none" w:sz="0" w:space="0" w:color="auto" w:frame="1"/>
                <w:shd w:val="clear" w:color="auto" w:fill="FFFFFF"/>
                <w:lang w:val="es-ES"/>
              </w:rPr>
              <w:t xml:space="preserve">Thí sinh lựa chọn dẫn chứng tiêu biểu và toàn diện để làm sáng tỏ vấn đề nghị luận. </w:t>
            </w:r>
            <w:r w:rsidRPr="00090557">
              <w:rPr>
                <w:rStyle w:val="Strong"/>
                <w:rFonts w:ascii="Times New Roman" w:hAnsi="Times New Roman" w:cs="Times New Roman"/>
                <w:i/>
                <w:color w:val="000000" w:themeColor="text1"/>
                <w:sz w:val="24"/>
                <w:szCs w:val="24"/>
                <w:bdr w:val="none" w:sz="0" w:space="0" w:color="auto" w:frame="1"/>
                <w:shd w:val="clear" w:color="auto" w:fill="FFFFFF"/>
              </w:rPr>
              <w:t xml:space="preserve">Khi phân tích dẫn chứng cần kết hợp hài hòa cả nội dung và hình thức nghệ thuật. </w:t>
            </w:r>
          </w:p>
        </w:tc>
        <w:tc>
          <w:tcPr>
            <w:tcW w:w="810" w:type="dxa"/>
            <w:tcBorders>
              <w:top w:val="single" w:sz="4" w:space="0" w:color="auto"/>
              <w:left w:val="single" w:sz="4" w:space="0" w:color="auto"/>
              <w:bottom w:val="single" w:sz="4" w:space="0" w:color="auto"/>
              <w:right w:val="single" w:sz="4" w:space="0" w:color="auto"/>
            </w:tcBorders>
            <w:hideMark/>
          </w:tcPr>
          <w:p w14:paraId="4E17C1CD" w14:textId="28451E50" w:rsidR="0023370F" w:rsidRPr="00090557" w:rsidRDefault="00EE2162" w:rsidP="00BC7245">
            <w:pPr>
              <w:spacing w:after="0" w:line="312" w:lineRule="auto"/>
              <w:jc w:val="center"/>
              <w:rPr>
                <w:rFonts w:ascii="Times New Roman" w:eastAsia="Calibri" w:hAnsi="Times New Roman" w:cs="Times New Roman"/>
                <w:b/>
                <w:i/>
                <w:color w:val="000000" w:themeColor="text1"/>
                <w:sz w:val="24"/>
                <w:szCs w:val="24"/>
              </w:rPr>
            </w:pPr>
            <w:r w:rsidRPr="00090557">
              <w:rPr>
                <w:rFonts w:ascii="Times New Roman" w:eastAsia="Calibri" w:hAnsi="Times New Roman" w:cs="Times New Roman"/>
                <w:i/>
                <w:color w:val="000000" w:themeColor="text1"/>
                <w:sz w:val="24"/>
                <w:szCs w:val="24"/>
              </w:rPr>
              <w:lastRenderedPageBreak/>
              <w:t>8</w:t>
            </w:r>
            <w:r w:rsidR="0023370F" w:rsidRPr="00090557">
              <w:rPr>
                <w:rFonts w:ascii="Times New Roman" w:eastAsia="Calibri" w:hAnsi="Times New Roman" w:cs="Times New Roman"/>
                <w:i/>
                <w:color w:val="000000" w:themeColor="text1"/>
                <w:sz w:val="24"/>
                <w:szCs w:val="24"/>
              </w:rPr>
              <w:t>,0</w:t>
            </w:r>
          </w:p>
        </w:tc>
      </w:tr>
      <w:tr w:rsidR="008C4AD8" w:rsidRPr="00090557" w14:paraId="116C31B0" w14:textId="77777777" w:rsidTr="0023370F">
        <w:trPr>
          <w:jc w:val="center"/>
        </w:trPr>
        <w:tc>
          <w:tcPr>
            <w:tcW w:w="697" w:type="dxa"/>
            <w:tcBorders>
              <w:top w:val="single" w:sz="4" w:space="0" w:color="auto"/>
              <w:left w:val="single" w:sz="4" w:space="0" w:color="auto"/>
              <w:bottom w:val="single" w:sz="4" w:space="0" w:color="auto"/>
              <w:right w:val="single" w:sz="4" w:space="0" w:color="auto"/>
            </w:tcBorders>
          </w:tcPr>
          <w:p w14:paraId="4AA562C5"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hideMark/>
          </w:tcPr>
          <w:p w14:paraId="45CAF390" w14:textId="77777777" w:rsidR="0023370F" w:rsidRPr="00090557" w:rsidRDefault="0023370F">
            <w:pPr>
              <w:spacing w:after="0" w:line="360" w:lineRule="auto"/>
              <w:jc w:val="both"/>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2.3.</w:t>
            </w:r>
          </w:p>
        </w:tc>
        <w:tc>
          <w:tcPr>
            <w:tcW w:w="7920" w:type="dxa"/>
            <w:tcBorders>
              <w:top w:val="single" w:sz="4" w:space="0" w:color="auto"/>
              <w:left w:val="single" w:sz="4" w:space="0" w:color="auto"/>
              <w:bottom w:val="single" w:sz="4" w:space="0" w:color="auto"/>
              <w:right w:val="single" w:sz="4" w:space="0" w:color="auto"/>
            </w:tcBorders>
            <w:hideMark/>
          </w:tcPr>
          <w:p w14:paraId="15EEB202" w14:textId="77777777" w:rsidR="0023370F" w:rsidRPr="00090557" w:rsidRDefault="0023370F" w:rsidP="00BC7245">
            <w:pPr>
              <w:spacing w:after="0" w:line="312" w:lineRule="auto"/>
              <w:contextualSpacing/>
              <w:jc w:val="both"/>
              <w:rPr>
                <w:rFonts w:ascii="Times New Roman" w:eastAsia="Calibri" w:hAnsi="Times New Roman" w:cs="Times New Roman"/>
                <w:b/>
                <w:color w:val="000000" w:themeColor="text1"/>
                <w:sz w:val="24"/>
                <w:szCs w:val="24"/>
                <w:lang w:val="vi-VN"/>
              </w:rPr>
            </w:pPr>
            <w:r w:rsidRPr="00090557">
              <w:rPr>
                <w:rFonts w:ascii="Times New Roman" w:eastAsia="Calibri" w:hAnsi="Times New Roman" w:cs="Times New Roman"/>
                <w:b/>
                <w:color w:val="000000" w:themeColor="text1"/>
                <w:sz w:val="24"/>
                <w:szCs w:val="24"/>
              </w:rPr>
              <w:t>Đánh giá</w:t>
            </w:r>
            <w:r w:rsidRPr="00090557">
              <w:rPr>
                <w:rFonts w:ascii="Times New Roman" w:eastAsia="Calibri" w:hAnsi="Times New Roman" w:cs="Times New Roman"/>
                <w:b/>
                <w:color w:val="000000" w:themeColor="text1"/>
                <w:sz w:val="24"/>
                <w:szCs w:val="24"/>
                <w:lang w:val="vi-VN"/>
              </w:rPr>
              <w:t>, mở rộng</w:t>
            </w:r>
          </w:p>
          <w:p w14:paraId="58003678" w14:textId="42F46587" w:rsidR="008A6C05" w:rsidRPr="00090557" w:rsidRDefault="003F62AE" w:rsidP="00BC7245">
            <w:pPr>
              <w:spacing w:after="0" w:line="312" w:lineRule="auto"/>
              <w:ind w:right="68"/>
              <w:jc w:val="both"/>
              <w:rPr>
                <w:rFonts w:ascii="Times New Roman" w:eastAsia="Times New Roman" w:hAnsi="Times New Roman" w:cs="Times New Roman"/>
                <w:sz w:val="24"/>
                <w:szCs w:val="24"/>
              </w:rPr>
            </w:pPr>
            <w:r w:rsidRPr="00090557">
              <w:rPr>
                <w:rFonts w:ascii="Times New Roman" w:eastAsia="Times New Roman" w:hAnsi="Times New Roman" w:cs="Times New Roman"/>
                <w:sz w:val="24"/>
                <w:szCs w:val="24"/>
              </w:rPr>
              <w:t xml:space="preserve">- </w:t>
            </w:r>
            <w:r w:rsidR="008A6C05" w:rsidRPr="00090557">
              <w:rPr>
                <w:rFonts w:ascii="Times New Roman" w:eastAsia="Times New Roman" w:hAnsi="Times New Roman" w:cs="Times New Roman"/>
                <w:sz w:val="24"/>
                <w:szCs w:val="24"/>
              </w:rPr>
              <w:t>Tưởng tượng, hư cấu trong văn chương không có giới hạn nào mặc định. Nhưng thế giới hư cấu muốn thuyết phục người đọc vẫn phải có cái lý bên trong nó: cắt nghĩa, lý giải, khám phá về bản chất đời sống, bản chất con người thỏa đáng, sâu sắc</w:t>
            </w:r>
            <w:r w:rsidRPr="00090557">
              <w:rPr>
                <w:rFonts w:ascii="Times New Roman" w:eastAsia="Times New Roman" w:hAnsi="Times New Roman" w:cs="Times New Roman"/>
                <w:sz w:val="24"/>
                <w:szCs w:val="24"/>
              </w:rPr>
              <w:t>.</w:t>
            </w:r>
            <w:r w:rsidR="008A6C05" w:rsidRPr="00090557">
              <w:rPr>
                <w:rFonts w:ascii="Times New Roman" w:eastAsia="Times New Roman" w:hAnsi="Times New Roman" w:cs="Times New Roman"/>
                <w:sz w:val="24"/>
                <w:szCs w:val="24"/>
              </w:rPr>
              <w:t xml:space="preserve"> </w:t>
            </w:r>
          </w:p>
          <w:p w14:paraId="5D159A8A" w14:textId="77777777" w:rsidR="0023370F" w:rsidRPr="00090557" w:rsidRDefault="0023370F" w:rsidP="00BC7245">
            <w:pPr>
              <w:spacing w:after="0" w:line="312" w:lineRule="auto"/>
              <w:ind w:right="68"/>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090557">
              <w:rPr>
                <w:rStyle w:val="Strong"/>
                <w:rFonts w:ascii="Times New Roman" w:hAnsi="Times New Roman" w:cs="Times New Roman"/>
                <w:color w:val="000000" w:themeColor="text1"/>
                <w:sz w:val="24"/>
                <w:szCs w:val="24"/>
                <w:bdr w:val="none" w:sz="0" w:space="0" w:color="auto" w:frame="1"/>
                <w:shd w:val="clear" w:color="auto" w:fill="FFFFFF"/>
              </w:rPr>
              <w:t xml:space="preserve">-  </w:t>
            </w:r>
            <w:r w:rsidRPr="00090557">
              <w:rPr>
                <w:rStyle w:val="Strong"/>
                <w:rFonts w:ascii="Times New Roman" w:hAnsi="Times New Roman" w:cs="Times New Roman"/>
                <w:b w:val="0"/>
                <w:bCs w:val="0"/>
                <w:color w:val="000000" w:themeColor="text1"/>
                <w:sz w:val="24"/>
                <w:szCs w:val="24"/>
                <w:bdr w:val="none" w:sz="0" w:space="0" w:color="auto" w:frame="1"/>
                <w:shd w:val="clear" w:color="auto" w:fill="FFFFFF"/>
              </w:rPr>
              <w:t>Bài học đối với nghệ sĩ và độc giả trong quá trình sáng tác và tiếp nhận:</w:t>
            </w:r>
          </w:p>
          <w:p w14:paraId="5BDB66F6" w14:textId="7B73E5D3" w:rsidR="00DA4D12" w:rsidRPr="00090557" w:rsidRDefault="003F62AE" w:rsidP="00BC7245">
            <w:pPr>
              <w:spacing w:after="0" w:line="312" w:lineRule="auto"/>
              <w:ind w:right="68"/>
              <w:jc w:val="both"/>
              <w:rPr>
                <w:rFonts w:ascii="Times New Roman" w:eastAsia="Times New Roman" w:hAnsi="Times New Roman" w:cs="Times New Roman"/>
                <w:color w:val="000000" w:themeColor="text1"/>
                <w:sz w:val="24"/>
                <w:szCs w:val="24"/>
                <w:shd w:val="clear" w:color="auto" w:fill="FFFFFF"/>
                <w:lang w:val="pt-BR"/>
              </w:rPr>
            </w:pPr>
            <w:r w:rsidRPr="00090557">
              <w:rPr>
                <w:rFonts w:ascii="Times New Roman" w:hAnsi="Times New Roman" w:cs="Times New Roman"/>
                <w:color w:val="000000" w:themeColor="text1"/>
                <w:sz w:val="24"/>
                <w:szCs w:val="24"/>
              </w:rPr>
              <w:t xml:space="preserve">+ </w:t>
            </w:r>
            <w:r w:rsidR="00DA4D12" w:rsidRPr="00090557">
              <w:rPr>
                <w:rFonts w:ascii="Times New Roman" w:hAnsi="Times New Roman" w:cs="Times New Roman"/>
                <w:i/>
                <w:color w:val="000000" w:themeColor="text1"/>
                <w:sz w:val="24"/>
                <w:szCs w:val="24"/>
              </w:rPr>
              <w:t>Bài học với người sáng tạo</w:t>
            </w:r>
            <w:r w:rsidR="00DA4D12" w:rsidRPr="00090557">
              <w:rPr>
                <w:rFonts w:ascii="Times New Roman" w:hAnsi="Times New Roman" w:cs="Times New Roman"/>
                <w:color w:val="000000" w:themeColor="text1"/>
                <w:sz w:val="24"/>
                <w:szCs w:val="24"/>
              </w:rPr>
              <w:t>: Người nghệ sĩ phải sống sâu sắc với đời, với người, phải có trách nhiệm với việc cầm bút của mình. Thông qua tác phẩm, tác giả phải gửi được những thông điệp mang giá trị nhân văn sâu sắc, như vậy tác phẩm mới có sức sống trường tồn trong lòng người đọc. B</w:t>
            </w:r>
            <w:r w:rsidR="00DA4D12" w:rsidRPr="00090557">
              <w:rPr>
                <w:rFonts w:ascii="Times New Roman" w:hAnsi="Times New Roman" w:cs="Times New Roman"/>
                <w:color w:val="000000" w:themeColor="text1"/>
                <w:sz w:val="24"/>
                <w:szCs w:val="24"/>
                <w:shd w:val="clear" w:color="auto" w:fill="FFFFFF"/>
                <w:lang w:val="pt-BR"/>
              </w:rPr>
              <w:t>ản thân người nghệ sĩ phải tự ý thức việc bồi đắp cho thế giới tâm hồn mình có những xúc cảm trong sáng, lành mạnh... mới có thể định hướng cho người đọc những tình cảm tốt</w:t>
            </w:r>
            <w:r w:rsidR="00DA4D12" w:rsidRPr="00090557">
              <w:rPr>
                <w:rFonts w:ascii="Times New Roman" w:hAnsi="Times New Roman" w:cs="Times New Roman"/>
                <w:color w:val="000000" w:themeColor="text1"/>
                <w:sz w:val="24"/>
                <w:szCs w:val="24"/>
                <w:shd w:val="clear" w:color="auto" w:fill="FFFFFF"/>
                <w:lang w:val="vi-VN"/>
              </w:rPr>
              <w:t xml:space="preserve"> đẹp, hướng thiện</w:t>
            </w:r>
            <w:r w:rsidR="00DA4D12" w:rsidRPr="00090557">
              <w:rPr>
                <w:rFonts w:ascii="Times New Roman" w:hAnsi="Times New Roman" w:cs="Times New Roman"/>
                <w:color w:val="000000" w:themeColor="text1"/>
                <w:sz w:val="24"/>
                <w:szCs w:val="24"/>
                <w:shd w:val="clear" w:color="auto" w:fill="FFFFFF"/>
                <w:lang w:val="pt-BR"/>
              </w:rPr>
              <w:t>.</w:t>
            </w:r>
          </w:p>
          <w:p w14:paraId="1BADBAFF" w14:textId="6F23E18D" w:rsidR="00DA4D12" w:rsidRPr="00090557" w:rsidRDefault="003F62AE" w:rsidP="00BC7245">
            <w:pPr>
              <w:spacing w:after="0" w:line="312" w:lineRule="auto"/>
              <w:ind w:right="68"/>
              <w:jc w:val="both"/>
              <w:rPr>
                <w:rStyle w:val="Strong"/>
                <w:rFonts w:ascii="Times New Roman" w:hAnsi="Times New Roman" w:cs="Times New Roman"/>
                <w:color w:val="000000" w:themeColor="text1"/>
                <w:sz w:val="24"/>
                <w:szCs w:val="24"/>
                <w:bdr w:val="none" w:sz="0" w:space="0" w:color="auto" w:frame="1"/>
                <w:shd w:val="clear" w:color="auto" w:fill="FFFFFF"/>
              </w:rPr>
            </w:pPr>
            <w:r w:rsidRPr="00090557">
              <w:rPr>
                <w:rFonts w:ascii="Times New Roman" w:hAnsi="Times New Roman" w:cs="Times New Roman"/>
                <w:color w:val="000000" w:themeColor="text1"/>
                <w:sz w:val="24"/>
                <w:szCs w:val="24"/>
              </w:rPr>
              <w:t>+</w:t>
            </w:r>
            <w:r w:rsidR="00DA4D12" w:rsidRPr="00090557">
              <w:rPr>
                <w:rFonts w:ascii="Times New Roman" w:hAnsi="Times New Roman" w:cs="Times New Roman"/>
                <w:color w:val="000000" w:themeColor="text1"/>
                <w:sz w:val="24"/>
                <w:szCs w:val="24"/>
              </w:rPr>
              <w:t xml:space="preserve"> </w:t>
            </w:r>
            <w:r w:rsidR="00DA4D12" w:rsidRPr="00090557">
              <w:rPr>
                <w:rFonts w:ascii="Times New Roman" w:hAnsi="Times New Roman" w:cs="Times New Roman"/>
                <w:i/>
                <w:color w:val="000000" w:themeColor="text1"/>
                <w:sz w:val="24"/>
                <w:szCs w:val="24"/>
              </w:rPr>
              <w:t>Bài học với người tiếp nhận</w:t>
            </w:r>
            <w:r w:rsidR="00DA4D12" w:rsidRPr="00090557">
              <w:rPr>
                <w:rFonts w:ascii="Times New Roman" w:hAnsi="Times New Roman" w:cs="Times New Roman"/>
                <w:color w:val="000000" w:themeColor="text1"/>
                <w:sz w:val="24"/>
                <w:szCs w:val="24"/>
              </w:rPr>
              <w:t xml:space="preserve">: Với người đọc, </w:t>
            </w:r>
            <w:r w:rsidR="00DA4D12" w:rsidRPr="00090557">
              <w:rPr>
                <w:rFonts w:ascii="Times New Roman" w:hAnsi="Times New Roman" w:cs="Times New Roman"/>
                <w:color w:val="000000" w:themeColor="text1"/>
                <w:sz w:val="24"/>
                <w:szCs w:val="24"/>
                <w:shd w:val="clear" w:color="auto" w:fill="FFFFFF"/>
                <w:lang w:val="pt-BR"/>
              </w:rPr>
              <w:t xml:space="preserve">đọc tác phẩm phải hiểu những rung động sâu xa từ tấm lòng thi sĩ dành cho con người và cuộc sống; </w:t>
            </w:r>
            <w:r w:rsidR="00DA4D12" w:rsidRPr="00090557">
              <w:rPr>
                <w:rFonts w:ascii="Times New Roman" w:hAnsi="Times New Roman" w:cs="Times New Roman"/>
                <w:color w:val="000000" w:themeColor="text1"/>
                <w:sz w:val="24"/>
                <w:szCs w:val="24"/>
              </w:rPr>
              <w:t>phải đồng cảm, tri âm với tác giả thông qua tác phẩm. Có như vậy tâm hồn người đọc mới được bồi đắp, trở nên giàu có, tinh tế và sâu sắc hơn, “sống được nhiều hơn”.</w:t>
            </w:r>
          </w:p>
          <w:p w14:paraId="6267D0B8" w14:textId="77777777" w:rsidR="00DA4D12" w:rsidRPr="00090557" w:rsidRDefault="00DA4D12" w:rsidP="00BC7245">
            <w:pPr>
              <w:spacing w:after="0" w:line="312" w:lineRule="auto"/>
              <w:ind w:firstLine="567"/>
              <w:jc w:val="both"/>
              <w:rPr>
                <w:rFonts w:ascii="Times New Roman" w:eastAsia="Calibri" w:hAnsi="Times New Roman" w:cs="Times New Roman"/>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hideMark/>
          </w:tcPr>
          <w:p w14:paraId="43BEFFE8" w14:textId="77777777" w:rsidR="0023370F" w:rsidRPr="00090557" w:rsidRDefault="0023370F" w:rsidP="00BC7245">
            <w:pPr>
              <w:spacing w:after="0" w:line="312" w:lineRule="auto"/>
              <w:jc w:val="center"/>
              <w:rPr>
                <w:rFonts w:ascii="Times New Roman" w:eastAsia="Calibri" w:hAnsi="Times New Roman" w:cs="Times New Roman"/>
                <w:i/>
                <w:color w:val="000000" w:themeColor="text1"/>
                <w:sz w:val="24"/>
                <w:szCs w:val="24"/>
              </w:rPr>
            </w:pPr>
            <w:r w:rsidRPr="00090557">
              <w:rPr>
                <w:rFonts w:ascii="Times New Roman" w:eastAsia="Calibri" w:hAnsi="Times New Roman" w:cs="Times New Roman"/>
                <w:i/>
                <w:color w:val="000000" w:themeColor="text1"/>
                <w:sz w:val="24"/>
                <w:szCs w:val="24"/>
              </w:rPr>
              <w:t>2,0</w:t>
            </w:r>
          </w:p>
        </w:tc>
      </w:tr>
      <w:tr w:rsidR="008C4AD8" w:rsidRPr="00090557" w14:paraId="4C7595DE" w14:textId="77777777" w:rsidTr="0023370F">
        <w:trPr>
          <w:jc w:val="center"/>
        </w:trPr>
        <w:tc>
          <w:tcPr>
            <w:tcW w:w="697" w:type="dxa"/>
            <w:tcBorders>
              <w:top w:val="single" w:sz="4" w:space="0" w:color="auto"/>
              <w:left w:val="single" w:sz="4" w:space="0" w:color="auto"/>
              <w:bottom w:val="single" w:sz="4" w:space="0" w:color="auto"/>
              <w:right w:val="single" w:sz="4" w:space="0" w:color="auto"/>
            </w:tcBorders>
          </w:tcPr>
          <w:p w14:paraId="7EBAEE92"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c>
          <w:tcPr>
            <w:tcW w:w="630" w:type="dxa"/>
            <w:tcBorders>
              <w:top w:val="single" w:sz="4" w:space="0" w:color="auto"/>
              <w:left w:val="single" w:sz="4" w:space="0" w:color="auto"/>
              <w:bottom w:val="single" w:sz="4" w:space="0" w:color="auto"/>
              <w:right w:val="single" w:sz="4" w:space="0" w:color="auto"/>
            </w:tcBorders>
          </w:tcPr>
          <w:p w14:paraId="645F5BBC"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p>
        </w:tc>
        <w:tc>
          <w:tcPr>
            <w:tcW w:w="7920" w:type="dxa"/>
            <w:tcBorders>
              <w:top w:val="single" w:sz="4" w:space="0" w:color="auto"/>
              <w:left w:val="single" w:sz="4" w:space="0" w:color="auto"/>
              <w:bottom w:val="single" w:sz="4" w:space="0" w:color="auto"/>
              <w:right w:val="single" w:sz="4" w:space="0" w:color="auto"/>
            </w:tcBorders>
            <w:hideMark/>
          </w:tcPr>
          <w:p w14:paraId="394F2F83" w14:textId="77777777" w:rsidR="0023370F" w:rsidRPr="00090557" w:rsidRDefault="0023370F">
            <w:pPr>
              <w:spacing w:line="360" w:lineRule="auto"/>
              <w:contextualSpacing/>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TỔNG ĐIỂM TOÀN BÀI</w:t>
            </w:r>
          </w:p>
        </w:tc>
        <w:tc>
          <w:tcPr>
            <w:tcW w:w="810" w:type="dxa"/>
            <w:tcBorders>
              <w:top w:val="single" w:sz="4" w:space="0" w:color="auto"/>
              <w:left w:val="single" w:sz="4" w:space="0" w:color="auto"/>
              <w:bottom w:val="single" w:sz="4" w:space="0" w:color="auto"/>
              <w:right w:val="single" w:sz="4" w:space="0" w:color="auto"/>
            </w:tcBorders>
            <w:hideMark/>
          </w:tcPr>
          <w:p w14:paraId="2DDE83DE" w14:textId="77777777" w:rsidR="0023370F" w:rsidRPr="00090557" w:rsidRDefault="0023370F">
            <w:pPr>
              <w:spacing w:after="0" w:line="360" w:lineRule="auto"/>
              <w:jc w:val="center"/>
              <w:rPr>
                <w:rFonts w:ascii="Times New Roman" w:eastAsia="Calibri" w:hAnsi="Times New Roman" w:cs="Times New Roman"/>
                <w:b/>
                <w:color w:val="000000" w:themeColor="text1"/>
                <w:sz w:val="24"/>
                <w:szCs w:val="24"/>
              </w:rPr>
            </w:pPr>
            <w:r w:rsidRPr="00090557">
              <w:rPr>
                <w:rFonts w:ascii="Times New Roman" w:eastAsia="Calibri" w:hAnsi="Times New Roman" w:cs="Times New Roman"/>
                <w:b/>
                <w:color w:val="000000" w:themeColor="text1"/>
                <w:sz w:val="24"/>
                <w:szCs w:val="24"/>
              </w:rPr>
              <w:t>20,0</w:t>
            </w:r>
          </w:p>
        </w:tc>
      </w:tr>
    </w:tbl>
    <w:p w14:paraId="560344A8" w14:textId="77777777" w:rsidR="0023370F" w:rsidRPr="00090557" w:rsidRDefault="0023370F" w:rsidP="0023370F">
      <w:pPr>
        <w:tabs>
          <w:tab w:val="left" w:leader="dot" w:pos="6096"/>
          <w:tab w:val="left" w:leader="dot" w:pos="9638"/>
        </w:tabs>
        <w:spacing w:after="0" w:line="360" w:lineRule="auto"/>
        <w:rPr>
          <w:rFonts w:ascii="Times New Roman" w:eastAsia="Calibri" w:hAnsi="Times New Roman" w:cs="Times New Roman"/>
          <w:color w:val="000000" w:themeColor="text1"/>
          <w:sz w:val="24"/>
          <w:szCs w:val="24"/>
        </w:rPr>
      </w:pPr>
    </w:p>
    <w:p w14:paraId="566DC728" w14:textId="77777777" w:rsidR="0023370F" w:rsidRPr="00090557" w:rsidRDefault="0023370F" w:rsidP="0023370F">
      <w:pPr>
        <w:tabs>
          <w:tab w:val="left" w:leader="dot" w:pos="6096"/>
          <w:tab w:val="left" w:leader="dot" w:pos="9638"/>
        </w:tabs>
        <w:spacing w:after="0" w:line="312" w:lineRule="auto"/>
        <w:jc w:val="center"/>
        <w:rPr>
          <w:rFonts w:ascii="Times New Roman" w:eastAsia="Calibri" w:hAnsi="Times New Roman" w:cs="Times New Roman"/>
          <w:color w:val="000000" w:themeColor="text1"/>
          <w:sz w:val="24"/>
          <w:szCs w:val="24"/>
        </w:rPr>
      </w:pPr>
      <w:r w:rsidRPr="00090557">
        <w:rPr>
          <w:rFonts w:ascii="Times New Roman" w:eastAsia="Calibri" w:hAnsi="Times New Roman" w:cs="Times New Roman"/>
          <w:color w:val="000000" w:themeColor="text1"/>
          <w:sz w:val="24"/>
          <w:szCs w:val="24"/>
        </w:rPr>
        <w:t>------HẾT------</w:t>
      </w:r>
    </w:p>
    <w:p w14:paraId="762C6834" w14:textId="77777777" w:rsidR="0023370F" w:rsidRPr="00090557" w:rsidRDefault="0023370F" w:rsidP="00C43FC2">
      <w:pPr>
        <w:ind w:left="-284"/>
        <w:rPr>
          <w:rFonts w:ascii="Times New Roman" w:hAnsi="Times New Roman" w:cs="Times New Roman"/>
          <w:color w:val="000000" w:themeColor="text1"/>
          <w:sz w:val="24"/>
          <w:szCs w:val="24"/>
        </w:rPr>
      </w:pPr>
    </w:p>
    <w:p w14:paraId="2E4F54F5" w14:textId="77777777" w:rsidR="0023370F" w:rsidRPr="00090557" w:rsidRDefault="0023370F" w:rsidP="00C43FC2">
      <w:pPr>
        <w:ind w:left="-284"/>
        <w:rPr>
          <w:rFonts w:ascii="Times New Roman" w:hAnsi="Times New Roman" w:cs="Times New Roman"/>
          <w:color w:val="000000" w:themeColor="text1"/>
          <w:sz w:val="24"/>
          <w:szCs w:val="24"/>
        </w:rPr>
      </w:pPr>
    </w:p>
    <w:p w14:paraId="6E26B34E" w14:textId="77777777" w:rsidR="0023370F" w:rsidRPr="00090557" w:rsidRDefault="0023370F" w:rsidP="00C43FC2">
      <w:pPr>
        <w:ind w:left="-284"/>
        <w:rPr>
          <w:rFonts w:ascii="Times New Roman" w:hAnsi="Times New Roman" w:cs="Times New Roman"/>
          <w:color w:val="000000" w:themeColor="text1"/>
          <w:sz w:val="24"/>
          <w:szCs w:val="24"/>
        </w:rPr>
      </w:pPr>
    </w:p>
    <w:sectPr w:rsidR="0023370F" w:rsidRPr="00090557" w:rsidSect="004E0CFD">
      <w:pgSz w:w="11906" w:h="16838" w:code="9"/>
      <w:pgMar w:top="1418"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9Slide03 Roboto">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48ABE"/>
    <w:multiLevelType w:val="singleLevel"/>
    <w:tmpl w:val="86448ABE"/>
    <w:lvl w:ilvl="0">
      <w:start w:val="1"/>
      <w:numFmt w:val="lowerLetter"/>
      <w:suff w:val="space"/>
      <w:lvlText w:val="%1."/>
      <w:lvlJc w:val="left"/>
      <w:pPr>
        <w:ind w:left="0" w:firstLine="0"/>
      </w:pPr>
    </w:lvl>
  </w:abstractNum>
  <w:abstractNum w:abstractNumId="1" w15:restartNumberingAfterBreak="0">
    <w:nsid w:val="290A1D27"/>
    <w:multiLevelType w:val="hybridMultilevel"/>
    <w:tmpl w:val="B4A01710"/>
    <w:lvl w:ilvl="0" w:tplc="DA8CCF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B7D38"/>
    <w:multiLevelType w:val="multilevel"/>
    <w:tmpl w:val="517A35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65F4D96"/>
    <w:multiLevelType w:val="multilevel"/>
    <w:tmpl w:val="5AF018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D0966F2"/>
    <w:multiLevelType w:val="hybridMultilevel"/>
    <w:tmpl w:val="FB6030EA"/>
    <w:lvl w:ilvl="0" w:tplc="562C567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BAB3CCA"/>
    <w:multiLevelType w:val="multilevel"/>
    <w:tmpl w:val="9AB0E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307391"/>
    <w:multiLevelType w:val="multilevel"/>
    <w:tmpl w:val="BD6EA88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CF211CC"/>
    <w:multiLevelType w:val="multilevel"/>
    <w:tmpl w:val="04AEF1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428818829">
    <w:abstractNumId w:val="0"/>
    <w:lvlOverride w:ilvl="0">
      <w:startOverride w:val="1"/>
    </w:lvlOverride>
  </w:num>
  <w:num w:numId="2" w16cid:durableId="244147095">
    <w:abstractNumId w:val="4"/>
  </w:num>
  <w:num w:numId="3" w16cid:durableId="407197512">
    <w:abstractNumId w:val="2"/>
  </w:num>
  <w:num w:numId="4" w16cid:durableId="1583562696">
    <w:abstractNumId w:val="6"/>
  </w:num>
  <w:num w:numId="5" w16cid:durableId="645545690">
    <w:abstractNumId w:val="3"/>
  </w:num>
  <w:num w:numId="6" w16cid:durableId="2121945686">
    <w:abstractNumId w:val="5"/>
  </w:num>
  <w:num w:numId="7" w16cid:durableId="439952955">
    <w:abstractNumId w:val="1"/>
  </w:num>
  <w:num w:numId="8" w16cid:durableId="336663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C2"/>
    <w:rsid w:val="000543E5"/>
    <w:rsid w:val="0005469E"/>
    <w:rsid w:val="000609DF"/>
    <w:rsid w:val="00071448"/>
    <w:rsid w:val="00090557"/>
    <w:rsid w:val="000A78C2"/>
    <w:rsid w:val="000B3D40"/>
    <w:rsid w:val="000D6544"/>
    <w:rsid w:val="00105AA6"/>
    <w:rsid w:val="001267D5"/>
    <w:rsid w:val="0023370F"/>
    <w:rsid w:val="00332A63"/>
    <w:rsid w:val="00332EB1"/>
    <w:rsid w:val="00361CFD"/>
    <w:rsid w:val="0039096C"/>
    <w:rsid w:val="003D056F"/>
    <w:rsid w:val="003F62AE"/>
    <w:rsid w:val="00432381"/>
    <w:rsid w:val="00442807"/>
    <w:rsid w:val="004E0CFD"/>
    <w:rsid w:val="0061176B"/>
    <w:rsid w:val="006269E2"/>
    <w:rsid w:val="006B48FF"/>
    <w:rsid w:val="006E26C6"/>
    <w:rsid w:val="007123ED"/>
    <w:rsid w:val="00776D12"/>
    <w:rsid w:val="008A6C05"/>
    <w:rsid w:val="008C4AD8"/>
    <w:rsid w:val="008F37C1"/>
    <w:rsid w:val="00A85F0D"/>
    <w:rsid w:val="00B11B48"/>
    <w:rsid w:val="00B50A7C"/>
    <w:rsid w:val="00B848DA"/>
    <w:rsid w:val="00BC7245"/>
    <w:rsid w:val="00BE6190"/>
    <w:rsid w:val="00C05A4F"/>
    <w:rsid w:val="00C3238D"/>
    <w:rsid w:val="00C43FC2"/>
    <w:rsid w:val="00C65203"/>
    <w:rsid w:val="00DA4D12"/>
    <w:rsid w:val="00DD7CE9"/>
    <w:rsid w:val="00DE23BE"/>
    <w:rsid w:val="00E123A5"/>
    <w:rsid w:val="00EE2162"/>
    <w:rsid w:val="00FF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36A6"/>
  <w15:chartTrackingRefBased/>
  <w15:docId w15:val="{E9FDC502-CAFB-45D9-9F20-044DE08D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C2"/>
    <w:pPr>
      <w:spacing w:line="256" w:lineRule="auto"/>
    </w:pPr>
    <w:rPr>
      <w:rFonts w:eastAsia="SimSu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43FC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43FC2"/>
    <w:pPr>
      <w:widowControl w:val="0"/>
      <w:autoSpaceDE w:val="0"/>
      <w:autoSpaceDN w:val="0"/>
      <w:spacing w:after="0" w:line="240" w:lineRule="auto"/>
      <w:ind w:left="107"/>
    </w:pPr>
    <w:rPr>
      <w:rFonts w:ascii="Times New Roman" w:eastAsia="Times New Roman" w:hAnsi="Times New Roman" w:cs="Times New Roman"/>
      <w:sz w:val="24"/>
      <w:szCs w:val="24"/>
      <w:lang w:bidi="en-US"/>
    </w:rPr>
  </w:style>
  <w:style w:type="table" w:styleId="TableGrid">
    <w:name w:val="Table Grid"/>
    <w:basedOn w:val="TableNormal"/>
    <w:uiPriority w:val="39"/>
    <w:qFormat/>
    <w:rsid w:val="00C43FC2"/>
    <w:pPr>
      <w:widowControl w:val="0"/>
      <w:spacing w:after="0" w:line="240" w:lineRule="auto"/>
      <w:jc w:val="both"/>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70F"/>
    <w:pPr>
      <w:ind w:left="720"/>
      <w:contextualSpacing/>
    </w:pPr>
    <w:rPr>
      <w:rFonts w:eastAsiaTheme="minorHAnsi"/>
    </w:rPr>
  </w:style>
  <w:style w:type="character" w:styleId="Strong">
    <w:name w:val="Strong"/>
    <w:basedOn w:val="DefaultParagraphFont"/>
    <w:uiPriority w:val="22"/>
    <w:qFormat/>
    <w:rsid w:val="0023370F"/>
    <w:rPr>
      <w:b/>
      <w:bCs/>
    </w:rPr>
  </w:style>
  <w:style w:type="character" w:styleId="Hyperlink">
    <w:name w:val="Hyperlink"/>
    <w:basedOn w:val="DefaultParagraphFont"/>
    <w:uiPriority w:val="99"/>
    <w:semiHidden/>
    <w:unhideWhenUsed/>
    <w:qFormat/>
    <w:rsid w:val="00332EB1"/>
    <w:rPr>
      <w:color w:val="0000FF"/>
      <w:u w:val="single"/>
    </w:rPr>
  </w:style>
  <w:style w:type="character" w:styleId="UnresolvedMention">
    <w:name w:val="Unresolved Mention"/>
    <w:basedOn w:val="DefaultParagraphFont"/>
    <w:uiPriority w:val="99"/>
    <w:semiHidden/>
    <w:unhideWhenUsed/>
    <w:rsid w:val="00361CFD"/>
    <w:rPr>
      <w:color w:val="605E5C"/>
      <w:shd w:val="clear" w:color="auto" w:fill="E1DFDD"/>
    </w:rPr>
  </w:style>
  <w:style w:type="paragraph" w:styleId="NormalWeb">
    <w:name w:val="Normal (Web)"/>
    <w:basedOn w:val="Normal"/>
    <w:uiPriority w:val="99"/>
    <w:semiHidden/>
    <w:unhideWhenUsed/>
    <w:rsid w:val="00DA4D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0909">
      <w:bodyDiv w:val="1"/>
      <w:marLeft w:val="0"/>
      <w:marRight w:val="0"/>
      <w:marTop w:val="0"/>
      <w:marBottom w:val="0"/>
      <w:divBdr>
        <w:top w:val="none" w:sz="0" w:space="0" w:color="auto"/>
        <w:left w:val="none" w:sz="0" w:space="0" w:color="auto"/>
        <w:bottom w:val="none" w:sz="0" w:space="0" w:color="auto"/>
        <w:right w:val="none" w:sz="0" w:space="0" w:color="auto"/>
      </w:divBdr>
    </w:div>
    <w:div w:id="107509275">
      <w:bodyDiv w:val="1"/>
      <w:marLeft w:val="0"/>
      <w:marRight w:val="0"/>
      <w:marTop w:val="0"/>
      <w:marBottom w:val="0"/>
      <w:divBdr>
        <w:top w:val="none" w:sz="0" w:space="0" w:color="auto"/>
        <w:left w:val="none" w:sz="0" w:space="0" w:color="auto"/>
        <w:bottom w:val="none" w:sz="0" w:space="0" w:color="auto"/>
        <w:right w:val="none" w:sz="0" w:space="0" w:color="auto"/>
      </w:divBdr>
    </w:div>
    <w:div w:id="154611094">
      <w:bodyDiv w:val="1"/>
      <w:marLeft w:val="0"/>
      <w:marRight w:val="0"/>
      <w:marTop w:val="0"/>
      <w:marBottom w:val="0"/>
      <w:divBdr>
        <w:top w:val="none" w:sz="0" w:space="0" w:color="auto"/>
        <w:left w:val="none" w:sz="0" w:space="0" w:color="auto"/>
        <w:bottom w:val="none" w:sz="0" w:space="0" w:color="auto"/>
        <w:right w:val="none" w:sz="0" w:space="0" w:color="auto"/>
      </w:divBdr>
    </w:div>
    <w:div w:id="217982748">
      <w:bodyDiv w:val="1"/>
      <w:marLeft w:val="0"/>
      <w:marRight w:val="0"/>
      <w:marTop w:val="0"/>
      <w:marBottom w:val="0"/>
      <w:divBdr>
        <w:top w:val="none" w:sz="0" w:space="0" w:color="auto"/>
        <w:left w:val="none" w:sz="0" w:space="0" w:color="auto"/>
        <w:bottom w:val="none" w:sz="0" w:space="0" w:color="auto"/>
        <w:right w:val="none" w:sz="0" w:space="0" w:color="auto"/>
      </w:divBdr>
    </w:div>
    <w:div w:id="477307047">
      <w:bodyDiv w:val="1"/>
      <w:marLeft w:val="0"/>
      <w:marRight w:val="0"/>
      <w:marTop w:val="0"/>
      <w:marBottom w:val="0"/>
      <w:divBdr>
        <w:top w:val="none" w:sz="0" w:space="0" w:color="auto"/>
        <w:left w:val="none" w:sz="0" w:space="0" w:color="auto"/>
        <w:bottom w:val="none" w:sz="0" w:space="0" w:color="auto"/>
        <w:right w:val="none" w:sz="0" w:space="0" w:color="auto"/>
      </w:divBdr>
    </w:div>
    <w:div w:id="524366862">
      <w:bodyDiv w:val="1"/>
      <w:marLeft w:val="0"/>
      <w:marRight w:val="0"/>
      <w:marTop w:val="0"/>
      <w:marBottom w:val="0"/>
      <w:divBdr>
        <w:top w:val="none" w:sz="0" w:space="0" w:color="auto"/>
        <w:left w:val="none" w:sz="0" w:space="0" w:color="auto"/>
        <w:bottom w:val="none" w:sz="0" w:space="0" w:color="auto"/>
        <w:right w:val="none" w:sz="0" w:space="0" w:color="auto"/>
      </w:divBdr>
    </w:div>
    <w:div w:id="1026370918">
      <w:bodyDiv w:val="1"/>
      <w:marLeft w:val="0"/>
      <w:marRight w:val="0"/>
      <w:marTop w:val="0"/>
      <w:marBottom w:val="0"/>
      <w:divBdr>
        <w:top w:val="none" w:sz="0" w:space="0" w:color="auto"/>
        <w:left w:val="none" w:sz="0" w:space="0" w:color="auto"/>
        <w:bottom w:val="none" w:sz="0" w:space="0" w:color="auto"/>
        <w:right w:val="none" w:sz="0" w:space="0" w:color="auto"/>
      </w:divBdr>
    </w:div>
    <w:div w:id="1352956234">
      <w:bodyDiv w:val="1"/>
      <w:marLeft w:val="0"/>
      <w:marRight w:val="0"/>
      <w:marTop w:val="0"/>
      <w:marBottom w:val="0"/>
      <w:divBdr>
        <w:top w:val="none" w:sz="0" w:space="0" w:color="auto"/>
        <w:left w:val="none" w:sz="0" w:space="0" w:color="auto"/>
        <w:bottom w:val="none" w:sz="0" w:space="0" w:color="auto"/>
        <w:right w:val="none" w:sz="0" w:space="0" w:color="auto"/>
      </w:divBdr>
    </w:div>
    <w:div w:id="1386024168">
      <w:bodyDiv w:val="1"/>
      <w:marLeft w:val="0"/>
      <w:marRight w:val="0"/>
      <w:marTop w:val="0"/>
      <w:marBottom w:val="0"/>
      <w:divBdr>
        <w:top w:val="none" w:sz="0" w:space="0" w:color="auto"/>
        <w:left w:val="none" w:sz="0" w:space="0" w:color="auto"/>
        <w:bottom w:val="none" w:sz="0" w:space="0" w:color="auto"/>
        <w:right w:val="none" w:sz="0" w:space="0" w:color="auto"/>
      </w:divBdr>
    </w:div>
    <w:div w:id="1551264036">
      <w:bodyDiv w:val="1"/>
      <w:marLeft w:val="0"/>
      <w:marRight w:val="0"/>
      <w:marTop w:val="0"/>
      <w:marBottom w:val="0"/>
      <w:divBdr>
        <w:top w:val="none" w:sz="0" w:space="0" w:color="auto"/>
        <w:left w:val="none" w:sz="0" w:space="0" w:color="auto"/>
        <w:bottom w:val="none" w:sz="0" w:space="0" w:color="auto"/>
        <w:right w:val="none" w:sz="0" w:space="0" w:color="auto"/>
      </w:divBdr>
    </w:div>
    <w:div w:id="1576434273">
      <w:bodyDiv w:val="1"/>
      <w:marLeft w:val="0"/>
      <w:marRight w:val="0"/>
      <w:marTop w:val="0"/>
      <w:marBottom w:val="0"/>
      <w:divBdr>
        <w:top w:val="none" w:sz="0" w:space="0" w:color="auto"/>
        <w:left w:val="none" w:sz="0" w:space="0" w:color="auto"/>
        <w:bottom w:val="none" w:sz="0" w:space="0" w:color="auto"/>
        <w:right w:val="none" w:sz="0" w:space="0" w:color="auto"/>
      </w:divBdr>
    </w:div>
    <w:div w:id="1591423669">
      <w:bodyDiv w:val="1"/>
      <w:marLeft w:val="0"/>
      <w:marRight w:val="0"/>
      <w:marTop w:val="0"/>
      <w:marBottom w:val="0"/>
      <w:divBdr>
        <w:top w:val="none" w:sz="0" w:space="0" w:color="auto"/>
        <w:left w:val="none" w:sz="0" w:space="0" w:color="auto"/>
        <w:bottom w:val="none" w:sz="0" w:space="0" w:color="auto"/>
        <w:right w:val="none" w:sz="0" w:space="0" w:color="auto"/>
      </w:divBdr>
    </w:div>
    <w:div w:id="1694570709">
      <w:bodyDiv w:val="1"/>
      <w:marLeft w:val="0"/>
      <w:marRight w:val="0"/>
      <w:marTop w:val="0"/>
      <w:marBottom w:val="0"/>
      <w:divBdr>
        <w:top w:val="none" w:sz="0" w:space="0" w:color="auto"/>
        <w:left w:val="none" w:sz="0" w:space="0" w:color="auto"/>
        <w:bottom w:val="none" w:sz="0" w:space="0" w:color="auto"/>
        <w:right w:val="none" w:sz="0" w:space="0" w:color="auto"/>
      </w:divBdr>
    </w:div>
    <w:div w:id="1767387820">
      <w:bodyDiv w:val="1"/>
      <w:marLeft w:val="0"/>
      <w:marRight w:val="0"/>
      <w:marTop w:val="0"/>
      <w:marBottom w:val="0"/>
      <w:divBdr>
        <w:top w:val="none" w:sz="0" w:space="0" w:color="auto"/>
        <w:left w:val="none" w:sz="0" w:space="0" w:color="auto"/>
        <w:bottom w:val="none" w:sz="0" w:space="0" w:color="auto"/>
        <w:right w:val="none" w:sz="0" w:space="0" w:color="auto"/>
      </w:divBdr>
    </w:div>
    <w:div w:id="1960453803">
      <w:bodyDiv w:val="1"/>
      <w:marLeft w:val="0"/>
      <w:marRight w:val="0"/>
      <w:marTop w:val="0"/>
      <w:marBottom w:val="0"/>
      <w:divBdr>
        <w:top w:val="none" w:sz="0" w:space="0" w:color="auto"/>
        <w:left w:val="none" w:sz="0" w:space="0" w:color="auto"/>
        <w:bottom w:val="none" w:sz="0" w:space="0" w:color="auto"/>
        <w:right w:val="none" w:sz="0" w:space="0" w:color="auto"/>
      </w:divBdr>
    </w:div>
    <w:div w:id="20395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lieu.org/2012/04/ca-ngoi-oc-sach-va-hu-cau-dien-tu-nobel_14.html" TargetMode="External"/><Relationship Id="rId5" Type="http://schemas.openxmlformats.org/officeDocument/2006/relationships/hyperlink" Target="http://www.holieu.org/2012/04/ca-ngoi-oc-sach-va-hu-cau-dien-tu-nobel_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6</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2023-06-25T10:18:00Z</dcterms:created>
  <dcterms:modified xsi:type="dcterms:W3CDTF">2023-06-28T07:55:00Z</dcterms:modified>
</cp:coreProperties>
</file>