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F525B9" w14:paraId="28264AAF" w14:textId="77777777" w:rsidTr="0042233A">
        <w:tc>
          <w:tcPr>
            <w:tcW w:w="5097" w:type="dxa"/>
          </w:tcPr>
          <w:p w14:paraId="136A2A96" w14:textId="2C3AB062" w:rsidR="0042233A" w:rsidRPr="00F525B9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F525B9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F525B9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525B9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470624CD" w14:textId="10F81386" w:rsidR="00165B79" w:rsidRPr="00F525B9" w:rsidRDefault="00DA065C" w:rsidP="00DA065C">
      <w:pPr>
        <w:pStyle w:val="Heading1"/>
        <w:spacing w:line="276" w:lineRule="auto"/>
        <w:rPr>
          <w:rFonts w:asciiTheme="majorHAnsi" w:hAnsiTheme="majorHAnsi" w:cstheme="majorHAnsi"/>
          <w:noProof/>
          <w:szCs w:val="28"/>
        </w:rPr>
      </w:pPr>
      <w:r w:rsidRPr="00F525B9">
        <w:rPr>
          <w:rFonts w:asciiTheme="majorHAnsi" w:hAnsiTheme="majorHAnsi" w:cstheme="majorHAnsi"/>
          <w:noProof/>
          <w:szCs w:val="28"/>
        </w:rPr>
        <w:t>Tiết theo KHDH:</w:t>
      </w:r>
      <w:r w:rsidR="00143D00">
        <w:rPr>
          <w:rFonts w:asciiTheme="majorHAnsi" w:hAnsiTheme="majorHAnsi" w:cstheme="majorHAnsi"/>
          <w:noProof/>
          <w:szCs w:val="28"/>
        </w:rPr>
        <w:t xml:space="preserve"> 3</w:t>
      </w:r>
    </w:p>
    <w:p w14:paraId="51BEA856" w14:textId="01E0CEE6" w:rsidR="00165B79" w:rsidRPr="00143D00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DA065C" w:rsidRPr="00143D00">
        <w:rPr>
          <w:rFonts w:eastAsia="Calibri" w:cs="Times New Roman"/>
          <w:b/>
          <w:bCs/>
          <w:color w:val="FF0000"/>
          <w:szCs w:val="28"/>
        </w:rPr>
        <w:t>3</w:t>
      </w:r>
      <w:r w:rsidRPr="00143D00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DA065C" w:rsidRPr="00143D00">
        <w:rPr>
          <w:rFonts w:eastAsia="Calibri" w:cs="Times New Roman"/>
          <w:b/>
          <w:bCs/>
          <w:color w:val="FF0000"/>
          <w:szCs w:val="28"/>
          <w:lang w:val="en-US"/>
        </w:rPr>
        <w:t>THỨ TỰ TRONG TẬP HỢP CÁC SỐ</w:t>
      </w:r>
      <w:r w:rsidRPr="00143D00">
        <w:rPr>
          <w:rFonts w:eastAsia="Calibri" w:cs="Times New Roman"/>
          <w:b/>
          <w:bCs/>
          <w:color w:val="FF0000"/>
          <w:szCs w:val="28"/>
        </w:rPr>
        <w:t xml:space="preserve"> TỰ NHIÊN</w:t>
      </w:r>
    </w:p>
    <w:p w14:paraId="1A4CB93F" w14:textId="3D46A0E7" w:rsidR="00165B79" w:rsidRPr="00F525B9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color w:val="FF0000"/>
          <w:szCs w:val="28"/>
        </w:rPr>
        <w:t>Thời gian thực hiện</w:t>
      </w:r>
      <w:r w:rsidRPr="00F525B9">
        <w:rPr>
          <w:rFonts w:eastAsia="Times New Roman" w:cs="Times New Roman"/>
          <w:szCs w:val="28"/>
        </w:rPr>
        <w:t>:</w:t>
      </w:r>
      <w:r w:rsidRPr="00F525B9">
        <w:rPr>
          <w:rFonts w:eastAsia="Times New Roman" w:cs="Times New Roman"/>
          <w:bCs/>
          <w:szCs w:val="28"/>
        </w:rPr>
        <w:t xml:space="preserve"> </w:t>
      </w:r>
      <w:r w:rsidR="00DA065C" w:rsidRPr="00F525B9">
        <w:rPr>
          <w:rFonts w:eastAsia="Times New Roman" w:cs="Times New Roman"/>
          <w:bCs/>
          <w:szCs w:val="28"/>
        </w:rPr>
        <w:t>(01</w:t>
      </w:r>
      <w:r w:rsidRPr="00F525B9">
        <w:rPr>
          <w:rFonts w:eastAsia="Times New Roman" w:cs="Times New Roman"/>
          <w:bCs/>
          <w:szCs w:val="28"/>
        </w:rPr>
        <w:t xml:space="preserve"> tiết)</w:t>
      </w:r>
    </w:p>
    <w:p w14:paraId="72E789D9" w14:textId="1811D1F4" w:rsidR="005B5A27" w:rsidRDefault="005B5A27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5B5A27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502A1BDC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N</w:t>
      </w:r>
      <w:r w:rsidRPr="00F525B9">
        <w:rPr>
          <w:rFonts w:eastAsia="Times New Roman" w:cs="Times New Roman"/>
          <w:szCs w:val="28"/>
        </w:rPr>
        <w:t xml:space="preserve">hận biết được </w:t>
      </w:r>
      <w:r w:rsidR="00222080" w:rsidRPr="00F525B9">
        <w:rPr>
          <w:rFonts w:eastAsia="Times New Roman" w:cs="Times New Roman"/>
          <w:szCs w:val="28"/>
          <w:lang w:val="en-US"/>
        </w:rPr>
        <w:t>tia số</w:t>
      </w:r>
      <w:r w:rsidRPr="00F525B9">
        <w:rPr>
          <w:rFonts w:eastAsia="Times New Roman" w:cs="Times New Roman"/>
          <w:szCs w:val="28"/>
        </w:rPr>
        <w:t>.</w:t>
      </w:r>
    </w:p>
    <w:p w14:paraId="0A27BB8B" w14:textId="3725B16E" w:rsidR="00165B79" w:rsidRPr="00F525B9" w:rsidRDefault="00165B79" w:rsidP="002C6CFD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222080" w:rsidRPr="00F525B9">
        <w:rPr>
          <w:rFonts w:eastAsia="Times New Roman" w:cs="Times New Roman"/>
          <w:szCs w:val="28"/>
          <w:lang w:val="en-US"/>
        </w:rPr>
        <w:t>Nhận biết được thứ tự của các số tự nhiên và mối liên hệ với các điểm biểu diễn chúng trên tia số</w:t>
      </w:r>
      <w:r w:rsidRPr="00F525B9">
        <w:rPr>
          <w:rFonts w:cs="Times New Roman"/>
          <w:szCs w:val="28"/>
        </w:rPr>
        <w:t>.</w:t>
      </w:r>
    </w:p>
    <w:p w14:paraId="31528A3B" w14:textId="1AB27431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222080" w:rsidRPr="00F525B9">
        <w:rPr>
          <w:rFonts w:eastAsia="Times New Roman" w:cs="Times New Roman"/>
          <w:szCs w:val="28"/>
          <w:lang w:val="en-US"/>
        </w:rPr>
        <w:t>Biểu diễn được số tự nhiên cho trước trên tia số</w:t>
      </w:r>
      <w:r w:rsidRPr="00F525B9">
        <w:rPr>
          <w:rFonts w:eastAsia="Times New Roman" w:cs="Times New Roman"/>
          <w:szCs w:val="28"/>
        </w:rPr>
        <w:t>.</w:t>
      </w:r>
    </w:p>
    <w:p w14:paraId="46E11947" w14:textId="335604A6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222080" w:rsidRPr="00F525B9">
        <w:rPr>
          <w:rFonts w:eastAsia="Times New Roman" w:cs="Times New Roman"/>
          <w:bCs/>
          <w:szCs w:val="28"/>
          <w:lang w:val="en-US"/>
        </w:rPr>
        <w:t>So sánh được hai số tự nhiên nếu cho hai số viết trong hệ thập phân, hoặc cho điểm biểu diễn của hai số trên cùng một tia số.</w:t>
      </w:r>
      <w:r w:rsidRPr="00F525B9">
        <w:rPr>
          <w:rFonts w:eastAsia="Times New Roman" w:cs="Times New Roman"/>
          <w:bCs/>
          <w:szCs w:val="28"/>
        </w:rPr>
        <w:t xml:space="preserve"> </w:t>
      </w:r>
    </w:p>
    <w:p w14:paraId="44939A93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giao tiếp và hợp tác: </w:t>
      </w:r>
      <w:r w:rsidRPr="00F525B9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F525B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* Năng lực đặc thù: </w:t>
      </w:r>
    </w:p>
    <w:p w14:paraId="6E63CAF4" w14:textId="56F9DE3D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giao tiếp toán học: HS </w:t>
      </w:r>
      <w:r w:rsidR="001D0B9A" w:rsidRPr="00F525B9">
        <w:rPr>
          <w:rFonts w:eastAsia="Times New Roman" w:cs="Times New Roman"/>
          <w:szCs w:val="28"/>
          <w:lang w:val="en-US"/>
        </w:rPr>
        <w:t>nhận biết được tia số và thứ tự các số tự nhiên trên tia số</w:t>
      </w:r>
      <w:r w:rsidRPr="00F525B9">
        <w:rPr>
          <w:rFonts w:eastAsia="Times New Roman" w:cs="Times New Roman"/>
          <w:bCs/>
          <w:szCs w:val="28"/>
        </w:rPr>
        <w:t>.</w:t>
      </w:r>
    </w:p>
    <w:p w14:paraId="056DDAA5" w14:textId="489E3048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1D0B9A" w:rsidRPr="00F525B9">
        <w:rPr>
          <w:rFonts w:eastAsia="Times New Roman" w:cs="Times New Roman"/>
          <w:szCs w:val="28"/>
          <w:lang w:val="en-US"/>
        </w:rPr>
        <w:t>biểu diễn số tự nhiên trên tia số  và so sánh hai số tự nhiên</w:t>
      </w:r>
      <w:r w:rsidRPr="00F525B9">
        <w:rPr>
          <w:rFonts w:eastAsia="Times New Roman" w:cs="Times New Roman"/>
          <w:bCs/>
          <w:szCs w:val="28"/>
        </w:rPr>
        <w:t>.</w:t>
      </w:r>
    </w:p>
    <w:p w14:paraId="6269A3E9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Chăm chỉ: </w:t>
      </w:r>
      <w:r w:rsidRPr="00F525B9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Trung thực: thật thà, thẳng thắn </w:t>
      </w:r>
      <w:r w:rsidRPr="00F525B9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Trách nhiệm: </w:t>
      </w:r>
      <w:r w:rsidRPr="00F525B9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F525B9">
        <w:rPr>
          <w:rFonts w:eastAsia="Times New Roman" w:cs="Times New Roman"/>
          <w:szCs w:val="28"/>
        </w:rPr>
        <w:t>SGK, kế hoạch bài dạy, thước thẳng, bảng phụ hoặc máy chiếu.</w:t>
      </w:r>
    </w:p>
    <w:p w14:paraId="092172D6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F525B9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1D5677D1" w14:textId="77777777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F525B9">
        <w:rPr>
          <w:rFonts w:eastAsia="Times New Roman" w:cs="Times New Roman"/>
          <w:szCs w:val="28"/>
        </w:rPr>
        <w:t>(5 phút)</w:t>
      </w:r>
    </w:p>
    <w:p w14:paraId="193F5E00" w14:textId="47FF476B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Pr="00F525B9">
        <w:rPr>
          <w:rFonts w:eastAsia="Times New Roman" w:cs="Times New Roman"/>
          <w:szCs w:val="28"/>
        </w:rPr>
        <w:t xml:space="preserve">Gợi động cơ tìm hiểu </w:t>
      </w:r>
      <w:r w:rsidR="00122A25" w:rsidRPr="00F525B9">
        <w:rPr>
          <w:rFonts w:eastAsia="Times New Roman" w:cs="Times New Roman"/>
          <w:szCs w:val="28"/>
          <w:lang w:val="en-US"/>
        </w:rPr>
        <w:t>về thứ tự trong tập hợp các số tự nhiên</w:t>
      </w:r>
      <w:r w:rsidRPr="00F525B9">
        <w:rPr>
          <w:rFonts w:eastAsia="Times New Roman" w:cs="Times New Roman"/>
          <w:szCs w:val="28"/>
        </w:rPr>
        <w:t>.</w:t>
      </w:r>
    </w:p>
    <w:p w14:paraId="2F05EE02" w14:textId="10E88E84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> </w:t>
      </w:r>
      <w:r w:rsidR="00122A25" w:rsidRPr="00F525B9">
        <w:rPr>
          <w:rFonts w:eastAsia="Times New Roman" w:cs="Times New Roman"/>
          <w:szCs w:val="28"/>
          <w:lang w:val="en-US"/>
        </w:rPr>
        <w:t>HS quan sát hình ảnh về người dân xếp hàng đi mua vé xem bóng đá</w:t>
      </w:r>
      <w:r w:rsidRPr="00F525B9">
        <w:rPr>
          <w:rFonts w:eastAsia="Times New Roman" w:cs="Times New Roman"/>
          <w:szCs w:val="28"/>
        </w:rPr>
        <w:t>.</w:t>
      </w:r>
    </w:p>
    <w:p w14:paraId="11888B8F" w14:textId="3528B1A3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</w:p>
    <w:p w14:paraId="3E5EB5B4" w14:textId="77777777" w:rsidR="00165B79" w:rsidRPr="00143D00" w:rsidRDefault="00165B79" w:rsidP="002C6CFD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416"/>
        <w:gridCol w:w="4790"/>
      </w:tblGrid>
      <w:tr w:rsidR="00165B79" w:rsidRPr="00F525B9" w14:paraId="79DB7F50" w14:textId="77777777" w:rsidTr="00143D00">
        <w:tc>
          <w:tcPr>
            <w:tcW w:w="5416" w:type="dxa"/>
            <w:vAlign w:val="center"/>
          </w:tcPr>
          <w:p w14:paraId="526DA28A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90" w:type="dxa"/>
          </w:tcPr>
          <w:p w14:paraId="53017467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F525B9" w14:paraId="0014BFDD" w14:textId="77777777" w:rsidTr="00143D00">
        <w:tc>
          <w:tcPr>
            <w:tcW w:w="5416" w:type="dxa"/>
          </w:tcPr>
          <w:p w14:paraId="5277A87C" w14:textId="77777777" w:rsidR="000C71AD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65124EB3" w14:textId="2B4D5893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C71AD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nhắc lại về tập hợp số tự nhiên đã học ở bài 1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A621946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4709F86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1AD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nhắc lại kiến thức về tập hợp số tự nhiên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706690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Báo cáo, thảo luận: </w:t>
            </w:r>
          </w:p>
          <w:p w14:paraId="621B8345" w14:textId="7EC241BA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GV chọn 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1 HS trả lời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87C98E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5711548E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>- GV nhậ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câu trả lời củ</w:t>
            </w:r>
            <w:r w:rsidR="000C71AD" w:rsidRPr="00F525B9">
              <w:rPr>
                <w:rFonts w:ascii="Times New Roman" w:hAnsi="Times New Roman" w:cs="Times New Roman"/>
                <w:sz w:val="28"/>
                <w:szCs w:val="28"/>
              </w:rPr>
              <w:t>a HS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684F7CC" w14:textId="38D7AEAF" w:rsidR="00A266A3" w:rsidRDefault="00A266A3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đặt vấn đề vào bài mới: GV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chiếu hình ảnh người dân xếp hàng đi mua vé xem bóng đá</w:t>
            </w:r>
          </w:p>
          <w:p w14:paraId="359A30C2" w14:textId="6ADBE3A0" w:rsidR="00BF189E" w:rsidRPr="00F525B9" w:rsidRDefault="00BF189E" w:rsidP="002C6C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w:drawing>
                <wp:inline distT="0" distB="0" distL="0" distR="0" wp14:anchorId="10B864BE" wp14:editId="7DAE45B7">
                  <wp:extent cx="3067050" cy="1838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án vé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80" cy="183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847AA" w14:textId="5401E3F6" w:rsidR="00165B79" w:rsidRPr="00F525B9" w:rsidRDefault="00A266A3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Mỗi khi có trận bóng đá hay, người dân lại xếp hàng dài chờ mua vé. Nhìn dòng người xếp hàng một, rất dài. Bạn Hà tự hỏi: Dòng người xếp hàng ấy và dãy số tự nhiên đang học có giống nhau không?</w:t>
            </w:r>
          </w:p>
        </w:tc>
        <w:tc>
          <w:tcPr>
            <w:tcW w:w="4790" w:type="dxa"/>
          </w:tcPr>
          <w:p w14:paraId="4A2B742D" w14:textId="19F5FD19" w:rsidR="00165B79" w:rsidRPr="00F525B9" w:rsidRDefault="00165B79" w:rsidP="00D45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48D8EC52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2. Hoạt động 2: Hình thành kiến thức </w:t>
      </w:r>
      <w:r w:rsidR="0080413D" w:rsidRPr="00143D00">
        <w:rPr>
          <w:rFonts w:eastAsia="Times New Roman" w:cs="Times New Roman"/>
          <w:szCs w:val="28"/>
        </w:rPr>
        <w:t>(3</w:t>
      </w:r>
      <w:r w:rsidRPr="00143D00">
        <w:rPr>
          <w:rFonts w:eastAsia="Times New Roman" w:cs="Times New Roman"/>
          <w:szCs w:val="28"/>
        </w:rPr>
        <w:t>0 phút)</w:t>
      </w:r>
    </w:p>
    <w:p w14:paraId="0C479DD2" w14:textId="7C2F90D8" w:rsidR="007D1DC3" w:rsidRPr="00F525B9" w:rsidRDefault="007D1DC3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43D00">
        <w:rPr>
          <w:rFonts w:eastAsia="Times New Roman" w:cs="Times New Roman"/>
          <w:b/>
          <w:color w:val="FF0000"/>
          <w:szCs w:val="28"/>
          <w:lang w:val="en-US"/>
        </w:rPr>
        <w:t>Hoạt động 2.1: Thứ tự của các số tự nhiên</w:t>
      </w:r>
      <w:r w:rsidRPr="00143D00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F525B9">
        <w:rPr>
          <w:rFonts w:eastAsia="Times New Roman" w:cs="Times New Roman"/>
          <w:szCs w:val="28"/>
          <w:lang w:val="en-US"/>
        </w:rPr>
        <w:t>(18 phút)</w:t>
      </w:r>
    </w:p>
    <w:p w14:paraId="06C5D01D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Cs/>
          <w:color w:val="FF0000"/>
          <w:szCs w:val="28"/>
        </w:rPr>
        <w:t xml:space="preserve"> </w:t>
      </w:r>
    </w:p>
    <w:p w14:paraId="6DCDA36D" w14:textId="10A2A80F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Thiết lập mối liên hệ giữa quan hệ </w:t>
      </w:r>
      <w:bookmarkStart w:id="1" w:name="MTBlankEqn"/>
      <w:r w:rsidR="00863A43" w:rsidRPr="00863A43">
        <w:rPr>
          <w:position w:val="-6"/>
        </w:rPr>
        <w:object w:dxaOrig="660" w:dyaOrig="300" w14:anchorId="4CFF5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>
            <v:imagedata r:id="rId5" o:title=""/>
          </v:shape>
          <o:OLEObject Type="Embed" ProgID="Equation.DSMT4" ShapeID="_x0000_i1025" DrawAspect="Content" ObjectID="_1689143295" r:id="rId6"/>
        </w:object>
      </w:r>
      <w:bookmarkEnd w:id="1"/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với vị trí của điểm </w:t>
      </w:r>
      <w:r w:rsidR="00863A43" w:rsidRPr="00863A43">
        <w:rPr>
          <w:position w:val="-6"/>
        </w:rPr>
        <w:object w:dxaOrig="220" w:dyaOrig="240" w14:anchorId="3D9CA1E7">
          <v:shape id="_x0000_i1026" type="#_x0000_t75" style="width:11.25pt;height:12pt" o:ole="">
            <v:imagedata r:id="rId7" o:title=""/>
          </v:shape>
          <o:OLEObject Type="Embed" ProgID="Equation.DSMT4" ShapeID="_x0000_i1026" DrawAspect="Content" ObjectID="_1689143296" r:id="rId8"/>
        </w:objec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và điểm </w:t>
      </w:r>
      <w:r w:rsidR="00863A43" w:rsidRPr="00863A43">
        <w:rPr>
          <w:position w:val="-6"/>
        </w:rPr>
        <w:object w:dxaOrig="200" w:dyaOrig="300" w14:anchorId="31DBD96D">
          <v:shape id="_x0000_i1027" type="#_x0000_t75" style="width:9.75pt;height:15pt" o:ole="">
            <v:imagedata r:id="rId9" o:title=""/>
          </v:shape>
          <o:OLEObject Type="Embed" ProgID="Equation.DSMT4" ShapeID="_x0000_i1027" DrawAspect="Content" ObjectID="_1689143297" r:id="rId10"/>
        </w:object>
      </w:r>
      <w:r w:rsidR="008C5AD7" w:rsidRPr="00F525B9">
        <w:rPr>
          <w:rFonts w:eastAsia="Times New Roman" w:cs="Times New Roman"/>
          <w:bCs/>
          <w:szCs w:val="28"/>
          <w:lang w:val="en-US"/>
        </w:rPr>
        <w:t xml:space="preserve"> trên tia số</w:t>
      </w:r>
      <w:r w:rsidRPr="00F525B9">
        <w:rPr>
          <w:rFonts w:eastAsia="Times New Roman" w:cs="Times New Roman"/>
          <w:szCs w:val="28"/>
        </w:rPr>
        <w:t>.</w:t>
      </w:r>
    </w:p>
    <w:p w14:paraId="72EA357A" w14:textId="5C478B8F" w:rsidR="00165B79" w:rsidRPr="00F525B9" w:rsidRDefault="008C5AD7" w:rsidP="00165B79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>- Minh họa số liền trước, số liền sau của một</w:t>
      </w:r>
      <w:r w:rsidR="00035290" w:rsidRPr="00F525B9">
        <w:rPr>
          <w:rFonts w:eastAsia="Times New Roman" w:cs="Times New Roman"/>
          <w:szCs w:val="28"/>
        </w:rPr>
        <w:t xml:space="preserve"> số tự nhiên, tính chất bắc cầu</w:t>
      </w:r>
      <w:r w:rsidRPr="00F525B9">
        <w:rPr>
          <w:rFonts w:eastAsia="Times New Roman" w:cs="Times New Roman"/>
          <w:szCs w:val="28"/>
        </w:rPr>
        <w:t>.</w:t>
      </w:r>
    </w:p>
    <w:p w14:paraId="1E12839B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721DF61C" w:rsidR="00165B79" w:rsidRPr="00F525B9" w:rsidRDefault="008C5AD7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Học sinh đọc SGK, biểu diễn được số tự nhiên trên tia số. </w:t>
      </w:r>
    </w:p>
    <w:p w14:paraId="5329C7B9" w14:textId="75B9D806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Làm </w:t>
      </w:r>
      <w:r w:rsidR="008C5AD7" w:rsidRPr="00F525B9">
        <w:rPr>
          <w:rFonts w:eastAsia="Times New Roman" w:cs="Times New Roman"/>
          <w:szCs w:val="28"/>
        </w:rPr>
        <w:t xml:space="preserve">các bài tập: </w:t>
      </w:r>
      <w:r w:rsidR="008C5AD7" w:rsidRPr="00F525B9">
        <w:rPr>
          <w:rFonts w:eastAsia="Times New Roman" w:cs="Times New Roman"/>
          <w:szCs w:val="28"/>
          <w:lang w:val="en-US"/>
        </w:rPr>
        <w:t>HĐ 1, HĐ 2, HĐ 3</w:t>
      </w:r>
      <w:r w:rsidR="008C5AD7" w:rsidRPr="00F525B9">
        <w:rPr>
          <w:rFonts w:eastAsia="Times New Roman" w:cs="Times New Roman"/>
          <w:szCs w:val="28"/>
        </w:rPr>
        <w:t>, Luyện tập, (SGK trang 14</w:t>
      </w:r>
      <w:r w:rsidR="0025514E" w:rsidRPr="00F525B9">
        <w:rPr>
          <w:rFonts w:eastAsia="Times New Roman" w:cs="Times New Roman"/>
          <w:szCs w:val="28"/>
        </w:rPr>
        <w:t>)</w:t>
      </w:r>
      <w:r w:rsidR="00035290" w:rsidRPr="00F525B9">
        <w:rPr>
          <w:rFonts w:eastAsia="Times New Roman" w:cs="Times New Roman"/>
          <w:szCs w:val="28"/>
        </w:rPr>
        <w:t xml:space="preserve"> </w:t>
      </w:r>
      <w:r w:rsidR="008C5AD7" w:rsidRPr="00F525B9">
        <w:rPr>
          <w:rFonts w:eastAsia="Times New Roman" w:cs="Times New Roman"/>
          <w:szCs w:val="28"/>
          <w:lang w:val="en-US"/>
        </w:rPr>
        <w:t>và</w:t>
      </w:r>
      <w:r w:rsidR="00846F1F" w:rsidRPr="00F525B9">
        <w:rPr>
          <w:rFonts w:eastAsia="Times New Roman" w:cs="Times New Roman"/>
          <w:szCs w:val="28"/>
        </w:rPr>
        <w:t xml:space="preserve"> bài tập</w:t>
      </w:r>
      <w:r w:rsidRPr="00F525B9">
        <w:rPr>
          <w:rFonts w:eastAsia="Times New Roman" w:cs="Times New Roman"/>
          <w:szCs w:val="28"/>
        </w:rPr>
        <w:t xml:space="preserve"> vận dụng.</w:t>
      </w:r>
    </w:p>
    <w:p w14:paraId="04DFDB34" w14:textId="77777777" w:rsidR="00165B79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4FAE8E15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BD15B7" w:rsidRPr="00F525B9">
        <w:rPr>
          <w:rFonts w:eastAsia="Times New Roman" w:cs="Times New Roman"/>
          <w:szCs w:val="28"/>
          <w:lang w:val="en-US"/>
        </w:rPr>
        <w:t xml:space="preserve">Thứ tự của các số tự </w:t>
      </w:r>
      <w:r w:rsidR="00247225" w:rsidRPr="00F525B9">
        <w:rPr>
          <w:rFonts w:eastAsia="Times New Roman" w:cs="Times New Roman"/>
          <w:szCs w:val="28"/>
        </w:rPr>
        <w:t>nhiên và</w:t>
      </w:r>
      <w:r w:rsidRPr="00F525B9">
        <w:rPr>
          <w:rFonts w:eastAsia="Times New Roman" w:cs="Times New Roman"/>
          <w:szCs w:val="28"/>
        </w:rPr>
        <w:t xml:space="preserve"> chú ý. </w:t>
      </w:r>
    </w:p>
    <w:p w14:paraId="295E603A" w14:textId="1245F6CA" w:rsidR="00846F1F" w:rsidRPr="00F525B9" w:rsidRDefault="00165B79" w:rsidP="00846F1F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Lời giải các bài tập: </w:t>
      </w:r>
      <w:r w:rsidR="00846F1F" w:rsidRPr="00F525B9">
        <w:rPr>
          <w:rFonts w:eastAsia="Times New Roman" w:cs="Times New Roman"/>
          <w:szCs w:val="28"/>
          <w:lang w:val="en-US"/>
        </w:rPr>
        <w:t>HĐ 1, HĐ 2, HĐ 3</w:t>
      </w:r>
      <w:r w:rsidR="00846F1F" w:rsidRPr="00F525B9">
        <w:rPr>
          <w:rFonts w:eastAsia="Times New Roman" w:cs="Times New Roman"/>
          <w:szCs w:val="28"/>
        </w:rPr>
        <w:t>, Luyện tập, (SGK trang 14)</w:t>
      </w:r>
      <w:r w:rsidR="00846F1F" w:rsidRPr="00F525B9">
        <w:rPr>
          <w:rFonts w:eastAsia="Times New Roman" w:cs="Times New Roman"/>
          <w:szCs w:val="28"/>
          <w:lang w:val="en-US"/>
        </w:rPr>
        <w:t xml:space="preserve"> và</w:t>
      </w:r>
      <w:r w:rsidR="00846F1F" w:rsidRPr="00F525B9">
        <w:rPr>
          <w:rFonts w:eastAsia="Times New Roman" w:cs="Times New Roman"/>
          <w:szCs w:val="28"/>
        </w:rPr>
        <w:t xml:space="preserve"> bài tập vận dụng.</w:t>
      </w:r>
    </w:p>
    <w:p w14:paraId="459E4358" w14:textId="21B56AA7" w:rsidR="009C7E20" w:rsidRPr="00143D00" w:rsidRDefault="00165B79" w:rsidP="00846F1F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2"/>
        <w:gridCol w:w="5074"/>
      </w:tblGrid>
      <w:tr w:rsidR="00143D00" w:rsidRPr="00143D00" w14:paraId="0DCDC555" w14:textId="77777777" w:rsidTr="00143D00"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190F72A0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00AD276A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60BDE231" w14:textId="77777777" w:rsidTr="00143D00">
        <w:tc>
          <w:tcPr>
            <w:tcW w:w="5132" w:type="dxa"/>
            <w:tcBorders>
              <w:bottom w:val="nil"/>
            </w:tcBorders>
          </w:tcPr>
          <w:p w14:paraId="0F7A4F01" w14:textId="623588B7" w:rsidR="007119C7" w:rsidRPr="00F525B9" w:rsidRDefault="007119C7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trích dẫn lời của anh Pi: Tia số là hình ảnh trực quan giúp chúng ta tìm hiểu về thứ tự của các số tự nhiên.</w:t>
            </w:r>
          </w:p>
          <w:p w14:paraId="5D42141D" w14:textId="1309E2B7" w:rsidR="00FA3D8F" w:rsidRPr="00F525B9" w:rsidRDefault="00FA3D8F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giới thiệu về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125909D0">
                <v:shape id="_x0000_i1028" type="#_x0000_t75" style="width:11.25pt;height:12pt" o:ole="">
                  <v:imagedata r:id="rId11" o:title=""/>
                </v:shape>
                <o:OLEObject Type="Embed" ProgID="Equation.DSMT4" ShapeID="_x0000_i1028" DrawAspect="Content" ObjectID="_1689143298" r:id="rId1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trên tia số.</w:t>
            </w:r>
          </w:p>
          <w:p w14:paraId="2A180DB8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0B1D8A17" w14:textId="78AF207D" w:rsidR="00165B79" w:rsidRPr="00F525B9" w:rsidRDefault="00165B79" w:rsidP="00FA3D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A3D8F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thực hiện HĐ 1, 2, 3 (SGK trang 13)</w:t>
            </w:r>
          </w:p>
          <w:p w14:paraId="6616B746" w14:textId="65D9237A" w:rsidR="0053594A" w:rsidRPr="00F525B9" w:rsidRDefault="0053594A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- Yêu cầu học sinh đọc </w:t>
            </w:r>
            <w:r w:rsidR="002F086B" w:rsidRPr="00F525B9">
              <w:rPr>
                <w:rFonts w:ascii="Times New Roman" w:hAnsi="Times New Roman" w:cs="Times New Roman"/>
                <w:sz w:val="28"/>
                <w:szCs w:val="28"/>
              </w:rPr>
              <w:t>kết luận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và chú ý trong SGK.</w:t>
            </w:r>
          </w:p>
          <w:p w14:paraId="07475E04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 1:</w:t>
            </w:r>
          </w:p>
          <w:p w14:paraId="57EE61C5" w14:textId="6E39C9B9" w:rsidR="00165B79" w:rsidRPr="00F525B9" w:rsidRDefault="00165B79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F086B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HĐ 1, 2, 3 và sau mỗi HĐ rút ra kết luận về thứ tự của các số tự nhiên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29A3BF" w14:textId="73CC484E" w:rsidR="00165B79" w:rsidRPr="00F525B9" w:rsidRDefault="002F086B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kết luận và chú ý</w:t>
            </w:r>
            <w:r w:rsidR="00165B79"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7BC6C8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1534083B" w:rsidR="00165B79" w:rsidRPr="00F525B9" w:rsidRDefault="00E92127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HĐ, GV yêu cầu 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hoạt động theo nhóm đôi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gọi 3 HS trả lời.</w:t>
            </w:r>
          </w:p>
          <w:p w14:paraId="111D3D81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5FDE3CCB" w:rsidR="00165B79" w:rsidRPr="00F525B9" w:rsidRDefault="00165B79" w:rsidP="001D0B9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E9212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chính xác hóa kết quả của các HĐ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333649F9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E9212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nêu lại kết luận về thứ tự của các số tự nhiên</w:t>
            </w:r>
            <w:r w:rsidR="00102B3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1</w: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3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2EC70BA5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chú</w:t>
            </w:r>
            <w:r w:rsidR="00102B39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trong SGK trang 13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4" w:type="dxa"/>
            <w:tcBorders>
              <w:bottom w:val="nil"/>
            </w:tcBorders>
          </w:tcPr>
          <w:p w14:paraId="3EE5DA05" w14:textId="7F8AD62E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7D1DC3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tự của các số tự nhiên</w:t>
            </w:r>
          </w:p>
          <w:p w14:paraId="4DDB2577" w14:textId="638A599D" w:rsidR="00F85044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 Bài toán</w:t>
            </w:r>
          </w:p>
          <w:p w14:paraId="12E9BA0D" w14:textId="57F25097" w:rsidR="00165B79" w:rsidRPr="00F525B9" w:rsidRDefault="00F85044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Trên tia số, điểm biểu diễn số tự nhiên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25CC4A7D">
                <v:shape id="_x0000_i1029" type="#_x0000_t75" style="width:11.25pt;height:12pt" o:ole="">
                  <v:imagedata r:id="rId13" o:title=""/>
                </v:shape>
                <o:OLEObject Type="Embed" ProgID="Equation.DSMT4" ShapeID="_x0000_i1029" DrawAspect="Content" ObjectID="_1689143299" r:id="rId1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gọi là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656F949">
                <v:shape id="_x0000_i1030" type="#_x0000_t75" style="width:11.25pt;height:12pt" o:ole="">
                  <v:imagedata r:id="rId15" o:title=""/>
                </v:shape>
                <o:OLEObject Type="Embed" ProgID="Equation.DSMT4" ShapeID="_x0000_i1030" DrawAspect="Content" ObjectID="_1689143300" r:id="rId1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942C172" w14:textId="62F483BA" w:rsidR="008A1208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HĐ 1</w:t>
            </w:r>
            <w:r w:rsidR="00FA3D8F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: </w:t>
            </w:r>
          </w:p>
          <w:p w14:paraId="1043D63C" w14:textId="382AF10B" w:rsidR="00165B79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9EC7ABF">
                <v:shape id="_x0000_i1031" type="#_x0000_t75" style="width:9.75pt;height:15pt" o:ole="">
                  <v:imagedata r:id="rId17" o:title=""/>
                </v:shape>
                <o:OLEObject Type="Embed" ProgID="Equation.DSMT4" ShapeID="_x0000_i1031" DrawAspect="Content" ObjectID="_1689143301" r:id="rId1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4FCCAEBC">
                <v:shape id="_x0000_i1032" type="#_x0000_t75" style="width:9.75pt;height:15pt" o:ole="">
                  <v:imagedata r:id="rId19" o:title=""/>
                </v:shape>
                <o:OLEObject Type="Embed" ProgID="Equation.DSMT4" ShapeID="_x0000_i1032" DrawAspect="Content" ObjectID="_1689143302" r:id="rId2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40EF5471" w14:textId="205CA21D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38833654">
                <v:shape id="_x0000_i1033" type="#_x0000_t75" style="width:9.75pt;height:15pt" o:ole="">
                  <v:imagedata r:id="rId21" o:title=""/>
                </v:shape>
                <o:OLEObject Type="Embed" ProgID="Equation.DSMT4" ShapeID="_x0000_i1033" DrawAspect="Content" ObjectID="_1689143303" r:id="rId2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phải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BFC642B">
                <v:shape id="_x0000_i1034" type="#_x0000_t75" style="width:9.75pt;height:15pt" o:ole="">
                  <v:imagedata r:id="rId23" o:title=""/>
                </v:shape>
                <o:OLEObject Type="Embed" ProgID="Equation.DSMT4" ShapeID="_x0000_i1034" DrawAspect="Content" ObjectID="_1689143304" r:id="rId2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099A8F3" w14:textId="77777777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2:</w:t>
            </w:r>
          </w:p>
          <w:p w14:paraId="1B5D67DC" w14:textId="6E58B36E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300" w14:anchorId="55E2B19B">
                <v:shape id="_x0000_i1035" type="#_x0000_t75" style="width:11.25pt;height:15pt" o:ole="">
                  <v:imagedata r:id="rId25" o:title=""/>
                </v:shape>
                <o:OLEObject Type="Embed" ProgID="Equation.DSMT4" ShapeID="_x0000_i1035" DrawAspect="Content" ObjectID="_1689143305" r:id="rId2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ngay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52FFB9BD">
                <v:shape id="_x0000_i1036" type="#_x0000_t75" style="width:9.75pt;height:15pt" o:ole="">
                  <v:imagedata r:id="rId27" o:title=""/>
                </v:shape>
                <o:OLEObject Type="Embed" ProgID="Equation.DSMT4" ShapeID="_x0000_i1036" DrawAspect="Content" ObjectID="_1689143306" r:id="rId2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28A4DF5" w14:textId="78F9381F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210D947">
                <v:shape id="_x0000_i1037" type="#_x0000_t75" style="width:9.75pt;height:15pt" o:ole="">
                  <v:imagedata r:id="rId29" o:title=""/>
                </v:shape>
                <o:OLEObject Type="Embed" ProgID="Equation.DSMT4" ShapeID="_x0000_i1037" DrawAspect="Content" ObjectID="_1689143307" r:id="rId3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ngay bên phải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13E25E2">
                <v:shape id="_x0000_i1038" type="#_x0000_t75" style="width:9.75pt;height:15pt" o:ole="">
                  <v:imagedata r:id="rId31" o:title=""/>
                </v:shape>
                <o:OLEObject Type="Embed" ProgID="Equation.DSMT4" ShapeID="_x0000_i1038" DrawAspect="Content" ObjectID="_1689143308" r:id="rId3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1330A8" w14:textId="77777777" w:rsidR="00AC5351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3:</w:t>
            </w:r>
          </w:p>
          <w:p w14:paraId="157E7725" w14:textId="31E58FC4" w:rsidR="00165B79" w:rsidRPr="00F525B9" w:rsidRDefault="00AC5351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A4B183F">
                <v:shape id="_x0000_i1039" type="#_x0000_t75" style="width:11.25pt;height:12pt" o:ole="">
                  <v:imagedata r:id="rId33" o:title=""/>
                </v:shape>
                <o:OLEObject Type="Embed" ProgID="Equation.DSMT4" ShapeID="_x0000_i1039" DrawAspect="Content" ObjectID="_1689143309" r:id="rId3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300" w14:anchorId="3F8E3FD6">
                <v:shape id="_x0000_i1040" type="#_x0000_t75" style="width:11.25pt;height:15pt" o:ole="">
                  <v:imagedata r:id="rId35" o:title=""/>
                </v:shape>
                <o:OLEObject Type="Embed" ProgID="Equation.DSMT4" ShapeID="_x0000_i1040" DrawAspect="Content" ObjectID="_1689143310" r:id="rId3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FAD7486" w14:textId="11FCACE7" w:rsidR="00165B79" w:rsidRPr="00F525B9" w:rsidRDefault="009C7E20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 w:rsidR="00FA3D8F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Kết luận</w:t>
            </w:r>
          </w:p>
          <w:p w14:paraId="782368EE" w14:textId="126BEAA5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+ Trong hai số tự nhiên khác nhau, luôn có một số nhỏ hơn số kia. Nếu 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1CD10BDD">
                <v:shape id="_x0000_i1041" type="#_x0000_t75" style="width:11.25pt;height:12pt" o:ole="">
                  <v:imagedata r:id="rId37" o:title=""/>
                </v:shape>
                <o:OLEObject Type="Embed" ProgID="Equation.DSMT4" ShapeID="_x0000_i1041" DrawAspect="Content" ObjectID="_1689143311" r:id="rId3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nhỏ hơn 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079165E">
                <v:shape id="_x0000_i1042" type="#_x0000_t75" style="width:9.75pt;height:15pt" o:ole="">
                  <v:imagedata r:id="rId39" o:title=""/>
                </v:shape>
                <o:OLEObject Type="Embed" ProgID="Equation.DSMT4" ShapeID="_x0000_i1042" DrawAspect="Content" ObjectID="_1689143312" r:id="rId4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thì trên tia số nằm ngang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4E1ACB3A">
                <v:shape id="_x0000_i1043" type="#_x0000_t75" style="width:11.25pt;height:12pt" o:ole="">
                  <v:imagedata r:id="rId41" o:title=""/>
                </v:shape>
                <o:OLEObject Type="Embed" ProgID="Equation.DSMT4" ShapeID="_x0000_i1043" DrawAspect="Content" ObjectID="_1689143313" r:id="rId4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bên trái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42EBEBF">
                <v:shape id="_x0000_i1044" type="#_x0000_t75" style="width:9.75pt;height:15pt" o:ole="">
                  <v:imagedata r:id="rId43" o:title=""/>
                </v:shape>
                <o:OLEObject Type="Embed" ProgID="Equation.DSMT4" ShapeID="_x0000_i1044" DrawAspect="Content" ObjectID="_1689143314" r:id="rId4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Khi đó ta viết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0A869E8">
                <v:shape id="_x0000_i1045" type="#_x0000_t75" style="width:33pt;height:15pt" o:ole="">
                  <v:imagedata r:id="rId45" o:title=""/>
                </v:shape>
                <o:OLEObject Type="Embed" ProgID="Equation.DSMT4" ShapeID="_x0000_i1045" DrawAspect="Content" ObjectID="_1689143315" r:id="rId4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hoặc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A73AA35">
                <v:shape id="_x0000_i1046" type="#_x0000_t75" style="width:33pt;height:15pt" o:ole="">
                  <v:imagedata r:id="rId47" o:title=""/>
                </v:shape>
                <o:OLEObject Type="Embed" ProgID="Equation.DSMT4" ShapeID="_x0000_i1046" DrawAspect="Content" ObjectID="_1689143316" r:id="rId4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Ta còn nói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E584BAB">
                <v:shape id="_x0000_i1047" type="#_x0000_t75" style="width:11.25pt;height:12pt" o:ole="">
                  <v:imagedata r:id="rId49" o:title=""/>
                </v:shape>
                <o:OLEObject Type="Embed" ProgID="Equation.DSMT4" ShapeID="_x0000_i1047" DrawAspect="Content" ObjectID="_1689143317" r:id="rId5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trước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AF9EB2B">
                <v:shape id="_x0000_i1048" type="#_x0000_t75" style="width:9.75pt;height:15pt" o:ole="">
                  <v:imagedata r:id="rId51" o:title=""/>
                </v:shape>
                <o:OLEObject Type="Embed" ProgID="Equation.DSMT4" ShapeID="_x0000_i1048" DrawAspect="Content" ObjectID="_1689143318" r:id="rId5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hoặc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12B31180">
                <v:shape id="_x0000_i1049" type="#_x0000_t75" style="width:9.75pt;height:15pt" o:ole="">
                  <v:imagedata r:id="rId53" o:title=""/>
                </v:shape>
                <o:OLEObject Type="Embed" ProgID="Equation.DSMT4" ShapeID="_x0000_i1049" DrawAspect="Content" ObjectID="_1689143319" r:id="rId54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nằm sau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75419DD1">
                <v:shape id="_x0000_i1050" type="#_x0000_t75" style="width:11.25pt;height:12pt" o:ole="">
                  <v:imagedata r:id="rId55" o:title=""/>
                </v:shape>
                <o:OLEObject Type="Embed" ProgID="Equation.DSMT4" ShapeID="_x0000_i1050" DrawAspect="Content" ObjectID="_1689143320" r:id="rId56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F713E0" w14:textId="77777777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Mỗi số tự nhiên có đúng một số liền sau.</w:t>
            </w:r>
          </w:p>
          <w:p w14:paraId="08C234B2" w14:textId="63BD7B35" w:rsidR="00541BBF" w:rsidRPr="00F525B9" w:rsidRDefault="00541BBF" w:rsidP="002C6CF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Nếu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28E4F9D3">
                <v:shape id="_x0000_i1051" type="#_x0000_t75" style="width:33pt;height:15pt" o:ole="">
                  <v:imagedata r:id="rId57" o:title=""/>
                </v:shape>
                <o:OLEObject Type="Embed" ProgID="Equation.DSMT4" ShapeID="_x0000_i1051" DrawAspect="Content" ObjectID="_1689143321" r:id="rId58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39" w:dyaOrig="300" w14:anchorId="16A97163">
                <v:shape id="_x0000_i1052" type="#_x0000_t75" style="width:32.25pt;height:15pt" o:ole="">
                  <v:imagedata r:id="rId59" o:title=""/>
                </v:shape>
                <o:OLEObject Type="Embed" ProgID="Equation.DSMT4" ShapeID="_x0000_i1052" DrawAspect="Content" ObjectID="_1689143322" r:id="rId60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thì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260" w14:anchorId="3B0AC3D6">
                <v:shape id="_x0000_i1053" type="#_x0000_t75" style="width:33pt;height:13.5pt" o:ole="">
                  <v:imagedata r:id="rId61" o:title=""/>
                </v:shape>
                <o:OLEObject Type="Embed" ProgID="Equation.DSMT4" ShapeID="_x0000_i1053" DrawAspect="Content" ObjectID="_1689143323" r:id="rId62"/>
              </w:objec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Pr="00F525B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tính chất bắc cầu</w:t>
            </w:r>
            <w:r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14:paraId="36A5D1FD" w14:textId="7E4FDD44" w:rsidR="00165B79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 Chú ý</w:t>
            </w:r>
          </w:p>
          <w:p w14:paraId="469517C6" w14:textId="04CC49BB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</w:t>
            </w:r>
            <w:r w:rsidRPr="00F525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541BBF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Số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F995B8E">
                <v:shape id="_x0000_i1054" type="#_x0000_t75" style="width:9.75pt;height:15pt" o:ole="">
                  <v:imagedata r:id="rId63" o:title=""/>
                </v:shape>
                <o:OLEObject Type="Embed" ProgID="Equation.DSMT4" ShapeID="_x0000_i1054" DrawAspect="Content" ObjectID="_1689143324" r:id="rId64"/>
              </w:object>
            </w:r>
            <w:r w:rsidR="00541BBF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không có số tự nhiên liền trước và là số tự nhiên nhỏ nhất.</w:t>
            </w:r>
          </w:p>
        </w:tc>
      </w:tr>
      <w:tr w:rsidR="00F525B9" w:rsidRPr="00F525B9" w14:paraId="15229EFB" w14:textId="77777777" w:rsidTr="00143D00">
        <w:tc>
          <w:tcPr>
            <w:tcW w:w="5132" w:type="dxa"/>
            <w:tcBorders>
              <w:top w:val="nil"/>
            </w:tcBorders>
          </w:tcPr>
          <w:p w14:paraId="6F9B54C7" w14:textId="1788B5FA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309696E3" w:rsidR="00165B79" w:rsidRPr="00F525B9" w:rsidRDefault="00B76707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bài luyện tập SGK trang 14</w:t>
            </w:r>
            <w:r w:rsidR="00165B79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0C2A136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làm 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vận dụng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1</w:t>
            </w:r>
            <w:r w:rsidR="00B76707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72B2ADD2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a của bài luyện tập và giải thích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47ED1F" w14:textId="480B4068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HS phát biểu phần b của bài luyện tập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860AAD6" w14:textId="11CA1C95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vận dụng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868EDD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43D00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51545495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35493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vận dụng, GV khắc sâu tính chất bắc cầu</w:t>
            </w:r>
          </w:p>
        </w:tc>
        <w:tc>
          <w:tcPr>
            <w:tcW w:w="5074" w:type="dxa"/>
            <w:tcBorders>
              <w:top w:val="nil"/>
            </w:tcBorders>
          </w:tcPr>
          <w:p w14:paraId="58E8819F" w14:textId="6AC19DC8" w:rsidR="009C7E20" w:rsidRPr="009C7E20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d) Áp dụng</w:t>
            </w:r>
          </w:p>
          <w:p w14:paraId="69521783" w14:textId="3C6DF5CC" w:rsidR="00165B79" w:rsidRPr="00F525B9" w:rsidRDefault="009C7E20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) </w:t>
            </w:r>
            <w:r w:rsidR="00165B7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101B88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r w:rsidR="004A2C45" w:rsidRP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</w:t>
            </w:r>
            <w:r w:rsid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  <w:r w:rsidR="00165B79" w:rsidRPr="004A2C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="00165B79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48640F9F" w14:textId="49713D00" w:rsidR="00165B79" w:rsidRPr="00F525B9" w:rsidRDefault="00FC7E4B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540" w:dyaOrig="300" w14:anchorId="1D806E0C">
                <v:shape id="_x0000_i1055" type="#_x0000_t75" style="width:126.75pt;height:15pt" o:ole="">
                  <v:imagedata r:id="rId65" o:title=""/>
                </v:shape>
                <o:OLEObject Type="Embed" ProgID="Equation.DSMT4" ShapeID="_x0000_i1055" DrawAspect="Content" ObjectID="_1689143325" r:id="rId66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20" w:dyaOrig="260" w14:anchorId="1E0139A8">
                <v:shape id="_x0000_i1056" type="#_x0000_t75" style="width:36pt;height:13.5pt" o:ole="">
                  <v:imagedata r:id="rId67" o:title=""/>
                </v:shape>
                <o:OLEObject Type="Embed" ProgID="Equation.DSMT4" ShapeID="_x0000_i1056" DrawAspect="Content" ObjectID="_1689143326" r:id="rId68"/>
              </w:object>
            </w:r>
          </w:p>
          <w:p w14:paraId="131D7441" w14:textId="734206DD" w:rsidR="002B2898" w:rsidRPr="00F525B9" w:rsidRDefault="002B2898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Trên tia số,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F229D6A">
                <v:shape id="_x0000_i1057" type="#_x0000_t75" style="width:11.25pt;height:12pt" o:ole="">
                  <v:imagedata r:id="rId69" o:title=""/>
                </v:shape>
                <o:OLEObject Type="Embed" ProgID="Equation.DSMT4" ShapeID="_x0000_i1057" DrawAspect="Content" ObjectID="_1689143327" r:id="rId70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nằm trước điểm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79" w:dyaOrig="240" w14:anchorId="67B27D8A">
                <v:shape id="_x0000_i1058" type="#_x0000_t75" style="width:14.25pt;height:12pt" o:ole="">
                  <v:imagedata r:id="rId71" o:title=""/>
                </v:shape>
                <o:OLEObject Type="Embed" ProgID="Equation.DSMT4" ShapeID="_x0000_i1058" DrawAspect="Content" ObjectID="_1689143328" r:id="rId72"/>
              </w:objec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B812AA" w14:textId="5831CAE3" w:rsidR="00165B79" w:rsidRPr="00F525B9" w:rsidRDefault="009C7E20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E74BF5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165B79"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14:paraId="23951BDF" w14:textId="77777777" w:rsidR="00165B79" w:rsidRDefault="002B2898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 tiền thu được vào buổi sáng </w:t>
            </w:r>
            <w:r w:rsidRPr="00F525B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nhiều hơn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tiền thu được vào buổi tối.</w:t>
            </w:r>
          </w:p>
          <w:p w14:paraId="056AA1D4" w14:textId="77777777" w:rsidR="00D456EE" w:rsidRDefault="00D456EE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2867CA" w14:textId="5D37C120" w:rsidR="00D456EE" w:rsidRPr="00D456EE" w:rsidRDefault="00D456EE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6C39BA8E" w14:textId="0A6AA34F" w:rsidR="00165B79" w:rsidRPr="00F525B9" w:rsidRDefault="00165B79" w:rsidP="002C6CFD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4D1399" w:rsidRPr="00143D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Các kí hiệu </w:t>
      </w:r>
      <w:r w:rsidR="00863A43" w:rsidRPr="00143D00">
        <w:rPr>
          <w:color w:val="FF0000"/>
          <w:position w:val="-8"/>
        </w:rPr>
        <w:object w:dxaOrig="540" w:dyaOrig="320" w14:anchorId="71741FE6">
          <v:shape id="_x0000_i1059" type="#_x0000_t75" style="width:27pt;height:15.75pt" o:ole="">
            <v:imagedata r:id="rId73" o:title=""/>
          </v:shape>
          <o:OLEObject Type="Embed" ProgID="Equation.DSMT4" ShapeID="_x0000_i1059" DrawAspect="Content" ObjectID="_1689143329" r:id="rId74"/>
        </w:object>
      </w:r>
      <w:r w:rsidR="004D1399" w:rsidRPr="00143D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và </w:t>
      </w:r>
      <w:r w:rsidR="00863A43" w:rsidRPr="00143D00">
        <w:rPr>
          <w:color w:val="FF0000"/>
          <w:position w:val="-8"/>
        </w:rPr>
        <w:object w:dxaOrig="540" w:dyaOrig="320" w14:anchorId="290B6A90">
          <v:shape id="_x0000_i1060" type="#_x0000_t75" style="width:27pt;height:15.75pt" o:ole="">
            <v:imagedata r:id="rId75" o:title=""/>
          </v:shape>
          <o:OLEObject Type="Embed" ProgID="Equation.DSMT4" ShapeID="_x0000_i1060" DrawAspect="Content" ObjectID="_1689143330" r:id="rId76"/>
        </w:object>
      </w: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F525B9">
        <w:rPr>
          <w:rFonts w:eastAsia="Times New Roman" w:cs="Times New Roman"/>
          <w:bCs/>
          <w:szCs w:val="28"/>
        </w:rPr>
        <w:t>(</w:t>
      </w:r>
      <w:r w:rsidR="00F84ED0" w:rsidRPr="00F525B9">
        <w:rPr>
          <w:rFonts w:eastAsia="Times New Roman" w:cs="Times New Roman"/>
          <w:bCs/>
          <w:szCs w:val="28"/>
          <w:lang w:val="en-US"/>
        </w:rPr>
        <w:t>1</w:t>
      </w:r>
      <w:r w:rsidR="00F84ED0" w:rsidRPr="00F525B9">
        <w:rPr>
          <w:rFonts w:eastAsia="Times New Roman" w:cs="Times New Roman"/>
          <w:bCs/>
          <w:szCs w:val="28"/>
        </w:rPr>
        <w:t>2</w:t>
      </w:r>
      <w:r w:rsidRPr="00F525B9">
        <w:rPr>
          <w:rFonts w:eastAsia="Times New Roman" w:cs="Times New Roman"/>
          <w:bCs/>
          <w:szCs w:val="28"/>
        </w:rPr>
        <w:t xml:space="preserve"> phút)</w:t>
      </w:r>
    </w:p>
    <w:p w14:paraId="7DB6BC57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52239B06" w14:textId="6338C89E" w:rsidR="00035290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bCs/>
          <w:szCs w:val="28"/>
        </w:rPr>
        <w:t xml:space="preserve">- </w:t>
      </w:r>
      <w:r w:rsidR="00035290" w:rsidRPr="00F525B9">
        <w:rPr>
          <w:rFonts w:eastAsia="Times New Roman" w:cs="Times New Roman"/>
          <w:szCs w:val="28"/>
        </w:rPr>
        <w:t xml:space="preserve">Giới thiệu kí hiệu </w:t>
      </w:r>
      <w:r w:rsidR="00863A43" w:rsidRPr="00863A43">
        <w:rPr>
          <w:position w:val="-8"/>
        </w:rPr>
        <w:object w:dxaOrig="540" w:dyaOrig="320" w14:anchorId="3DB2F90A">
          <v:shape id="_x0000_i1061" type="#_x0000_t75" style="width:27pt;height:15.75pt" o:ole="">
            <v:imagedata r:id="rId77" o:title=""/>
          </v:shape>
          <o:OLEObject Type="Embed" ProgID="Equation.DSMT4" ShapeID="_x0000_i1061" DrawAspect="Content" ObjectID="_1689143331" r:id="rId78"/>
        </w:object>
      </w:r>
      <w:r w:rsidR="00035290" w:rsidRPr="00F525B9">
        <w:rPr>
          <w:rFonts w:eastAsia="Times New Roman" w:cs="Times New Roman"/>
          <w:szCs w:val="28"/>
          <w:lang w:val="en-US"/>
        </w:rPr>
        <w:t xml:space="preserve">, </w:t>
      </w:r>
      <w:r w:rsidR="00863A43" w:rsidRPr="00863A43">
        <w:rPr>
          <w:position w:val="-8"/>
        </w:rPr>
        <w:object w:dxaOrig="540" w:dyaOrig="320" w14:anchorId="1CDE9A97">
          <v:shape id="_x0000_i1062" type="#_x0000_t75" style="width:27pt;height:15.75pt" o:ole="">
            <v:imagedata r:id="rId79" o:title=""/>
          </v:shape>
          <o:OLEObject Type="Embed" ProgID="Equation.DSMT4" ShapeID="_x0000_i1062" DrawAspect="Content" ObjectID="_1689143332" r:id="rId80"/>
        </w:object>
      </w:r>
      <w:r w:rsidR="00035290" w:rsidRPr="00F525B9">
        <w:rPr>
          <w:rFonts w:eastAsia="Times New Roman" w:cs="Times New Roman"/>
          <w:szCs w:val="28"/>
        </w:rPr>
        <w:t xml:space="preserve"> và ý nghĩa của chúng</w:t>
      </w:r>
      <w:r w:rsidR="004D1399" w:rsidRPr="00F525B9">
        <w:rPr>
          <w:rFonts w:eastAsia="Times New Roman" w:cs="Times New Roman"/>
          <w:szCs w:val="28"/>
          <w:lang w:val="en-US"/>
        </w:rPr>
        <w:t>.</w:t>
      </w:r>
    </w:p>
    <w:p w14:paraId="577CFF65" w14:textId="563A94A8" w:rsidR="004D1399" w:rsidRPr="00F525B9" w:rsidRDefault="004D1399" w:rsidP="002C6CF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szCs w:val="28"/>
          <w:lang w:val="en-US"/>
        </w:rPr>
        <w:t>- Mở rộng tính chất bắc cầu.</w:t>
      </w:r>
    </w:p>
    <w:p w14:paraId="6ACBE082" w14:textId="3AFF12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3981F8B3" w:rsidR="00165B79" w:rsidRPr="00F525B9" w:rsidRDefault="00165B79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</w:t>
      </w:r>
      <w:r w:rsidR="000C5D16" w:rsidRPr="00F525B9">
        <w:rPr>
          <w:rFonts w:eastAsia="Times New Roman" w:cs="Times New Roman"/>
          <w:szCs w:val="28"/>
          <w:lang w:val="en-US"/>
        </w:rPr>
        <w:t xml:space="preserve">Đọc nội dung của giới thiệu kí hiệu </w:t>
      </w:r>
      <w:r w:rsidR="00863A43" w:rsidRPr="00863A43">
        <w:rPr>
          <w:position w:val="-8"/>
        </w:rPr>
        <w:object w:dxaOrig="540" w:dyaOrig="320" w14:anchorId="78491211">
          <v:shape id="_x0000_i1063" type="#_x0000_t75" style="width:27pt;height:15.75pt" o:ole="">
            <v:imagedata r:id="rId81" o:title=""/>
          </v:shape>
          <o:OLEObject Type="Embed" ProgID="Equation.DSMT4" ShapeID="_x0000_i1063" DrawAspect="Content" ObjectID="_1689143333" r:id="rId82"/>
        </w:object>
      </w:r>
      <w:r w:rsidR="000C5D16" w:rsidRPr="00F525B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0C5D16" w:rsidRPr="00F525B9">
        <w:rPr>
          <w:rFonts w:eastAsia="Times New Roman" w:cs="Times New Roman"/>
          <w:bCs/>
          <w:szCs w:val="28"/>
          <w:lang w:val="en-US"/>
        </w:rPr>
        <w:t>và</w:t>
      </w:r>
      <w:r w:rsidR="000C5D16" w:rsidRPr="00F525B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863A43" w:rsidRPr="00863A43">
        <w:rPr>
          <w:position w:val="-8"/>
        </w:rPr>
        <w:object w:dxaOrig="540" w:dyaOrig="320" w14:anchorId="246B912A">
          <v:shape id="_x0000_i1064" type="#_x0000_t75" style="width:27pt;height:15.75pt" o:ole="">
            <v:imagedata r:id="rId83" o:title=""/>
          </v:shape>
          <o:OLEObject Type="Embed" ProgID="Equation.DSMT4" ShapeID="_x0000_i1064" DrawAspect="Content" ObjectID="_1689143334" r:id="rId84"/>
        </w:object>
      </w:r>
      <w:r w:rsidRPr="00F525B9">
        <w:rPr>
          <w:rFonts w:eastAsia="Times New Roman" w:cs="Times New Roman"/>
          <w:szCs w:val="28"/>
        </w:rPr>
        <w:t>.</w:t>
      </w:r>
    </w:p>
    <w:p w14:paraId="447135CC" w14:textId="1B741852" w:rsidR="00165B79" w:rsidRPr="00F525B9" w:rsidRDefault="00E543AF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Vận dụng làm câu hỏi</w:t>
      </w:r>
      <w:r w:rsidR="00F3653D" w:rsidRPr="00F525B9">
        <w:rPr>
          <w:rFonts w:eastAsia="Times New Roman" w:cs="Times New Roman"/>
          <w:szCs w:val="28"/>
        </w:rPr>
        <w:t xml:space="preserve"> SGK trang 14</w:t>
      </w:r>
      <w:r w:rsidR="00165B79" w:rsidRPr="00F525B9">
        <w:rPr>
          <w:rFonts w:eastAsia="Times New Roman" w:cs="Times New Roman"/>
          <w:szCs w:val="28"/>
        </w:rPr>
        <w:t>.</w:t>
      </w:r>
    </w:p>
    <w:p w14:paraId="47EB174D" w14:textId="4E3B8F71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="00E543AF"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20E9D01F" w14:textId="229C78F8" w:rsidR="00165B79" w:rsidRPr="00F525B9" w:rsidRDefault="00E543AF" w:rsidP="002C6CF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Lời giải bài tập phần câu hỏi SGK trang 14</w:t>
      </w:r>
      <w:r w:rsidR="00165B79" w:rsidRPr="00F525B9">
        <w:rPr>
          <w:rFonts w:eastAsia="Times New Roman" w:cs="Times New Roman"/>
          <w:szCs w:val="28"/>
        </w:rPr>
        <w:t>.</w:t>
      </w:r>
    </w:p>
    <w:p w14:paraId="44E2055C" w14:textId="77777777" w:rsidR="00165B79" w:rsidRPr="00143D00" w:rsidRDefault="00165B79" w:rsidP="002C6CF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416"/>
        <w:gridCol w:w="4790"/>
      </w:tblGrid>
      <w:tr w:rsidR="00143D00" w:rsidRPr="00143D00" w14:paraId="48111CC0" w14:textId="77777777" w:rsidTr="002767C9">
        <w:tc>
          <w:tcPr>
            <w:tcW w:w="5416" w:type="dxa"/>
            <w:vAlign w:val="center"/>
          </w:tcPr>
          <w:p w14:paraId="2DF47AEE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90" w:type="dxa"/>
          </w:tcPr>
          <w:p w14:paraId="171CD481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1AA2EAE3" w14:textId="77777777" w:rsidTr="002767C9">
        <w:tc>
          <w:tcPr>
            <w:tcW w:w="5416" w:type="dxa"/>
          </w:tcPr>
          <w:p w14:paraId="5388BAF4" w14:textId="5DD16235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2240DB5" w14:textId="726F7FD6" w:rsidR="00165B79" w:rsidRPr="00F525B9" w:rsidRDefault="00165B79" w:rsidP="00832B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832B95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 nội dung trong SGK trang 14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2EA089" w14:textId="7D00FD4D" w:rsidR="00165B79" w:rsidRPr="00F525B9" w:rsidRDefault="00832B95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bài phần câu hỏi SGK trang 1</w:t>
            </w:r>
            <w:r w:rsidR="00165B79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</w:t>
            </w:r>
          </w:p>
          <w:p w14:paraId="03D18210" w14:textId="66716504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7774E92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1F92825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DE484DD" w14:textId="0DB36D68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S đứng tại chỗ 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 bài</w:t>
            </w:r>
          </w:p>
          <w:p w14:paraId="52C9EF45" w14:textId="376274EA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744BBC"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chú ý lắng nghe GV giải thích thêm qua ví dụ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7ED13DE" w14:textId="512E21E6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="00744BBC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làm bài phần câu hỏi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D1FF168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3F6309" w:rsidR="00165B79" w:rsidRPr="00143D00" w:rsidRDefault="00143D00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F924A53" w14:textId="67230BC1" w:rsidR="00165B79" w:rsidRPr="00F525B9" w:rsidRDefault="00165B79" w:rsidP="00744B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</w:t>
            </w:r>
            <w:r w:rsidR="00744BBC" w:rsidRPr="00F525B9">
              <w:rPr>
                <w:rFonts w:ascii="Times New Roman" w:eastAsia="Times New Roman" w:hAnsi="Times New Roman" w:cs="Times New Roman"/>
                <w:sz w:val="28"/>
                <w:szCs w:val="28"/>
              </w:rPr>
              <w:t>phần câu hỏi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790" w:type="dxa"/>
          </w:tcPr>
          <w:p w14:paraId="4A3A08B3" w14:textId="1D3ED707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F84ED0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Các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540" w:dyaOrig="320" w14:anchorId="08DFE2B0">
                <v:shape id="_x0000_i1065" type="#_x0000_t75" style="width:27pt;height:15.75pt" o:ole="">
                  <v:imagedata r:id="rId85" o:title=""/>
                </v:shape>
                <o:OLEObject Type="Embed" ProgID="Equation.DSMT4" ShapeID="_x0000_i1065" DrawAspect="Content" ObjectID="_1689143335" r:id="rId86"/>
              </w:object>
            </w:r>
            <w:r w:rsidR="00F84ED0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540" w:dyaOrig="320" w14:anchorId="0DE4D694">
                <v:shape id="_x0000_i1066" type="#_x0000_t75" style="width:27pt;height:15.75pt" o:ole="">
                  <v:imagedata r:id="rId87" o:title=""/>
                </v:shape>
                <o:OLEObject Type="Embed" ProgID="Equation.DSMT4" ShapeID="_x0000_i1066" DrawAspect="Content" ObjectID="_1689143336" r:id="rId88"/>
              </w:object>
            </w:r>
          </w:p>
          <w:p w14:paraId="6D4E9530" w14:textId="11683A0C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="0006192A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Ta còn dùng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197F0F33">
                <v:shape id="_x0000_i1067" type="#_x0000_t75" style="width:33pt;height:15.75pt" o:ole="">
                  <v:imagedata r:id="rId89" o:title=""/>
                </v:shape>
                <o:OLEObject Type="Embed" ProgID="Equation.DSMT4" ShapeID="_x0000_i1067" DrawAspect="Content" ObjectID="_1689143337" r:id="rId90"/>
              </w:objec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06192A"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(đọc là a nhỏ hơn hoặc bằng b) để nói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5EA711AB">
                <v:shape id="_x0000_i1068" type="#_x0000_t75" style="width:33pt;height:15pt" o:ole="">
                  <v:imagedata r:id="rId91" o:title=""/>
                </v:shape>
                <o:OLEObject Type="Embed" ProgID="Equation.DSMT4" ShapeID="_x0000_i1068" DrawAspect="Content" ObjectID="_1689143338" r:id="rId92"/>
              </w:objec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06192A"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hoặc</w:t>
            </w:r>
            <w:r w:rsidR="0006192A"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500CF5FF">
                <v:shape id="_x0000_i1069" type="#_x0000_t75" style="width:33pt;height:15pt" o:ole="">
                  <v:imagedata r:id="rId93" o:title=""/>
                </v:shape>
                <o:OLEObject Type="Embed" ProgID="Equation.DSMT4" ShapeID="_x0000_i1069" DrawAspect="Content" ObjectID="_1689143339" r:id="rId94"/>
              </w:object>
            </w:r>
          </w:p>
          <w:p w14:paraId="585C3B3B" w14:textId="3BF1DCC2" w:rsidR="0006192A" w:rsidRPr="00F525B9" w:rsidRDefault="0006192A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Tương tự, kí hiệu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565478D1">
                <v:shape id="_x0000_i1070" type="#_x0000_t75" style="width:33pt;height:15.75pt" o:ole="">
                  <v:imagedata r:id="rId95" o:title=""/>
                </v:shape>
                <o:OLEObject Type="Embed" ProgID="Equation.DSMT4" ShapeID="_x0000_i1070" DrawAspect="Content" ObjectID="_1689143340" r:id="rId96"/>
              </w:object>
            </w:r>
            <w:r w:rsidRPr="00F525B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(đọc là a lớn hơn hoặc bằng b) có nghĩa là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0DB869A8">
                <v:shape id="_x0000_i1071" type="#_x0000_t75" style="width:33pt;height:15pt" o:ole="">
                  <v:imagedata r:id="rId97" o:title=""/>
                </v:shape>
                <o:OLEObject Type="Embed" ProgID="Equation.DSMT4" ShapeID="_x0000_i1071" DrawAspect="Content" ObjectID="_1689143341" r:id="rId98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hoặc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6E1608F0">
                <v:shape id="_x0000_i1072" type="#_x0000_t75" style="width:33pt;height:15pt" o:ole="">
                  <v:imagedata r:id="rId99" o:title=""/>
                </v:shape>
                <o:OLEObject Type="Embed" ProgID="Equation.DSMT4" ShapeID="_x0000_i1072" DrawAspect="Content" ObjectID="_1689143342" r:id="rId100"/>
              </w:object>
            </w:r>
          </w:p>
          <w:p w14:paraId="76969FC7" w14:textId="22E77768" w:rsidR="0006192A" w:rsidRPr="00F525B9" w:rsidRDefault="0006192A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Tính chất bắc cầu còn có thể viết: nếu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20" w14:anchorId="0D465207">
                <v:shape id="_x0000_i1073" type="#_x0000_t75" style="width:33pt;height:15.75pt" o:ole="">
                  <v:imagedata r:id="rId101" o:title=""/>
                </v:shape>
                <o:OLEObject Type="Embed" ProgID="Equation.DSMT4" ShapeID="_x0000_i1073" DrawAspect="Content" ObjectID="_1689143343" r:id="rId102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và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39" w:dyaOrig="320" w14:anchorId="1EAA3A23">
                <v:shape id="_x0000_i1074" type="#_x0000_t75" style="width:32.25pt;height:15.75pt" o:ole="">
                  <v:imagedata r:id="rId103" o:title=""/>
                </v:shape>
                <o:OLEObject Type="Embed" ProgID="Equation.DSMT4" ShapeID="_x0000_i1074" DrawAspect="Content" ObjectID="_1689143344" r:id="rId104"/>
              </w:object>
            </w:r>
            <w:r w:rsidRPr="00F525B9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thì </w:t>
            </w:r>
            <w:r w:rsidR="00863A43" w:rsidRPr="00863A43">
              <w:rPr>
                <w:rFonts w:ascii="Times New Roman" w:hAnsi="Times New Roman"/>
                <w:position w:val="-8"/>
                <w:sz w:val="28"/>
                <w:lang w:val="vi-VN"/>
              </w:rPr>
              <w:object w:dxaOrig="660" w:dyaOrig="300" w14:anchorId="6AFDDDC0">
                <v:shape id="_x0000_i1075" type="#_x0000_t75" style="width:33pt;height:15pt" o:ole="">
                  <v:imagedata r:id="rId105" o:title=""/>
                </v:shape>
                <o:OLEObject Type="Embed" ProgID="Equation.DSMT4" ShapeID="_x0000_i1075" DrawAspect="Content" ObjectID="_1689143345" r:id="rId106"/>
              </w:object>
            </w:r>
          </w:p>
          <w:p w14:paraId="246CD142" w14:textId="15683230" w:rsidR="00AF1509" w:rsidRPr="00F525B9" w:rsidRDefault="00AF150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Ví dụ</w:t>
            </w:r>
          </w:p>
          <w:p w14:paraId="595A1F52" w14:textId="7706BBC1" w:rsidR="00AF1509" w:rsidRPr="00F525B9" w:rsidRDefault="00863A43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2940" w:dyaOrig="460" w14:anchorId="2258AFBB">
                <v:shape id="_x0000_i1076" type="#_x0000_t75" style="width:147pt;height:22.5pt" o:ole="">
                  <v:imagedata r:id="rId107" o:title=""/>
                </v:shape>
                <o:OLEObject Type="Embed" ProgID="Equation.DSMT4" ShapeID="_x0000_i1076" DrawAspect="Content" ObjectID="_1689143346" r:id="rId108"/>
              </w:object>
            </w:r>
          </w:p>
          <w:p w14:paraId="3536D826" w14:textId="2E5A9DE2" w:rsidR="00AF1509" w:rsidRPr="00F525B9" w:rsidRDefault="00863A43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3159" w:dyaOrig="460" w14:anchorId="70E3D504">
                <v:shape id="_x0000_i1077" type="#_x0000_t75" style="width:158.25pt;height:22.5pt" o:ole="">
                  <v:imagedata r:id="rId109" o:title=""/>
                </v:shape>
                <o:OLEObject Type="Embed" ProgID="Equation.DSMT4" ShapeID="_x0000_i1077" DrawAspect="Content" ObjectID="_1689143347" r:id="rId110"/>
              </w:object>
            </w:r>
          </w:p>
          <w:p w14:paraId="7ABE54BC" w14:textId="67FE6443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83D"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383D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8357B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SGK 1</w:t>
            </w:r>
            <w:r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D383D" w:rsidRPr="00B835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2C5ABB3" w14:textId="6BD1B03D" w:rsidR="00165B79" w:rsidRPr="00F525B9" w:rsidRDefault="00165B79" w:rsidP="002C6CF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23AFE3E4">
                <v:shape id="_x0000_i1078" type="#_x0000_t75" style="width:33pt;height:15pt" o:ole="">
                  <v:imagedata r:id="rId111" o:title=""/>
                </v:shape>
                <o:OLEObject Type="Embed" ProgID="Equation.DSMT4" ShapeID="_x0000_i1078" DrawAspect="Content" ObjectID="_1689143348" r:id="rId112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19B9A086">
                <v:shape id="_x0000_i1079" type="#_x0000_t75" style="width:33pt;height:15pt" o:ole="">
                  <v:imagedata r:id="rId113" o:title=""/>
                </v:shape>
                <o:OLEObject Type="Embed" ProgID="Equation.DSMT4" ShapeID="_x0000_i1079" DrawAspect="Content" ObjectID="_1689143349" r:id="rId114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6CBCF929">
                <v:shape id="_x0000_i1080" type="#_x0000_t75" style="width:33pt;height:15pt" o:ole="">
                  <v:imagedata r:id="rId115" o:title=""/>
                </v:shape>
                <o:OLEObject Type="Embed" ProgID="Equation.DSMT4" ShapeID="_x0000_i1080" DrawAspect="Content" ObjectID="_1689143350" r:id="rId116"/>
              </w:object>
            </w:r>
          </w:p>
          <w:p w14:paraId="04430852" w14:textId="3622ADC9" w:rsidR="00165B79" w:rsidRPr="00F525B9" w:rsidRDefault="00165B79" w:rsidP="002C6CF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7074D7B1">
                <v:shape id="_x0000_i1081" type="#_x0000_t75" style="width:33pt;height:15pt" o:ole="">
                  <v:imagedata r:id="rId117" o:title=""/>
                </v:shape>
                <o:OLEObject Type="Embed" ProgID="Equation.DSMT4" ShapeID="_x0000_i1081" DrawAspect="Content" ObjectID="_1689143351" r:id="rId118"/>
              </w:object>
            </w:r>
            <w:r w:rsidR="00AD383D" w:rsidRPr="00F525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3C2EC390">
                <v:shape id="_x0000_i1082" type="#_x0000_t75" style="width:33pt;height:15pt" o:ole="">
                  <v:imagedata r:id="rId119" o:title=""/>
                </v:shape>
                <o:OLEObject Type="Embed" ProgID="Equation.DSMT4" ShapeID="_x0000_i1082" DrawAspect="Content" ObjectID="_1689143352" r:id="rId120"/>
              </w:object>
            </w:r>
          </w:p>
        </w:tc>
      </w:tr>
    </w:tbl>
    <w:p w14:paraId="45F34DAA" w14:textId="25564AB5" w:rsidR="00165B79" w:rsidRPr="00F525B9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="0036086F" w:rsidRPr="00F525B9">
        <w:rPr>
          <w:rFonts w:eastAsia="Times New Roman" w:cs="Times New Roman"/>
          <w:szCs w:val="28"/>
        </w:rPr>
        <w:t>(</w:t>
      </w:r>
      <w:r w:rsidR="0036086F" w:rsidRPr="00F525B9">
        <w:rPr>
          <w:rFonts w:eastAsia="Times New Roman" w:cs="Times New Roman"/>
          <w:szCs w:val="28"/>
          <w:lang w:val="en-US"/>
        </w:rPr>
        <w:t>5</w:t>
      </w:r>
      <w:r w:rsidRPr="00F525B9">
        <w:rPr>
          <w:rFonts w:eastAsia="Times New Roman" w:cs="Times New Roman"/>
          <w:szCs w:val="28"/>
        </w:rPr>
        <w:t xml:space="preserve"> phút)</w:t>
      </w:r>
    </w:p>
    <w:p w14:paraId="21F74CE6" w14:textId="24215AB3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43D00">
        <w:rPr>
          <w:rFonts w:eastAsia="Times New Roman" w:cs="Times New Roman"/>
          <w:bCs/>
          <w:iCs/>
          <w:color w:val="FF0000"/>
          <w:szCs w:val="28"/>
        </w:rPr>
        <w:t xml:space="preserve"> </w:t>
      </w:r>
      <w:r w:rsidRPr="00F525B9">
        <w:rPr>
          <w:rFonts w:eastAsia="Times New Roman" w:cs="Times New Roman"/>
          <w:bCs/>
          <w:iCs/>
          <w:szCs w:val="28"/>
        </w:rPr>
        <w:t xml:space="preserve">HS </w:t>
      </w:r>
      <w:r w:rsidRPr="00F525B9">
        <w:rPr>
          <w:rFonts w:eastAsia="Times New Roman" w:cs="Times New Roman"/>
          <w:szCs w:val="28"/>
        </w:rPr>
        <w:t xml:space="preserve">vận dụng được </w:t>
      </w:r>
      <w:r w:rsidR="0036086F" w:rsidRPr="00F525B9">
        <w:rPr>
          <w:rFonts w:eastAsia="Times New Roman" w:cs="Times New Roman"/>
          <w:szCs w:val="28"/>
          <w:lang w:val="en-US"/>
        </w:rPr>
        <w:t xml:space="preserve">kiến thức về thứ tự của các số tự nhiên </w:t>
      </w:r>
      <w:r w:rsidR="0036086F" w:rsidRPr="00F525B9">
        <w:rPr>
          <w:rFonts w:eastAsia="Times New Roman" w:cs="Times New Roman"/>
          <w:szCs w:val="28"/>
        </w:rPr>
        <w:t>để làm các bài tập</w:t>
      </w:r>
      <w:r w:rsidRPr="00F525B9">
        <w:rPr>
          <w:rFonts w:eastAsia="Times New Roman" w:cs="Times New Roman"/>
          <w:szCs w:val="28"/>
        </w:rPr>
        <w:t>.</w:t>
      </w:r>
    </w:p>
    <w:p w14:paraId="274DDABD" w14:textId="4D192194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="0036086F" w:rsidRPr="00F525B9">
        <w:rPr>
          <w:rFonts w:eastAsia="Times New Roman" w:cs="Times New Roman"/>
          <w:szCs w:val="28"/>
        </w:rPr>
        <w:t>Làm các bài tập từ 1.13 đến 1.15 SGK trang 14</w:t>
      </w:r>
      <w:r w:rsidRPr="00F525B9">
        <w:rPr>
          <w:rFonts w:eastAsia="Times New Roman" w:cs="Times New Roman"/>
          <w:szCs w:val="28"/>
        </w:rPr>
        <w:t>.</w:t>
      </w:r>
    </w:p>
    <w:p w14:paraId="70CD4D90" w14:textId="7B70FD1F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  <w:r w:rsidRPr="00F525B9">
        <w:rPr>
          <w:rFonts w:eastAsia="Times New Roman" w:cs="Times New Roman"/>
          <w:szCs w:val="28"/>
        </w:rPr>
        <w:t>Lời giải các bài t</w:t>
      </w:r>
      <w:r w:rsidR="0036086F" w:rsidRPr="00F525B9">
        <w:rPr>
          <w:rFonts w:eastAsia="Times New Roman" w:cs="Times New Roman"/>
          <w:szCs w:val="28"/>
        </w:rPr>
        <w:t>ập từ 1.</w:t>
      </w:r>
      <w:r w:rsidR="0036086F" w:rsidRPr="00F525B9">
        <w:rPr>
          <w:rFonts w:eastAsia="Times New Roman" w:cs="Times New Roman"/>
          <w:szCs w:val="28"/>
          <w:lang w:val="en-US"/>
        </w:rPr>
        <w:t>1</w:t>
      </w:r>
      <w:r w:rsidR="0036086F" w:rsidRPr="00F525B9">
        <w:rPr>
          <w:rFonts w:eastAsia="Times New Roman" w:cs="Times New Roman"/>
          <w:szCs w:val="28"/>
        </w:rPr>
        <w:t>3 đến 1.15 SGK trang 14</w:t>
      </w:r>
      <w:r w:rsidRPr="00F525B9">
        <w:rPr>
          <w:rFonts w:eastAsia="Times New Roman" w:cs="Times New Roman"/>
          <w:szCs w:val="28"/>
        </w:rPr>
        <w:t>.</w:t>
      </w:r>
    </w:p>
    <w:p w14:paraId="4BD911B9" w14:textId="55C74262" w:rsidR="00B261F5" w:rsidRPr="00143D00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25B9" w:rsidRPr="00F525B9" w14:paraId="0F05D3CF" w14:textId="77777777" w:rsidTr="002C6CFD">
        <w:tc>
          <w:tcPr>
            <w:tcW w:w="5245" w:type="dxa"/>
            <w:vAlign w:val="center"/>
          </w:tcPr>
          <w:p w14:paraId="2D2EC416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76254646" w14:textId="77777777" w:rsidR="00165B79" w:rsidRPr="00143D00" w:rsidRDefault="00165B79" w:rsidP="001D0B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525B9" w:rsidRPr="00F525B9" w14:paraId="3150E063" w14:textId="77777777" w:rsidTr="002C6CFD">
        <w:tc>
          <w:tcPr>
            <w:tcW w:w="5245" w:type="dxa"/>
          </w:tcPr>
          <w:p w14:paraId="6D9B60B9" w14:textId="03800017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43D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4D1E31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</w:p>
          <w:p w14:paraId="02B8A4E6" w14:textId="23B69813" w:rsidR="00165B79" w:rsidRPr="00F525B9" w:rsidRDefault="00165B79" w:rsidP="00D94B8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các bài tậ</w:t>
            </w:r>
            <w:r w:rsidR="004D22C2"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p: 1.38 và 1.43 SGK trang 14</w:t>
            </w:r>
            <w:r w:rsidRPr="00F525B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9AACFA" w14:textId="16D1397E" w:rsidR="00165B79" w:rsidRPr="00143D00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</w:t>
            </w:r>
            <w:r w:rsidR="004D1E31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vụ </w:t>
            </w:r>
          </w:p>
          <w:p w14:paraId="48EAA6BF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0D813101" w:rsidR="00165B79" w:rsidRPr="00143D00" w:rsidRDefault="004D1E31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</w:p>
          <w:p w14:paraId="57A37F04" w14:textId="1BE43121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5D7EDF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lần lượt 3 HS làm 3 bài tập</w:t>
            </w: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64C8F66" w14:textId="77777777" w:rsidR="00165B79" w:rsidRPr="00F525B9" w:rsidRDefault="00165B79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61E3D530" w:rsidR="00165B79" w:rsidRPr="00143D00" w:rsidRDefault="004D1E31" w:rsidP="001D0B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165B79" w:rsidRPr="00143D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5A65C8FB" w14:textId="4FE37341" w:rsidR="00165B79" w:rsidRPr="00F525B9" w:rsidRDefault="00165B79" w:rsidP="005D7E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</w:t>
            </w:r>
            <w:r w:rsidR="005D7EDF" w:rsidRPr="00F525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 giá mức độ hoàn thành của HS.</w:t>
            </w:r>
          </w:p>
        </w:tc>
        <w:tc>
          <w:tcPr>
            <w:tcW w:w="4961" w:type="dxa"/>
          </w:tcPr>
          <w:p w14:paraId="0DDC2120" w14:textId="77777777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2EDC9AEE" w14:textId="13855456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D94B8B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p 1.13 SGK trang 1</w:t>
            </w:r>
            <w:r w:rsidR="00F65103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603066F0" w14:textId="3AAFE172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767C9" w:rsidRPr="002767C9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0" w:dyaOrig="360" w14:anchorId="69AC5ADA">
                <v:shape id="_x0000_i1083" type="#_x0000_t75" style="width:109.5pt;height:18.75pt" o:ole="">
                  <v:imagedata r:id="rId121" o:title=""/>
                </v:shape>
                <o:OLEObject Type="Embed" ProgID="Equation.DSMT4" ShapeID="_x0000_i1083" DrawAspect="Content" ObjectID="_1689143353" r:id="rId122"/>
              </w:object>
            </w:r>
            <w:r w:rsidR="002767C9" w:rsidRPr="00EA1671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40" w:dyaOrig="360" w14:anchorId="7185F25E">
                <v:shape id="_x0000_i1084" type="#_x0000_t75" style="width:111.75pt;height:18.75pt" o:ole="">
                  <v:imagedata r:id="rId123" o:title=""/>
                </v:shape>
                <o:OLEObject Type="Embed" ProgID="Equation.DSMT4" ShapeID="_x0000_i1084" DrawAspect="Content" ObjectID="_1689143354" r:id="rId124"/>
              </w:object>
            </w:r>
          </w:p>
          <w:p w14:paraId="3310461B" w14:textId="0D5A64BA" w:rsidR="00165B79" w:rsidRPr="00F525B9" w:rsidRDefault="00165B79" w:rsidP="005D7EDF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5D7EDF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p 1.14 SGK trang 1</w:t>
            </w:r>
            <w:r w:rsidR="00F65103" w:rsidRPr="00F525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4371CA61" w14:textId="0E94C9D6" w:rsidR="00165B79" w:rsidRPr="00F525B9" w:rsidRDefault="00165B79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63A43" w:rsidRPr="00863A43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80" w:dyaOrig="300" w14:anchorId="52CC34DD">
                <v:shape id="_x0000_i1085" type="#_x0000_t75" style="width:54.75pt;height:15pt" o:ole="">
                  <v:imagedata r:id="rId125" o:title=""/>
                </v:shape>
                <o:OLEObject Type="Embed" ProgID="Equation.DSMT4" ShapeID="_x0000_i1085" DrawAspect="Content" ObjectID="_1689143355" r:id="rId126"/>
              </w:object>
            </w:r>
          </w:p>
          <w:p w14:paraId="727AB02A" w14:textId="77777777" w:rsidR="00165B79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b/>
                <w:sz w:val="28"/>
                <w:szCs w:val="28"/>
              </w:rPr>
              <w:t>Bài tập 1.15 SGK trang 14</w:t>
            </w:r>
          </w:p>
          <w:p w14:paraId="13C15CC2" w14:textId="2F2F35CD" w:rsidR="005D7EDF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863A43"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4760" w:dyaOrig="460" w14:anchorId="333CF756">
                <v:shape id="_x0000_i1086" type="#_x0000_t75" style="width:237.75pt;height:22.5pt" o:ole="">
                  <v:imagedata r:id="rId127" o:title=""/>
                </v:shape>
                <o:OLEObject Type="Embed" ProgID="Equation.DSMT4" ShapeID="_x0000_i1086" DrawAspect="Content" ObjectID="_1689143356" r:id="rId128"/>
              </w:object>
            </w:r>
          </w:p>
          <w:p w14:paraId="152B1F40" w14:textId="57D6E00A" w:rsidR="005D7EDF" w:rsidRPr="00F525B9" w:rsidRDefault="005D7EDF" w:rsidP="001D0B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863A43" w:rsidRPr="00863A43">
              <w:rPr>
                <w:rFonts w:ascii="Times New Roman" w:hAnsi="Times New Roman"/>
                <w:position w:val="-18"/>
                <w:sz w:val="28"/>
                <w:lang w:val="vi-VN"/>
              </w:rPr>
              <w:object w:dxaOrig="2780" w:dyaOrig="499" w14:anchorId="571AD51A">
                <v:shape id="_x0000_i1087" type="#_x0000_t75" style="width:138.75pt;height:24.75pt" o:ole="">
                  <v:imagedata r:id="rId129" o:title=""/>
                </v:shape>
                <o:OLEObject Type="Embed" ProgID="Equation.DSMT4" ShapeID="_x0000_i1087" DrawAspect="Content" ObjectID="_1689143357" r:id="rId130"/>
              </w:object>
            </w:r>
          </w:p>
          <w:p w14:paraId="7F6DC5F9" w14:textId="74BD2B97" w:rsidR="005D7EDF" w:rsidRPr="00F525B9" w:rsidRDefault="005D7EDF" w:rsidP="00863A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5B9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863A43" w:rsidRPr="00863A43">
              <w:rPr>
                <w:rFonts w:ascii="Times New Roman" w:hAnsi="Times New Roman"/>
                <w:position w:val="-16"/>
                <w:sz w:val="28"/>
                <w:lang w:val="vi-VN"/>
              </w:rPr>
              <w:object w:dxaOrig="2700" w:dyaOrig="460" w14:anchorId="772E9CD4">
                <v:shape id="_x0000_i1088" type="#_x0000_t75" style="width:135pt;height:22.5pt" o:ole="">
                  <v:imagedata r:id="rId131" o:title=""/>
                </v:shape>
                <o:OLEObject Type="Embed" ProgID="Equation.DSMT4" ShapeID="_x0000_i1088" DrawAspect="Content" ObjectID="_1689143358" r:id="rId132"/>
              </w:object>
            </w:r>
          </w:p>
        </w:tc>
      </w:tr>
    </w:tbl>
    <w:p w14:paraId="52B9C12D" w14:textId="77777777" w:rsidR="00165B79" w:rsidRPr="00F525B9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F525B9">
        <w:rPr>
          <w:rFonts w:eastAsia="Times New Roman" w:cs="Times New Roman"/>
          <w:szCs w:val="28"/>
        </w:rPr>
        <w:t>(3 phút)</w:t>
      </w:r>
    </w:p>
    <w:p w14:paraId="3B34BB8E" w14:textId="1F6168B3" w:rsidR="00165B79" w:rsidRPr="00F525B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="00A172E5" w:rsidRPr="00143D00">
        <w:rPr>
          <w:rFonts w:eastAsia="Times New Roman" w:cs="Times New Roman"/>
          <w:color w:val="FF0000"/>
          <w:szCs w:val="28"/>
        </w:rPr>
        <w:t xml:space="preserve"> </w:t>
      </w:r>
      <w:r w:rsidR="00A172E5" w:rsidRPr="00F525B9">
        <w:rPr>
          <w:rFonts w:eastAsia="Times New Roman" w:cs="Times New Roman"/>
          <w:szCs w:val="28"/>
        </w:rPr>
        <w:t>Vận dụng các kiến thức về</w:t>
      </w:r>
      <w:r w:rsidR="00A172E5" w:rsidRPr="00F525B9">
        <w:rPr>
          <w:rFonts w:eastAsia="Times New Roman" w:cs="Times New Roman"/>
          <w:szCs w:val="28"/>
          <w:lang w:val="en-US"/>
        </w:rPr>
        <w:t xml:space="preserve"> thứ tự của các số tự nhiên</w:t>
      </w:r>
      <w:r w:rsidR="005C6253" w:rsidRPr="00F525B9">
        <w:rPr>
          <w:rFonts w:eastAsia="Times New Roman" w:cs="Times New Roman"/>
          <w:szCs w:val="28"/>
          <w:lang w:val="en-US"/>
        </w:rPr>
        <w:t xml:space="preserve"> để giải bài toán thự</w:t>
      </w:r>
      <w:r w:rsidR="00A172E5" w:rsidRPr="00F525B9">
        <w:rPr>
          <w:rFonts w:eastAsia="Times New Roman" w:cs="Times New Roman"/>
          <w:szCs w:val="28"/>
          <w:lang w:val="en-US"/>
        </w:rPr>
        <w:t>c tế</w:t>
      </w:r>
      <w:r w:rsidRPr="00F525B9">
        <w:rPr>
          <w:rFonts w:eastAsia="Times New Roman" w:cs="Times New Roman"/>
          <w:szCs w:val="28"/>
        </w:rPr>
        <w:t>.</w:t>
      </w:r>
    </w:p>
    <w:p w14:paraId="3FB78234" w14:textId="77777777" w:rsidR="00C74E4B" w:rsidRPr="00143D00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</w:p>
    <w:p w14:paraId="713C12D1" w14:textId="0354BAA8" w:rsidR="00C74E4B" w:rsidRPr="00F525B9" w:rsidRDefault="00C74E4B" w:rsidP="00A172E5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b/>
          <w:bCs/>
          <w:iCs/>
          <w:szCs w:val="28"/>
          <w:lang w:val="en-US"/>
        </w:rPr>
        <w:t xml:space="preserve">- </w:t>
      </w:r>
      <w:r w:rsidR="00165B79" w:rsidRPr="00F525B9">
        <w:rPr>
          <w:rFonts w:eastAsia="Times New Roman" w:cs="Times New Roman"/>
          <w:bCs/>
          <w:iCs/>
          <w:szCs w:val="28"/>
        </w:rPr>
        <w:t xml:space="preserve">HS </w:t>
      </w:r>
      <w:r w:rsidR="00A172E5" w:rsidRPr="00F525B9">
        <w:rPr>
          <w:rFonts w:eastAsia="Times New Roman" w:cs="Times New Roman"/>
          <w:bCs/>
          <w:iCs/>
          <w:szCs w:val="28"/>
          <w:lang w:val="en-US"/>
        </w:rPr>
        <w:t>làm bài tập 1.16 SGK trang 14.</w:t>
      </w:r>
    </w:p>
    <w:p w14:paraId="50522C04" w14:textId="77777777" w:rsidR="00C74E4B" w:rsidRPr="00143D00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43D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43D00">
        <w:rPr>
          <w:rFonts w:eastAsia="Times New Roman" w:cs="Times New Roman"/>
          <w:color w:val="FF0000"/>
          <w:szCs w:val="28"/>
        </w:rPr>
        <w:t xml:space="preserve"> </w:t>
      </w:r>
    </w:p>
    <w:p w14:paraId="46EA8251" w14:textId="38FE000D" w:rsidR="00C74E4B" w:rsidRPr="00F525B9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525B9">
        <w:rPr>
          <w:rFonts w:eastAsia="Times New Roman" w:cs="Times New Roman"/>
          <w:szCs w:val="28"/>
          <w:lang w:val="en-US"/>
        </w:rPr>
        <w:t xml:space="preserve">- Kết quả </w:t>
      </w:r>
      <w:r w:rsidR="00A172E5" w:rsidRPr="00F525B9">
        <w:rPr>
          <w:rFonts w:eastAsia="Times New Roman" w:cs="Times New Roman"/>
          <w:szCs w:val="28"/>
          <w:lang w:val="en-US"/>
        </w:rPr>
        <w:t>bài tập 1.16 SGK trang 14</w:t>
      </w:r>
      <w:r w:rsidRPr="00F525B9">
        <w:rPr>
          <w:rFonts w:eastAsia="Times New Roman" w:cs="Times New Roman"/>
          <w:szCs w:val="28"/>
          <w:lang w:val="en-US"/>
        </w:rPr>
        <w:t>.</w:t>
      </w:r>
    </w:p>
    <w:p w14:paraId="1CAFCD12" w14:textId="5C3AA0E0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E6223B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75028C3D" w14:textId="77777777" w:rsidR="003434C5" w:rsidRDefault="003434C5" w:rsidP="003434C5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</w:p>
    <w:p w14:paraId="7DCB0827" w14:textId="77777777" w:rsidR="003434C5" w:rsidRPr="00F525B9" w:rsidRDefault="003434C5" w:rsidP="003434C5">
      <w:pPr>
        <w:spacing w:line="276" w:lineRule="auto"/>
        <w:jc w:val="both"/>
        <w:rPr>
          <w:rFonts w:eastAsia="Calibri" w:cs="Times New Roman"/>
          <w:szCs w:val="28"/>
        </w:rPr>
      </w:pPr>
      <w:r w:rsidRPr="00F525B9">
        <w:rPr>
          <w:rFonts w:eastAsia="Calibri" w:cs="Times New Roman"/>
          <w:szCs w:val="28"/>
        </w:rPr>
        <w:t xml:space="preserve">-  </w:t>
      </w:r>
      <w:r>
        <w:rPr>
          <w:rFonts w:eastAsia="Calibri" w:cs="Times New Roman"/>
          <w:szCs w:val="28"/>
          <w:lang w:val="en-US"/>
        </w:rPr>
        <w:t xml:space="preserve">GV yêu cầu HS </w:t>
      </w:r>
      <w:r>
        <w:rPr>
          <w:rFonts w:eastAsia="Calibri" w:cs="Times New Roman"/>
          <w:szCs w:val="28"/>
        </w:rPr>
        <w:t>đ</w:t>
      </w:r>
      <w:r w:rsidRPr="00F525B9">
        <w:rPr>
          <w:rFonts w:eastAsia="Calibri" w:cs="Times New Roman"/>
          <w:szCs w:val="28"/>
        </w:rPr>
        <w:t>ọc  đề bài và suy nghĩ làm bài tập 1.16 SGK trang 14.</w:t>
      </w:r>
    </w:p>
    <w:p w14:paraId="7104B414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>- HS thực hiện các yêu cầu trên theo cá nhân.</w:t>
      </w:r>
    </w:p>
    <w:p w14:paraId="5C7D6377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bCs/>
          <w:szCs w:val="28"/>
        </w:rPr>
      </w:pPr>
      <w:r w:rsidRPr="00F525B9">
        <w:rPr>
          <w:rFonts w:eastAsia="Times New Roman" w:cs="Times New Roman"/>
          <w:bCs/>
          <w:szCs w:val="28"/>
        </w:rPr>
        <w:t xml:space="preserve">Hướng dẫn, hỗ trợ: Xác định rõ thứ tự  theo chiều cao của ba bạn An, Bắc, Cường với thứ tự của ba điểm </w:t>
      </w:r>
      <w:r w:rsidRPr="00863A43">
        <w:rPr>
          <w:position w:val="-10"/>
        </w:rPr>
        <w:object w:dxaOrig="840" w:dyaOrig="340" w14:anchorId="26931E6A">
          <v:shape id="_x0000_i1089" type="#_x0000_t75" style="width:42pt;height:17.25pt" o:ole="">
            <v:imagedata r:id="rId133" o:title=""/>
          </v:shape>
          <o:OLEObject Type="Embed" ProgID="Equation.DSMT4" ShapeID="_x0000_i1089" DrawAspect="Content" ObjectID="_1689143359" r:id="rId134"/>
        </w:object>
      </w:r>
    </w:p>
    <w:p w14:paraId="515DC457" w14:textId="77777777" w:rsidR="003434C5" w:rsidRPr="00F525B9" w:rsidRDefault="003434C5" w:rsidP="003434C5">
      <w:pPr>
        <w:spacing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szCs w:val="28"/>
        </w:rPr>
        <w:t>- GV yêu cầu 1 HS lên bảng làm bài tập. Cả lớp quan sát và nhận xét.</w:t>
      </w:r>
    </w:p>
    <w:p w14:paraId="15421DF7" w14:textId="77777777" w:rsidR="003434C5" w:rsidRPr="0091794F" w:rsidRDefault="003434C5" w:rsidP="003434C5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F525B9">
        <w:rPr>
          <w:rFonts w:eastAsia="Times New Roman" w:cs="Times New Roman"/>
          <w:szCs w:val="28"/>
        </w:rPr>
        <w:t>- GV khẳng định kết quả đúng và đánh giá mức độ hoàn thành của HS.</w:t>
      </w:r>
    </w:p>
    <w:p w14:paraId="248456D6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E6223B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E6223B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Giao nhiệm vụ 2</w:t>
      </w:r>
      <w:r w:rsidRPr="00E6223B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04041BE0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Xem lại các bài tập đã làm trong tiết học.</w:t>
      </w:r>
    </w:p>
    <w:p w14:paraId="2CAE0278" w14:textId="77777777" w:rsidR="003434C5" w:rsidRPr="00F525B9" w:rsidRDefault="003434C5" w:rsidP="003434C5">
      <w:pPr>
        <w:spacing w:after="0" w:line="276" w:lineRule="auto"/>
        <w:jc w:val="both"/>
        <w:rPr>
          <w:rFonts w:cs="Times New Roman"/>
          <w:szCs w:val="28"/>
        </w:rPr>
      </w:pPr>
      <w:r w:rsidRPr="00F525B9">
        <w:rPr>
          <w:rFonts w:eastAsia="Times New Roman" w:cs="Times New Roman"/>
          <w:szCs w:val="28"/>
        </w:rPr>
        <w:t xml:space="preserve">- Chuẩn bị giờ sau: các em hãy ôn lại thứ tự thực hiện các phép tính đã học ở Tiểu học và đọc trước nội dung bài 4 – </w:t>
      </w:r>
      <w:r w:rsidRPr="00F525B9">
        <w:rPr>
          <w:rFonts w:eastAsia="Times New Roman" w:cs="Times New Roman"/>
          <w:szCs w:val="28"/>
          <w:lang w:val="en-US"/>
        </w:rPr>
        <w:t>Phép cộng và phép trừ số tự nhiên</w:t>
      </w:r>
      <w:r w:rsidRPr="00F525B9">
        <w:rPr>
          <w:rFonts w:eastAsia="Times New Roman" w:cs="Times New Roman"/>
          <w:szCs w:val="28"/>
        </w:rPr>
        <w:t xml:space="preserve"> SGK trang 15.</w:t>
      </w:r>
    </w:p>
    <w:p w14:paraId="2AA181DF" w14:textId="77777777" w:rsidR="003434C5" w:rsidRPr="00F525B9" w:rsidRDefault="003434C5" w:rsidP="003434C5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525B9">
        <w:rPr>
          <w:rFonts w:eastAsia="Times New Roman" w:cs="Times New Roman"/>
          <w:bCs/>
          <w:szCs w:val="28"/>
        </w:rPr>
        <w:t>- Đọc lại toàn bộ nội dung bài đã học.</w:t>
      </w:r>
    </w:p>
    <w:sectPr w:rsidR="003434C5" w:rsidRPr="00F525B9" w:rsidSect="001D0B9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035290"/>
    <w:rsid w:val="0006192A"/>
    <w:rsid w:val="000A223D"/>
    <w:rsid w:val="000C5D16"/>
    <w:rsid w:val="000C71AD"/>
    <w:rsid w:val="00101B88"/>
    <w:rsid w:val="00102B39"/>
    <w:rsid w:val="00122A25"/>
    <w:rsid w:val="00143D00"/>
    <w:rsid w:val="00162426"/>
    <w:rsid w:val="00165B79"/>
    <w:rsid w:val="001D0B9A"/>
    <w:rsid w:val="00222080"/>
    <w:rsid w:val="00247225"/>
    <w:rsid w:val="0025514E"/>
    <w:rsid w:val="00276473"/>
    <w:rsid w:val="002767C9"/>
    <w:rsid w:val="002B2898"/>
    <w:rsid w:val="002C6CFD"/>
    <w:rsid w:val="002F086B"/>
    <w:rsid w:val="00323346"/>
    <w:rsid w:val="003434C5"/>
    <w:rsid w:val="0035493C"/>
    <w:rsid w:val="0036086F"/>
    <w:rsid w:val="003F306B"/>
    <w:rsid w:val="00421124"/>
    <w:rsid w:val="0042233A"/>
    <w:rsid w:val="00447B79"/>
    <w:rsid w:val="004A2C45"/>
    <w:rsid w:val="004D1399"/>
    <w:rsid w:val="004D1E31"/>
    <w:rsid w:val="004D22C2"/>
    <w:rsid w:val="0053594A"/>
    <w:rsid w:val="00541BBF"/>
    <w:rsid w:val="005A2CA7"/>
    <w:rsid w:val="005A54BD"/>
    <w:rsid w:val="005B5A27"/>
    <w:rsid w:val="005C6253"/>
    <w:rsid w:val="005D7EDF"/>
    <w:rsid w:val="00673885"/>
    <w:rsid w:val="006B04C7"/>
    <w:rsid w:val="007119C7"/>
    <w:rsid w:val="00744BBC"/>
    <w:rsid w:val="007D1DC3"/>
    <w:rsid w:val="007F3CB9"/>
    <w:rsid w:val="0080413D"/>
    <w:rsid w:val="00807786"/>
    <w:rsid w:val="00832B95"/>
    <w:rsid w:val="00846F1F"/>
    <w:rsid w:val="00863A43"/>
    <w:rsid w:val="008A1208"/>
    <w:rsid w:val="008C0DC9"/>
    <w:rsid w:val="008C5AD7"/>
    <w:rsid w:val="0096795F"/>
    <w:rsid w:val="00972365"/>
    <w:rsid w:val="009C7E20"/>
    <w:rsid w:val="009F20A2"/>
    <w:rsid w:val="00A172E5"/>
    <w:rsid w:val="00A266A3"/>
    <w:rsid w:val="00A60B6C"/>
    <w:rsid w:val="00AC5351"/>
    <w:rsid w:val="00AD383D"/>
    <w:rsid w:val="00AE1442"/>
    <w:rsid w:val="00AF1509"/>
    <w:rsid w:val="00B008F9"/>
    <w:rsid w:val="00B1422D"/>
    <w:rsid w:val="00B261F5"/>
    <w:rsid w:val="00B26E96"/>
    <w:rsid w:val="00B76707"/>
    <w:rsid w:val="00B76C13"/>
    <w:rsid w:val="00B8357B"/>
    <w:rsid w:val="00B860D4"/>
    <w:rsid w:val="00BD15B7"/>
    <w:rsid w:val="00BF189E"/>
    <w:rsid w:val="00C140F4"/>
    <w:rsid w:val="00C74E4B"/>
    <w:rsid w:val="00CA3D3D"/>
    <w:rsid w:val="00D456EE"/>
    <w:rsid w:val="00D94B8B"/>
    <w:rsid w:val="00DA065C"/>
    <w:rsid w:val="00E23126"/>
    <w:rsid w:val="00E543AF"/>
    <w:rsid w:val="00E6223B"/>
    <w:rsid w:val="00E74BF5"/>
    <w:rsid w:val="00E92127"/>
    <w:rsid w:val="00F26F24"/>
    <w:rsid w:val="00F3653D"/>
    <w:rsid w:val="00F37EFA"/>
    <w:rsid w:val="00F525B9"/>
    <w:rsid w:val="00F65103"/>
    <w:rsid w:val="00F84ED0"/>
    <w:rsid w:val="00F85044"/>
    <w:rsid w:val="00F939DB"/>
    <w:rsid w:val="00FA3D8F"/>
    <w:rsid w:val="00FC7E4B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1437</Words>
  <Characters>8191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2021-06-04T09:19:00Z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