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D48C5" w:rsidTr="00AD48C5">
        <w:tc>
          <w:tcPr>
            <w:tcW w:w="4788" w:type="dxa"/>
          </w:tcPr>
          <w:p w:rsidR="00AD48C5" w:rsidRDefault="00AD48C5" w:rsidP="00AD48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AD48C5" w:rsidRPr="00AD48C5" w:rsidRDefault="00AD48C5" w:rsidP="00AD48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HÒA AN</w:t>
            </w:r>
          </w:p>
        </w:tc>
        <w:tc>
          <w:tcPr>
            <w:tcW w:w="4788" w:type="dxa"/>
          </w:tcPr>
          <w:p w:rsidR="00AD48C5" w:rsidRDefault="00AD48C5" w:rsidP="00AD48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AD48C5" w:rsidRDefault="00AD48C5" w:rsidP="00AD48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2011-2012</w:t>
            </w:r>
          </w:p>
          <w:p w:rsidR="00AD48C5" w:rsidRDefault="00AD48C5" w:rsidP="00AD48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8</w:t>
            </w:r>
          </w:p>
          <w:p w:rsidR="00AD48C5" w:rsidRPr="00AD48C5" w:rsidRDefault="00AD48C5" w:rsidP="00AD48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làm bài: 150 phút</w:t>
            </w:r>
          </w:p>
        </w:tc>
      </w:tr>
    </w:tbl>
    <w:p w:rsidR="00F12B0E" w:rsidRDefault="00F12B0E"/>
    <w:p w:rsidR="00AD48C5" w:rsidRDefault="00AD48C5">
      <w:pPr>
        <w:rPr>
          <w:b/>
        </w:rPr>
      </w:pPr>
      <w:r>
        <w:rPr>
          <w:b/>
        </w:rPr>
        <w:t>Câu 1. (4 điểm)</w:t>
      </w:r>
    </w:p>
    <w:p w:rsidR="00AD48C5" w:rsidRDefault="00AD48C5">
      <w:r>
        <w:rPr>
          <w:b/>
        </w:rPr>
        <w:tab/>
      </w:r>
      <w:r>
        <w:t>Phân tích các đa thức sau thành nhân tử</w:t>
      </w:r>
    </w:p>
    <w:p w:rsidR="00AD48C5" w:rsidRDefault="00AD48C5" w:rsidP="00AD48C5">
      <w:pPr>
        <w:pStyle w:val="ListParagraph"/>
        <w:numPr>
          <w:ilvl w:val="0"/>
          <w:numId w:val="1"/>
        </w:numPr>
      </w:pPr>
      <w:r w:rsidRPr="00AD48C5">
        <w:rPr>
          <w:position w:val="-18"/>
        </w:rPr>
        <w:object w:dxaOrig="40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27.75pt" o:ole="">
            <v:imagedata r:id="rId6" o:title=""/>
          </v:shape>
          <o:OLEObject Type="Embed" ProgID="Equation.DSMT4" ShapeID="_x0000_i1025" DrawAspect="Content" ObjectID="_1620823546" r:id="rId7"/>
        </w:object>
      </w:r>
    </w:p>
    <w:p w:rsidR="00AD48C5" w:rsidRDefault="00AD48C5" w:rsidP="00AD48C5">
      <w:pPr>
        <w:pStyle w:val="ListParagraph"/>
        <w:numPr>
          <w:ilvl w:val="0"/>
          <w:numId w:val="1"/>
        </w:numPr>
      </w:pPr>
      <w:r w:rsidRPr="00AD48C5">
        <w:rPr>
          <w:position w:val="-6"/>
        </w:rPr>
        <w:object w:dxaOrig="1260" w:dyaOrig="360">
          <v:shape id="_x0000_i1026" type="#_x0000_t75" style="width:63pt;height:18pt" o:ole="">
            <v:imagedata r:id="rId8" o:title=""/>
          </v:shape>
          <o:OLEObject Type="Embed" ProgID="Equation.DSMT4" ShapeID="_x0000_i1026" DrawAspect="Content" ObjectID="_1620823547" r:id="rId9"/>
        </w:object>
      </w:r>
    </w:p>
    <w:p w:rsidR="00AD48C5" w:rsidRDefault="00AD48C5" w:rsidP="00AD48C5">
      <w:pPr>
        <w:pStyle w:val="ListParagraph"/>
        <w:ind w:left="0"/>
      </w:pPr>
      <w:r>
        <w:rPr>
          <w:b/>
        </w:rPr>
        <w:t xml:space="preserve">Câu 2. (4 điểm) </w:t>
      </w:r>
      <w:r>
        <w:t>Giải phương trình:</w:t>
      </w:r>
    </w:p>
    <w:p w:rsidR="00AD48C5" w:rsidRDefault="00AD48C5" w:rsidP="00AD48C5">
      <w:pPr>
        <w:pStyle w:val="ListParagraph"/>
        <w:numPr>
          <w:ilvl w:val="0"/>
          <w:numId w:val="2"/>
        </w:numPr>
      </w:pPr>
      <w:r w:rsidRPr="00AD48C5">
        <w:rPr>
          <w:position w:val="-32"/>
        </w:rPr>
        <w:object w:dxaOrig="2360" w:dyaOrig="840">
          <v:shape id="_x0000_i1027" type="#_x0000_t75" style="width:117.75pt;height:42pt" o:ole="">
            <v:imagedata r:id="rId10" o:title=""/>
          </v:shape>
          <o:OLEObject Type="Embed" ProgID="Equation.DSMT4" ShapeID="_x0000_i1027" DrawAspect="Content" ObjectID="_1620823548" r:id="rId11"/>
        </w:object>
      </w:r>
    </w:p>
    <w:p w:rsidR="00AD48C5" w:rsidRDefault="00AD48C5" w:rsidP="00AD48C5">
      <w:pPr>
        <w:pStyle w:val="ListParagraph"/>
        <w:numPr>
          <w:ilvl w:val="0"/>
          <w:numId w:val="2"/>
        </w:numPr>
      </w:pPr>
      <w:r w:rsidRPr="00AD48C5">
        <w:rPr>
          <w:position w:val="-28"/>
        </w:rPr>
        <w:object w:dxaOrig="3300" w:dyaOrig="760">
          <v:shape id="_x0000_i1028" type="#_x0000_t75" style="width:165pt;height:38.25pt" o:ole="">
            <v:imagedata r:id="rId12" o:title=""/>
          </v:shape>
          <o:OLEObject Type="Embed" ProgID="Equation.DSMT4" ShapeID="_x0000_i1028" DrawAspect="Content" ObjectID="_1620823549" r:id="rId13"/>
        </w:object>
      </w:r>
    </w:p>
    <w:p w:rsidR="00AD48C5" w:rsidRDefault="00AD48C5" w:rsidP="00AD48C5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AD48C5" w:rsidRDefault="00AD48C5" w:rsidP="00AD48C5">
      <w:pPr>
        <w:pStyle w:val="ListParagraph"/>
        <w:ind w:left="0"/>
      </w:pPr>
      <w:r>
        <w:rPr>
          <w:b/>
        </w:rPr>
        <w:tab/>
      </w:r>
      <w:r>
        <w:t xml:space="preserve">Tìm số dư trong phép chia của đa thức </w:t>
      </w:r>
      <w:r w:rsidRPr="00AD48C5">
        <w:rPr>
          <w:position w:val="-14"/>
        </w:rPr>
        <w:object w:dxaOrig="4000" w:dyaOrig="420">
          <v:shape id="_x0000_i1029" type="#_x0000_t75" style="width:200.25pt;height:21pt" o:ole="">
            <v:imagedata r:id="rId14" o:title=""/>
          </v:shape>
          <o:OLEObject Type="Embed" ProgID="Equation.DSMT4" ShapeID="_x0000_i1029" DrawAspect="Content" ObjectID="_1620823550" r:id="rId15"/>
        </w:object>
      </w:r>
      <w:r>
        <w:t xml:space="preserve">cho đa thức </w:t>
      </w:r>
      <w:r w:rsidRPr="00AD48C5">
        <w:rPr>
          <w:position w:val="-6"/>
        </w:rPr>
        <w:object w:dxaOrig="1520" w:dyaOrig="360">
          <v:shape id="_x0000_i1030" type="#_x0000_t75" style="width:75.75pt;height:18pt" o:ole="">
            <v:imagedata r:id="rId16" o:title=""/>
          </v:shape>
          <o:OLEObject Type="Embed" ProgID="Equation.DSMT4" ShapeID="_x0000_i1030" DrawAspect="Content" ObjectID="_1620823551" r:id="rId17"/>
        </w:object>
      </w:r>
    </w:p>
    <w:p w:rsidR="00AD48C5" w:rsidRDefault="00AD48C5" w:rsidP="00AD48C5">
      <w:pPr>
        <w:pStyle w:val="ListParagraph"/>
        <w:ind w:left="0"/>
        <w:rPr>
          <w:b/>
        </w:rPr>
      </w:pPr>
      <w:r>
        <w:rPr>
          <w:b/>
        </w:rPr>
        <w:t>Câu 4. (6 điểm)</w:t>
      </w:r>
    </w:p>
    <w:p w:rsidR="00AD48C5" w:rsidRDefault="00AD48C5" w:rsidP="00AD48C5">
      <w:pPr>
        <w:pStyle w:val="ListParagraph"/>
        <w:ind w:left="0"/>
      </w:pPr>
      <w:r>
        <w:rPr>
          <w:b/>
        </w:rPr>
        <w:tab/>
      </w:r>
      <w:r>
        <w:t xml:space="preserve">Cho đa thức </w:t>
      </w:r>
      <w:r w:rsidRPr="00AD48C5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20823552" r:id="rId19"/>
        </w:object>
      </w:r>
      <w:r>
        <w:t xml:space="preserve">vuông tại A </w:t>
      </w:r>
      <w:r w:rsidR="003B143C" w:rsidRPr="00AD48C5">
        <w:rPr>
          <w:position w:val="-14"/>
        </w:rPr>
        <w:object w:dxaOrig="1420" w:dyaOrig="420">
          <v:shape id="_x0000_i1032" type="#_x0000_t75" style="width:71.25pt;height:21pt" o:ole="">
            <v:imagedata r:id="rId20" o:title=""/>
          </v:shape>
          <o:OLEObject Type="Embed" ProgID="Equation.DSMT4" ShapeID="_x0000_i1032" DrawAspect="Content" ObjectID="_1620823553" r:id="rId21"/>
        </w:object>
      </w:r>
      <w:r w:rsidR="003B143C">
        <w:t xml:space="preserve">đường cao </w:t>
      </w:r>
      <w:r w:rsidR="003B143C" w:rsidRPr="003B143C">
        <w:rPr>
          <w:position w:val="-14"/>
        </w:rPr>
        <w:object w:dxaOrig="1700" w:dyaOrig="420">
          <v:shape id="_x0000_i1033" type="#_x0000_t75" style="width:84.75pt;height:21pt" o:ole="">
            <v:imagedata r:id="rId22" o:title=""/>
          </v:shape>
          <o:OLEObject Type="Embed" ProgID="Equation.DSMT4" ShapeID="_x0000_i1033" DrawAspect="Content" ObjectID="_1620823554" r:id="rId23"/>
        </w:object>
      </w:r>
      <w:r w:rsidR="003B143C">
        <w:t xml:space="preserve">Trên tia HC lấy điểm D sao cho </w:t>
      </w:r>
      <w:r w:rsidR="003B143C" w:rsidRPr="003B143C">
        <w:rPr>
          <w:position w:val="-6"/>
        </w:rPr>
        <w:object w:dxaOrig="1180" w:dyaOrig="300">
          <v:shape id="_x0000_i1034" type="#_x0000_t75" style="width:59.25pt;height:15pt" o:ole="">
            <v:imagedata r:id="rId24" o:title=""/>
          </v:shape>
          <o:OLEObject Type="Embed" ProgID="Equation.DSMT4" ShapeID="_x0000_i1034" DrawAspect="Content" ObjectID="_1620823555" r:id="rId25"/>
        </w:object>
      </w:r>
      <w:r w:rsidR="003B143C">
        <w:t>Đường vuông góc với BC tại D cắt AC tại E.</w:t>
      </w:r>
    </w:p>
    <w:p w:rsidR="003B143C" w:rsidRDefault="003B143C" w:rsidP="003B143C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3B143C">
        <w:rPr>
          <w:position w:val="-6"/>
        </w:rPr>
        <w:object w:dxaOrig="1860" w:dyaOrig="300">
          <v:shape id="_x0000_i1035" type="#_x0000_t75" style="width:93pt;height:15pt" o:ole="">
            <v:imagedata r:id="rId26" o:title=""/>
          </v:shape>
          <o:OLEObject Type="Embed" ProgID="Equation.DSMT4" ShapeID="_x0000_i1035" DrawAspect="Content" ObjectID="_1620823556" r:id="rId27"/>
        </w:object>
      </w:r>
      <w:r>
        <w:t xml:space="preserve">Tính độ dài đoạn BE theo </w:t>
      </w:r>
      <w:r w:rsidRPr="003B143C">
        <w:rPr>
          <w:position w:val="-6"/>
        </w:rPr>
        <w:object w:dxaOrig="920" w:dyaOrig="300">
          <v:shape id="_x0000_i1036" type="#_x0000_t75" style="width:45.75pt;height:15pt" o:ole="">
            <v:imagedata r:id="rId28" o:title=""/>
          </v:shape>
          <o:OLEObject Type="Embed" ProgID="Equation.DSMT4" ShapeID="_x0000_i1036" DrawAspect="Content" ObjectID="_1620823557" r:id="rId29"/>
        </w:object>
      </w:r>
    </w:p>
    <w:p w:rsidR="003B143C" w:rsidRDefault="003B143C" w:rsidP="003B143C">
      <w:pPr>
        <w:pStyle w:val="ListParagraph"/>
        <w:numPr>
          <w:ilvl w:val="0"/>
          <w:numId w:val="3"/>
        </w:numPr>
      </w:pPr>
      <w:r>
        <w:t xml:space="preserve">Gọi M là trung điểm của đoạn </w:t>
      </w:r>
      <w:r w:rsidRPr="003B143C">
        <w:rPr>
          <w:position w:val="-6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20823558" r:id="rId31"/>
        </w:object>
      </w:r>
      <w:r>
        <w:t xml:space="preserve">Chứng minh rằng hai tam giác </w:t>
      </w:r>
      <w:r w:rsidRPr="003B143C">
        <w:rPr>
          <w:position w:val="-10"/>
        </w:rPr>
        <w:object w:dxaOrig="1700" w:dyaOrig="340">
          <v:shape id="_x0000_i1038" type="#_x0000_t75" style="width:84.75pt;height:17.25pt" o:ole="">
            <v:imagedata r:id="rId32" o:title=""/>
          </v:shape>
          <o:OLEObject Type="Embed" ProgID="Equation.DSMT4" ShapeID="_x0000_i1038" DrawAspect="Content" ObjectID="_1620823559" r:id="rId33"/>
        </w:object>
      </w:r>
      <w:r>
        <w:t xml:space="preserve">đồng dạng. Tính số đo của </w:t>
      </w:r>
      <w:r w:rsidRPr="003B143C">
        <w:rPr>
          <w:position w:val="-4"/>
        </w:rPr>
        <w:object w:dxaOrig="740" w:dyaOrig="380">
          <v:shape id="_x0000_i1039" type="#_x0000_t75" style="width:36.75pt;height:18.75pt" o:ole="">
            <v:imagedata r:id="rId34" o:title=""/>
          </v:shape>
          <o:OLEObject Type="Embed" ProgID="Equation.DSMT4" ShapeID="_x0000_i1039" DrawAspect="Content" ObjectID="_1620823560" r:id="rId35"/>
        </w:object>
      </w:r>
    </w:p>
    <w:p w:rsidR="003B143C" w:rsidRDefault="003B143C" w:rsidP="003B143C">
      <w:pPr>
        <w:pStyle w:val="ListParagraph"/>
        <w:numPr>
          <w:ilvl w:val="0"/>
          <w:numId w:val="3"/>
        </w:numPr>
      </w:pPr>
      <w:r>
        <w:t xml:space="preserve">Tia </w:t>
      </w:r>
      <w:r w:rsidRPr="003B143C">
        <w:rPr>
          <w:position w:val="-4"/>
        </w:rPr>
        <w:object w:dxaOrig="540" w:dyaOrig="279">
          <v:shape id="_x0000_i1040" type="#_x0000_t75" style="width:27pt;height:14.25pt" o:ole="">
            <v:imagedata r:id="rId36" o:title=""/>
          </v:shape>
          <o:OLEObject Type="Embed" ProgID="Equation.DSMT4" ShapeID="_x0000_i1040" DrawAspect="Content" ObjectID="_1620823561" r:id="rId37"/>
        </w:object>
      </w:r>
      <w:r>
        <w:t xml:space="preserve">cắt </w:t>
      </w:r>
      <w:r w:rsidRPr="003B143C">
        <w:rPr>
          <w:position w:val="-6"/>
        </w:rPr>
        <w:object w:dxaOrig="460" w:dyaOrig="300">
          <v:shape id="_x0000_i1041" type="#_x0000_t75" style="width:23.25pt;height:15pt" o:ole="">
            <v:imagedata r:id="rId38" o:title=""/>
          </v:shape>
          <o:OLEObject Type="Embed" ProgID="Equation.DSMT4" ShapeID="_x0000_i1041" DrawAspect="Content" ObjectID="_1620823562" r:id="rId39"/>
        </w:object>
      </w:r>
      <w:r>
        <w:t xml:space="preserve">tại G. Chứng minh : </w:t>
      </w:r>
      <w:r w:rsidRPr="003B143C">
        <w:rPr>
          <w:position w:val="-28"/>
        </w:rPr>
        <w:object w:dxaOrig="1920" w:dyaOrig="720">
          <v:shape id="_x0000_i1042" type="#_x0000_t75" style="width:96pt;height:36pt" o:ole="">
            <v:imagedata r:id="rId40" o:title=""/>
          </v:shape>
          <o:OLEObject Type="Embed" ProgID="Equation.DSMT4" ShapeID="_x0000_i1042" DrawAspect="Content" ObjectID="_1620823563" r:id="rId41"/>
        </w:object>
      </w:r>
    </w:p>
    <w:p w:rsidR="003B143C" w:rsidRDefault="003B143C" w:rsidP="003B143C">
      <w:pPr>
        <w:pStyle w:val="ListParagraph"/>
        <w:ind w:left="0"/>
        <w:rPr>
          <w:b/>
        </w:rPr>
      </w:pPr>
      <w:r>
        <w:rPr>
          <w:b/>
        </w:rPr>
        <w:t>Câu 5. (4 điểm)</w:t>
      </w:r>
    </w:p>
    <w:p w:rsidR="003B143C" w:rsidRDefault="003B143C" w:rsidP="003B143C">
      <w:pPr>
        <w:pStyle w:val="ListParagraph"/>
        <w:ind w:left="0"/>
      </w:pPr>
      <w:r>
        <w:rPr>
          <w:b/>
        </w:rPr>
        <w:tab/>
      </w:r>
      <w:r>
        <w:t xml:space="preserve">Cho hình chữ nhật </w:t>
      </w:r>
      <w:r w:rsidRPr="003B143C">
        <w:rPr>
          <w:position w:val="-6"/>
        </w:rPr>
        <w:object w:dxaOrig="880" w:dyaOrig="300">
          <v:shape id="_x0000_i1043" type="#_x0000_t75" style="width:44.25pt;height:15pt" o:ole="">
            <v:imagedata r:id="rId42" o:title=""/>
          </v:shape>
          <o:OLEObject Type="Embed" ProgID="Equation.DSMT4" ShapeID="_x0000_i1043" DrawAspect="Content" ObjectID="_1620823564" r:id="rId43"/>
        </w:object>
      </w:r>
      <w:r>
        <w:t xml:space="preserve">Vẽ </w:t>
      </w:r>
      <w:r w:rsidRPr="003B143C">
        <w:rPr>
          <w:position w:val="-4"/>
        </w:rPr>
        <w:object w:dxaOrig="499" w:dyaOrig="279">
          <v:shape id="_x0000_i1044" type="#_x0000_t75" style="width:24.75pt;height:14.25pt" o:ole="">
            <v:imagedata r:id="rId44" o:title=""/>
          </v:shape>
          <o:OLEObject Type="Embed" ProgID="Equation.DSMT4" ShapeID="_x0000_i1044" DrawAspect="Content" ObjectID="_1620823565" r:id="rId45"/>
        </w:object>
      </w:r>
      <w:r>
        <w:t xml:space="preserve">vuông góc với </w:t>
      </w:r>
      <w:r w:rsidRPr="003B143C">
        <w:rPr>
          <w:position w:val="-12"/>
        </w:rPr>
        <w:object w:dxaOrig="1620" w:dyaOrig="360">
          <v:shape id="_x0000_i1045" type="#_x0000_t75" style="width:81pt;height:18pt" o:ole="">
            <v:imagedata r:id="rId46" o:title=""/>
          </v:shape>
          <o:OLEObject Type="Embed" ProgID="Equation.DSMT4" ShapeID="_x0000_i1045" DrawAspect="Content" ObjectID="_1620823566" r:id="rId47"/>
        </w:object>
      </w:r>
      <w:r>
        <w:t xml:space="preserve">Gọi M là trung điểm của </w:t>
      </w:r>
      <w:r w:rsidRPr="003B143C">
        <w:rPr>
          <w:position w:val="-10"/>
        </w:rPr>
        <w:object w:dxaOrig="820" w:dyaOrig="340">
          <v:shape id="_x0000_i1046" type="#_x0000_t75" style="width:41.25pt;height:17.25pt" o:ole="">
            <v:imagedata r:id="rId48" o:title=""/>
          </v:shape>
          <o:OLEObject Type="Embed" ProgID="Equation.DSMT4" ShapeID="_x0000_i1046" DrawAspect="Content" ObjectID="_1620823567" r:id="rId49"/>
        </w:object>
      </w:r>
      <w:r>
        <w:t xml:space="preserve">là trung điểm của CD. Chứng minh rằng: </w:t>
      </w:r>
      <w:r w:rsidRPr="003B143C">
        <w:rPr>
          <w:position w:val="-4"/>
        </w:rPr>
        <w:object w:dxaOrig="1280" w:dyaOrig="279">
          <v:shape id="_x0000_i1047" type="#_x0000_t75" style="width:63.75pt;height:14.25pt" o:ole="">
            <v:imagedata r:id="rId50" o:title=""/>
          </v:shape>
          <o:OLEObject Type="Embed" ProgID="Equation.DSMT4" ShapeID="_x0000_i1047" DrawAspect="Content" ObjectID="_1620823568" r:id="rId51"/>
        </w:object>
      </w:r>
      <w:r w:rsidR="00145455">
        <w:t>.</w:t>
      </w:r>
    </w:p>
    <w:p w:rsidR="00145455" w:rsidRDefault="00145455">
      <w:r>
        <w:br w:type="page"/>
      </w:r>
    </w:p>
    <w:p w:rsidR="00145455" w:rsidRDefault="00145455" w:rsidP="0014545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45455" w:rsidRDefault="00145455" w:rsidP="00145455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3A7A62" w:rsidRDefault="003A7A62" w:rsidP="00145455">
      <w:pPr>
        <w:pStyle w:val="ListParagraph"/>
        <w:ind w:left="0"/>
      </w:pPr>
      <w:r>
        <w:t xml:space="preserve">1.1 </w:t>
      </w:r>
      <w:r>
        <w:tab/>
      </w:r>
      <w:r w:rsidRPr="003A7A62">
        <w:rPr>
          <w:position w:val="-18"/>
        </w:rPr>
        <w:object w:dxaOrig="4060" w:dyaOrig="560">
          <v:shape id="_x0000_i1089" type="#_x0000_t75" style="width:203.25pt;height:27.75pt" o:ole="">
            <v:imagedata r:id="rId52" o:title=""/>
          </v:shape>
          <o:OLEObject Type="Embed" ProgID="Equation.DSMT4" ShapeID="_x0000_i1089" DrawAspect="Content" ObjectID="_1620823569" r:id="rId53"/>
        </w:object>
      </w:r>
    </w:p>
    <w:p w:rsidR="003A7A62" w:rsidRDefault="003A7A62" w:rsidP="00145455">
      <w:pPr>
        <w:pStyle w:val="ListParagraph"/>
        <w:ind w:left="0"/>
      </w:pPr>
      <w:r>
        <w:t xml:space="preserve">Đặt </w:t>
      </w:r>
      <w:r w:rsidRPr="003A7A62">
        <w:rPr>
          <w:position w:val="-6"/>
        </w:rPr>
        <w:object w:dxaOrig="1620" w:dyaOrig="360">
          <v:shape id="_x0000_i1090" type="#_x0000_t75" style="width:81pt;height:18pt" o:ole="">
            <v:imagedata r:id="rId54" o:title=""/>
          </v:shape>
          <o:OLEObject Type="Embed" ProgID="Equation.DSMT4" ShapeID="_x0000_i1090" DrawAspect="Content" ObjectID="_1620823570" r:id="rId55"/>
        </w:object>
      </w:r>
      <w:r>
        <w:t xml:space="preserve">, ta có: </w:t>
      </w:r>
    </w:p>
    <w:p w:rsidR="007C2AEA" w:rsidRDefault="007C2AEA" w:rsidP="00145455">
      <w:pPr>
        <w:pStyle w:val="ListParagraph"/>
        <w:ind w:left="0"/>
      </w:pPr>
      <w:r w:rsidRPr="007C2AEA">
        <w:rPr>
          <w:position w:val="-18"/>
        </w:rPr>
        <w:object w:dxaOrig="5660" w:dyaOrig="560">
          <v:shape id="_x0000_i1091" type="#_x0000_t75" style="width:282.75pt;height:27.75pt" o:ole="">
            <v:imagedata r:id="rId56" o:title=""/>
          </v:shape>
          <o:OLEObject Type="Embed" ProgID="Equation.DSMT4" ShapeID="_x0000_i1091" DrawAspect="Content" ObjectID="_1620823571" r:id="rId57"/>
        </w:object>
      </w:r>
    </w:p>
    <w:p w:rsidR="007C2AEA" w:rsidRDefault="007C2AEA" w:rsidP="00145455">
      <w:pPr>
        <w:pStyle w:val="ListParagraph"/>
        <w:ind w:left="0"/>
      </w:pPr>
      <w:r w:rsidRPr="007C2AEA">
        <w:rPr>
          <w:position w:val="-14"/>
        </w:rPr>
        <w:object w:dxaOrig="6420" w:dyaOrig="440">
          <v:shape id="_x0000_i1092" type="#_x0000_t75" style="width:321pt;height:21.75pt" o:ole="">
            <v:imagedata r:id="rId58" o:title=""/>
          </v:shape>
          <o:OLEObject Type="Embed" ProgID="Equation.DSMT4" ShapeID="_x0000_i1092" DrawAspect="Content" ObjectID="_1620823572" r:id="rId59"/>
        </w:object>
      </w:r>
    </w:p>
    <w:p w:rsidR="007C2AEA" w:rsidRDefault="007C2AEA" w:rsidP="00145455">
      <w:pPr>
        <w:pStyle w:val="ListParagraph"/>
        <w:ind w:left="0"/>
      </w:pPr>
      <w:r>
        <w:t xml:space="preserve">Thay </w:t>
      </w:r>
      <w:r w:rsidRPr="007C2AEA">
        <w:rPr>
          <w:position w:val="-6"/>
        </w:rPr>
        <w:object w:dxaOrig="1620" w:dyaOrig="360">
          <v:shape id="_x0000_i1093" type="#_x0000_t75" style="width:81pt;height:18pt" o:ole="">
            <v:imagedata r:id="rId60" o:title=""/>
          </v:shape>
          <o:OLEObject Type="Embed" ProgID="Equation.DSMT4" ShapeID="_x0000_i1093" DrawAspect="Content" ObjectID="_1620823573" r:id="rId61"/>
        </w:object>
      </w:r>
      <w:r>
        <w:t xml:space="preserve">vào đa thức ta có: </w:t>
      </w:r>
    </w:p>
    <w:p w:rsidR="007C2AEA" w:rsidRDefault="007C2AEA" w:rsidP="00145455">
      <w:pPr>
        <w:pStyle w:val="ListParagraph"/>
        <w:ind w:left="0"/>
      </w:pPr>
      <w:r w:rsidRPr="007C2AEA">
        <w:rPr>
          <w:position w:val="-74"/>
        </w:rPr>
        <w:object w:dxaOrig="4360" w:dyaOrig="1680">
          <v:shape id="_x0000_i1094" type="#_x0000_t75" style="width:218.25pt;height:84pt" o:ole="">
            <v:imagedata r:id="rId62" o:title=""/>
          </v:shape>
          <o:OLEObject Type="Embed" ProgID="Equation.DSMT4" ShapeID="_x0000_i1094" DrawAspect="Content" ObjectID="_1620823574" r:id="rId63"/>
        </w:object>
      </w:r>
    </w:p>
    <w:p w:rsidR="007C2AEA" w:rsidRDefault="007C2AEA" w:rsidP="00145455">
      <w:pPr>
        <w:pStyle w:val="ListParagraph"/>
        <w:ind w:left="0"/>
      </w:pPr>
      <w:r>
        <w:t>1.2</w:t>
      </w:r>
    </w:p>
    <w:p w:rsidR="00145455" w:rsidRDefault="000E0B8A" w:rsidP="00145455">
      <w:pPr>
        <w:pStyle w:val="ListParagraph"/>
        <w:ind w:left="0"/>
        <w:rPr>
          <w:b/>
        </w:rPr>
      </w:pPr>
      <w:r w:rsidRPr="000E0B8A">
        <w:rPr>
          <w:position w:val="-100"/>
        </w:rPr>
        <w:object w:dxaOrig="10359" w:dyaOrig="2140">
          <v:shape id="_x0000_i1095" type="#_x0000_t75" style="width:518.25pt;height:107.25pt" o:ole="">
            <v:imagedata r:id="rId64" o:title=""/>
          </v:shape>
          <o:OLEObject Type="Embed" ProgID="Equation.DSMT4" ShapeID="_x0000_i1095" DrawAspect="Content" ObjectID="_1620823575" r:id="rId65"/>
        </w:object>
      </w:r>
      <w:r w:rsidR="00145455">
        <w:rPr>
          <w:b/>
        </w:rPr>
        <w:t>Câu 2.</w:t>
      </w:r>
    </w:p>
    <w:p w:rsidR="000E0B8A" w:rsidRDefault="000E0B8A" w:rsidP="00145455">
      <w:pPr>
        <w:pStyle w:val="ListParagraph"/>
        <w:ind w:left="0"/>
        <w:rPr>
          <w:b/>
        </w:rPr>
      </w:pPr>
      <w:r w:rsidRPr="000E0B8A">
        <w:rPr>
          <w:b/>
          <w:position w:val="-186"/>
        </w:rPr>
        <w:object w:dxaOrig="3540" w:dyaOrig="3860">
          <v:shape id="_x0000_i1096" type="#_x0000_t75" style="width:177pt;height:192.75pt" o:ole="">
            <v:imagedata r:id="rId66" o:title=""/>
          </v:shape>
          <o:OLEObject Type="Embed" ProgID="Equation.DSMT4" ShapeID="_x0000_i1096" DrawAspect="Content" ObjectID="_1620823576" r:id="rId67"/>
        </w:object>
      </w:r>
    </w:p>
    <w:p w:rsidR="000E0B8A" w:rsidRDefault="000E0B8A" w:rsidP="00145455">
      <w:pPr>
        <w:pStyle w:val="ListParagraph"/>
        <w:ind w:left="0"/>
        <w:rPr>
          <w:b/>
        </w:rPr>
      </w:pPr>
    </w:p>
    <w:p w:rsidR="000E0B8A" w:rsidRDefault="000E0B8A" w:rsidP="00145455">
      <w:pPr>
        <w:pStyle w:val="ListParagraph"/>
        <w:ind w:left="0"/>
        <w:rPr>
          <w:b/>
        </w:rPr>
      </w:pPr>
    </w:p>
    <w:p w:rsidR="000E0B8A" w:rsidRDefault="000E0B8A" w:rsidP="00145455">
      <w:pPr>
        <w:pStyle w:val="ListParagraph"/>
        <w:ind w:left="0"/>
        <w:rPr>
          <w:b/>
        </w:rPr>
      </w:pPr>
    </w:p>
    <w:p w:rsidR="000E0B8A" w:rsidRDefault="000E0B8A" w:rsidP="00145455">
      <w:pPr>
        <w:pStyle w:val="ListParagraph"/>
        <w:ind w:left="0"/>
        <w:rPr>
          <w:b/>
        </w:rPr>
      </w:pPr>
      <w:r>
        <w:rPr>
          <w:b/>
        </w:rPr>
        <w:lastRenderedPageBreak/>
        <w:t xml:space="preserve">2.2 </w:t>
      </w:r>
      <w:r w:rsidRPr="000E0B8A">
        <w:rPr>
          <w:b/>
          <w:position w:val="-28"/>
        </w:rPr>
        <w:object w:dxaOrig="4520" w:dyaOrig="760">
          <v:shape id="_x0000_i1097" type="#_x0000_t75" style="width:225.75pt;height:38.25pt" o:ole="">
            <v:imagedata r:id="rId68" o:title=""/>
          </v:shape>
          <o:OLEObject Type="Embed" ProgID="Equation.DSMT4" ShapeID="_x0000_i1097" DrawAspect="Content" ObjectID="_1620823577" r:id="rId69"/>
        </w:object>
      </w:r>
    </w:p>
    <w:p w:rsidR="000E0B8A" w:rsidRDefault="000E0B8A" w:rsidP="00145455">
      <w:pPr>
        <w:pStyle w:val="ListParagraph"/>
        <w:ind w:left="0"/>
      </w:pPr>
      <w:r>
        <w:t xml:space="preserve">Đặt </w:t>
      </w:r>
      <w:r w:rsidRPr="000E0B8A">
        <w:rPr>
          <w:position w:val="-10"/>
        </w:rPr>
        <w:object w:dxaOrig="5500" w:dyaOrig="400">
          <v:shape id="_x0000_i1098" type="#_x0000_t75" style="width:275.25pt;height:20.25pt" o:ole="">
            <v:imagedata r:id="rId70" o:title=""/>
          </v:shape>
          <o:OLEObject Type="Embed" ProgID="Equation.DSMT4" ShapeID="_x0000_i1098" DrawAspect="Content" ObjectID="_1620823578" r:id="rId71"/>
        </w:object>
      </w:r>
    </w:p>
    <w:p w:rsidR="000E0B8A" w:rsidRDefault="000E0B8A" w:rsidP="00145455">
      <w:pPr>
        <w:pStyle w:val="ListParagraph"/>
        <w:ind w:left="0"/>
      </w:pPr>
      <w:r>
        <w:t>Phương trình trở thành:</w:t>
      </w:r>
    </w:p>
    <w:p w:rsidR="000E0B8A" w:rsidRDefault="006E5B02" w:rsidP="00145455">
      <w:pPr>
        <w:pStyle w:val="ListParagraph"/>
        <w:ind w:left="0"/>
      </w:pPr>
      <w:r w:rsidRPr="006E5B02">
        <w:rPr>
          <w:position w:val="-178"/>
        </w:rPr>
        <w:object w:dxaOrig="4440" w:dyaOrig="3720">
          <v:shape id="_x0000_i1099" type="#_x0000_t75" style="width:222pt;height:186pt" o:ole="">
            <v:imagedata r:id="rId72" o:title=""/>
          </v:shape>
          <o:OLEObject Type="Embed" ProgID="Equation.DSMT4" ShapeID="_x0000_i1099" DrawAspect="Content" ObjectID="_1620823579" r:id="rId73"/>
        </w:object>
      </w:r>
    </w:p>
    <w:p w:rsidR="006E5B02" w:rsidRDefault="006E5B02" w:rsidP="00145455">
      <w:pPr>
        <w:pStyle w:val="ListParagraph"/>
        <w:ind w:left="0"/>
      </w:pPr>
      <w:r>
        <w:t xml:space="preserve">Với </w:t>
      </w:r>
      <w:r w:rsidRPr="006E5B02">
        <w:rPr>
          <w:position w:val="-36"/>
        </w:rPr>
        <w:object w:dxaOrig="3780" w:dyaOrig="859">
          <v:shape id="_x0000_i1100" type="#_x0000_t75" style="width:189pt;height:42.75pt" o:ole="">
            <v:imagedata r:id="rId74" o:title=""/>
          </v:shape>
          <o:OLEObject Type="Embed" ProgID="Equation.DSMT4" ShapeID="_x0000_i1100" DrawAspect="Content" ObjectID="_1620823580" r:id="rId75"/>
        </w:object>
      </w:r>
    </w:p>
    <w:p w:rsidR="006E5B02" w:rsidRDefault="006E5B02" w:rsidP="00145455">
      <w:pPr>
        <w:pStyle w:val="ListParagraph"/>
        <w:ind w:left="0"/>
      </w:pPr>
      <w:r>
        <w:t xml:space="preserve">Vậy nghiệm của phương trình là : </w:t>
      </w:r>
      <w:r w:rsidRPr="006E5B02">
        <w:rPr>
          <w:position w:val="-10"/>
        </w:rPr>
        <w:object w:dxaOrig="1420" w:dyaOrig="340">
          <v:shape id="_x0000_i1101" type="#_x0000_t75" style="width:71.25pt;height:17.25pt" o:ole="">
            <v:imagedata r:id="rId76" o:title=""/>
          </v:shape>
          <o:OLEObject Type="Embed" ProgID="Equation.DSMT4" ShapeID="_x0000_i1101" DrawAspect="Content" ObjectID="_1620823581" r:id="rId77"/>
        </w:object>
      </w:r>
    </w:p>
    <w:p w:rsidR="006E5B02" w:rsidRPr="000E0B8A" w:rsidRDefault="006E5B02" w:rsidP="00145455">
      <w:pPr>
        <w:pStyle w:val="ListParagraph"/>
        <w:ind w:left="0"/>
      </w:pPr>
    </w:p>
    <w:p w:rsidR="00145455" w:rsidRDefault="00145455" w:rsidP="00145455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E5B02" w:rsidRDefault="006E5B02" w:rsidP="00145455">
      <w:pPr>
        <w:pStyle w:val="ListParagraph"/>
        <w:ind w:left="0"/>
      </w:pPr>
      <w:r>
        <w:t xml:space="preserve">Ta có: </w:t>
      </w:r>
      <w:r w:rsidRPr="006E5B02">
        <w:rPr>
          <w:position w:val="-42"/>
        </w:rPr>
        <w:object w:dxaOrig="4800" w:dyaOrig="980">
          <v:shape id="_x0000_i1102" type="#_x0000_t75" style="width:240pt;height:48.75pt" o:ole="">
            <v:imagedata r:id="rId78" o:title=""/>
          </v:shape>
          <o:OLEObject Type="Embed" ProgID="Equation.DSMT4" ShapeID="_x0000_i1102" DrawAspect="Content" ObjectID="_1620823582" r:id="rId79"/>
        </w:object>
      </w:r>
    </w:p>
    <w:p w:rsidR="006E5B02" w:rsidRDefault="006E5B02" w:rsidP="00145455">
      <w:pPr>
        <w:pStyle w:val="ListParagraph"/>
        <w:ind w:left="0"/>
      </w:pPr>
      <w:r>
        <w:t xml:space="preserve">Đặt </w:t>
      </w:r>
      <w:r w:rsidRPr="006E5B02">
        <w:rPr>
          <w:position w:val="-10"/>
        </w:rPr>
        <w:object w:dxaOrig="1939" w:dyaOrig="400">
          <v:shape id="_x0000_i1103" type="#_x0000_t75" style="width:96.75pt;height:20.25pt" o:ole="">
            <v:imagedata r:id="rId80" o:title=""/>
          </v:shape>
          <o:OLEObject Type="Embed" ProgID="Equation.DSMT4" ShapeID="_x0000_i1103" DrawAspect="Content" ObjectID="_1620823583" r:id="rId81"/>
        </w:object>
      </w:r>
      <w:r>
        <w:t xml:space="preserve">biểu thức </w:t>
      </w:r>
      <w:r w:rsidRPr="006E5B02">
        <w:rPr>
          <w:position w:val="-12"/>
        </w:rPr>
        <w:object w:dxaOrig="600" w:dyaOrig="360">
          <v:shape id="_x0000_i1104" type="#_x0000_t75" style="width:30pt;height:18pt" o:ole="">
            <v:imagedata r:id="rId82" o:title=""/>
          </v:shape>
          <o:OLEObject Type="Embed" ProgID="Equation.DSMT4" ShapeID="_x0000_i1104" DrawAspect="Content" ObjectID="_1620823584" r:id="rId83"/>
        </w:object>
      </w:r>
      <w:r>
        <w:t>được viết lại:</w:t>
      </w:r>
    </w:p>
    <w:p w:rsidR="006E5B02" w:rsidRDefault="006E5B02" w:rsidP="00145455">
      <w:pPr>
        <w:pStyle w:val="ListParagraph"/>
        <w:ind w:left="0"/>
      </w:pPr>
      <w:r w:rsidRPr="006E5B02">
        <w:rPr>
          <w:position w:val="-14"/>
        </w:rPr>
        <w:object w:dxaOrig="4840" w:dyaOrig="440">
          <v:shape id="_x0000_i1105" type="#_x0000_t75" style="width:242.25pt;height:21.75pt" o:ole="">
            <v:imagedata r:id="rId84" o:title=""/>
          </v:shape>
          <o:OLEObject Type="Embed" ProgID="Equation.DSMT4" ShapeID="_x0000_i1105" DrawAspect="Content" ObjectID="_1620823585" r:id="rId85"/>
        </w:object>
      </w:r>
    </w:p>
    <w:p w:rsidR="006E5B02" w:rsidRPr="006E5B02" w:rsidRDefault="006E5B02" w:rsidP="00145455">
      <w:pPr>
        <w:pStyle w:val="ListParagraph"/>
        <w:ind w:left="0"/>
      </w:pPr>
      <w:r>
        <w:t xml:space="preserve">Do đó khi chia </w:t>
      </w:r>
      <w:r w:rsidRPr="006E5B02">
        <w:rPr>
          <w:position w:val="-6"/>
        </w:rPr>
        <w:object w:dxaOrig="1560" w:dyaOrig="360">
          <v:shape id="_x0000_i1106" type="#_x0000_t75" style="width:78pt;height:18pt" o:ole="">
            <v:imagedata r:id="rId86" o:title=""/>
          </v:shape>
          <o:OLEObject Type="Embed" ProgID="Equation.DSMT4" ShapeID="_x0000_i1106" DrawAspect="Content" ObjectID="_1620823586" r:id="rId87"/>
        </w:object>
      </w:r>
      <w:r>
        <w:t xml:space="preserve">cho t ta có số dư là </w:t>
      </w:r>
      <w:r w:rsidRPr="006E5B02">
        <w:rPr>
          <w:position w:val="-6"/>
        </w:rPr>
        <w:object w:dxaOrig="600" w:dyaOrig="300">
          <v:shape id="_x0000_i1107" type="#_x0000_t75" style="width:30pt;height:15pt" o:ole="">
            <v:imagedata r:id="rId88" o:title=""/>
          </v:shape>
          <o:OLEObject Type="Embed" ProgID="Equation.DSMT4" ShapeID="_x0000_i1107" DrawAspect="Content" ObjectID="_1620823587" r:id="rId89"/>
        </w:object>
      </w:r>
    </w:p>
    <w:p w:rsidR="00EA72A4" w:rsidRDefault="00EA72A4">
      <w:pPr>
        <w:rPr>
          <w:b/>
        </w:rPr>
      </w:pPr>
      <w:r>
        <w:rPr>
          <w:b/>
        </w:rPr>
        <w:br w:type="page"/>
      </w:r>
    </w:p>
    <w:p w:rsidR="00145455" w:rsidRDefault="00145455" w:rsidP="00145455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EA72A4" w:rsidRDefault="00EA72A4" w:rsidP="0014545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86450" cy="331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3C" w:rsidRDefault="00363E3C" w:rsidP="00145455">
      <w:pPr>
        <w:pStyle w:val="ListParagraph"/>
        <w:ind w:left="0"/>
      </w:pPr>
      <w:r>
        <w:t xml:space="preserve">4.1 </w:t>
      </w:r>
      <w:r w:rsidRPr="00363E3C">
        <w:rPr>
          <w:position w:val="-6"/>
        </w:rPr>
        <w:object w:dxaOrig="820" w:dyaOrig="300">
          <v:shape id="_x0000_i1063" type="#_x0000_t75" style="width:41.25pt;height:15pt" o:ole="">
            <v:imagedata r:id="rId91" o:title=""/>
          </v:shape>
          <o:OLEObject Type="Embed" ProgID="Equation.DSMT4" ShapeID="_x0000_i1063" DrawAspect="Content" ObjectID="_1620823588" r:id="rId92"/>
        </w:object>
      </w:r>
      <w:r>
        <w:t xml:space="preserve">và </w:t>
      </w:r>
      <w:r w:rsidRPr="00363E3C">
        <w:rPr>
          <w:position w:val="-6"/>
        </w:rPr>
        <w:object w:dxaOrig="780" w:dyaOrig="300">
          <v:shape id="_x0000_i1064" type="#_x0000_t75" style="width:39pt;height:15pt" o:ole="">
            <v:imagedata r:id="rId93" o:title=""/>
          </v:shape>
          <o:OLEObject Type="Embed" ProgID="Equation.DSMT4" ShapeID="_x0000_i1064" DrawAspect="Content" ObjectID="_1620823589" r:id="rId94"/>
        </w:object>
      </w:r>
      <w:r>
        <w:t xml:space="preserve">có: </w:t>
      </w:r>
      <w:r w:rsidRPr="00363E3C">
        <w:rPr>
          <w:position w:val="-6"/>
        </w:rPr>
        <w:object w:dxaOrig="260" w:dyaOrig="400">
          <v:shape id="_x0000_i1065" type="#_x0000_t75" style="width:12.75pt;height:20.25pt" o:ole="">
            <v:imagedata r:id="rId95" o:title=""/>
          </v:shape>
          <o:OLEObject Type="Embed" ProgID="Equation.DSMT4" ShapeID="_x0000_i1065" DrawAspect="Content" ObjectID="_1620823590" r:id="rId96"/>
        </w:object>
      </w:r>
      <w:r>
        <w:t xml:space="preserve">chung; </w:t>
      </w:r>
      <w:r w:rsidRPr="00363E3C">
        <w:rPr>
          <w:position w:val="-6"/>
        </w:rPr>
        <w:object w:dxaOrig="2079" w:dyaOrig="400">
          <v:shape id="_x0000_i1066" type="#_x0000_t75" style="width:104.25pt;height:20.25pt" o:ole="">
            <v:imagedata r:id="rId97" o:title=""/>
          </v:shape>
          <o:OLEObject Type="Embed" ProgID="Equation.DSMT4" ShapeID="_x0000_i1066" DrawAspect="Content" ObjectID="_1620823591" r:id="rId98"/>
        </w:object>
      </w:r>
    </w:p>
    <w:p w:rsidR="00363E3C" w:rsidRDefault="00363E3C" w:rsidP="00145455">
      <w:pPr>
        <w:pStyle w:val="ListParagraph"/>
        <w:ind w:left="0"/>
      </w:pPr>
      <w:r w:rsidRPr="00363E3C">
        <w:rPr>
          <w:position w:val="-28"/>
        </w:rPr>
        <w:object w:dxaOrig="5200" w:dyaOrig="720">
          <v:shape id="_x0000_i1067" type="#_x0000_t75" style="width:260.25pt;height:36pt" o:ole="">
            <v:imagedata r:id="rId99" o:title=""/>
          </v:shape>
          <o:OLEObject Type="Embed" ProgID="Equation.DSMT4" ShapeID="_x0000_i1067" DrawAspect="Content" ObjectID="_1620823592" r:id="rId100"/>
        </w:object>
      </w:r>
    </w:p>
    <w:p w:rsidR="00363E3C" w:rsidRDefault="00363E3C" w:rsidP="00145455">
      <w:pPr>
        <w:pStyle w:val="ListParagraph"/>
        <w:ind w:left="0"/>
      </w:pPr>
      <w:r>
        <w:t xml:space="preserve">Hai tam giác </w:t>
      </w:r>
      <w:r w:rsidRPr="00363E3C">
        <w:rPr>
          <w:position w:val="-6"/>
        </w:rPr>
        <w:object w:dxaOrig="680" w:dyaOrig="300">
          <v:shape id="_x0000_i1068" type="#_x0000_t75" style="width:33.75pt;height:15pt" o:ole="">
            <v:imagedata r:id="rId101" o:title=""/>
          </v:shape>
          <o:OLEObject Type="Embed" ProgID="Equation.DSMT4" ShapeID="_x0000_i1068" DrawAspect="Content" ObjectID="_1620823593" r:id="rId102"/>
        </w:object>
      </w:r>
      <w:r>
        <w:t xml:space="preserve">và </w:t>
      </w:r>
      <w:r w:rsidRPr="00363E3C">
        <w:rPr>
          <w:position w:val="-6"/>
        </w:rPr>
        <w:object w:dxaOrig="620" w:dyaOrig="300">
          <v:shape id="_x0000_i1069" type="#_x0000_t75" style="width:30.75pt;height:15pt" o:ole="">
            <v:imagedata r:id="rId103" o:title=""/>
          </v:shape>
          <o:OLEObject Type="Embed" ProgID="Equation.DSMT4" ShapeID="_x0000_i1069" DrawAspect="Content" ObjectID="_1620823594" r:id="rId104"/>
        </w:object>
      </w:r>
      <w:r>
        <w:t>có:</w:t>
      </w:r>
    </w:p>
    <w:p w:rsidR="00363E3C" w:rsidRDefault="00363E3C" w:rsidP="00145455">
      <w:pPr>
        <w:pStyle w:val="ListParagraph"/>
        <w:ind w:left="0"/>
      </w:pPr>
      <w:r w:rsidRPr="00363E3C">
        <w:rPr>
          <w:position w:val="-6"/>
        </w:rPr>
        <w:object w:dxaOrig="260" w:dyaOrig="400">
          <v:shape id="_x0000_i1070" type="#_x0000_t75" style="width:12.75pt;height:20.25pt" o:ole="">
            <v:imagedata r:id="rId105" o:title=""/>
          </v:shape>
          <o:OLEObject Type="Embed" ProgID="Equation.DSMT4" ShapeID="_x0000_i1070" DrawAspect="Content" ObjectID="_1620823595" r:id="rId106"/>
        </w:object>
      </w:r>
      <w:r>
        <w:t xml:space="preserve">chung; </w:t>
      </w:r>
      <w:r w:rsidRPr="00363E3C">
        <w:rPr>
          <w:position w:val="-28"/>
        </w:rPr>
        <w:object w:dxaOrig="1820" w:dyaOrig="720">
          <v:shape id="_x0000_i1071" type="#_x0000_t75" style="width:90.75pt;height:36pt" o:ole="">
            <v:imagedata r:id="rId107" o:title=""/>
          </v:shape>
          <o:OLEObject Type="Embed" ProgID="Equation.DSMT4" ShapeID="_x0000_i1071" DrawAspect="Content" ObjectID="_1620823596" r:id="rId108"/>
        </w:object>
      </w:r>
      <w:r w:rsidRPr="00363E3C">
        <w:rPr>
          <w:position w:val="-12"/>
        </w:rPr>
        <w:object w:dxaOrig="2860" w:dyaOrig="360">
          <v:shape id="_x0000_i1072" type="#_x0000_t75" style="width:143.25pt;height:18pt" o:ole="">
            <v:imagedata r:id="rId109" o:title=""/>
          </v:shape>
          <o:OLEObject Type="Embed" ProgID="Equation.DSMT4" ShapeID="_x0000_i1072" DrawAspect="Content" ObjectID="_1620823597" r:id="rId110"/>
        </w:object>
      </w:r>
    </w:p>
    <w:p w:rsidR="00363E3C" w:rsidRDefault="00363E3C" w:rsidP="00145455">
      <w:pPr>
        <w:pStyle w:val="ListParagraph"/>
        <w:ind w:left="0"/>
      </w:pPr>
      <w:r>
        <w:t xml:space="preserve">Suy ra : </w:t>
      </w:r>
      <w:r w:rsidRPr="00363E3C">
        <w:rPr>
          <w:position w:val="-6"/>
        </w:rPr>
        <w:object w:dxaOrig="2240" w:dyaOrig="400">
          <v:shape id="_x0000_i1073" type="#_x0000_t75" style="width:111.75pt;height:20.25pt" o:ole="">
            <v:imagedata r:id="rId111" o:title=""/>
          </v:shape>
          <o:OLEObject Type="Embed" ProgID="Equation.DSMT4" ShapeID="_x0000_i1073" DrawAspect="Content" ObjectID="_1620823598" r:id="rId112"/>
        </w:object>
      </w:r>
      <w:r>
        <w:t xml:space="preserve">(Vì </w:t>
      </w:r>
      <w:r w:rsidRPr="00363E3C">
        <w:rPr>
          <w:position w:val="-4"/>
        </w:rPr>
        <w:object w:dxaOrig="820" w:dyaOrig="279">
          <v:shape id="_x0000_i1074" type="#_x0000_t75" style="width:41.25pt;height:14.25pt" o:ole="">
            <v:imagedata r:id="rId113" o:title=""/>
          </v:shape>
          <o:OLEObject Type="Embed" ProgID="Equation.DSMT4" ShapeID="_x0000_i1074" DrawAspect="Content" ObjectID="_1620823599" r:id="rId114"/>
        </w:object>
      </w:r>
      <w:r>
        <w:t xml:space="preserve"> vuông cân tại H theo giả thiết)</w:t>
      </w:r>
    </w:p>
    <w:p w:rsidR="00A70632" w:rsidRDefault="00A70632" w:rsidP="00145455">
      <w:pPr>
        <w:pStyle w:val="ListParagraph"/>
        <w:ind w:left="0"/>
      </w:pPr>
      <w:r>
        <w:t xml:space="preserve">Nên </w:t>
      </w:r>
      <w:r w:rsidRPr="00A70632">
        <w:rPr>
          <w:position w:val="-6"/>
        </w:rPr>
        <w:object w:dxaOrig="1260" w:dyaOrig="400">
          <v:shape id="_x0000_i1075" type="#_x0000_t75" style="width:63pt;height:20.25pt" o:ole="">
            <v:imagedata r:id="rId115" o:title=""/>
          </v:shape>
          <o:OLEObject Type="Embed" ProgID="Equation.DSMT4" ShapeID="_x0000_i1075" DrawAspect="Content" ObjectID="_1620823600" r:id="rId116"/>
        </w:object>
      </w:r>
      <w:r>
        <w:t xml:space="preserve">, do đó </w:t>
      </w:r>
      <w:r w:rsidRPr="00A70632">
        <w:rPr>
          <w:position w:val="-4"/>
        </w:rPr>
        <w:object w:dxaOrig="780" w:dyaOrig="279">
          <v:shape id="_x0000_i1076" type="#_x0000_t75" style="width:39pt;height:14.25pt" o:ole="">
            <v:imagedata r:id="rId117" o:title=""/>
          </v:shape>
          <o:OLEObject Type="Embed" ProgID="Equation.DSMT4" ShapeID="_x0000_i1076" DrawAspect="Content" ObjectID="_1620823601" r:id="rId118"/>
        </w:object>
      </w:r>
      <w:r>
        <w:t>vuông cân tại A</w:t>
      </w:r>
    </w:p>
    <w:p w:rsidR="00A70632" w:rsidRDefault="00A70632" w:rsidP="00145455">
      <w:pPr>
        <w:pStyle w:val="ListParagraph"/>
        <w:ind w:left="0"/>
      </w:pPr>
      <w:r>
        <w:t xml:space="preserve">Suy ra </w:t>
      </w:r>
      <w:r w:rsidRPr="00A70632">
        <w:rPr>
          <w:position w:val="-8"/>
        </w:rPr>
        <w:object w:dxaOrig="2280" w:dyaOrig="400">
          <v:shape id="_x0000_i1077" type="#_x0000_t75" style="width:114pt;height:20.25pt" o:ole="">
            <v:imagedata r:id="rId119" o:title=""/>
          </v:shape>
          <o:OLEObject Type="Embed" ProgID="Equation.DSMT4" ShapeID="_x0000_i1077" DrawAspect="Content" ObjectID="_1620823602" r:id="rId120"/>
        </w:object>
      </w:r>
    </w:p>
    <w:p w:rsidR="00A70632" w:rsidRDefault="00A70632" w:rsidP="00145455">
      <w:pPr>
        <w:pStyle w:val="ListParagraph"/>
        <w:ind w:left="0"/>
      </w:pPr>
      <w:r>
        <w:t xml:space="preserve">4.2 Ta có: </w:t>
      </w:r>
      <w:r w:rsidRPr="00A70632">
        <w:rPr>
          <w:position w:val="-28"/>
        </w:rPr>
        <w:object w:dxaOrig="2560" w:dyaOrig="720">
          <v:shape id="_x0000_i1078" type="#_x0000_t75" style="width:128.25pt;height:36pt" o:ole="">
            <v:imagedata r:id="rId121" o:title=""/>
          </v:shape>
          <o:OLEObject Type="Embed" ProgID="Equation.DSMT4" ShapeID="_x0000_i1078" DrawAspect="Content" ObjectID="_1620823603" r:id="rId122"/>
        </w:object>
      </w:r>
      <w:r>
        <w:t xml:space="preserve">(do </w:t>
      </w:r>
      <w:r w:rsidRPr="00A70632">
        <w:rPr>
          <w:position w:val="-12"/>
        </w:rPr>
        <w:object w:dxaOrig="1920" w:dyaOrig="360">
          <v:shape id="_x0000_i1079" type="#_x0000_t75" style="width:96pt;height:18pt" o:ole="">
            <v:imagedata r:id="rId123" o:title=""/>
          </v:shape>
          <o:OLEObject Type="Embed" ProgID="Equation.DSMT4" ShapeID="_x0000_i1079" DrawAspect="Content" ObjectID="_1620823604" r:id="rId124"/>
        </w:object>
      </w:r>
    </w:p>
    <w:p w:rsidR="00A70632" w:rsidRDefault="00A70632" w:rsidP="00145455">
      <w:pPr>
        <w:pStyle w:val="ListParagraph"/>
        <w:ind w:left="0"/>
      </w:pPr>
      <w:r>
        <w:t xml:space="preserve">Mà </w:t>
      </w:r>
      <w:r w:rsidRPr="00A70632">
        <w:rPr>
          <w:position w:val="-8"/>
        </w:rPr>
        <w:object w:dxaOrig="1540" w:dyaOrig="400">
          <v:shape id="_x0000_i1080" type="#_x0000_t75" style="width:77.25pt;height:20.25pt" o:ole="">
            <v:imagedata r:id="rId125" o:title=""/>
          </v:shape>
          <o:OLEObject Type="Embed" ProgID="Equation.DSMT4" ShapeID="_x0000_i1080" DrawAspect="Content" ObjectID="_1620823605" r:id="rId126"/>
        </w:object>
      </w:r>
      <w:r>
        <w:t>(</w:t>
      </w:r>
      <w:r w:rsidRPr="00A70632">
        <w:rPr>
          <w:position w:val="-4"/>
        </w:rPr>
        <w:object w:dxaOrig="820" w:dyaOrig="279">
          <v:shape id="_x0000_i1081" type="#_x0000_t75" style="width:41.25pt;height:14.25pt" o:ole="">
            <v:imagedata r:id="rId127" o:title=""/>
          </v:shape>
          <o:OLEObject Type="Embed" ProgID="Equation.DSMT4" ShapeID="_x0000_i1081" DrawAspect="Content" ObjectID="_1620823606" r:id="rId128"/>
        </w:object>
      </w:r>
      <w:r>
        <w:t>vuông cân tại H)</w:t>
      </w:r>
    </w:p>
    <w:p w:rsidR="00A70632" w:rsidRDefault="00A70632" w:rsidP="00145455">
      <w:pPr>
        <w:pStyle w:val="ListParagraph"/>
        <w:ind w:left="0"/>
      </w:pPr>
      <w:r>
        <w:t xml:space="preserve">Nên </w:t>
      </w:r>
      <w:r w:rsidRPr="00A70632">
        <w:rPr>
          <w:position w:val="-30"/>
        </w:rPr>
        <w:object w:dxaOrig="7220" w:dyaOrig="800">
          <v:shape id="_x0000_i1082" type="#_x0000_t75" style="width:360.75pt;height:39.75pt" o:ole="">
            <v:imagedata r:id="rId129" o:title=""/>
          </v:shape>
          <o:OLEObject Type="Embed" ProgID="Equation.DSMT4" ShapeID="_x0000_i1082" DrawAspect="Content" ObjectID="_1620823607" r:id="rId130"/>
        </w:object>
      </w:r>
    </w:p>
    <w:p w:rsidR="00A70632" w:rsidRDefault="00A70632" w:rsidP="00145455">
      <w:pPr>
        <w:pStyle w:val="ListParagraph"/>
        <w:ind w:left="0"/>
      </w:pPr>
      <w:r>
        <w:t xml:space="preserve">Do đó: </w:t>
      </w:r>
      <w:r w:rsidRPr="00A70632">
        <w:rPr>
          <w:position w:val="-12"/>
        </w:rPr>
        <w:object w:dxaOrig="6960" w:dyaOrig="460">
          <v:shape id="_x0000_i1083" type="#_x0000_t75" style="width:348pt;height:23.25pt" o:ole="">
            <v:imagedata r:id="rId131" o:title=""/>
          </v:shape>
          <o:OLEObject Type="Embed" ProgID="Equation.DSMT4" ShapeID="_x0000_i1083" DrawAspect="Content" ObjectID="_1620823608" r:id="rId132"/>
        </w:object>
      </w:r>
    </w:p>
    <w:p w:rsidR="00A70632" w:rsidRDefault="00A70632" w:rsidP="00145455">
      <w:pPr>
        <w:pStyle w:val="ListParagraph"/>
        <w:ind w:left="0"/>
      </w:pPr>
      <w:r>
        <w:t>4.3 Tam giác ABE vuông cân tại A, nên tia AM còn là tia phân giác góc BAC</w:t>
      </w:r>
    </w:p>
    <w:p w:rsidR="00A70632" w:rsidRDefault="00A70632" w:rsidP="00145455">
      <w:pPr>
        <w:pStyle w:val="ListParagraph"/>
        <w:ind w:left="0"/>
      </w:pPr>
      <w:r>
        <w:lastRenderedPageBreak/>
        <w:t xml:space="preserve">Suy ra </w:t>
      </w:r>
      <w:r w:rsidRPr="00A70632">
        <w:rPr>
          <w:position w:val="-28"/>
        </w:rPr>
        <w:object w:dxaOrig="1219" w:dyaOrig="720">
          <v:shape id="_x0000_i1084" type="#_x0000_t75" style="width:60.75pt;height:36pt" o:ole="">
            <v:imagedata r:id="rId133" o:title=""/>
          </v:shape>
          <o:OLEObject Type="Embed" ProgID="Equation.DSMT4" ShapeID="_x0000_i1084" DrawAspect="Content" ObjectID="_1620823609" r:id="rId134"/>
        </w:object>
      </w:r>
      <w:r>
        <w:t xml:space="preserve"> mà </w:t>
      </w:r>
      <w:r w:rsidRPr="00A70632">
        <w:rPr>
          <w:position w:val="-28"/>
        </w:rPr>
        <w:object w:dxaOrig="3220" w:dyaOrig="720">
          <v:shape id="_x0000_i1085" type="#_x0000_t75" style="width:161.25pt;height:36pt" o:ole="">
            <v:imagedata r:id="rId135" o:title=""/>
          </v:shape>
          <o:OLEObject Type="Embed" ProgID="Equation.DSMT4" ShapeID="_x0000_i1085" DrawAspect="Content" ObjectID="_1620823610" r:id="rId136"/>
        </w:object>
      </w:r>
    </w:p>
    <w:p w:rsidR="00A70632" w:rsidRDefault="00A70632" w:rsidP="00145455">
      <w:pPr>
        <w:pStyle w:val="ListParagraph"/>
        <w:ind w:left="0"/>
      </w:pPr>
      <w:r>
        <w:t xml:space="preserve">Ta lại có: </w:t>
      </w:r>
      <w:r w:rsidRPr="00A70632">
        <w:rPr>
          <w:position w:val="-28"/>
        </w:rPr>
        <w:object w:dxaOrig="2780" w:dyaOrig="720">
          <v:shape id="_x0000_i1086" type="#_x0000_t75" style="width:138.75pt;height:36pt" o:ole="">
            <v:imagedata r:id="rId137" o:title=""/>
          </v:shape>
          <o:OLEObject Type="Embed" ProgID="Equation.DSMT4" ShapeID="_x0000_i1086" DrawAspect="Content" ObjectID="_1620823611" r:id="rId138"/>
        </w:object>
      </w:r>
    </w:p>
    <w:p w:rsidR="00A70632" w:rsidRDefault="00A70632" w:rsidP="00145455">
      <w:pPr>
        <w:pStyle w:val="ListParagraph"/>
        <w:ind w:left="0"/>
      </w:pPr>
      <w:r>
        <w:t xml:space="preserve">Mà </w:t>
      </w:r>
      <w:r w:rsidRPr="00A70632">
        <w:rPr>
          <w:position w:val="-28"/>
        </w:rPr>
        <w:object w:dxaOrig="3519" w:dyaOrig="720">
          <v:shape id="_x0000_i1087" type="#_x0000_t75" style="width:176.25pt;height:36pt" o:ole="">
            <v:imagedata r:id="rId139" o:title=""/>
          </v:shape>
          <o:OLEObject Type="Embed" ProgID="Equation.DSMT4" ShapeID="_x0000_i1087" DrawAspect="Content" ObjectID="_1620823612" r:id="rId140"/>
        </w:object>
      </w:r>
    </w:p>
    <w:p w:rsidR="00A70632" w:rsidRPr="00A70632" w:rsidRDefault="003A7A62" w:rsidP="00145455">
      <w:pPr>
        <w:pStyle w:val="ListParagraph"/>
        <w:ind w:left="0"/>
      </w:pPr>
      <w:r w:rsidRPr="00A70632">
        <w:rPr>
          <w:position w:val="-28"/>
        </w:rPr>
        <w:object w:dxaOrig="6700" w:dyaOrig="720">
          <v:shape id="_x0000_i1088" type="#_x0000_t75" style="width:335.25pt;height:36pt" o:ole="">
            <v:imagedata r:id="rId141" o:title=""/>
          </v:shape>
          <o:OLEObject Type="Embed" ProgID="Equation.DSMT4" ShapeID="_x0000_i1088" DrawAspect="Content" ObjectID="_1620823613" r:id="rId142"/>
        </w:object>
      </w:r>
    </w:p>
    <w:p w:rsidR="00145455" w:rsidRDefault="00145455" w:rsidP="00145455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B168E" w:rsidRDefault="005B168E" w:rsidP="0014545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67275" cy="3000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5455" w:rsidRDefault="00145455" w:rsidP="00145455">
      <w:pPr>
        <w:pStyle w:val="ListParagraph"/>
        <w:ind w:left="0"/>
      </w:pPr>
      <w:r>
        <w:rPr>
          <w:b/>
        </w:rPr>
        <w:tab/>
      </w:r>
      <w:r>
        <w:t>Gọi O là trung điểm của đoạn thẳng BH</w:t>
      </w:r>
    </w:p>
    <w:p w:rsidR="00145455" w:rsidRDefault="00145455" w:rsidP="00145455">
      <w:pPr>
        <w:pStyle w:val="ListParagraph"/>
        <w:ind w:left="0"/>
      </w:pPr>
      <w:r>
        <w:t xml:space="preserve">Ta có </w:t>
      </w:r>
      <w:r w:rsidRPr="00145455">
        <w:rPr>
          <w:position w:val="-10"/>
        </w:rPr>
        <w:object w:dxaOrig="660" w:dyaOrig="340">
          <v:shape id="_x0000_i1048" type="#_x0000_t75" style="width:33pt;height:17.25pt" o:ole="">
            <v:imagedata r:id="rId144" o:title=""/>
          </v:shape>
          <o:OLEObject Type="Embed" ProgID="Equation.DSMT4" ShapeID="_x0000_i1048" DrawAspect="Content" ObjectID="_1620823614" r:id="rId145"/>
        </w:object>
      </w:r>
      <w:r>
        <w:t xml:space="preserve">lần lượt là trung điểm của </w:t>
      </w:r>
      <w:r w:rsidRPr="00145455">
        <w:rPr>
          <w:position w:val="-10"/>
        </w:rPr>
        <w:object w:dxaOrig="1020" w:dyaOrig="340">
          <v:shape id="_x0000_i1049" type="#_x0000_t75" style="width:51pt;height:17.25pt" o:ole="">
            <v:imagedata r:id="rId146" o:title=""/>
          </v:shape>
          <o:OLEObject Type="Embed" ProgID="Equation.DSMT4" ShapeID="_x0000_i1049" DrawAspect="Content" ObjectID="_1620823615" r:id="rId147"/>
        </w:object>
      </w:r>
      <w:r>
        <w:t>nên: MO là đường tr</w:t>
      </w:r>
      <w:r w:rsidR="00384173">
        <w:t xml:space="preserve">ung bình </w:t>
      </w:r>
      <w:r w:rsidR="00384173" w:rsidRPr="00384173">
        <w:rPr>
          <w:position w:val="-4"/>
        </w:rPr>
        <w:object w:dxaOrig="800" w:dyaOrig="279">
          <v:shape id="_x0000_i1050" type="#_x0000_t75" style="width:39.75pt;height:14.25pt" o:ole="">
            <v:imagedata r:id="rId148" o:title=""/>
          </v:shape>
          <o:OLEObject Type="Embed" ProgID="Equation.DSMT4" ShapeID="_x0000_i1050" DrawAspect="Content" ObjectID="_1620823616" r:id="rId149"/>
        </w:object>
      </w:r>
    </w:p>
    <w:p w:rsidR="00363E3C" w:rsidRDefault="00363E3C" w:rsidP="00145455">
      <w:pPr>
        <w:pStyle w:val="ListParagraph"/>
        <w:ind w:left="0"/>
      </w:pPr>
      <w:r>
        <w:t xml:space="preserve">Vậy </w:t>
      </w:r>
      <w:r w:rsidRPr="00363E3C">
        <w:rPr>
          <w:position w:val="-26"/>
        </w:rPr>
        <w:object w:dxaOrig="2580" w:dyaOrig="700">
          <v:shape id="_x0000_i1051" type="#_x0000_t75" style="width:129pt;height:35.25pt" o:ole="">
            <v:imagedata r:id="rId150" o:title=""/>
          </v:shape>
          <o:OLEObject Type="Embed" ProgID="Equation.DSMT4" ShapeID="_x0000_i1051" DrawAspect="Content" ObjectID="_1620823617" r:id="rId151"/>
        </w:object>
      </w:r>
    </w:p>
    <w:p w:rsidR="00363E3C" w:rsidRDefault="00363E3C" w:rsidP="00145455">
      <w:pPr>
        <w:pStyle w:val="ListParagraph"/>
        <w:ind w:left="0"/>
      </w:pPr>
      <w:r>
        <w:t xml:space="preserve">Mà </w:t>
      </w:r>
      <w:r w:rsidRPr="00363E3C">
        <w:rPr>
          <w:position w:val="-26"/>
        </w:rPr>
        <w:object w:dxaOrig="3620" w:dyaOrig="700">
          <v:shape id="_x0000_i1052" type="#_x0000_t75" style="width:180.75pt;height:35.25pt" o:ole="">
            <v:imagedata r:id="rId152" o:title=""/>
          </v:shape>
          <o:OLEObject Type="Embed" ProgID="Equation.DSMT4" ShapeID="_x0000_i1052" DrawAspect="Content" ObjectID="_1620823618" r:id="rId153"/>
        </w:object>
      </w:r>
    </w:p>
    <w:p w:rsidR="00363E3C" w:rsidRDefault="00363E3C" w:rsidP="00145455">
      <w:pPr>
        <w:pStyle w:val="ListParagraph"/>
        <w:ind w:left="0"/>
      </w:pPr>
      <w:r>
        <w:t xml:space="preserve">Do đó: </w:t>
      </w:r>
      <w:r w:rsidRPr="00363E3C">
        <w:rPr>
          <w:position w:val="-10"/>
        </w:rPr>
        <w:object w:dxaOrig="2500" w:dyaOrig="340">
          <v:shape id="_x0000_i1053" type="#_x0000_t75" style="width:125.25pt;height:17.25pt" o:ole="">
            <v:imagedata r:id="rId154" o:title=""/>
          </v:shape>
          <o:OLEObject Type="Embed" ProgID="Equation.DSMT4" ShapeID="_x0000_i1053" DrawAspect="Content" ObjectID="_1620823619" r:id="rId155"/>
        </w:object>
      </w:r>
      <w:r>
        <w:t xml:space="preserve">suy ra tứ giác </w:t>
      </w:r>
      <w:r w:rsidRPr="00363E3C">
        <w:rPr>
          <w:position w:val="-6"/>
        </w:rPr>
        <w:object w:dxaOrig="920" w:dyaOrig="300">
          <v:shape id="_x0000_i1054" type="#_x0000_t75" style="width:45.75pt;height:15pt" o:ole="">
            <v:imagedata r:id="rId156" o:title=""/>
          </v:shape>
          <o:OLEObject Type="Embed" ProgID="Equation.DSMT4" ShapeID="_x0000_i1054" DrawAspect="Content" ObjectID="_1620823620" r:id="rId157"/>
        </w:object>
      </w:r>
      <w:r>
        <w:t>là hình bình hành.</w:t>
      </w:r>
    </w:p>
    <w:p w:rsidR="00363E3C" w:rsidRDefault="00363E3C" w:rsidP="00145455">
      <w:pPr>
        <w:pStyle w:val="ListParagraph"/>
        <w:ind w:left="0"/>
      </w:pPr>
      <w:r>
        <w:t xml:space="preserve">Từ đó có: </w:t>
      </w:r>
      <w:r w:rsidRPr="00363E3C">
        <w:rPr>
          <w:position w:val="-6"/>
        </w:rPr>
        <w:object w:dxaOrig="1219" w:dyaOrig="300">
          <v:shape id="_x0000_i1055" type="#_x0000_t75" style="width:60.75pt;height:15pt" o:ole="">
            <v:imagedata r:id="rId158" o:title=""/>
          </v:shape>
          <o:OLEObject Type="Embed" ProgID="Equation.DSMT4" ShapeID="_x0000_i1055" DrawAspect="Content" ObjectID="_1620823621" r:id="rId159"/>
        </w:object>
      </w:r>
    </w:p>
    <w:p w:rsidR="00363E3C" w:rsidRDefault="00363E3C" w:rsidP="00145455">
      <w:pPr>
        <w:pStyle w:val="ListParagraph"/>
        <w:ind w:left="0"/>
      </w:pPr>
      <w:r>
        <w:t xml:space="preserve">Ta có: </w:t>
      </w:r>
      <w:r w:rsidRPr="00363E3C">
        <w:rPr>
          <w:position w:val="-10"/>
        </w:rPr>
        <w:object w:dxaOrig="3860" w:dyaOrig="340">
          <v:shape id="_x0000_i1056" type="#_x0000_t75" style="width:192.75pt;height:17.25pt" o:ole="">
            <v:imagedata r:id="rId160" o:title=""/>
          </v:shape>
          <o:OLEObject Type="Embed" ProgID="Equation.DSMT4" ShapeID="_x0000_i1056" DrawAspect="Content" ObjectID="_1620823622" r:id="rId161"/>
        </w:object>
      </w:r>
    </w:p>
    <w:p w:rsidR="00363E3C" w:rsidRDefault="00363E3C" w:rsidP="00145455">
      <w:pPr>
        <w:pStyle w:val="ListParagraph"/>
        <w:ind w:left="0"/>
      </w:pPr>
      <w:r>
        <w:t xml:space="preserve">Tam giác </w:t>
      </w:r>
      <w:r w:rsidRPr="00363E3C">
        <w:rPr>
          <w:position w:val="-6"/>
        </w:rPr>
        <w:object w:dxaOrig="680" w:dyaOrig="300">
          <v:shape id="_x0000_i1057" type="#_x0000_t75" style="width:33.75pt;height:15pt" o:ole="">
            <v:imagedata r:id="rId162" o:title=""/>
          </v:shape>
          <o:OLEObject Type="Embed" ProgID="Equation.DSMT4" ShapeID="_x0000_i1057" DrawAspect="Content" ObjectID="_1620823623" r:id="rId163"/>
        </w:object>
      </w:r>
      <w:r>
        <w:t xml:space="preserve">có </w:t>
      </w:r>
      <w:r w:rsidRPr="00363E3C">
        <w:rPr>
          <w:position w:val="-10"/>
        </w:rPr>
        <w:object w:dxaOrig="2439" w:dyaOrig="340">
          <v:shape id="_x0000_i1058" type="#_x0000_t75" style="width:122.25pt;height:17.25pt" o:ole="">
            <v:imagedata r:id="rId164" o:title=""/>
          </v:shape>
          <o:OLEObject Type="Embed" ProgID="Equation.DSMT4" ShapeID="_x0000_i1058" DrawAspect="Content" ObjectID="_1620823624" r:id="rId165"/>
        </w:object>
      </w:r>
      <w:r>
        <w:t xml:space="preserve">nên O là trực tâm </w:t>
      </w:r>
      <w:r w:rsidRPr="00363E3C">
        <w:rPr>
          <w:position w:val="-6"/>
        </w:rPr>
        <w:object w:dxaOrig="2380" w:dyaOrig="300">
          <v:shape id="_x0000_i1059" type="#_x0000_t75" style="width:119.25pt;height:15pt" o:ole="">
            <v:imagedata r:id="rId166" o:title=""/>
          </v:shape>
          <o:OLEObject Type="Embed" ProgID="Equation.DSMT4" ShapeID="_x0000_i1059" DrawAspect="Content" ObjectID="_1620823625" r:id="rId167"/>
        </w:object>
      </w:r>
    </w:p>
    <w:p w:rsidR="00363E3C" w:rsidRDefault="00363E3C" w:rsidP="00145455">
      <w:pPr>
        <w:pStyle w:val="ListParagraph"/>
        <w:ind w:left="0"/>
      </w:pPr>
      <w:r>
        <w:t xml:space="preserve">Ta có: </w:t>
      </w:r>
      <w:r w:rsidRPr="00363E3C">
        <w:rPr>
          <w:position w:val="-6"/>
        </w:rPr>
        <w:object w:dxaOrig="1219" w:dyaOrig="300">
          <v:shape id="_x0000_i1060" type="#_x0000_t75" style="width:60.75pt;height:15pt" o:ole="">
            <v:imagedata r:id="rId168" o:title=""/>
          </v:shape>
          <o:OLEObject Type="Embed" ProgID="Equation.DSMT4" ShapeID="_x0000_i1060" DrawAspect="Content" ObjectID="_1620823626" r:id="rId169"/>
        </w:object>
      </w:r>
      <w:r>
        <w:t xml:space="preserve">và </w:t>
      </w:r>
      <w:r w:rsidRPr="00363E3C">
        <w:rPr>
          <w:position w:val="-6"/>
        </w:rPr>
        <w:object w:dxaOrig="1219" w:dyaOrig="300">
          <v:shape id="_x0000_i1061" type="#_x0000_t75" style="width:60.75pt;height:15pt" o:ole="">
            <v:imagedata r:id="rId170" o:title=""/>
          </v:shape>
          <o:OLEObject Type="Embed" ProgID="Equation.DSMT4" ShapeID="_x0000_i1061" DrawAspect="Content" ObjectID="_1620823627" r:id="rId171"/>
        </w:object>
      </w:r>
      <w:r>
        <w:t xml:space="preserve">nên </w:t>
      </w:r>
      <w:r w:rsidRPr="00363E3C">
        <w:rPr>
          <w:position w:val="-4"/>
        </w:rPr>
        <w:object w:dxaOrig="1280" w:dyaOrig="279">
          <v:shape id="_x0000_i1062" type="#_x0000_t75" style="width:63.75pt;height:14.25pt" o:ole="">
            <v:imagedata r:id="rId172" o:title=""/>
          </v:shape>
          <o:OLEObject Type="Embed" ProgID="Equation.DSMT4" ShapeID="_x0000_i1062" DrawAspect="Content" ObjectID="_1620823628" r:id="rId173"/>
        </w:object>
      </w:r>
    </w:p>
    <w:p w:rsidR="00363E3C" w:rsidRDefault="00363E3C" w:rsidP="00145455">
      <w:pPr>
        <w:pStyle w:val="ListParagraph"/>
        <w:ind w:left="0"/>
      </w:pPr>
    </w:p>
    <w:p w:rsidR="00363E3C" w:rsidRPr="00145455" w:rsidRDefault="00363E3C" w:rsidP="00145455">
      <w:pPr>
        <w:pStyle w:val="ListParagraph"/>
        <w:ind w:left="0"/>
      </w:pPr>
    </w:p>
    <w:sectPr w:rsidR="00363E3C" w:rsidRPr="00145455" w:rsidSect="0038417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57F"/>
    <w:multiLevelType w:val="hybridMultilevel"/>
    <w:tmpl w:val="93605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E2B47"/>
    <w:multiLevelType w:val="hybridMultilevel"/>
    <w:tmpl w:val="7FB84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16388"/>
    <w:multiLevelType w:val="hybridMultilevel"/>
    <w:tmpl w:val="CB24C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FC"/>
    <w:rsid w:val="00023F3D"/>
    <w:rsid w:val="000E0B8A"/>
    <w:rsid w:val="00145455"/>
    <w:rsid w:val="001E4661"/>
    <w:rsid w:val="00265EFC"/>
    <w:rsid w:val="00363E3C"/>
    <w:rsid w:val="00384173"/>
    <w:rsid w:val="003A7A62"/>
    <w:rsid w:val="003B143C"/>
    <w:rsid w:val="005B168E"/>
    <w:rsid w:val="006E5B02"/>
    <w:rsid w:val="007C2AEA"/>
    <w:rsid w:val="00A70632"/>
    <w:rsid w:val="00AD48C5"/>
    <w:rsid w:val="00EA72A4"/>
    <w:rsid w:val="00F1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theme" Target="theme/theme1.xml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emf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550</Words>
  <Characters>3139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2019-05-31T07:38:00Z</dcterms:created>
  <dcterms:modified xsi:type="dcterms:W3CDTF">2019-05-31T08:54:00Z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