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TRƯỜNG THPT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6"/>
          <w:szCs w:val="26"/>
          <w:lang w:val="en-US"/>
        </w:rPr>
        <w:t>NAM SÁCH II.</w:t>
      </w:r>
    </w:p>
    <w:p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MA TRẬN ĐỀ KIỂM TRA GIỮA KÌ II</w:t>
      </w:r>
    </w:p>
    <w:p>
      <w:pPr>
        <w:widowControl w:val="0"/>
        <w:spacing w:before="20" w:after="8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MÔN: VẬT LÍ 10 – THỜI GIAN LÀM BÀI: 45 PHÚT</w:t>
      </w:r>
    </w:p>
    <w:tbl>
      <w:tblPr>
        <w:tblStyle w:val="3"/>
        <w:tblpPr w:leftFromText="180" w:rightFromText="180" w:vertAnchor="text" w:horzAnchor="page" w:tblpX="1141" w:tblpY="270"/>
        <w:tblOverlap w:val="never"/>
        <w:tblW w:w="5016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4"/>
        <w:gridCol w:w="1200"/>
        <w:gridCol w:w="2225"/>
        <w:gridCol w:w="855"/>
        <w:gridCol w:w="1050"/>
        <w:gridCol w:w="855"/>
        <w:gridCol w:w="1056"/>
        <w:gridCol w:w="855"/>
        <w:gridCol w:w="1050"/>
        <w:gridCol w:w="855"/>
        <w:gridCol w:w="1062"/>
        <w:gridCol w:w="820"/>
        <w:gridCol w:w="779"/>
        <w:gridCol w:w="1141"/>
        <w:gridCol w:w="10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TT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Nội dung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kiến thức</w:t>
            </w:r>
          </w:p>
        </w:tc>
        <w:tc>
          <w:tcPr>
            <w:tcW w:w="7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Đơn vị kiến thức, kĩ năng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br w:type="textWrapping"/>
            </w:r>
          </w:p>
        </w:tc>
        <w:tc>
          <w:tcPr>
            <w:tcW w:w="242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Số câu hỏi theo mức độ nhận thức</w:t>
            </w:r>
          </w:p>
        </w:tc>
        <w:tc>
          <w:tcPr>
            <w:tcW w:w="8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Tổng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%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tổng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điểm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Nhận biết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Thông hiểu</w:t>
            </w: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Vận dụng</w:t>
            </w:r>
          </w:p>
        </w:tc>
        <w:tc>
          <w:tcPr>
            <w:tcW w:w="6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Vận dụng cao</w:t>
            </w: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Số CH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Thời gian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(ph)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Số CH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  <w:t>Thời gian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  <w:t>(ph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Số CH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  <w:t>Thời gian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  <w:t>(ph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Số CH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  <w:t>Thời gian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  <w:t>(ph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Số CH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  <w:t>Thời gian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  <w:t>(ph)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TN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TL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Chương 3.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Động lực học.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Bài 21: Moment lực. Cân bằng của vật rắn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>1,5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FF0000"/>
                <w:sz w:val="22"/>
                <w:szCs w:val="22"/>
                <w:lang w:val="en-US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  <w:t>.5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Bài 22: Thực hành: Tổng hợp lực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2"/>
                <w:szCs w:val="22"/>
              </w:rPr>
              <w:t>1,5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  <w:t>1.5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Chương 4.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Năng lượng,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công, công suất.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Bài 23: Năng lượng. Công cơ học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>1,5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2"/>
                <w:szCs w:val="22"/>
              </w:rPr>
              <w:t>3.5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Bài 24: Công suất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>2.25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>4.5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2"/>
                <w:szCs w:val="22"/>
              </w:rPr>
              <w:t>8.75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2.25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Bài 25: Động năng, thế năng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>2,25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>4.5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2"/>
                <w:szCs w:val="22"/>
              </w:rPr>
              <w:t>8,75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2,25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Bài 26: Cơ năng và định luật bảo toàn cơ năng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>1,5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2"/>
                <w:szCs w:val="22"/>
              </w:rPr>
              <w:t>10.25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1.75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Bài 27: Hiệu suất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>1.5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FF0000"/>
                <w:sz w:val="22"/>
                <w:szCs w:val="22"/>
                <w:lang w:val="en-US"/>
              </w:rPr>
              <w:t xml:space="preserve"> 3,3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1.25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" w:hRule="atLeast"/>
        </w:trPr>
        <w:tc>
          <w:tcPr>
            <w:tcW w:w="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Tổng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2"/>
                <w:szCs w:val="22"/>
              </w:rPr>
              <w:t>12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2"/>
                <w:szCs w:val="22"/>
              </w:rPr>
              <w:t>12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2"/>
                <w:szCs w:val="22"/>
              </w:rPr>
              <w:t>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2"/>
                <w:szCs w:val="22"/>
              </w:rPr>
              <w:t>12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2"/>
                <w:szCs w:val="22"/>
              </w:rPr>
              <w:t>45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" w:hRule="atLeast"/>
        </w:trPr>
        <w:tc>
          <w:tcPr>
            <w:tcW w:w="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Tỉ lệ %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2"/>
                <w:szCs w:val="22"/>
              </w:rPr>
              <w:t>45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" w:hRule="atLeast"/>
        </w:trPr>
        <w:tc>
          <w:tcPr>
            <w:tcW w:w="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Tỉ lệ chung%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2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1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2"/>
                <w:szCs w:val="22"/>
              </w:rPr>
              <w:t>45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8"/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BẢNG ĐẶC TẢ ĐỀ KIỂM TRA GIỮA KỲ II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MÔN: VẬT LÍ 10 – THỜI GIAN LÀM BÀI: 45 PHÚT</w:t>
      </w:r>
    </w:p>
    <w:tbl>
      <w:tblPr>
        <w:tblStyle w:val="3"/>
        <w:tblW w:w="4998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1"/>
        <w:gridCol w:w="1602"/>
        <w:gridCol w:w="2003"/>
        <w:gridCol w:w="5817"/>
        <w:gridCol w:w="1202"/>
        <w:gridCol w:w="1405"/>
        <w:gridCol w:w="1402"/>
        <w:gridCol w:w="14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5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Nội dung kiến thức</w:t>
            </w:r>
          </w:p>
        </w:tc>
        <w:tc>
          <w:tcPr>
            <w:tcW w:w="6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Đơn vị kiến thức, kĩ năng</w:t>
            </w:r>
          </w:p>
        </w:tc>
        <w:tc>
          <w:tcPr>
            <w:tcW w:w="18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Mức độ kiến thức, kĩ năng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cần kiểm tra, đánh giá</w:t>
            </w:r>
          </w:p>
        </w:tc>
        <w:tc>
          <w:tcPr>
            <w:tcW w:w="17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Số câu hỏi theo mức độ nhận thức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Vận dụng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Vận dụng cao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Cân bằng vật rắn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1.1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Mômen lực- Cân bằng vật rắn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Nêu được khái niệm mômen lực và mômen ngẫu lực.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Viết được công thức tính mômen lực và nêu được đơn vị đo mômen lực.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Phát biểu và viết được quy tắc mômen trong một số trường hợp đơn giản.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Nêu được điều kiện cân bằng của một vật rắn.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Xác định được mômen của lực và ngẫu lực.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Hiểu được quy tắc mômen trong một số trường hợp đơn giản.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Hiểu được điều kiện cân bằng của một vật rắn.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1.2 Thực hành: Tổng hợp lực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Nhận biết được các dụng cụ đo và các thao tác về thực hành bài tổng hợp lực.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2" w:hRule="atLeast"/>
        </w:trPr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Năng lượng- Công- Công suất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2.1. Năng lượng. Công cơ học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Biết được các dạng năng lượng và quá trình chuyển hoá năng lượng.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Phát biểu được định nghĩa và viết được công thức tính công và công suất.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Biết được đơn vị đo công.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Hiểu được năng lượng có thể truyền từ vật này sang vật khác bằng cách thực hiện công.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Xác định được công.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2.2. Công suất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Phát biểu được định nghĩa và viết được công thức tính  công suất.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Biết được đơn vị đo công suất.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Hiểu được ý nghĩa vật lý của công suất.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Xác định được công suất.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Giải thích được nguyên tắc hoạt động của một số thiết bị kĩ thuật.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Vận dụng: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Vận dụng được các công thức: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vertAlign w:val="subscript"/>
              </w:rPr>
              <w:drawing>
                <wp:inline distT="0" distB="0" distL="0" distR="0">
                  <wp:extent cx="428625" cy="38100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và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vertAlign w:val="subscript"/>
              </w:rPr>
              <w:drawing>
                <wp:inline distT="0" distB="0" distL="0" distR="0">
                  <wp:extent cx="504825" cy="17145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Vận dụng cao: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Giải được các bài toán công suất.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TL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4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2.3. Động năng; Thế năng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Phát biểu được định nghĩa và viết được công thức tính động năng. Nêu được đơn vị đo động năng.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Phát biểu được định nghĩa thế năng trọng trường của một vật và viết được công thức tính thế năng này.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Nêu được đơn vị đo thế năng.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Xác định được động năng và độ biến thiên động năng của một vật.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Xác định được thế năng trọng trưởng của một vật.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Vận dụng: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Vận dụng mối quan hệ giữa động năng, thế năng và công của lực để giải được bài toán chuyển động của một vật.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1TL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2.4 Cơ năng. Định luật bảo toàn cơ năng.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Phát biểu được định nghĩa cơ năng và viết được biểu thức của cơ năng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Phát biểu được định luật bảo toàn cơ năng và viết được hệ thức của định luật này.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Xác định được cơ năng của một vật.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Vận dụng: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Vận dụng định luật bảo toàn cơ năng để giải được bài toán chuyển động của một vật.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Vận dụng cao: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Vận dụng định luật bảo toàn cơ năng để giải các bài toán nâng cao về chuyển động của một vật.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TL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4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2.5 Hiệu suất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Biết được năng lượng có ích, năng lượng hao phí.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Phát biểu được định nghĩa và viết được công thức tính hiệu suất.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Phân tích được ý nghĩa của hiệu suất và sự tiêu hao năng lượng ở một số thiết bị kĩ thuật.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Vận dụng: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Vận dụng công thức hiệu suất để giải được bài toán cơ, nhiệt.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Lưu ý: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- Các câu hỏi ở cấp độ vận dụng và vận dụng cao là các câu hỏi tự luận;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- Trong đơn vị kiến thức 2.1; 2.2; 2.3; 2.4; 2.5 chỉ được chọn một câu mức độ vận dụng và hai câu mức độ vận dụng cao ở một trong ba đơn vị kiến thức đó. Các câu hỏi không trùng đơn vị kiến thức với nhau.</w:t>
      </w:r>
    </w:p>
    <w:p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sectPr>
      <w:pgSz w:w="16838" w:h="11905" w:orient="landscape"/>
      <w:pgMar w:top="1157" w:right="425" w:bottom="873" w:left="986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3C6A3F"/>
    <w:multiLevelType w:val="multilevel"/>
    <w:tmpl w:val="113C6A3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63"/>
    <w:rsid w:val="001A793D"/>
    <w:rsid w:val="001D7289"/>
    <w:rsid w:val="002C6A24"/>
    <w:rsid w:val="00320D61"/>
    <w:rsid w:val="005E42BB"/>
    <w:rsid w:val="007D5756"/>
    <w:rsid w:val="00B81063"/>
    <w:rsid w:val="00BD7D53"/>
    <w:rsid w:val="00DC36E6"/>
    <w:rsid w:val="07C12073"/>
    <w:rsid w:val="17580B17"/>
    <w:rsid w:val="3A65411E"/>
    <w:rsid w:val="612001E9"/>
    <w:rsid w:val="7C82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apple-tab-span"/>
    <w:basedOn w:val="2"/>
    <w:qFormat/>
    <w:uiPriority w:val="0"/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oter Char"/>
    <w:basedOn w:val="2"/>
    <w:link w:val="4"/>
    <w:qFormat/>
    <w:uiPriority w:val="99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2028</Words>
  <Characters>11566</Characters>
  <DocSecurity>0</DocSecurity>
  <Lines>96</Lines>
  <Paragraphs>27</Paragraphs>
  <ScaleCrop>false</ScaleCrop>
  <LinksUpToDate>false</LinksUpToDate>
  <CharactersWithSpaces>13567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2022-08-15T14:36:00Z</dcterms:created>
  <dcterms:modified xsi:type="dcterms:W3CDTF">2023-03-03T22:30:44Z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8B40D2334B7149FCAFDF88582F04BE2A</vt:lpwstr>
  </property>
</Properties>
</file>