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1011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455"/>
        <w:gridCol w:w="5655"/>
      </w:tblGrid>
      <w:tr w:rsidR="00105625" w14:paraId="1C62851A" w14:textId="77777777" w:rsidTr="008268BF">
        <w:tc>
          <w:tcPr>
            <w:tcW w:w="4455" w:type="dxa"/>
          </w:tcPr>
          <w:p w14:paraId="5535B837" w14:textId="35DD1291" w:rsidR="00105625" w:rsidRDefault="00105625" w:rsidP="008268BF">
            <w:pPr>
              <w:ind w:left="0" w:hanging="2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HDC TIẾNG ANH – 10 – </w:t>
            </w:r>
            <w:r w:rsidR="00EA72B1">
              <w:rPr>
                <w:b/>
              </w:rPr>
              <w:t>12</w:t>
            </w:r>
          </w:p>
          <w:p w14:paraId="08E907BA" w14:textId="58556383" w:rsidR="00105625" w:rsidRPr="00107348" w:rsidRDefault="00105625" w:rsidP="008268BF">
            <w:pPr>
              <w:ind w:left="0" w:hanging="2"/>
              <w:jc w:val="center"/>
              <w:rPr>
                <w:bCs/>
              </w:rPr>
            </w:pPr>
            <w:r w:rsidRPr="00107348">
              <w:rPr>
                <w:bCs/>
              </w:rPr>
              <w:t>(</w:t>
            </w:r>
            <w:r>
              <w:rPr>
                <w:bCs/>
              </w:rPr>
              <w:t>HDC</w:t>
            </w:r>
            <w:r w:rsidRPr="00107348">
              <w:rPr>
                <w:bCs/>
              </w:rPr>
              <w:t xml:space="preserve"> gồm </w:t>
            </w:r>
            <w:r>
              <w:rPr>
                <w:bCs/>
              </w:rPr>
              <w:t>0</w:t>
            </w:r>
            <w:r w:rsidRPr="00107348">
              <w:rPr>
                <w:bCs/>
              </w:rPr>
              <w:t>2 trang)</w:t>
            </w:r>
          </w:p>
        </w:tc>
        <w:tc>
          <w:tcPr>
            <w:tcW w:w="5655" w:type="dxa"/>
          </w:tcPr>
          <w:p w14:paraId="6EDA13B4" w14:textId="77777777" w:rsidR="00105625" w:rsidRPr="00107348" w:rsidRDefault="00105625" w:rsidP="008268BF">
            <w:pPr>
              <w:ind w:left="0" w:hanging="2"/>
              <w:jc w:val="center"/>
              <w:rPr>
                <w:b/>
                <w:bCs/>
              </w:rPr>
            </w:pPr>
            <w:r w:rsidRPr="00107348">
              <w:rPr>
                <w:b/>
                <w:bCs/>
              </w:rPr>
              <w:t>KỲ THI OLYMPIC TRẠI HÈ HÙNG VƯƠNG</w:t>
            </w:r>
          </w:p>
          <w:p w14:paraId="3F32D5E1" w14:textId="07D4CBF1" w:rsidR="00105625" w:rsidRPr="00107348" w:rsidRDefault="00105625" w:rsidP="008268BF">
            <w:pPr>
              <w:ind w:left="0" w:hanging="2"/>
              <w:jc w:val="center"/>
              <w:rPr>
                <w:b/>
                <w:bCs/>
              </w:rPr>
            </w:pPr>
            <w:r w:rsidRPr="00107348">
              <w:rPr>
                <w:b/>
                <w:bCs/>
              </w:rPr>
              <w:t>LẦN THỨ X</w:t>
            </w:r>
            <w:r>
              <w:rPr>
                <w:b/>
                <w:bCs/>
              </w:rPr>
              <w:t>I</w:t>
            </w:r>
            <w:r w:rsidRPr="00107348">
              <w:rPr>
                <w:b/>
                <w:bCs/>
              </w:rPr>
              <w:t>, NĂM 2025</w:t>
            </w:r>
          </w:p>
          <w:p w14:paraId="1C43EB63" w14:textId="5F193CE4" w:rsidR="00105625" w:rsidRPr="00107348" w:rsidRDefault="00105625" w:rsidP="008268BF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HDC</w:t>
            </w:r>
            <w:r w:rsidRPr="00107348">
              <w:rPr>
                <w:b/>
                <w:bCs/>
              </w:rPr>
              <w:t xml:space="preserve"> MÔN: TIẾNG ANH – LỚP 10</w:t>
            </w:r>
          </w:p>
          <w:p w14:paraId="74A9F5DA" w14:textId="77777777" w:rsidR="00105625" w:rsidRPr="00107348" w:rsidRDefault="00105625" w:rsidP="008268BF">
            <w:pPr>
              <w:ind w:left="0" w:hanging="2"/>
              <w:jc w:val="center"/>
              <w:rPr>
                <w:b/>
                <w:bCs/>
              </w:rPr>
            </w:pPr>
            <w:r w:rsidRPr="00107348">
              <w:rPr>
                <w:b/>
                <w:bCs/>
              </w:rPr>
              <w:t>Thời gian làm bài: 180 phút</w:t>
            </w:r>
          </w:p>
          <w:p w14:paraId="37499193" w14:textId="77777777" w:rsidR="00105625" w:rsidRPr="00107348" w:rsidRDefault="00105625" w:rsidP="008268BF">
            <w:pPr>
              <w:ind w:left="0" w:hanging="2"/>
              <w:jc w:val="center"/>
            </w:pPr>
            <w:r w:rsidRPr="00107348">
              <w:t>(không kể thời gian giao đề)</w:t>
            </w:r>
          </w:p>
        </w:tc>
      </w:tr>
    </w:tbl>
    <w:p w14:paraId="10701FDF" w14:textId="77777777" w:rsidR="00076BB3" w:rsidRDefault="00076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FF0000"/>
          <w:sz w:val="22"/>
          <w:szCs w:val="22"/>
        </w:rPr>
      </w:pPr>
    </w:p>
    <w:p w14:paraId="1DB9807C" w14:textId="77777777" w:rsidR="00105625" w:rsidRDefault="00105625">
      <w:pPr>
        <w:ind w:left="0" w:hanging="2"/>
        <w:jc w:val="both"/>
        <w:rPr>
          <w:b/>
        </w:rPr>
      </w:pPr>
    </w:p>
    <w:p w14:paraId="15097DC7" w14:textId="54A37482" w:rsidR="00076BB3" w:rsidRPr="00C944A6" w:rsidRDefault="00840A0B">
      <w:pPr>
        <w:ind w:left="0" w:hanging="2"/>
        <w:jc w:val="both"/>
      </w:pPr>
      <w:r w:rsidRPr="00C944A6">
        <w:rPr>
          <w:b/>
        </w:rPr>
        <w:t>A. LISTENING (</w:t>
      </w:r>
      <w:r w:rsidR="00750EE5" w:rsidRPr="00C944A6">
        <w:rPr>
          <w:b/>
        </w:rPr>
        <w:t>5</w:t>
      </w:r>
      <w:r w:rsidRPr="00C944A6">
        <w:rPr>
          <w:b/>
        </w:rPr>
        <w:t>0 pts)</w:t>
      </w:r>
    </w:p>
    <w:p w14:paraId="5EFF6408" w14:textId="77777777" w:rsidR="000B50E7" w:rsidRPr="000B50E7" w:rsidRDefault="000B50E7" w:rsidP="000B50E7">
      <w:pPr>
        <w:suppressAutoHyphens w:val="0"/>
        <w:spacing w:after="120"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position w:val="0"/>
        </w:rPr>
      </w:pPr>
      <w:r w:rsidRPr="000B50E7">
        <w:rPr>
          <w:rFonts w:eastAsia="Calibri"/>
          <w:b/>
          <w:position w:val="0"/>
        </w:rPr>
        <w:t xml:space="preserve">Part 1 </w:t>
      </w:r>
      <w:r w:rsidRPr="000B50E7">
        <w:rPr>
          <w:b/>
          <w:bCs/>
          <w:position w:val="0"/>
        </w:rPr>
        <w:t>(10 pts)</w:t>
      </w:r>
      <w:r w:rsidRPr="000B50E7">
        <w:rPr>
          <w:rFonts w:eastAsia="Calibri"/>
          <w:position w:val="0"/>
          <w:lang w:val="en-GB"/>
        </w:rPr>
        <w:t xml:space="preserve">: </w:t>
      </w: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8"/>
        <w:gridCol w:w="2200"/>
      </w:tblGrid>
      <w:tr w:rsidR="000B50E7" w:rsidRPr="000B50E7" w14:paraId="4DF1D485" w14:textId="77777777" w:rsidTr="0017302D">
        <w:trPr>
          <w:trHeight w:val="419"/>
        </w:trPr>
        <w:tc>
          <w:tcPr>
            <w:tcW w:w="1918" w:type="dxa"/>
            <w:hideMark/>
          </w:tcPr>
          <w:p w14:paraId="06AD7B6C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1. F</w:t>
            </w:r>
          </w:p>
        </w:tc>
        <w:tc>
          <w:tcPr>
            <w:tcW w:w="1918" w:type="dxa"/>
            <w:hideMark/>
          </w:tcPr>
          <w:p w14:paraId="4864A305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2. T</w:t>
            </w:r>
          </w:p>
        </w:tc>
        <w:tc>
          <w:tcPr>
            <w:tcW w:w="1918" w:type="dxa"/>
            <w:hideMark/>
          </w:tcPr>
          <w:p w14:paraId="57CEC6EA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3. F</w:t>
            </w:r>
          </w:p>
        </w:tc>
        <w:tc>
          <w:tcPr>
            <w:tcW w:w="1918" w:type="dxa"/>
            <w:hideMark/>
          </w:tcPr>
          <w:p w14:paraId="32B1DF84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4. F</w:t>
            </w:r>
          </w:p>
        </w:tc>
        <w:tc>
          <w:tcPr>
            <w:tcW w:w="2200" w:type="dxa"/>
            <w:hideMark/>
          </w:tcPr>
          <w:p w14:paraId="6CD8A2FE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5. F</w:t>
            </w:r>
          </w:p>
        </w:tc>
      </w:tr>
    </w:tbl>
    <w:p w14:paraId="5172E209" w14:textId="77777777" w:rsidR="000B50E7" w:rsidRPr="000B50E7" w:rsidRDefault="000B50E7" w:rsidP="000B50E7">
      <w:pPr>
        <w:suppressAutoHyphens w:val="0"/>
        <w:spacing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b/>
          <w:position w:val="0"/>
        </w:rPr>
      </w:pPr>
      <w:r w:rsidRPr="000B50E7">
        <w:rPr>
          <w:rFonts w:eastAsia="Calibri"/>
          <w:b/>
          <w:position w:val="0"/>
        </w:rPr>
        <w:t xml:space="preserve">Part 2 </w:t>
      </w:r>
      <w:r w:rsidRPr="000B50E7">
        <w:rPr>
          <w:b/>
          <w:bCs/>
          <w:position w:val="0"/>
        </w:rPr>
        <w:t>(10 pts)</w:t>
      </w:r>
      <w:r w:rsidRPr="000B50E7">
        <w:rPr>
          <w:rFonts w:eastAsia="Calibri"/>
          <w:b/>
          <w:position w:val="0"/>
        </w:rPr>
        <w:t xml:space="preserve">: </w:t>
      </w: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0"/>
        <w:gridCol w:w="2191"/>
      </w:tblGrid>
      <w:tr w:rsidR="000B50E7" w:rsidRPr="000B50E7" w14:paraId="3A5CA541" w14:textId="77777777" w:rsidTr="0017302D">
        <w:trPr>
          <w:trHeight w:val="431"/>
        </w:trPr>
        <w:tc>
          <w:tcPr>
            <w:tcW w:w="1910" w:type="dxa"/>
            <w:hideMark/>
          </w:tcPr>
          <w:p w14:paraId="3F564671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 xml:space="preserve">6. </w:t>
            </w:r>
            <w:r w:rsidRPr="000B50E7">
              <w:rPr>
                <w:rFonts w:eastAsia="Calibri"/>
                <w:bCs/>
                <w:position w:val="0"/>
              </w:rPr>
              <w:t>31 days</w:t>
            </w:r>
          </w:p>
        </w:tc>
        <w:tc>
          <w:tcPr>
            <w:tcW w:w="1910" w:type="dxa"/>
            <w:hideMark/>
          </w:tcPr>
          <w:p w14:paraId="6BD9285A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7. B</w:t>
            </w:r>
          </w:p>
        </w:tc>
        <w:tc>
          <w:tcPr>
            <w:tcW w:w="1910" w:type="dxa"/>
            <w:hideMark/>
          </w:tcPr>
          <w:p w14:paraId="04EDF398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 xml:space="preserve">8. </w:t>
            </w:r>
            <w:r w:rsidRPr="000B50E7">
              <w:rPr>
                <w:rFonts w:eastAsia="Calibri"/>
                <w:bCs/>
                <w:position w:val="0"/>
              </w:rPr>
              <w:t>Aquarius</w:t>
            </w:r>
          </w:p>
        </w:tc>
        <w:tc>
          <w:tcPr>
            <w:tcW w:w="1910" w:type="dxa"/>
            <w:hideMark/>
          </w:tcPr>
          <w:p w14:paraId="37A6BB1A" w14:textId="77777777" w:rsidR="000B50E7" w:rsidRPr="000B50E7" w:rsidRDefault="000B50E7" w:rsidP="000B50E7">
            <w:pPr>
              <w:suppressAutoHyphens w:val="0"/>
              <w:autoSpaceDE w:val="0"/>
              <w:autoSpaceDN w:val="0"/>
              <w:adjustRightInd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 xml:space="preserve">9. </w:t>
            </w:r>
            <w:r w:rsidRPr="000B50E7">
              <w:rPr>
                <w:rFonts w:eastAsia="Calibri"/>
                <w:bCs/>
                <w:position w:val="0"/>
              </w:rPr>
              <w:t>Florida</w:t>
            </w:r>
          </w:p>
        </w:tc>
        <w:tc>
          <w:tcPr>
            <w:tcW w:w="2191" w:type="dxa"/>
            <w:hideMark/>
          </w:tcPr>
          <w:p w14:paraId="1264A6B8" w14:textId="77777777" w:rsidR="000B50E7" w:rsidRPr="000B50E7" w:rsidRDefault="000B50E7" w:rsidP="000B50E7">
            <w:pPr>
              <w:suppressAutoHyphens w:val="0"/>
              <w:spacing w:after="20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 xml:space="preserve">10. </w:t>
            </w:r>
            <w:r w:rsidRPr="000B50E7">
              <w:rPr>
                <w:rFonts w:eastAsia="Calibri"/>
                <w:bCs/>
                <w:position w:val="0"/>
              </w:rPr>
              <w:t>22 minutes</w:t>
            </w:r>
          </w:p>
        </w:tc>
      </w:tr>
    </w:tbl>
    <w:p w14:paraId="0F3C823D" w14:textId="77777777" w:rsidR="000B50E7" w:rsidRPr="000B50E7" w:rsidRDefault="000B50E7" w:rsidP="000B50E7">
      <w:pPr>
        <w:suppressAutoHyphens w:val="0"/>
        <w:autoSpaceDE w:val="0"/>
        <w:autoSpaceDN w:val="0"/>
        <w:adjustRightInd w:val="0"/>
        <w:spacing w:after="120"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</w:rPr>
      </w:pPr>
      <w:r w:rsidRPr="000B50E7">
        <w:rPr>
          <w:rFonts w:eastAsia="Calibri"/>
          <w:b/>
          <w:bCs/>
          <w:position w:val="0"/>
        </w:rPr>
        <w:t xml:space="preserve">Part 3 </w:t>
      </w:r>
      <w:r w:rsidRPr="000B50E7">
        <w:rPr>
          <w:b/>
          <w:bCs/>
          <w:position w:val="0"/>
        </w:rPr>
        <w:t>(10 pts):</w:t>
      </w:r>
      <w:r w:rsidRPr="000B50E7">
        <w:rPr>
          <w:rFonts w:eastAsia="Calibri"/>
          <w:b/>
          <w:bCs/>
          <w:position w:val="0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1906"/>
        <w:gridCol w:w="1906"/>
        <w:gridCol w:w="1906"/>
        <w:gridCol w:w="2187"/>
      </w:tblGrid>
      <w:tr w:rsidR="000B50E7" w:rsidRPr="000B50E7" w14:paraId="44244ED4" w14:textId="77777777" w:rsidTr="0017302D">
        <w:trPr>
          <w:trHeight w:val="312"/>
        </w:trPr>
        <w:tc>
          <w:tcPr>
            <w:tcW w:w="1906" w:type="dxa"/>
            <w:hideMark/>
          </w:tcPr>
          <w:p w14:paraId="1F5D068D" w14:textId="77777777" w:rsidR="000B50E7" w:rsidRPr="000B50E7" w:rsidRDefault="000B50E7" w:rsidP="000B50E7">
            <w:pPr>
              <w:tabs>
                <w:tab w:val="left" w:pos="360"/>
                <w:tab w:val="left" w:pos="720"/>
                <w:tab w:val="left" w:pos="3060"/>
                <w:tab w:val="left" w:pos="5760"/>
                <w:tab w:val="left" w:pos="7920"/>
              </w:tabs>
              <w:suppressAutoHyphens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11. C</w:t>
            </w:r>
          </w:p>
        </w:tc>
        <w:tc>
          <w:tcPr>
            <w:tcW w:w="1906" w:type="dxa"/>
            <w:hideMark/>
          </w:tcPr>
          <w:p w14:paraId="4ED0FF07" w14:textId="77777777" w:rsidR="000B50E7" w:rsidRPr="000B50E7" w:rsidRDefault="000B50E7" w:rsidP="000B50E7">
            <w:pPr>
              <w:tabs>
                <w:tab w:val="left" w:pos="360"/>
                <w:tab w:val="left" w:pos="720"/>
                <w:tab w:val="left" w:pos="3060"/>
                <w:tab w:val="left" w:pos="5760"/>
                <w:tab w:val="left" w:pos="7920"/>
              </w:tabs>
              <w:suppressAutoHyphens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12. B</w:t>
            </w:r>
          </w:p>
        </w:tc>
        <w:tc>
          <w:tcPr>
            <w:tcW w:w="1906" w:type="dxa"/>
            <w:hideMark/>
          </w:tcPr>
          <w:p w14:paraId="42D48509" w14:textId="77777777" w:rsidR="000B50E7" w:rsidRPr="000B50E7" w:rsidRDefault="000B50E7" w:rsidP="000B50E7">
            <w:pPr>
              <w:tabs>
                <w:tab w:val="left" w:pos="360"/>
                <w:tab w:val="left" w:pos="720"/>
                <w:tab w:val="left" w:pos="3060"/>
                <w:tab w:val="left" w:pos="5760"/>
                <w:tab w:val="left" w:pos="7920"/>
              </w:tabs>
              <w:suppressAutoHyphens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13. D</w:t>
            </w:r>
          </w:p>
        </w:tc>
        <w:tc>
          <w:tcPr>
            <w:tcW w:w="1906" w:type="dxa"/>
            <w:hideMark/>
          </w:tcPr>
          <w:p w14:paraId="6E008DC6" w14:textId="77777777" w:rsidR="000B50E7" w:rsidRPr="000B50E7" w:rsidRDefault="000B50E7" w:rsidP="000B50E7">
            <w:pPr>
              <w:tabs>
                <w:tab w:val="left" w:pos="360"/>
                <w:tab w:val="left" w:pos="720"/>
                <w:tab w:val="left" w:pos="3060"/>
                <w:tab w:val="left" w:pos="5760"/>
                <w:tab w:val="left" w:pos="7920"/>
              </w:tabs>
              <w:suppressAutoHyphens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14. C</w:t>
            </w:r>
          </w:p>
        </w:tc>
        <w:tc>
          <w:tcPr>
            <w:tcW w:w="2187" w:type="dxa"/>
            <w:hideMark/>
          </w:tcPr>
          <w:p w14:paraId="264BC72A" w14:textId="77777777" w:rsidR="000B50E7" w:rsidRPr="000B50E7" w:rsidRDefault="000B50E7" w:rsidP="000B50E7">
            <w:pPr>
              <w:tabs>
                <w:tab w:val="left" w:pos="360"/>
                <w:tab w:val="left" w:pos="720"/>
                <w:tab w:val="left" w:pos="3060"/>
                <w:tab w:val="left" w:pos="5760"/>
                <w:tab w:val="left" w:pos="7920"/>
              </w:tabs>
              <w:suppressAutoHyphens w:val="0"/>
              <w:spacing w:after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0B50E7">
              <w:rPr>
                <w:rFonts w:eastAsia="Calibri"/>
                <w:position w:val="0"/>
              </w:rPr>
              <w:t>15. A</w:t>
            </w:r>
          </w:p>
        </w:tc>
      </w:tr>
    </w:tbl>
    <w:p w14:paraId="3FF0FA2D" w14:textId="77777777" w:rsidR="000B50E7" w:rsidRPr="000B50E7" w:rsidRDefault="000B50E7" w:rsidP="000B50E7">
      <w:pPr>
        <w:suppressAutoHyphens w:val="0"/>
        <w:autoSpaceDE w:val="0"/>
        <w:autoSpaceDN w:val="0"/>
        <w:adjustRightInd w:val="0"/>
        <w:spacing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i/>
          <w:position w:val="0"/>
        </w:rPr>
      </w:pPr>
      <w:r w:rsidRPr="000B50E7">
        <w:rPr>
          <w:rFonts w:eastAsia="Calibri"/>
          <w:b/>
          <w:position w:val="0"/>
        </w:rPr>
        <w:t xml:space="preserve">Part 4 </w:t>
      </w:r>
      <w:r w:rsidRPr="000B50E7">
        <w:rPr>
          <w:b/>
          <w:bCs/>
          <w:position w:val="0"/>
        </w:rPr>
        <w:t>(20 pts)</w:t>
      </w:r>
      <w:r w:rsidRPr="000B50E7">
        <w:rPr>
          <w:rFonts w:eastAsia="Calibri"/>
          <w:b/>
          <w:position w:val="0"/>
        </w:rPr>
        <w:t xml:space="preserve">: </w:t>
      </w:r>
    </w:p>
    <w:tbl>
      <w:tblPr>
        <w:tblW w:w="98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83"/>
        <w:gridCol w:w="2741"/>
        <w:gridCol w:w="1314"/>
        <w:gridCol w:w="2063"/>
      </w:tblGrid>
      <w:tr w:rsidR="000B50E7" w:rsidRPr="000B50E7" w14:paraId="7C1B967C" w14:textId="77777777" w:rsidTr="0017302D">
        <w:trPr>
          <w:trHeight w:val="365"/>
        </w:trPr>
        <w:tc>
          <w:tcPr>
            <w:tcW w:w="2006" w:type="dxa"/>
            <w:vAlign w:val="bottom"/>
            <w:hideMark/>
          </w:tcPr>
          <w:p w14:paraId="1ABA5E0D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 xml:space="preserve">16. dangerous taste </w:t>
            </w:r>
          </w:p>
        </w:tc>
        <w:tc>
          <w:tcPr>
            <w:tcW w:w="1683" w:type="dxa"/>
            <w:vAlign w:val="bottom"/>
            <w:hideMark/>
          </w:tcPr>
          <w:p w14:paraId="7AB6DA0F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 xml:space="preserve">17. harvest </w:t>
            </w:r>
          </w:p>
        </w:tc>
        <w:tc>
          <w:tcPr>
            <w:tcW w:w="2741" w:type="dxa"/>
            <w:vAlign w:val="bottom"/>
            <w:hideMark/>
          </w:tcPr>
          <w:p w14:paraId="53D85A46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>18. commonly available seed</w:t>
            </w:r>
          </w:p>
        </w:tc>
        <w:tc>
          <w:tcPr>
            <w:tcW w:w="1314" w:type="dxa"/>
            <w:vAlign w:val="bottom"/>
            <w:hideMark/>
          </w:tcPr>
          <w:p w14:paraId="2E0C0DC4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 xml:space="preserve">19. berries </w:t>
            </w:r>
          </w:p>
        </w:tc>
        <w:tc>
          <w:tcPr>
            <w:tcW w:w="2063" w:type="dxa"/>
            <w:vAlign w:val="bottom"/>
            <w:hideMark/>
          </w:tcPr>
          <w:p w14:paraId="1F78E5FB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>20. status symbol</w:t>
            </w:r>
          </w:p>
        </w:tc>
      </w:tr>
      <w:tr w:rsidR="000B50E7" w:rsidRPr="000B50E7" w14:paraId="5531ACB0" w14:textId="77777777" w:rsidTr="0017302D">
        <w:trPr>
          <w:trHeight w:val="365"/>
        </w:trPr>
        <w:tc>
          <w:tcPr>
            <w:tcW w:w="2006" w:type="dxa"/>
            <w:vAlign w:val="bottom"/>
            <w:hideMark/>
          </w:tcPr>
          <w:p w14:paraId="49691E1D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>21. for rent</w:t>
            </w:r>
          </w:p>
        </w:tc>
        <w:tc>
          <w:tcPr>
            <w:tcW w:w="1683" w:type="dxa"/>
            <w:vAlign w:val="bottom"/>
            <w:hideMark/>
          </w:tcPr>
          <w:p w14:paraId="60B51D2B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>22. ivory and silk</w:t>
            </w:r>
          </w:p>
        </w:tc>
        <w:tc>
          <w:tcPr>
            <w:tcW w:w="2741" w:type="dxa"/>
            <w:vAlign w:val="bottom"/>
            <w:hideMark/>
          </w:tcPr>
          <w:p w14:paraId="1F2CE446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 xml:space="preserve">23. pepper and ginger </w:t>
            </w:r>
          </w:p>
        </w:tc>
        <w:tc>
          <w:tcPr>
            <w:tcW w:w="1314" w:type="dxa"/>
            <w:vAlign w:val="bottom"/>
            <w:hideMark/>
          </w:tcPr>
          <w:p w14:paraId="183E0941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>24. irritated skin</w:t>
            </w:r>
          </w:p>
        </w:tc>
        <w:tc>
          <w:tcPr>
            <w:tcW w:w="2063" w:type="dxa"/>
            <w:vAlign w:val="bottom"/>
            <w:hideMark/>
          </w:tcPr>
          <w:p w14:paraId="1EF5C274" w14:textId="77777777" w:rsidR="000B50E7" w:rsidRPr="000B50E7" w:rsidRDefault="000B50E7" w:rsidP="000B50E7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Cs/>
                <w:position w:val="0"/>
              </w:rPr>
            </w:pPr>
            <w:r w:rsidRPr="000B50E7">
              <w:rPr>
                <w:rFonts w:eastAsia="Calibri"/>
                <w:bCs/>
                <w:position w:val="0"/>
              </w:rPr>
              <w:t xml:space="preserve">25. some bugs </w:t>
            </w:r>
          </w:p>
        </w:tc>
      </w:tr>
    </w:tbl>
    <w:p w14:paraId="00DF5917" w14:textId="77777777" w:rsidR="000B50E7" w:rsidRDefault="000B50E7">
      <w:pPr>
        <w:ind w:left="0" w:hanging="2"/>
        <w:jc w:val="both"/>
        <w:rPr>
          <w:b/>
        </w:rPr>
      </w:pPr>
    </w:p>
    <w:p w14:paraId="6F5CA7CB" w14:textId="1AB084B2" w:rsidR="00076BB3" w:rsidRPr="00282468" w:rsidRDefault="00840A0B">
      <w:pPr>
        <w:ind w:left="0" w:hanging="2"/>
        <w:jc w:val="both"/>
      </w:pPr>
      <w:r w:rsidRPr="00282468">
        <w:rPr>
          <w:b/>
        </w:rPr>
        <w:t>B. LEXICO AND GRAMMAR (</w:t>
      </w:r>
      <w:r w:rsidR="007416F4">
        <w:rPr>
          <w:b/>
        </w:rPr>
        <w:t>3</w:t>
      </w:r>
      <w:r w:rsidRPr="00282468">
        <w:rPr>
          <w:b/>
        </w:rPr>
        <w:t>0 pts)</w:t>
      </w:r>
    </w:p>
    <w:p w14:paraId="509E1B72" w14:textId="77777777" w:rsidR="00076BB3" w:rsidRPr="00282468" w:rsidRDefault="00840A0B">
      <w:pPr>
        <w:ind w:left="0" w:hanging="2"/>
        <w:jc w:val="both"/>
        <w:rPr>
          <w:b/>
        </w:rPr>
      </w:pPr>
      <w:r w:rsidRPr="00282468">
        <w:rPr>
          <w:b/>
        </w:rPr>
        <w:t>Part 1. (20 pts)</w:t>
      </w:r>
    </w:p>
    <w:p w14:paraId="5C8FB243" w14:textId="77777777" w:rsidR="00282468" w:rsidRPr="00282468" w:rsidRDefault="00282468">
      <w:pPr>
        <w:ind w:left="0" w:hanging="2"/>
        <w:jc w:val="both"/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  <w:gridCol w:w="1241"/>
        <w:gridCol w:w="1241"/>
        <w:gridCol w:w="1241"/>
      </w:tblGrid>
      <w:tr w:rsidR="00282468" w:rsidRPr="00282468" w14:paraId="2670066D" w14:textId="77777777" w:rsidTr="00932DEF">
        <w:trPr>
          <w:trHeight w:val="376"/>
        </w:trPr>
        <w:tc>
          <w:tcPr>
            <w:tcW w:w="1240" w:type="dxa"/>
          </w:tcPr>
          <w:p w14:paraId="0FB6A9FB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26. B</w:t>
            </w:r>
          </w:p>
        </w:tc>
        <w:tc>
          <w:tcPr>
            <w:tcW w:w="1240" w:type="dxa"/>
          </w:tcPr>
          <w:p w14:paraId="6DA3BC67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27. A</w:t>
            </w:r>
          </w:p>
        </w:tc>
        <w:tc>
          <w:tcPr>
            <w:tcW w:w="1240" w:type="dxa"/>
          </w:tcPr>
          <w:p w14:paraId="3D7F9A6D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28. B</w:t>
            </w:r>
          </w:p>
        </w:tc>
        <w:tc>
          <w:tcPr>
            <w:tcW w:w="1240" w:type="dxa"/>
          </w:tcPr>
          <w:p w14:paraId="63542DB9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29. B</w:t>
            </w:r>
          </w:p>
        </w:tc>
        <w:tc>
          <w:tcPr>
            <w:tcW w:w="1240" w:type="dxa"/>
          </w:tcPr>
          <w:p w14:paraId="2F6B0227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30. C</w:t>
            </w:r>
          </w:p>
        </w:tc>
        <w:tc>
          <w:tcPr>
            <w:tcW w:w="1241" w:type="dxa"/>
          </w:tcPr>
          <w:p w14:paraId="373E53E2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31. C</w:t>
            </w:r>
          </w:p>
        </w:tc>
        <w:tc>
          <w:tcPr>
            <w:tcW w:w="1241" w:type="dxa"/>
          </w:tcPr>
          <w:p w14:paraId="6D24C40A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32. A</w:t>
            </w:r>
          </w:p>
        </w:tc>
        <w:tc>
          <w:tcPr>
            <w:tcW w:w="1241" w:type="dxa"/>
          </w:tcPr>
          <w:p w14:paraId="3681A3A7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33. C</w:t>
            </w:r>
          </w:p>
        </w:tc>
      </w:tr>
      <w:tr w:rsidR="00282468" w:rsidRPr="00282468" w14:paraId="2722E2C3" w14:textId="77777777" w:rsidTr="00932DEF">
        <w:trPr>
          <w:trHeight w:val="376"/>
        </w:trPr>
        <w:tc>
          <w:tcPr>
            <w:tcW w:w="1240" w:type="dxa"/>
          </w:tcPr>
          <w:p w14:paraId="32B34563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34. A</w:t>
            </w:r>
          </w:p>
        </w:tc>
        <w:tc>
          <w:tcPr>
            <w:tcW w:w="1240" w:type="dxa"/>
          </w:tcPr>
          <w:p w14:paraId="2279ACE0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35. A</w:t>
            </w:r>
          </w:p>
        </w:tc>
        <w:tc>
          <w:tcPr>
            <w:tcW w:w="1240" w:type="dxa"/>
          </w:tcPr>
          <w:p w14:paraId="30E9D2E9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36. B</w:t>
            </w:r>
          </w:p>
        </w:tc>
        <w:tc>
          <w:tcPr>
            <w:tcW w:w="1240" w:type="dxa"/>
          </w:tcPr>
          <w:p w14:paraId="154CFDB4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37. B</w:t>
            </w:r>
          </w:p>
        </w:tc>
        <w:tc>
          <w:tcPr>
            <w:tcW w:w="1240" w:type="dxa"/>
          </w:tcPr>
          <w:p w14:paraId="45AD99B0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38. B</w:t>
            </w:r>
          </w:p>
        </w:tc>
        <w:tc>
          <w:tcPr>
            <w:tcW w:w="1241" w:type="dxa"/>
          </w:tcPr>
          <w:p w14:paraId="2FEDD0BA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39. A</w:t>
            </w:r>
          </w:p>
        </w:tc>
        <w:tc>
          <w:tcPr>
            <w:tcW w:w="1241" w:type="dxa"/>
          </w:tcPr>
          <w:p w14:paraId="516D369A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  <w:r w:rsidRPr="00282468">
              <w:t>40. A</w:t>
            </w:r>
          </w:p>
        </w:tc>
        <w:tc>
          <w:tcPr>
            <w:tcW w:w="1241" w:type="dxa"/>
            <w:shd w:val="clear" w:color="auto" w:fill="7F7F7F" w:themeFill="text1" w:themeFillTint="80"/>
          </w:tcPr>
          <w:p w14:paraId="65D49346" w14:textId="77777777" w:rsidR="00282468" w:rsidRPr="00282468" w:rsidRDefault="00282468" w:rsidP="00932DEF">
            <w:pPr>
              <w:tabs>
                <w:tab w:val="left" w:pos="270"/>
              </w:tabs>
              <w:ind w:leftChars="0" w:left="0" w:firstLineChars="0" w:firstLine="0"/>
              <w:jc w:val="both"/>
            </w:pPr>
          </w:p>
        </w:tc>
      </w:tr>
    </w:tbl>
    <w:p w14:paraId="00620FC3" w14:textId="77777777" w:rsidR="00282468" w:rsidRPr="00282468" w:rsidRDefault="002824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</w:p>
    <w:p w14:paraId="4D0352CD" w14:textId="77777777" w:rsidR="00076BB3" w:rsidRPr="00282468" w:rsidRDefault="00840A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282468">
        <w:rPr>
          <w:b/>
        </w:rPr>
        <w:t>Part 2. (10 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4518"/>
        <w:gridCol w:w="4684"/>
      </w:tblGrid>
      <w:tr w:rsidR="00282468" w:rsidRPr="008B57CA" w14:paraId="67F1A336" w14:textId="77777777" w:rsidTr="00932DEF">
        <w:tc>
          <w:tcPr>
            <w:tcW w:w="704" w:type="dxa"/>
          </w:tcPr>
          <w:p w14:paraId="138C6DB3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</w:rPr>
            </w:pPr>
            <w:r w:rsidRPr="008B57CA">
              <w:rPr>
                <w:b/>
                <w:lang w:val="vi-VN"/>
              </w:rPr>
              <w:t>No</w:t>
            </w:r>
          </w:p>
        </w:tc>
        <w:tc>
          <w:tcPr>
            <w:tcW w:w="4961" w:type="dxa"/>
          </w:tcPr>
          <w:p w14:paraId="0D592B1F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</w:rPr>
            </w:pPr>
            <w:r w:rsidRPr="008B57CA">
              <w:rPr>
                <w:b/>
                <w:lang w:val="vi-VN"/>
              </w:rPr>
              <w:t>Mistake</w:t>
            </w:r>
          </w:p>
        </w:tc>
        <w:tc>
          <w:tcPr>
            <w:tcW w:w="5125" w:type="dxa"/>
          </w:tcPr>
          <w:p w14:paraId="30D7F57E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</w:rPr>
            </w:pPr>
            <w:r w:rsidRPr="008B57CA">
              <w:rPr>
                <w:b/>
                <w:lang w:val="vi-VN"/>
              </w:rPr>
              <w:t>Correction</w:t>
            </w:r>
          </w:p>
        </w:tc>
      </w:tr>
      <w:tr w:rsidR="00282468" w:rsidRPr="00671F19" w14:paraId="12B543CA" w14:textId="77777777" w:rsidTr="00932DEF">
        <w:tc>
          <w:tcPr>
            <w:tcW w:w="704" w:type="dxa"/>
          </w:tcPr>
          <w:p w14:paraId="3C0F308D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  <w:lang w:val="vi-VN"/>
              </w:rPr>
            </w:pPr>
            <w:r w:rsidRPr="008B57CA">
              <w:rPr>
                <w:b/>
                <w:lang w:val="vi-VN"/>
              </w:rPr>
              <w:t>41.</w:t>
            </w:r>
          </w:p>
        </w:tc>
        <w:tc>
          <w:tcPr>
            <w:tcW w:w="4961" w:type="dxa"/>
          </w:tcPr>
          <w:p w14:paraId="2DC65436" w14:textId="77777777" w:rsidR="00282468" w:rsidRPr="00671F19" w:rsidRDefault="00282468" w:rsidP="00932DEF">
            <w:pPr>
              <w:spacing w:line="288" w:lineRule="auto"/>
              <w:ind w:leftChars="0" w:firstLineChars="0"/>
            </w:pPr>
            <w:r w:rsidRPr="00671F19">
              <w:rPr>
                <w:lang w:val="vi-VN"/>
              </w:rPr>
              <w:t>amend</w:t>
            </w:r>
          </w:p>
        </w:tc>
        <w:tc>
          <w:tcPr>
            <w:tcW w:w="5125" w:type="dxa"/>
          </w:tcPr>
          <w:p w14:paraId="2C995DEE" w14:textId="77777777" w:rsidR="00282468" w:rsidRPr="00671F19" w:rsidRDefault="00282468" w:rsidP="00932DEF">
            <w:pPr>
              <w:spacing w:line="288" w:lineRule="auto"/>
              <w:ind w:leftChars="0" w:firstLineChars="0"/>
              <w:rPr>
                <w:lang w:val="vi-VN"/>
              </w:rPr>
            </w:pPr>
            <w:r w:rsidRPr="00671F19">
              <w:rPr>
                <w:lang w:val="vi-VN"/>
              </w:rPr>
              <w:t>mend/ repair</w:t>
            </w:r>
          </w:p>
        </w:tc>
      </w:tr>
      <w:tr w:rsidR="00282468" w:rsidRPr="00671F19" w14:paraId="16C78DB4" w14:textId="77777777" w:rsidTr="00932DEF">
        <w:tc>
          <w:tcPr>
            <w:tcW w:w="704" w:type="dxa"/>
          </w:tcPr>
          <w:p w14:paraId="4EF64511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  <w:lang w:val="vi-VN"/>
              </w:rPr>
            </w:pPr>
            <w:r w:rsidRPr="008B57CA">
              <w:rPr>
                <w:b/>
                <w:lang w:val="vi-VN"/>
              </w:rPr>
              <w:t>42.</w:t>
            </w:r>
          </w:p>
        </w:tc>
        <w:tc>
          <w:tcPr>
            <w:tcW w:w="4961" w:type="dxa"/>
          </w:tcPr>
          <w:p w14:paraId="58C48F37" w14:textId="77777777" w:rsidR="00282468" w:rsidRPr="00671F19" w:rsidRDefault="00282468" w:rsidP="00932DEF">
            <w:pPr>
              <w:spacing w:line="288" w:lineRule="auto"/>
              <w:ind w:leftChars="0" w:firstLineChars="0"/>
            </w:pPr>
            <w:r w:rsidRPr="00671F19">
              <w:rPr>
                <w:lang w:val="vi-VN"/>
              </w:rPr>
              <w:t>simplified</w:t>
            </w:r>
          </w:p>
        </w:tc>
        <w:tc>
          <w:tcPr>
            <w:tcW w:w="5125" w:type="dxa"/>
          </w:tcPr>
          <w:p w14:paraId="07B71C5B" w14:textId="77777777" w:rsidR="00282468" w:rsidRPr="00671F19" w:rsidRDefault="00282468" w:rsidP="00932DEF">
            <w:pPr>
              <w:spacing w:line="288" w:lineRule="auto"/>
              <w:ind w:leftChars="0" w:firstLineChars="0"/>
            </w:pPr>
            <w:r w:rsidRPr="00671F19">
              <w:rPr>
                <w:lang w:val="vi-VN"/>
              </w:rPr>
              <w:t>simpler</w:t>
            </w:r>
          </w:p>
        </w:tc>
      </w:tr>
      <w:tr w:rsidR="00282468" w:rsidRPr="00671F19" w14:paraId="47F864FD" w14:textId="77777777" w:rsidTr="00932DEF">
        <w:tc>
          <w:tcPr>
            <w:tcW w:w="704" w:type="dxa"/>
          </w:tcPr>
          <w:p w14:paraId="0093E02D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  <w:lang w:val="vi-VN"/>
              </w:rPr>
            </w:pPr>
            <w:r w:rsidRPr="008B57CA">
              <w:rPr>
                <w:b/>
                <w:lang w:val="vi-VN"/>
              </w:rPr>
              <w:t>43.</w:t>
            </w:r>
          </w:p>
        </w:tc>
        <w:tc>
          <w:tcPr>
            <w:tcW w:w="4961" w:type="dxa"/>
          </w:tcPr>
          <w:p w14:paraId="440BD126" w14:textId="77777777" w:rsidR="00282468" w:rsidRPr="00671F19" w:rsidRDefault="00282468" w:rsidP="00932DEF">
            <w:pPr>
              <w:spacing w:line="288" w:lineRule="auto"/>
              <w:ind w:leftChars="0" w:firstLineChars="0"/>
              <w:rPr>
                <w:b/>
              </w:rPr>
            </w:pPr>
            <w:r w:rsidRPr="00671F19">
              <w:rPr>
                <w:lang w:val="vi-VN"/>
              </w:rPr>
              <w:t>u</w:t>
            </w:r>
            <w:r w:rsidRPr="00671F19">
              <w:t>nexpected</w:t>
            </w:r>
          </w:p>
        </w:tc>
        <w:tc>
          <w:tcPr>
            <w:tcW w:w="5125" w:type="dxa"/>
          </w:tcPr>
          <w:p w14:paraId="14637E7E" w14:textId="77777777" w:rsidR="00282468" w:rsidRPr="00671F19" w:rsidRDefault="00282468" w:rsidP="00932DEF">
            <w:pPr>
              <w:spacing w:line="288" w:lineRule="auto"/>
              <w:ind w:leftChars="0" w:firstLineChars="0"/>
              <w:rPr>
                <w:b/>
              </w:rPr>
            </w:pPr>
            <w:r w:rsidRPr="00671F19">
              <w:rPr>
                <w:lang w:val="vi-VN"/>
              </w:rPr>
              <w:t>u</w:t>
            </w:r>
            <w:r w:rsidRPr="00671F19">
              <w:t>nexpectedly</w:t>
            </w:r>
          </w:p>
        </w:tc>
      </w:tr>
      <w:tr w:rsidR="00282468" w:rsidRPr="00671F19" w14:paraId="347AEBEB" w14:textId="77777777" w:rsidTr="00932DEF">
        <w:tc>
          <w:tcPr>
            <w:tcW w:w="704" w:type="dxa"/>
          </w:tcPr>
          <w:p w14:paraId="1F47271D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  <w:lang w:val="vi-VN"/>
              </w:rPr>
            </w:pPr>
            <w:r w:rsidRPr="008B57CA">
              <w:rPr>
                <w:b/>
                <w:lang w:val="vi-VN"/>
              </w:rPr>
              <w:t>44.</w:t>
            </w:r>
          </w:p>
        </w:tc>
        <w:tc>
          <w:tcPr>
            <w:tcW w:w="4961" w:type="dxa"/>
          </w:tcPr>
          <w:p w14:paraId="07B437EA" w14:textId="77777777" w:rsidR="00282468" w:rsidRPr="00671F19" w:rsidRDefault="00282468" w:rsidP="00932DEF">
            <w:pPr>
              <w:spacing w:line="288" w:lineRule="auto"/>
              <w:ind w:leftChars="0" w:firstLineChars="0"/>
              <w:rPr>
                <w:b/>
              </w:rPr>
            </w:pPr>
            <w:r w:rsidRPr="00671F19">
              <w:t>rationality</w:t>
            </w:r>
          </w:p>
        </w:tc>
        <w:tc>
          <w:tcPr>
            <w:tcW w:w="5125" w:type="dxa"/>
          </w:tcPr>
          <w:p w14:paraId="27D1BE36" w14:textId="77777777" w:rsidR="00282468" w:rsidRPr="00671F19" w:rsidRDefault="00282468" w:rsidP="00932DEF">
            <w:pPr>
              <w:spacing w:line="288" w:lineRule="auto"/>
              <w:ind w:leftChars="0" w:firstLineChars="0"/>
              <w:rPr>
                <w:b/>
              </w:rPr>
            </w:pPr>
            <w:r w:rsidRPr="00671F19">
              <w:t>rationale</w:t>
            </w:r>
          </w:p>
        </w:tc>
      </w:tr>
      <w:tr w:rsidR="00282468" w:rsidRPr="00671F19" w14:paraId="16A6D965" w14:textId="77777777" w:rsidTr="00932DEF">
        <w:tc>
          <w:tcPr>
            <w:tcW w:w="704" w:type="dxa"/>
          </w:tcPr>
          <w:p w14:paraId="6AB96917" w14:textId="77777777" w:rsidR="00282468" w:rsidRPr="008B57CA" w:rsidRDefault="00282468" w:rsidP="00932DEF">
            <w:pPr>
              <w:spacing w:line="288" w:lineRule="auto"/>
              <w:ind w:leftChars="0" w:firstLineChars="0"/>
              <w:jc w:val="center"/>
              <w:rPr>
                <w:b/>
                <w:lang w:val="vi-VN"/>
              </w:rPr>
            </w:pPr>
            <w:r w:rsidRPr="008B57CA">
              <w:rPr>
                <w:b/>
                <w:lang w:val="vi-VN"/>
              </w:rPr>
              <w:t>45.</w:t>
            </w:r>
          </w:p>
        </w:tc>
        <w:tc>
          <w:tcPr>
            <w:tcW w:w="4961" w:type="dxa"/>
          </w:tcPr>
          <w:p w14:paraId="66018593" w14:textId="77777777" w:rsidR="00282468" w:rsidRPr="00671F19" w:rsidRDefault="00282468" w:rsidP="00932DEF">
            <w:pPr>
              <w:spacing w:line="288" w:lineRule="auto"/>
              <w:ind w:leftChars="0" w:firstLineChars="0"/>
            </w:pPr>
            <w:r w:rsidRPr="00671F19">
              <w:rPr>
                <w:lang w:val="vi-VN"/>
              </w:rPr>
              <w:t>off</w:t>
            </w:r>
          </w:p>
        </w:tc>
        <w:tc>
          <w:tcPr>
            <w:tcW w:w="5125" w:type="dxa"/>
          </w:tcPr>
          <w:p w14:paraId="636E39A8" w14:textId="77777777" w:rsidR="00282468" w:rsidRPr="00671F19" w:rsidRDefault="00282468" w:rsidP="00932DEF">
            <w:pPr>
              <w:spacing w:line="288" w:lineRule="auto"/>
              <w:ind w:leftChars="0" w:firstLineChars="0"/>
            </w:pPr>
            <w:r w:rsidRPr="00671F19">
              <w:rPr>
                <w:lang w:val="vi-VN"/>
              </w:rPr>
              <w:t>from</w:t>
            </w:r>
          </w:p>
        </w:tc>
      </w:tr>
    </w:tbl>
    <w:p w14:paraId="19EEB8BB" w14:textId="77777777" w:rsidR="00282468" w:rsidRPr="00282468" w:rsidRDefault="00282468" w:rsidP="00282468">
      <w:pPr>
        <w:ind w:leftChars="0" w:left="0" w:firstLineChars="0" w:firstLine="0"/>
        <w:jc w:val="both"/>
        <w:rPr>
          <w:b/>
          <w:lang w:val="vi-VN"/>
        </w:rPr>
      </w:pPr>
      <w:r>
        <w:rPr>
          <w:b/>
          <w:lang w:val="vi-VN"/>
        </w:rPr>
        <w:t>Part 3. (15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785"/>
      </w:tblGrid>
      <w:tr w:rsidR="00282468" w:rsidRPr="00C57B4B" w14:paraId="3AF5E04B" w14:textId="77777777" w:rsidTr="0017302D">
        <w:tc>
          <w:tcPr>
            <w:tcW w:w="5098" w:type="dxa"/>
          </w:tcPr>
          <w:p w14:paraId="7631AAE2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56. </w:t>
            </w:r>
            <w:r w:rsidRPr="00C57B4B">
              <w:t>unshakably</w:t>
            </w:r>
          </w:p>
        </w:tc>
        <w:tc>
          <w:tcPr>
            <w:tcW w:w="4785" w:type="dxa"/>
          </w:tcPr>
          <w:p w14:paraId="6A758ED8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61. </w:t>
            </w:r>
            <w:r w:rsidRPr="00C57B4B">
              <w:t>irreversible</w:t>
            </w:r>
          </w:p>
        </w:tc>
      </w:tr>
      <w:tr w:rsidR="00282468" w:rsidRPr="00C57B4B" w14:paraId="5CD02BCE" w14:textId="77777777" w:rsidTr="0017302D">
        <w:tc>
          <w:tcPr>
            <w:tcW w:w="5098" w:type="dxa"/>
          </w:tcPr>
          <w:p w14:paraId="05AA5F56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>57. thought-provoking</w:t>
            </w:r>
          </w:p>
        </w:tc>
        <w:tc>
          <w:tcPr>
            <w:tcW w:w="4785" w:type="dxa"/>
          </w:tcPr>
          <w:p w14:paraId="741821A8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62. </w:t>
            </w:r>
            <w:r w:rsidRPr="00C57B4B">
              <w:t>mounting</w:t>
            </w:r>
          </w:p>
        </w:tc>
      </w:tr>
      <w:tr w:rsidR="00282468" w:rsidRPr="00C57B4B" w14:paraId="2BF38308" w14:textId="77777777" w:rsidTr="0017302D">
        <w:tc>
          <w:tcPr>
            <w:tcW w:w="5098" w:type="dxa"/>
          </w:tcPr>
          <w:p w14:paraId="392D6EC1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58. </w:t>
            </w:r>
            <w:r w:rsidRPr="00C57B4B">
              <w:t>lustful</w:t>
            </w:r>
          </w:p>
        </w:tc>
        <w:tc>
          <w:tcPr>
            <w:tcW w:w="4785" w:type="dxa"/>
          </w:tcPr>
          <w:p w14:paraId="1EFEB1B1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63. </w:t>
            </w:r>
            <w:r w:rsidRPr="00C57B4B">
              <w:t>derivative</w:t>
            </w:r>
          </w:p>
        </w:tc>
      </w:tr>
      <w:tr w:rsidR="00282468" w:rsidRPr="00C57B4B" w14:paraId="3857AB59" w14:textId="77777777" w:rsidTr="0017302D">
        <w:tc>
          <w:tcPr>
            <w:tcW w:w="5098" w:type="dxa"/>
          </w:tcPr>
          <w:p w14:paraId="37F6986F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59. </w:t>
            </w:r>
            <w:r w:rsidRPr="00C57B4B">
              <w:t>dismissive</w:t>
            </w:r>
          </w:p>
        </w:tc>
        <w:tc>
          <w:tcPr>
            <w:tcW w:w="4785" w:type="dxa"/>
          </w:tcPr>
          <w:p w14:paraId="0A429B97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64. </w:t>
            </w:r>
            <w:r w:rsidRPr="00C57B4B">
              <w:t>unproductiveness</w:t>
            </w:r>
          </w:p>
        </w:tc>
      </w:tr>
      <w:tr w:rsidR="00282468" w:rsidRPr="00C57B4B" w14:paraId="637259F4" w14:textId="77777777" w:rsidTr="0017302D">
        <w:tc>
          <w:tcPr>
            <w:tcW w:w="5098" w:type="dxa"/>
          </w:tcPr>
          <w:p w14:paraId="165557B7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60. </w:t>
            </w:r>
            <w:r w:rsidRPr="00C57B4B">
              <w:t>u</w:t>
            </w:r>
            <w:r w:rsidRPr="00C57B4B">
              <w:rPr>
                <w:lang w:val="vi-VN"/>
              </w:rPr>
              <w:t>nspeakable/ outspoken</w:t>
            </w:r>
          </w:p>
        </w:tc>
        <w:tc>
          <w:tcPr>
            <w:tcW w:w="4785" w:type="dxa"/>
          </w:tcPr>
          <w:p w14:paraId="6312CDE9" w14:textId="77777777" w:rsidR="00282468" w:rsidRPr="00C57B4B" w:rsidRDefault="00282468" w:rsidP="00932DEF">
            <w:pPr>
              <w:spacing w:line="288" w:lineRule="auto"/>
              <w:ind w:left="0" w:hanging="2"/>
              <w:rPr>
                <w:lang w:val="vi-VN"/>
              </w:rPr>
            </w:pPr>
            <w:r w:rsidRPr="00C57B4B">
              <w:rPr>
                <w:lang w:val="vi-VN"/>
              </w:rPr>
              <w:t xml:space="preserve">65. </w:t>
            </w:r>
            <w:r w:rsidRPr="00C57B4B">
              <w:t>rigorously</w:t>
            </w:r>
          </w:p>
        </w:tc>
      </w:tr>
    </w:tbl>
    <w:p w14:paraId="34F1DE93" w14:textId="77777777" w:rsidR="00282468" w:rsidRDefault="00282468">
      <w:pPr>
        <w:ind w:left="0" w:hanging="2"/>
        <w:jc w:val="both"/>
        <w:rPr>
          <w:b/>
        </w:rPr>
      </w:pPr>
    </w:p>
    <w:p w14:paraId="3DF48DB0" w14:textId="77777777" w:rsidR="00076BB3" w:rsidRDefault="00840A0B">
      <w:pPr>
        <w:ind w:left="0" w:hanging="2"/>
        <w:jc w:val="both"/>
      </w:pPr>
      <w:r>
        <w:rPr>
          <w:b/>
        </w:rPr>
        <w:t>III. READING (60 pts)</w:t>
      </w:r>
    </w:p>
    <w:p w14:paraId="69EC5C12" w14:textId="77777777" w:rsidR="00076BB3" w:rsidRDefault="00840A0B">
      <w:pPr>
        <w:ind w:left="0" w:hanging="2"/>
      </w:pPr>
      <w:r>
        <w:rPr>
          <w:b/>
        </w:rPr>
        <w:t>Part 1. (10 pts)</w:t>
      </w:r>
    </w:p>
    <w:tbl>
      <w:tblPr>
        <w:tblStyle w:val="af2"/>
        <w:tblW w:w="1010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2022"/>
        <w:gridCol w:w="2022"/>
        <w:gridCol w:w="2022"/>
        <w:gridCol w:w="2022"/>
      </w:tblGrid>
      <w:tr w:rsidR="00076BB3" w14:paraId="28FF7EE1" w14:textId="77777777"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51527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t>56. field</w:t>
            </w:r>
          </w:p>
        </w:tc>
        <w:tc>
          <w:tcPr>
            <w:tcW w:w="20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94141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t>57. from</w:t>
            </w:r>
          </w:p>
        </w:tc>
        <w:tc>
          <w:tcPr>
            <w:tcW w:w="20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9040D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  <w:rPr>
                <w:b/>
              </w:rPr>
            </w:pPr>
            <w:r>
              <w:t>58. well</w:t>
            </w:r>
          </w:p>
        </w:tc>
        <w:tc>
          <w:tcPr>
            <w:tcW w:w="20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D2B5B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  <w:rPr>
                <w:b/>
              </w:rPr>
            </w:pPr>
            <w:r>
              <w:t>59. With</w:t>
            </w:r>
          </w:p>
        </w:tc>
        <w:tc>
          <w:tcPr>
            <w:tcW w:w="20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52A95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t>60. out</w:t>
            </w:r>
          </w:p>
        </w:tc>
      </w:tr>
      <w:tr w:rsidR="00076BB3" w14:paraId="44825DF0" w14:textId="77777777">
        <w:tc>
          <w:tcPr>
            <w:tcW w:w="20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3552D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t>61. itself</w:t>
            </w:r>
          </w:p>
          <w:p w14:paraId="36D79E94" w14:textId="77777777" w:rsidR="00076BB3" w:rsidRDefault="00840A0B">
            <w:pPr>
              <w:widowControl w:val="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B57BB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lastRenderedPageBreak/>
              <w:t>62. however/</w:t>
            </w:r>
          </w:p>
          <w:p w14:paraId="47914ABE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  <w:rPr>
                <w:b/>
              </w:rPr>
            </w:pPr>
            <w:r>
              <w:lastRenderedPageBreak/>
              <w:t>nevertheless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D4280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lastRenderedPageBreak/>
              <w:t>63. units</w:t>
            </w:r>
          </w:p>
          <w:p w14:paraId="481CFC6B" w14:textId="77777777" w:rsidR="00076BB3" w:rsidRDefault="00840A0B">
            <w:pPr>
              <w:widowControl w:val="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C7F7F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lastRenderedPageBreak/>
              <w:t>64. As</w:t>
            </w:r>
          </w:p>
          <w:p w14:paraId="4983F0D2" w14:textId="77777777" w:rsidR="00076BB3" w:rsidRDefault="00840A0B">
            <w:pPr>
              <w:widowControl w:val="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A7F47" w14:textId="77777777" w:rsidR="00076BB3" w:rsidRDefault="00840A0B">
            <w:pPr>
              <w:widowControl w:val="0"/>
              <w:shd w:val="clear" w:color="auto" w:fill="FFFFFF"/>
              <w:ind w:left="0" w:hanging="2"/>
              <w:jc w:val="both"/>
            </w:pPr>
            <w:r>
              <w:lastRenderedPageBreak/>
              <w:t>65. to</w:t>
            </w:r>
          </w:p>
          <w:p w14:paraId="3EB1C293" w14:textId="77777777" w:rsidR="00076BB3" w:rsidRDefault="00840A0B">
            <w:pPr>
              <w:widowControl w:val="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</w:tr>
    </w:tbl>
    <w:p w14:paraId="585AA68A" w14:textId="77777777" w:rsidR="00076BB3" w:rsidRDefault="00840A0B">
      <w:pPr>
        <w:ind w:left="0" w:hanging="2"/>
        <w:jc w:val="both"/>
        <w:rPr>
          <w:b/>
        </w:rPr>
      </w:pPr>
      <w:r>
        <w:rPr>
          <w:b/>
        </w:rPr>
        <w:lastRenderedPageBreak/>
        <w:t>Part 2. (10 pts)</w:t>
      </w:r>
    </w:p>
    <w:tbl>
      <w:tblPr>
        <w:tblStyle w:val="af3"/>
        <w:tblW w:w="100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2055"/>
        <w:gridCol w:w="1995"/>
        <w:gridCol w:w="2040"/>
        <w:gridCol w:w="2010"/>
      </w:tblGrid>
      <w:tr w:rsidR="00076BB3" w14:paraId="4DFE1CCC" w14:textId="77777777">
        <w:trPr>
          <w:trHeight w:val="37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3DA9E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66. A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6BB1D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67. B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50799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68. B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15E08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69. C</w:t>
            </w:r>
          </w:p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156DC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70. C</w:t>
            </w:r>
          </w:p>
        </w:tc>
      </w:tr>
      <w:tr w:rsidR="00076BB3" w14:paraId="72DA9D29" w14:textId="77777777">
        <w:trPr>
          <w:trHeight w:val="345"/>
        </w:trPr>
        <w:tc>
          <w:tcPr>
            <w:tcW w:w="19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3A703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71. C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ADCF5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72. 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B65B1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73. D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9041B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74. D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F3A41" w14:textId="77777777" w:rsidR="00076BB3" w:rsidRDefault="00840A0B">
            <w:pPr>
              <w:shd w:val="clear" w:color="auto" w:fill="FFFFFF"/>
              <w:ind w:left="0" w:hanging="2"/>
              <w:jc w:val="both"/>
            </w:pPr>
            <w:r>
              <w:t>75. A</w:t>
            </w:r>
          </w:p>
        </w:tc>
      </w:tr>
    </w:tbl>
    <w:p w14:paraId="47CC2E06" w14:textId="77777777" w:rsidR="00076BB3" w:rsidRDefault="00840A0B">
      <w:pPr>
        <w:widowControl w:val="0"/>
        <w:ind w:left="0" w:hanging="2"/>
        <w:jc w:val="both"/>
      </w:pPr>
      <w:r>
        <w:rPr>
          <w:b/>
        </w:rPr>
        <w:t>Part 3: (10 pts)</w:t>
      </w:r>
    </w:p>
    <w:tbl>
      <w:tblPr>
        <w:tblStyle w:val="af4"/>
        <w:tblW w:w="1000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905"/>
        <w:gridCol w:w="2100"/>
        <w:gridCol w:w="1920"/>
        <w:gridCol w:w="2100"/>
        <w:gridCol w:w="1980"/>
      </w:tblGrid>
      <w:tr w:rsidR="00076BB3" w14:paraId="0F853EC1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6708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76. D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895A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77. 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2DD1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78. C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88E4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79. B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3DC4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80. A</w:t>
            </w:r>
          </w:p>
        </w:tc>
      </w:tr>
      <w:tr w:rsidR="00076BB3" w14:paraId="3E526C76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2E96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81. D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D401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82. C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2E51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83. B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7F6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84. D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9420" w14:textId="77777777" w:rsidR="00076BB3" w:rsidRDefault="00840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10" w:line="240" w:lineRule="auto"/>
              <w:ind w:left="0" w:hanging="2"/>
            </w:pPr>
            <w:r>
              <w:t>85. C</w:t>
            </w:r>
          </w:p>
        </w:tc>
      </w:tr>
    </w:tbl>
    <w:p w14:paraId="7B17C6BA" w14:textId="77777777" w:rsidR="00076BB3" w:rsidRDefault="00840A0B">
      <w:pPr>
        <w:widowControl w:val="0"/>
        <w:ind w:left="0" w:hanging="2"/>
        <w:jc w:val="both"/>
      </w:pPr>
      <w:r>
        <w:rPr>
          <w:b/>
        </w:rPr>
        <w:t>Part 4: (20 pts)</w:t>
      </w:r>
    </w:p>
    <w:tbl>
      <w:tblPr>
        <w:tblStyle w:val="af5"/>
        <w:tblW w:w="1000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905"/>
        <w:gridCol w:w="2100"/>
        <w:gridCol w:w="1920"/>
        <w:gridCol w:w="2100"/>
        <w:gridCol w:w="1980"/>
      </w:tblGrid>
      <w:tr w:rsidR="00076BB3" w14:paraId="70D26975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C1EF" w14:textId="77777777" w:rsidR="00076BB3" w:rsidRDefault="00840A0B">
            <w:pPr>
              <w:spacing w:before="10" w:after="10"/>
              <w:ind w:left="0" w:hanging="2"/>
            </w:pPr>
            <w:r>
              <w:t>86. 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CB1B" w14:textId="77777777" w:rsidR="00076BB3" w:rsidRDefault="00840A0B">
            <w:pPr>
              <w:spacing w:before="10" w:after="10"/>
              <w:ind w:left="0" w:hanging="2"/>
            </w:pPr>
            <w:r>
              <w:t>87. ii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FD07B" w14:textId="77777777" w:rsidR="00076BB3" w:rsidRDefault="00840A0B">
            <w:pPr>
              <w:spacing w:before="10" w:after="10"/>
              <w:ind w:left="0" w:hanging="2"/>
            </w:pPr>
            <w:r>
              <w:t>88. 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DA52" w14:textId="77777777" w:rsidR="00076BB3" w:rsidRDefault="00840A0B">
            <w:pPr>
              <w:spacing w:before="10" w:after="10"/>
              <w:ind w:left="0" w:hanging="2"/>
            </w:pPr>
            <w:r>
              <w:t>89. vii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5B40" w14:textId="77777777" w:rsidR="00076BB3" w:rsidRDefault="00840A0B">
            <w:pPr>
              <w:spacing w:before="10" w:after="10"/>
              <w:ind w:left="0" w:hanging="2"/>
            </w:pPr>
            <w:r>
              <w:t>90. v</w:t>
            </w:r>
          </w:p>
        </w:tc>
      </w:tr>
      <w:tr w:rsidR="00076BB3" w14:paraId="65EC8BD8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4AB15" w14:textId="77777777" w:rsidR="00076BB3" w:rsidRDefault="00840A0B">
            <w:pPr>
              <w:spacing w:before="10" w:after="10"/>
              <w:ind w:left="0" w:hanging="2"/>
            </w:pPr>
            <w:r>
              <w:t>91. YES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42EF4" w14:textId="77777777" w:rsidR="00076BB3" w:rsidRDefault="00840A0B">
            <w:pPr>
              <w:spacing w:before="10" w:after="10"/>
              <w:ind w:left="0" w:hanging="2"/>
            </w:pPr>
            <w:r>
              <w:t>92. NOT GIVEN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16D0" w14:textId="77777777" w:rsidR="00076BB3" w:rsidRDefault="00840A0B">
            <w:pPr>
              <w:spacing w:before="10" w:after="10"/>
              <w:ind w:left="0" w:hanging="2"/>
            </w:pPr>
            <w:r>
              <w:t>93. NO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110A" w14:textId="77777777" w:rsidR="00076BB3" w:rsidRDefault="00840A0B">
            <w:pPr>
              <w:spacing w:before="10" w:after="10"/>
              <w:ind w:left="0" w:hanging="2"/>
            </w:pPr>
            <w:r>
              <w:t>94. NOT GIVEN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808D" w14:textId="77777777" w:rsidR="00076BB3" w:rsidRDefault="00840A0B">
            <w:pPr>
              <w:spacing w:before="10" w:after="10"/>
              <w:ind w:left="0" w:hanging="2"/>
            </w:pPr>
            <w:r>
              <w:t>95. N O</w:t>
            </w:r>
          </w:p>
        </w:tc>
      </w:tr>
    </w:tbl>
    <w:p w14:paraId="3EBDC984" w14:textId="77777777" w:rsidR="00076BB3" w:rsidRDefault="00840A0B">
      <w:pPr>
        <w:widowControl w:val="0"/>
        <w:ind w:left="0" w:hanging="2"/>
        <w:jc w:val="both"/>
        <w:rPr>
          <w:b/>
        </w:rPr>
      </w:pPr>
      <w:r>
        <w:rPr>
          <w:b/>
        </w:rPr>
        <w:t>Part 5: (10 pts)</w:t>
      </w:r>
    </w:p>
    <w:sdt>
      <w:sdtPr>
        <w:tag w:val="goog_rdk_0"/>
        <w:id w:val="495000762"/>
        <w:lock w:val="contentLocked"/>
      </w:sdtPr>
      <w:sdtEndPr/>
      <w:sdtContent>
        <w:tbl>
          <w:tblPr>
            <w:tblStyle w:val="af6"/>
            <w:tblW w:w="1000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905"/>
            <w:gridCol w:w="2055"/>
            <w:gridCol w:w="1995"/>
            <w:gridCol w:w="2040"/>
            <w:gridCol w:w="2010"/>
          </w:tblGrid>
          <w:tr w:rsidR="00076BB3" w14:paraId="76078491" w14:textId="77777777">
            <w:trPr>
              <w:trHeight w:val="375"/>
            </w:trPr>
            <w:tc>
              <w:tcPr>
                <w:tcW w:w="190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1E8A3F3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96. B</w:t>
                </w:r>
              </w:p>
            </w:tc>
            <w:tc>
              <w:tcPr>
                <w:tcW w:w="205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4E65056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97. C</w:t>
                </w:r>
              </w:p>
            </w:tc>
            <w:tc>
              <w:tcPr>
                <w:tcW w:w="199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2A4A96B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98. D</w:t>
                </w:r>
              </w:p>
            </w:tc>
            <w:tc>
              <w:tcPr>
                <w:tcW w:w="2040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2042DDB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99. E</w:t>
                </w:r>
              </w:p>
            </w:tc>
            <w:tc>
              <w:tcPr>
                <w:tcW w:w="2010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5602F69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100. A</w:t>
                </w:r>
              </w:p>
            </w:tc>
          </w:tr>
          <w:tr w:rsidR="00076BB3" w14:paraId="5D695DA8" w14:textId="77777777">
            <w:trPr>
              <w:trHeight w:val="345"/>
            </w:trPr>
            <w:tc>
              <w:tcPr>
                <w:tcW w:w="1905" w:type="dxa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9759C13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101. D</w:t>
                </w:r>
              </w:p>
            </w:tc>
            <w:tc>
              <w:tcPr>
                <w:tcW w:w="2055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FF13FDF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102. E</w:t>
                </w:r>
              </w:p>
            </w:tc>
            <w:tc>
              <w:tcPr>
                <w:tcW w:w="1995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52C25FA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103. A</w:t>
                </w:r>
              </w:p>
            </w:tc>
            <w:tc>
              <w:tcPr>
                <w:tcW w:w="2040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B9CB1A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104. C</w:t>
                </w:r>
              </w:p>
            </w:tc>
            <w:tc>
              <w:tcPr>
                <w:tcW w:w="2010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7B171D9" w14:textId="77777777" w:rsidR="00076BB3" w:rsidRDefault="00840A0B">
                <w:pPr>
                  <w:shd w:val="clear" w:color="auto" w:fill="FFFFFF"/>
                  <w:ind w:left="0" w:hanging="2"/>
                  <w:jc w:val="both"/>
                </w:pPr>
                <w:r>
                  <w:t>105. B</w:t>
                </w:r>
              </w:p>
            </w:tc>
          </w:tr>
        </w:tbl>
      </w:sdtContent>
    </w:sdt>
    <w:p w14:paraId="2E3AEF57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SECTION IV. WRITING: 60/200</w:t>
      </w:r>
    </w:p>
    <w:p w14:paraId="25FCB95E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Part 1: 20 pts</w:t>
      </w:r>
    </w:p>
    <w:p w14:paraId="6B60200A" w14:textId="77777777" w:rsidR="00282468" w:rsidRPr="00282468" w:rsidRDefault="00282468" w:rsidP="00282468">
      <w:pPr>
        <w:ind w:left="0" w:hanging="2"/>
      </w:pPr>
      <w:r w:rsidRPr="00282468">
        <w:t>The mark given to part 1 is based on the following criteria:</w:t>
      </w:r>
    </w:p>
    <w:p w14:paraId="61BA181E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1. Contents (10 points)</w:t>
      </w:r>
    </w:p>
    <w:p w14:paraId="3B3C13BC" w14:textId="77777777" w:rsidR="00282468" w:rsidRPr="00282468" w:rsidRDefault="00282468" w:rsidP="00282468">
      <w:pPr>
        <w:ind w:left="0" w:hanging="2"/>
      </w:pPr>
      <w:r w:rsidRPr="00282468">
        <w:t>o The report MUST cover the following points:</w:t>
      </w:r>
    </w:p>
    <w:p w14:paraId="0ACDEF2A" w14:textId="77777777" w:rsidR="00282468" w:rsidRPr="00282468" w:rsidRDefault="00282468" w:rsidP="00282468">
      <w:pPr>
        <w:ind w:left="0" w:hanging="2"/>
      </w:pPr>
      <w:r w:rsidRPr="00282468">
        <w:t>§ Introduce the chart (2 points) and state the striking features (2 points)</w:t>
      </w:r>
    </w:p>
    <w:p w14:paraId="195CC5E6" w14:textId="77777777" w:rsidR="00282468" w:rsidRPr="00282468" w:rsidRDefault="00282468" w:rsidP="00282468">
      <w:pPr>
        <w:ind w:left="0" w:hanging="2"/>
      </w:pPr>
      <w:r w:rsidRPr="00282468">
        <w:t>§ Describe main features with relevant data from the charts and make relevant comparisons (6</w:t>
      </w:r>
    </w:p>
    <w:p w14:paraId="1720BF68" w14:textId="77777777" w:rsidR="00282468" w:rsidRPr="00282468" w:rsidRDefault="00282468" w:rsidP="00282468">
      <w:pPr>
        <w:ind w:left="0" w:hanging="2"/>
      </w:pPr>
      <w:r w:rsidRPr="00282468">
        <w:t>points)</w:t>
      </w:r>
    </w:p>
    <w:p w14:paraId="5E5BAAC2" w14:textId="77777777" w:rsidR="00282468" w:rsidRPr="00282468" w:rsidRDefault="00282468" w:rsidP="00282468">
      <w:pPr>
        <w:ind w:left="0" w:hanging="2"/>
      </w:pPr>
      <w:r w:rsidRPr="00282468">
        <w:t>o The report MUST NOT contain personal opinions. (A penalty of 1 point to 2 points will be given to</w:t>
      </w:r>
    </w:p>
    <w:p w14:paraId="7DB2B43B" w14:textId="77777777" w:rsidR="00282468" w:rsidRPr="00282468" w:rsidRDefault="00282468" w:rsidP="00282468">
      <w:pPr>
        <w:ind w:left="0" w:hanging="2"/>
      </w:pPr>
      <w:r w:rsidRPr="00282468">
        <w:t>personal opinions found in the answer.)</w:t>
      </w:r>
    </w:p>
    <w:p w14:paraId="4BB940E1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2. Language use (10 points)</w:t>
      </w:r>
    </w:p>
    <w:p w14:paraId="1CFAE4E9" w14:textId="77777777" w:rsidR="00282468" w:rsidRPr="00282468" w:rsidRDefault="00282468" w:rsidP="00282468">
      <w:pPr>
        <w:ind w:left="0" w:hanging="2"/>
      </w:pPr>
      <w:r w:rsidRPr="00282468">
        <w:t>The report should:</w:t>
      </w:r>
    </w:p>
    <w:p w14:paraId="602C8B12" w14:textId="77777777" w:rsidR="00282468" w:rsidRPr="00282468" w:rsidRDefault="00282468" w:rsidP="00282468">
      <w:pPr>
        <w:ind w:left="0" w:hanging="2"/>
      </w:pPr>
      <w:r w:rsidRPr="00282468">
        <w:t>o demonstrate a wide variety of lexical and grammatical structures,</w:t>
      </w:r>
    </w:p>
    <w:p w14:paraId="27E015DF" w14:textId="77777777" w:rsidR="00282468" w:rsidRPr="00282468" w:rsidRDefault="00282468" w:rsidP="00282468">
      <w:pPr>
        <w:ind w:left="0" w:hanging="2"/>
      </w:pPr>
      <w:r w:rsidRPr="00282468">
        <w:t>o have correct use of words (verb tenses, word forms, voice, ...); and mechanics (spelling,</w:t>
      </w:r>
    </w:p>
    <w:p w14:paraId="5AB3C7CE" w14:textId="77777777" w:rsidR="00282468" w:rsidRPr="00282468" w:rsidRDefault="00282468" w:rsidP="00282468">
      <w:pPr>
        <w:ind w:left="0" w:hanging="2"/>
      </w:pPr>
      <w:r w:rsidRPr="00282468">
        <w:t>punctuations, ...).</w:t>
      </w:r>
    </w:p>
    <w:p w14:paraId="3E0501BA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Part 2: 40 pts</w:t>
      </w:r>
    </w:p>
    <w:p w14:paraId="612018E1" w14:textId="77777777" w:rsidR="00282468" w:rsidRPr="00282468" w:rsidRDefault="00282468" w:rsidP="00282468">
      <w:pPr>
        <w:ind w:left="0" w:hanging="2"/>
      </w:pPr>
      <w:r w:rsidRPr="00282468">
        <w:t>The mark given to part 2 is based on the following criteria:</w:t>
      </w:r>
    </w:p>
    <w:p w14:paraId="2767678D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1. Task achievement (10 points)</w:t>
      </w:r>
    </w:p>
    <w:p w14:paraId="44FC50B5" w14:textId="77777777" w:rsidR="00282468" w:rsidRPr="00282468" w:rsidRDefault="00282468" w:rsidP="00282468">
      <w:pPr>
        <w:ind w:left="0" w:hanging="2"/>
      </w:pPr>
      <w:r w:rsidRPr="00282468">
        <w:t>o All requirements of the task are sufficiently addressed.</w:t>
      </w:r>
    </w:p>
    <w:p w14:paraId="1EB10A58" w14:textId="77777777" w:rsidR="00282468" w:rsidRPr="00282468" w:rsidRDefault="00282468" w:rsidP="00282468">
      <w:pPr>
        <w:ind w:left="0" w:hanging="2"/>
      </w:pPr>
      <w:r w:rsidRPr="00282468">
        <w:t>o Ideas are adequately supported and elaborated with relevant and reliable explanations, examples,</w:t>
      </w:r>
    </w:p>
    <w:p w14:paraId="08E69C9A" w14:textId="77777777" w:rsidR="00282468" w:rsidRPr="00282468" w:rsidRDefault="00282468" w:rsidP="00282468">
      <w:pPr>
        <w:ind w:left="0" w:hanging="2"/>
      </w:pPr>
      <w:r w:rsidRPr="00282468">
        <w:t>evidence, personal experience, etc.</w:t>
      </w:r>
    </w:p>
    <w:p w14:paraId="12127021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2. Organization (10 points)</w:t>
      </w:r>
    </w:p>
    <w:p w14:paraId="68644D98" w14:textId="77777777" w:rsidR="00282468" w:rsidRPr="00282468" w:rsidRDefault="00282468" w:rsidP="00282468">
      <w:pPr>
        <w:ind w:left="0" w:hanging="2"/>
      </w:pPr>
      <w:r w:rsidRPr="00282468">
        <w:t>o Ideas are well organized and presented with coherence, cohesion, and unity.</w:t>
      </w:r>
    </w:p>
    <w:p w14:paraId="6B01B57B" w14:textId="77777777" w:rsidR="00282468" w:rsidRPr="00282468" w:rsidRDefault="00282468" w:rsidP="00282468">
      <w:pPr>
        <w:ind w:left="0" w:hanging="2"/>
      </w:pPr>
      <w:r w:rsidRPr="00282468">
        <w:t>o The essay is well-structured:</w:t>
      </w:r>
    </w:p>
    <w:p w14:paraId="3B9C13CA" w14:textId="77777777" w:rsidR="00282468" w:rsidRPr="00282468" w:rsidRDefault="00282468" w:rsidP="00282468">
      <w:pPr>
        <w:ind w:left="0" w:hanging="2"/>
      </w:pPr>
      <w:r w:rsidRPr="00282468">
        <w:t>§ Introduction is presented with a clear thesis statement introducing the points to be developed.</w:t>
      </w:r>
    </w:p>
    <w:p w14:paraId="6DAFF9A2" w14:textId="77777777" w:rsidR="00282468" w:rsidRPr="00282468" w:rsidRDefault="00282468" w:rsidP="00282468">
      <w:pPr>
        <w:ind w:left="0" w:hanging="2"/>
      </w:pPr>
      <w:r w:rsidRPr="00282468">
        <w:t>§ Body paragraphs develop the points introduced with unity, coherence, and cohesion. Each body</w:t>
      </w:r>
    </w:p>
    <w:p w14:paraId="1308A01C" w14:textId="77777777" w:rsidR="00282468" w:rsidRPr="00282468" w:rsidRDefault="00282468" w:rsidP="00282468">
      <w:pPr>
        <w:ind w:left="0" w:hanging="2"/>
      </w:pPr>
      <w:r w:rsidRPr="00282468">
        <w:t>paragraph must have a topic sentence and supporting details and examples when necessary.</w:t>
      </w:r>
    </w:p>
    <w:p w14:paraId="4CF30725" w14:textId="77777777" w:rsidR="00282468" w:rsidRPr="00282468" w:rsidRDefault="00282468" w:rsidP="00282468">
      <w:pPr>
        <w:ind w:left="0" w:hanging="2"/>
      </w:pPr>
      <w:r w:rsidRPr="00282468">
        <w:t>§ Conclusion summarizes the main points and offers personal opinions (prediction,</w:t>
      </w:r>
    </w:p>
    <w:p w14:paraId="22660064" w14:textId="77777777" w:rsidR="00282468" w:rsidRPr="00282468" w:rsidRDefault="00282468" w:rsidP="00282468">
      <w:pPr>
        <w:ind w:left="0" w:hanging="2"/>
      </w:pPr>
      <w:r w:rsidRPr="00282468">
        <w:t>recommendation, consideration, ...) on the issue.</w:t>
      </w:r>
    </w:p>
    <w:p w14:paraId="3E29D006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3. Language use (15 points)</w:t>
      </w:r>
    </w:p>
    <w:p w14:paraId="651E4BE5" w14:textId="77777777" w:rsidR="00282468" w:rsidRPr="00282468" w:rsidRDefault="00282468" w:rsidP="00282468">
      <w:pPr>
        <w:ind w:left="0" w:hanging="2"/>
      </w:pPr>
      <w:r w:rsidRPr="00282468">
        <w:t>o Demonstration of a variety of topic-related vocabulary</w:t>
      </w:r>
    </w:p>
    <w:p w14:paraId="5652889A" w14:textId="77777777" w:rsidR="00282468" w:rsidRPr="00282468" w:rsidRDefault="00282468" w:rsidP="00282468">
      <w:pPr>
        <w:ind w:left="0" w:hanging="2"/>
      </w:pPr>
      <w:r w:rsidRPr="00282468">
        <w:t>o Excellent use and control of grammatical structures</w:t>
      </w:r>
    </w:p>
    <w:p w14:paraId="374F51D0" w14:textId="77777777" w:rsidR="00282468" w:rsidRPr="00282468" w:rsidRDefault="00282468" w:rsidP="00282468">
      <w:pPr>
        <w:ind w:left="0" w:hanging="2"/>
        <w:rPr>
          <w:b/>
        </w:rPr>
      </w:pPr>
      <w:r w:rsidRPr="00282468">
        <w:rPr>
          <w:b/>
        </w:rPr>
        <w:t>4. Punctuation, spelling, and handwriting (5.0 points)</w:t>
      </w:r>
    </w:p>
    <w:p w14:paraId="7902788B" w14:textId="77777777" w:rsidR="00282468" w:rsidRPr="00282468" w:rsidRDefault="00282468" w:rsidP="00282468">
      <w:pPr>
        <w:ind w:left="0" w:hanging="2"/>
      </w:pPr>
      <w:r w:rsidRPr="00282468">
        <w:t>o Correct punctuation, no spelling mistakes, and legible handwriting.</w:t>
      </w:r>
    </w:p>
    <w:p w14:paraId="6ED7607C" w14:textId="77777777" w:rsidR="00282468" w:rsidRDefault="00282468">
      <w:pPr>
        <w:ind w:left="0" w:hanging="2"/>
        <w:jc w:val="center"/>
        <w:rPr>
          <w:b/>
        </w:rPr>
      </w:pPr>
    </w:p>
    <w:p w14:paraId="579D55C7" w14:textId="77777777" w:rsidR="00076BB3" w:rsidRPr="00282468" w:rsidRDefault="00282468" w:rsidP="00282468">
      <w:pPr>
        <w:ind w:left="0" w:hanging="2"/>
      </w:pPr>
      <w:r>
        <w:rPr>
          <w:b/>
          <w:lang w:val="vi-VN"/>
        </w:rPr>
        <w:t xml:space="preserve">                                                               </w:t>
      </w:r>
      <w:r w:rsidR="00840A0B" w:rsidRPr="00282468">
        <w:rPr>
          <w:b/>
        </w:rPr>
        <w:t>_THE END_</w:t>
      </w:r>
    </w:p>
    <w:p w14:paraId="49F0A050" w14:textId="77777777" w:rsidR="00076BB3" w:rsidRPr="00282468" w:rsidRDefault="00076BB3">
      <w:pPr>
        <w:ind w:left="0" w:hanging="2"/>
      </w:pPr>
    </w:p>
    <w:sectPr w:rsidR="00076BB3" w:rsidRPr="00282468">
      <w:footerReference w:type="default" r:id="rId8"/>
      <w:pgSz w:w="11909" w:h="16834"/>
      <w:pgMar w:top="1008" w:right="864" w:bottom="810" w:left="1152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22FE5" w14:textId="77777777" w:rsidR="00FB2797" w:rsidRDefault="00FB2797">
      <w:pPr>
        <w:spacing w:line="240" w:lineRule="auto"/>
        <w:ind w:left="0" w:hanging="2"/>
      </w:pPr>
      <w:r>
        <w:separator/>
      </w:r>
    </w:p>
  </w:endnote>
  <w:endnote w:type="continuationSeparator" w:id="0">
    <w:p w14:paraId="2F34F8AE" w14:textId="77777777" w:rsidR="00FB2797" w:rsidRDefault="00FB279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MTStd-Bold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F9322" w14:textId="79E77335" w:rsidR="00076BB3" w:rsidRDefault="00840A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893"/>
      </w:tabs>
      <w:spacing w:line="240" w:lineRule="auto"/>
      <w:ind w:left="0" w:hanging="2"/>
      <w:rPr>
        <w:color w:val="00000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</w:rPr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156E9D">
      <w:rPr>
        <w:b/>
        <w:noProof/>
        <w:color w:val="000000"/>
      </w:rPr>
      <w:t>2</w:t>
    </w:r>
    <w:r>
      <w:rPr>
        <w:b/>
        <w:color w:val="000000"/>
      </w:rPr>
      <w:fldChar w:fldCharType="end"/>
    </w:r>
    <w:r>
      <w:rPr>
        <w:color w:val="000000"/>
      </w:rPr>
      <w:t>/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156E9D">
      <w:rPr>
        <w:b/>
        <w:noProof/>
        <w:color w:val="000000"/>
      </w:rPr>
      <w:t>2</w:t>
    </w:r>
    <w:r>
      <w:rPr>
        <w:b/>
        <w:color w:val="000000"/>
      </w:rPr>
      <w:fldChar w:fldCharType="end"/>
    </w:r>
  </w:p>
  <w:p w14:paraId="22CC58BE" w14:textId="77777777" w:rsidR="00076BB3" w:rsidRDefault="00076B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1159D" w14:textId="77777777" w:rsidR="00FB2797" w:rsidRDefault="00FB2797">
      <w:pPr>
        <w:spacing w:line="240" w:lineRule="auto"/>
        <w:ind w:left="0" w:hanging="2"/>
      </w:pPr>
      <w:r>
        <w:separator/>
      </w:r>
    </w:p>
  </w:footnote>
  <w:footnote w:type="continuationSeparator" w:id="0">
    <w:p w14:paraId="700229B0" w14:textId="77777777" w:rsidR="00FB2797" w:rsidRDefault="00FB279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7C1F"/>
    <w:multiLevelType w:val="multilevel"/>
    <w:tmpl w:val="F754E6E6"/>
    <w:lvl w:ilvl="0">
      <w:start w:val="1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3055AA2"/>
    <w:multiLevelType w:val="multilevel"/>
    <w:tmpl w:val="8DB25BB8"/>
    <w:lvl w:ilvl="0">
      <w:start w:val="16"/>
      <w:numFmt w:val="decimal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5D927E4C"/>
    <w:multiLevelType w:val="multilevel"/>
    <w:tmpl w:val="164A8D5C"/>
    <w:lvl w:ilvl="0">
      <w:start w:val="1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7A18481E"/>
    <w:multiLevelType w:val="multilevel"/>
    <w:tmpl w:val="F93E6452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B3"/>
    <w:rsid w:val="00076BB3"/>
    <w:rsid w:val="000B50E7"/>
    <w:rsid w:val="00105625"/>
    <w:rsid w:val="00156E9D"/>
    <w:rsid w:val="0017302D"/>
    <w:rsid w:val="00282468"/>
    <w:rsid w:val="003903EF"/>
    <w:rsid w:val="003B4F90"/>
    <w:rsid w:val="00681590"/>
    <w:rsid w:val="00687481"/>
    <w:rsid w:val="007416F4"/>
    <w:rsid w:val="00750EE5"/>
    <w:rsid w:val="00840A0B"/>
    <w:rsid w:val="00854451"/>
    <w:rsid w:val="00980E59"/>
    <w:rsid w:val="009F7E26"/>
    <w:rsid w:val="00A1114A"/>
    <w:rsid w:val="00C638B1"/>
    <w:rsid w:val="00C944A6"/>
    <w:rsid w:val="00EA72B1"/>
    <w:rsid w:val="00F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CAA3"/>
  <w15:docId w15:val="{A9272D13-D85E-43CF-8913-97A4AAD7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pPr>
      <w:spacing w:line="240" w:lineRule="auto"/>
      <w:ind w:left="720"/>
      <w:contextualSpacing/>
    </w:pPr>
  </w:style>
  <w:style w:type="character" w:customStyle="1" w:styleId="15">
    <w:name w:val="15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ListParagraph1">
    <w:name w:val="List Paragraph1"/>
    <w:basedOn w:val="Normal"/>
    <w:pPr>
      <w:spacing w:before="100" w:beforeAutospacing="1" w:line="273" w:lineRule="auto"/>
      <w:ind w:left="720"/>
      <w:contextualSpacing/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Arial" w:hAnsi="Arial" w:cs="Times New Roman"/>
      <w:w w:val="100"/>
      <w:position w:val="-1"/>
      <w:effect w:val="none"/>
      <w:vertAlign w:val="baseline"/>
      <w:cs w:val="0"/>
      <w:em w:val="none"/>
      <w:lang w:val="vi-VN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i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masisMTStd-Bold" w:hAnsi="AmasisMTStd-Bold" w:hint="default"/>
      <w:b/>
      <w:bCs/>
      <w:color w:val="231F2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val="vi-VN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hwR0UMerKv+mfH9/fKI422+aJQ==">CgMxLjAaHwoBMBIaChgICVIUChJ0YWJsZS5vZjQzc3E1ZGdsdW44AHIhMTBHaW1UeDJDQ21TMk0ySFVTQWpkbVYxQXVTU2xmU1Rw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2970</Characters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2025-07-14T07:31:00Z</cp:lastPrinted>
  <dcterms:created xsi:type="dcterms:W3CDTF">2025-07-14T06:13:00Z</dcterms:created>
  <dcterms:modified xsi:type="dcterms:W3CDTF">2025-07-14T07:32:00Z</dcterms:modified>
</cp:coreProperties>
</file>