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0" w:type="dxa"/>
        <w:tblInd w:w="-72" w:type="dxa"/>
        <w:tblLook w:val="01E0" w:firstRow="1" w:lastRow="1" w:firstColumn="1" w:lastColumn="1" w:noHBand="0" w:noVBand="0"/>
      </w:tblPr>
      <w:tblGrid>
        <w:gridCol w:w="77"/>
        <w:gridCol w:w="279"/>
        <w:gridCol w:w="309"/>
        <w:gridCol w:w="787"/>
        <w:gridCol w:w="1455"/>
        <w:gridCol w:w="1017"/>
        <w:gridCol w:w="587"/>
        <w:gridCol w:w="1017"/>
        <w:gridCol w:w="587"/>
        <w:gridCol w:w="1017"/>
        <w:gridCol w:w="587"/>
        <w:gridCol w:w="1017"/>
        <w:gridCol w:w="587"/>
        <w:gridCol w:w="817"/>
        <w:gridCol w:w="100"/>
      </w:tblGrid>
      <w:tr w:rsidR="002D2D29" w:rsidRPr="00DF711C" w14:paraId="76891532" w14:textId="77777777" w:rsidTr="00EA5ABC">
        <w:tc>
          <w:tcPr>
            <w:tcW w:w="356" w:type="dxa"/>
            <w:gridSpan w:val="2"/>
          </w:tcPr>
          <w:p w14:paraId="3A23A01F" w14:textId="3747FB1E" w:rsidR="002D2D29" w:rsidRPr="00DF711C" w:rsidRDefault="002D2D29" w:rsidP="00E4646E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03C28614" w14:textId="77777777" w:rsidR="002D2D29" w:rsidRPr="00DF711C" w:rsidRDefault="002D2D29" w:rsidP="00E4646E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84" w:type="dxa"/>
            <w:gridSpan w:val="13"/>
          </w:tcPr>
          <w:p w14:paraId="589E6550" w14:textId="610B43CC" w:rsidR="002D2D29" w:rsidRPr="00DF711C" w:rsidRDefault="002D2D29" w:rsidP="00E4646E">
            <w:pPr>
              <w:spacing w:line="276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F711C">
              <w:rPr>
                <w:rFonts w:cs="Times New Roman"/>
                <w:b/>
                <w:sz w:val="26"/>
                <w:szCs w:val="26"/>
              </w:rPr>
              <w:t>MA TRẬN ĐỀ</w:t>
            </w:r>
            <w:r w:rsidR="00460ADB">
              <w:rPr>
                <w:rFonts w:cs="Times New Roman"/>
                <w:b/>
                <w:sz w:val="26"/>
                <w:szCs w:val="26"/>
              </w:rPr>
              <w:t xml:space="preserve"> KHẢO SÁT</w:t>
            </w:r>
            <w:r w:rsidRPr="00DF711C">
              <w:rPr>
                <w:rFonts w:cs="Times New Roman"/>
                <w:b/>
                <w:sz w:val="26"/>
                <w:szCs w:val="26"/>
              </w:rPr>
              <w:t xml:space="preserve"> GIỮA HỌC KÌ </w:t>
            </w:r>
            <w:r>
              <w:rPr>
                <w:rFonts w:cs="Times New Roman"/>
                <w:b/>
                <w:sz w:val="26"/>
                <w:szCs w:val="26"/>
              </w:rPr>
              <w:t>I</w:t>
            </w:r>
          </w:p>
          <w:p w14:paraId="4FA182CE" w14:textId="77777777" w:rsidR="002D2D29" w:rsidRPr="00DF711C" w:rsidRDefault="002D2D29" w:rsidP="00E4646E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F711C">
              <w:rPr>
                <w:rFonts w:cs="Times New Roman"/>
                <w:b/>
                <w:sz w:val="26"/>
                <w:szCs w:val="26"/>
              </w:rPr>
              <w:t>NĂM HỌC 2024 - 2025</w:t>
            </w:r>
          </w:p>
          <w:p w14:paraId="02240363" w14:textId="773B7C2B" w:rsidR="002D2D29" w:rsidRPr="00DF711C" w:rsidRDefault="002D2D29" w:rsidP="00E4646E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F711C">
              <w:rPr>
                <w:rFonts w:cs="Times New Roman"/>
                <w:b/>
                <w:sz w:val="26"/>
                <w:szCs w:val="26"/>
              </w:rPr>
              <w:t xml:space="preserve">MÔN: </w:t>
            </w:r>
            <w:r>
              <w:rPr>
                <w:rFonts w:cs="Times New Roman"/>
                <w:b/>
                <w:sz w:val="26"/>
                <w:szCs w:val="26"/>
              </w:rPr>
              <w:t>NGỮ VĂN</w:t>
            </w:r>
            <w:r w:rsidRPr="00DF711C"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</w:rPr>
              <w:t>-</w:t>
            </w:r>
            <w:r w:rsidRPr="00DF711C">
              <w:rPr>
                <w:rFonts w:cs="Times New Roman"/>
                <w:b/>
                <w:sz w:val="26"/>
                <w:szCs w:val="26"/>
              </w:rPr>
              <w:t xml:space="preserve"> LỚP 9</w:t>
            </w:r>
          </w:p>
          <w:p w14:paraId="0DA10D54" w14:textId="77777777" w:rsidR="002D2D29" w:rsidRPr="00DF711C" w:rsidRDefault="002D2D29" w:rsidP="00E4646E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9221D9" w:rsidRPr="0021121F" w14:paraId="120ADBE3" w14:textId="77777777" w:rsidTr="009C1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7" w:type="dxa"/>
          <w:wAfter w:w="100" w:type="dxa"/>
        </w:trPr>
        <w:tc>
          <w:tcPr>
            <w:tcW w:w="588" w:type="dxa"/>
            <w:gridSpan w:val="2"/>
            <w:vMerge w:val="restart"/>
            <w:shd w:val="clear" w:color="auto" w:fill="auto"/>
            <w:vAlign w:val="center"/>
          </w:tcPr>
          <w:p w14:paraId="2E2C041D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21121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14:paraId="69A6AA7E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21121F">
              <w:rPr>
                <w:rFonts w:eastAsia="Calibri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 w14:paraId="39E79B6F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21121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6416" w:type="dxa"/>
            <w:gridSpan w:val="8"/>
            <w:shd w:val="clear" w:color="auto" w:fill="auto"/>
            <w:vAlign w:val="center"/>
          </w:tcPr>
          <w:p w14:paraId="0542CE3D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21121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817" w:type="dxa"/>
            <w:vMerge w:val="restart"/>
            <w:shd w:val="clear" w:color="auto" w:fill="auto"/>
          </w:tcPr>
          <w:p w14:paraId="6EEEB6A0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21121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56E1085E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21121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9221D9" w:rsidRPr="0021121F" w14:paraId="50EC8C02" w14:textId="77777777" w:rsidTr="00CC4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7" w:type="dxa"/>
          <w:wAfter w:w="100" w:type="dxa"/>
          <w:trHeight w:val="475"/>
        </w:trPr>
        <w:tc>
          <w:tcPr>
            <w:tcW w:w="588" w:type="dxa"/>
            <w:gridSpan w:val="2"/>
            <w:vMerge/>
            <w:shd w:val="clear" w:color="auto" w:fill="auto"/>
            <w:vAlign w:val="center"/>
          </w:tcPr>
          <w:p w14:paraId="45A24FDB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14:paraId="7EDE6DD4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14:paraId="36286616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46E12E70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21121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47BF4D5D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21121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1107B7FD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21121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702A1829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21121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817" w:type="dxa"/>
            <w:vMerge/>
            <w:shd w:val="clear" w:color="auto" w:fill="auto"/>
          </w:tcPr>
          <w:p w14:paraId="19EDC007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9221D9" w:rsidRPr="0021121F" w14:paraId="6E3C7D11" w14:textId="77777777" w:rsidTr="009C1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7" w:type="dxa"/>
          <w:wAfter w:w="100" w:type="dxa"/>
        </w:trPr>
        <w:tc>
          <w:tcPr>
            <w:tcW w:w="588" w:type="dxa"/>
            <w:gridSpan w:val="2"/>
            <w:vMerge/>
            <w:shd w:val="clear" w:color="auto" w:fill="auto"/>
            <w:vAlign w:val="center"/>
          </w:tcPr>
          <w:p w14:paraId="1DC3FCCC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14:paraId="02C5F04F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14:paraId="7EA0C423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789170D2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21121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EA20DAA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21121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29F329D2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21121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09828E4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21121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1865973C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21121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0C679B90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21121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7DC790B7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21121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C07BF87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21121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817" w:type="dxa"/>
            <w:vMerge/>
            <w:shd w:val="clear" w:color="auto" w:fill="auto"/>
          </w:tcPr>
          <w:p w14:paraId="004B9269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9221D9" w:rsidRPr="0021121F" w14:paraId="3D0B8CC3" w14:textId="77777777" w:rsidTr="00FE2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7" w:type="dxa"/>
          <w:wAfter w:w="100" w:type="dxa"/>
          <w:trHeight w:val="754"/>
        </w:trPr>
        <w:tc>
          <w:tcPr>
            <w:tcW w:w="588" w:type="dxa"/>
            <w:gridSpan w:val="2"/>
            <w:shd w:val="clear" w:color="auto" w:fill="auto"/>
            <w:vAlign w:val="center"/>
          </w:tcPr>
          <w:p w14:paraId="084B2435" w14:textId="010B6E90" w:rsidR="009221D9" w:rsidRPr="0021121F" w:rsidRDefault="009221D9" w:rsidP="00246BE2">
            <w:pPr>
              <w:widowControl w:val="0"/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21121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45B8B07D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21121F">
              <w:rPr>
                <w:rFonts w:eastAsia="Calibri"/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1455" w:type="dxa"/>
            <w:shd w:val="clear" w:color="auto" w:fill="auto"/>
          </w:tcPr>
          <w:p w14:paraId="59577DD4" w14:textId="080E04AF" w:rsidR="009221D9" w:rsidRPr="0021121F" w:rsidRDefault="009221D9" w:rsidP="00D44167">
            <w:pPr>
              <w:widowControl w:val="0"/>
              <w:spacing w:line="276" w:lineRule="auto"/>
              <w:jc w:val="both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CD5892">
              <w:rPr>
                <w:rFonts w:eastAsia="Times New Roman" w:cs="Times New Roman"/>
                <w:szCs w:val="28"/>
              </w:rPr>
              <w:t>Thơ song thất lục bát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0C8326BB" w14:textId="77777777" w:rsidR="009221D9" w:rsidRPr="003B360B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Cs/>
                <w:spacing w:val="-8"/>
                <w:sz w:val="26"/>
                <w:szCs w:val="26"/>
              </w:rPr>
            </w:pPr>
            <w:r w:rsidRPr="003B360B">
              <w:rPr>
                <w:rFonts w:eastAsia="Calibri"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1E7178F3" w14:textId="77777777" w:rsidR="009221D9" w:rsidRPr="003B360B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Cs/>
                <w:spacing w:val="-8"/>
                <w:sz w:val="26"/>
                <w:szCs w:val="26"/>
              </w:rPr>
            </w:pPr>
            <w:r w:rsidRPr="003B360B">
              <w:rPr>
                <w:rFonts w:eastAsia="Calibri"/>
                <w:bCs/>
                <w:spacing w:val="-8"/>
                <w:sz w:val="26"/>
                <w:szCs w:val="26"/>
              </w:rPr>
              <w:t>2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0239D1C8" w14:textId="77777777" w:rsidR="009221D9" w:rsidRPr="003B360B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Cs/>
                <w:spacing w:val="-8"/>
                <w:sz w:val="26"/>
                <w:szCs w:val="26"/>
              </w:rPr>
            </w:pPr>
            <w:r w:rsidRPr="003B360B">
              <w:rPr>
                <w:rFonts w:eastAsia="Calibri"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F318E6A" w14:textId="77777777" w:rsidR="009221D9" w:rsidRPr="003B360B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Cs/>
                <w:spacing w:val="-8"/>
                <w:sz w:val="26"/>
                <w:szCs w:val="26"/>
              </w:rPr>
            </w:pPr>
            <w:r w:rsidRPr="003B360B">
              <w:rPr>
                <w:rFonts w:eastAsia="Calibri"/>
                <w:bCs/>
                <w:spacing w:val="-8"/>
                <w:sz w:val="26"/>
                <w:szCs w:val="26"/>
              </w:rPr>
              <w:t>2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2B317185" w14:textId="77777777" w:rsidR="009221D9" w:rsidRPr="003B360B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Cs/>
                <w:spacing w:val="-8"/>
                <w:sz w:val="26"/>
                <w:szCs w:val="26"/>
              </w:rPr>
            </w:pPr>
            <w:r w:rsidRPr="003B360B">
              <w:rPr>
                <w:rFonts w:eastAsia="Calibri"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22DCD336" w14:textId="780E98C3" w:rsidR="009221D9" w:rsidRPr="003B360B" w:rsidRDefault="00C541A3" w:rsidP="00D44167">
            <w:pPr>
              <w:widowControl w:val="0"/>
              <w:spacing w:line="276" w:lineRule="auto"/>
              <w:jc w:val="center"/>
              <w:rPr>
                <w:rFonts w:eastAsia="Calibri"/>
                <w:bCs/>
                <w:spacing w:val="-8"/>
                <w:sz w:val="26"/>
                <w:szCs w:val="26"/>
              </w:rPr>
            </w:pPr>
            <w:r w:rsidRPr="003B360B">
              <w:rPr>
                <w:rFonts w:eastAsia="Calibri"/>
                <w:bCs/>
                <w:spacing w:val="-8"/>
                <w:sz w:val="26"/>
                <w:szCs w:val="26"/>
              </w:rPr>
              <w:t>1*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0C9F7492" w14:textId="77777777" w:rsidR="009221D9" w:rsidRPr="003B360B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Cs/>
                <w:spacing w:val="-8"/>
                <w:sz w:val="26"/>
                <w:szCs w:val="26"/>
              </w:rPr>
            </w:pPr>
            <w:r w:rsidRPr="003B360B">
              <w:rPr>
                <w:rFonts w:eastAsia="Calibri"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5C47B01F" w14:textId="77777777" w:rsidR="009221D9" w:rsidRPr="003B360B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Cs/>
                <w:spacing w:val="-8"/>
                <w:sz w:val="26"/>
                <w:szCs w:val="26"/>
              </w:rPr>
            </w:pPr>
            <w:r w:rsidRPr="003B360B">
              <w:rPr>
                <w:rFonts w:eastAsia="Calibri"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53C801C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spacing w:val="-8"/>
                <w:sz w:val="26"/>
                <w:szCs w:val="26"/>
              </w:rPr>
              <w:t>4</w:t>
            </w:r>
            <w:r w:rsidRPr="0021121F">
              <w:rPr>
                <w:rFonts w:eastAsia="Calibri"/>
                <w:b/>
                <w:spacing w:val="-8"/>
                <w:sz w:val="26"/>
                <w:szCs w:val="26"/>
              </w:rPr>
              <w:t>0</w:t>
            </w:r>
          </w:p>
        </w:tc>
      </w:tr>
      <w:tr w:rsidR="009221D9" w:rsidRPr="0021121F" w14:paraId="35E4163D" w14:textId="77777777" w:rsidTr="009C1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7" w:type="dxa"/>
          <w:wAfter w:w="100" w:type="dxa"/>
          <w:trHeight w:val="1196"/>
        </w:trPr>
        <w:tc>
          <w:tcPr>
            <w:tcW w:w="588" w:type="dxa"/>
            <w:gridSpan w:val="2"/>
            <w:vMerge w:val="restart"/>
            <w:shd w:val="clear" w:color="auto" w:fill="auto"/>
            <w:vAlign w:val="center"/>
          </w:tcPr>
          <w:p w14:paraId="7F23DF77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21121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14:paraId="1E40D523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21121F">
              <w:rPr>
                <w:rFonts w:eastAsia="Calibri"/>
                <w:b/>
                <w:spacing w:val="-8"/>
                <w:sz w:val="26"/>
                <w:szCs w:val="26"/>
              </w:rPr>
              <w:t>Viết</w:t>
            </w:r>
          </w:p>
          <w:p w14:paraId="383D71C3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auto"/>
          </w:tcPr>
          <w:p w14:paraId="28421BB6" w14:textId="09A9E39F" w:rsidR="009221D9" w:rsidRPr="0021121F" w:rsidRDefault="009221D9" w:rsidP="00D44167">
            <w:pPr>
              <w:widowControl w:val="0"/>
              <w:spacing w:line="276" w:lineRule="auto"/>
              <w:jc w:val="both"/>
              <w:rPr>
                <w:rFonts w:eastAsia="Calibri"/>
                <w:spacing w:val="-8"/>
                <w:sz w:val="26"/>
                <w:szCs w:val="26"/>
              </w:rPr>
            </w:pPr>
            <w:r w:rsidRPr="00CD5892">
              <w:rPr>
                <w:rFonts w:eastAsia="Times New Roman" w:cs="Times New Roman"/>
                <w:szCs w:val="28"/>
              </w:rPr>
              <w:t xml:space="preserve">Viết đoạn văn nghị luận </w:t>
            </w:r>
            <w:r w:rsidR="00917C26">
              <w:rPr>
                <w:rFonts w:eastAsia="Times New Roman" w:cs="Times New Roman"/>
                <w:szCs w:val="28"/>
              </w:rPr>
              <w:t>xã hội.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0B2DCEBE" w14:textId="77777777" w:rsidR="009221D9" w:rsidRPr="003B360B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Cs/>
                <w:spacing w:val="-8"/>
                <w:sz w:val="26"/>
                <w:szCs w:val="26"/>
              </w:rPr>
            </w:pPr>
            <w:r w:rsidRPr="003B360B">
              <w:rPr>
                <w:rFonts w:eastAsia="Calibri"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760F648" w14:textId="77777777" w:rsidR="009221D9" w:rsidRPr="003B360B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Cs/>
                <w:spacing w:val="-8"/>
                <w:sz w:val="26"/>
                <w:szCs w:val="26"/>
              </w:rPr>
            </w:pPr>
            <w:r w:rsidRPr="003B360B">
              <w:rPr>
                <w:rFonts w:eastAsia="Calibri"/>
                <w:bCs/>
                <w:spacing w:val="-8"/>
                <w:sz w:val="26"/>
                <w:szCs w:val="26"/>
              </w:rPr>
              <w:t>1*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5DD52F40" w14:textId="77777777" w:rsidR="009221D9" w:rsidRPr="003B360B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Cs/>
                <w:spacing w:val="-8"/>
                <w:sz w:val="26"/>
                <w:szCs w:val="26"/>
              </w:rPr>
            </w:pPr>
            <w:r w:rsidRPr="003B360B">
              <w:rPr>
                <w:rFonts w:eastAsia="Calibri"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56829745" w14:textId="77777777" w:rsidR="009221D9" w:rsidRPr="003B360B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Cs/>
                <w:spacing w:val="-8"/>
                <w:sz w:val="26"/>
                <w:szCs w:val="26"/>
              </w:rPr>
            </w:pPr>
            <w:r w:rsidRPr="003B360B">
              <w:rPr>
                <w:rFonts w:eastAsia="Calibri"/>
                <w:bCs/>
                <w:spacing w:val="-8"/>
                <w:sz w:val="26"/>
                <w:szCs w:val="26"/>
              </w:rPr>
              <w:t>1*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6AF216EB" w14:textId="77777777" w:rsidR="009221D9" w:rsidRPr="003B360B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Cs/>
                <w:spacing w:val="-8"/>
                <w:sz w:val="26"/>
                <w:szCs w:val="26"/>
              </w:rPr>
            </w:pPr>
            <w:r w:rsidRPr="003B360B">
              <w:rPr>
                <w:rFonts w:eastAsia="Calibri"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46621F1" w14:textId="77777777" w:rsidR="009221D9" w:rsidRPr="003B360B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Cs/>
                <w:spacing w:val="-8"/>
                <w:sz w:val="26"/>
                <w:szCs w:val="26"/>
              </w:rPr>
            </w:pPr>
            <w:r w:rsidRPr="003B360B">
              <w:rPr>
                <w:rFonts w:eastAsia="Calibri"/>
                <w:bCs/>
                <w:spacing w:val="-8"/>
                <w:sz w:val="26"/>
                <w:szCs w:val="26"/>
              </w:rPr>
              <w:t>1*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3D30FC08" w14:textId="77777777" w:rsidR="009221D9" w:rsidRPr="003B360B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Cs/>
                <w:spacing w:val="-8"/>
                <w:sz w:val="26"/>
                <w:szCs w:val="26"/>
              </w:rPr>
            </w:pPr>
            <w:r w:rsidRPr="003B360B">
              <w:rPr>
                <w:rFonts w:eastAsia="Calibri"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1B41A4D0" w14:textId="77777777" w:rsidR="009221D9" w:rsidRPr="003B360B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Cs/>
                <w:spacing w:val="-8"/>
                <w:sz w:val="26"/>
                <w:szCs w:val="26"/>
              </w:rPr>
            </w:pPr>
            <w:r w:rsidRPr="003B360B">
              <w:rPr>
                <w:rFonts w:eastAsia="Calibri"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05C743D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spacing w:val="-8"/>
                <w:sz w:val="26"/>
                <w:szCs w:val="26"/>
              </w:rPr>
              <w:t>20</w:t>
            </w:r>
          </w:p>
        </w:tc>
      </w:tr>
      <w:tr w:rsidR="009221D9" w:rsidRPr="0021121F" w14:paraId="28DCFFC8" w14:textId="77777777" w:rsidTr="009C1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7" w:type="dxa"/>
          <w:wAfter w:w="100" w:type="dxa"/>
          <w:trHeight w:val="1505"/>
        </w:trPr>
        <w:tc>
          <w:tcPr>
            <w:tcW w:w="588" w:type="dxa"/>
            <w:gridSpan w:val="2"/>
            <w:vMerge/>
            <w:shd w:val="clear" w:color="auto" w:fill="auto"/>
            <w:vAlign w:val="center"/>
          </w:tcPr>
          <w:p w14:paraId="0A35DFFB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14:paraId="4FDE4E0A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spacing w:val="-8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auto"/>
          </w:tcPr>
          <w:p w14:paraId="1E64B5C5" w14:textId="77777777" w:rsidR="009221D9" w:rsidRPr="00B349AA" w:rsidRDefault="009221D9" w:rsidP="00D44167">
            <w:pPr>
              <w:widowControl w:val="0"/>
              <w:spacing w:line="276" w:lineRule="auto"/>
              <w:jc w:val="both"/>
              <w:rPr>
                <w:bCs/>
              </w:rPr>
            </w:pPr>
            <w:r w:rsidRPr="00CD5892">
              <w:rPr>
                <w:rFonts w:eastAsia="Times New Roman" w:cs="Times New Roman"/>
                <w:szCs w:val="28"/>
              </w:rPr>
              <w:t>Viết bài văn nghị luận về một vấn đề cần giải quyết (</w:t>
            </w:r>
            <w:r w:rsidRPr="00CD5892">
              <w:rPr>
                <w:rFonts w:cs="Times New Roman"/>
                <w:szCs w:val="28"/>
              </w:rPr>
              <w:t>con người trong mối quan hệ với tự nhiên).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189DFBC5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21121F">
              <w:rPr>
                <w:rFonts w:eastAsia="Calibri"/>
                <w:spacing w:val="-8"/>
                <w:sz w:val="26"/>
                <w:szCs w:val="26"/>
              </w:rPr>
              <w:t>0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FD066B1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21121F">
              <w:rPr>
                <w:rFonts w:eastAsia="Calibri"/>
                <w:spacing w:val="-8"/>
                <w:sz w:val="26"/>
                <w:szCs w:val="26"/>
              </w:rPr>
              <w:t>1*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790081FE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21121F">
              <w:rPr>
                <w:rFonts w:eastAsia="Calibri"/>
                <w:spacing w:val="-8"/>
                <w:sz w:val="26"/>
                <w:szCs w:val="26"/>
              </w:rPr>
              <w:t>0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2387EA7B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21121F">
              <w:rPr>
                <w:rFonts w:eastAsia="Calibri"/>
                <w:spacing w:val="-8"/>
                <w:sz w:val="26"/>
                <w:szCs w:val="26"/>
              </w:rPr>
              <w:t>1*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303B383E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21121F">
              <w:rPr>
                <w:rFonts w:eastAsia="Calibri"/>
                <w:spacing w:val="-8"/>
                <w:sz w:val="26"/>
                <w:szCs w:val="26"/>
              </w:rPr>
              <w:t>0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AE967E8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21121F">
              <w:rPr>
                <w:rFonts w:eastAsia="Calibri"/>
                <w:spacing w:val="-8"/>
                <w:sz w:val="26"/>
                <w:szCs w:val="26"/>
              </w:rPr>
              <w:t>1*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174410C4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21121F">
              <w:rPr>
                <w:rFonts w:eastAsia="Calibri"/>
                <w:spacing w:val="-8"/>
                <w:sz w:val="26"/>
                <w:szCs w:val="26"/>
              </w:rPr>
              <w:t>0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2943EED2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21121F">
              <w:rPr>
                <w:rFonts w:eastAsia="Calibri"/>
                <w:spacing w:val="-8"/>
                <w:sz w:val="26"/>
                <w:szCs w:val="26"/>
              </w:rPr>
              <w:t>1*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2E2DA9EF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21121F">
              <w:rPr>
                <w:rFonts w:eastAsia="Calibri"/>
                <w:b/>
                <w:spacing w:val="-8"/>
                <w:sz w:val="26"/>
                <w:szCs w:val="26"/>
              </w:rPr>
              <w:t>40</w:t>
            </w:r>
          </w:p>
        </w:tc>
      </w:tr>
      <w:tr w:rsidR="009221D9" w:rsidRPr="0021121F" w14:paraId="35B5CE18" w14:textId="77777777" w:rsidTr="009C1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7" w:type="dxa"/>
          <w:wAfter w:w="100" w:type="dxa"/>
        </w:trPr>
        <w:tc>
          <w:tcPr>
            <w:tcW w:w="2830" w:type="dxa"/>
            <w:gridSpan w:val="4"/>
            <w:shd w:val="clear" w:color="auto" w:fill="auto"/>
            <w:vAlign w:val="center"/>
          </w:tcPr>
          <w:p w14:paraId="414D59D9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21121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4F7CAA87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 w14:paraId="7CA6EEEE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1017" w:type="dxa"/>
            <w:shd w:val="clear" w:color="auto" w:fill="auto"/>
          </w:tcPr>
          <w:p w14:paraId="2B292443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 w14:paraId="6460E54C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1017" w:type="dxa"/>
            <w:shd w:val="clear" w:color="auto" w:fill="auto"/>
          </w:tcPr>
          <w:p w14:paraId="74496EF8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</w:rPr>
            </w:pPr>
            <w:r w:rsidRPr="0021121F">
              <w:rPr>
                <w:rFonts w:eastAsia="Calibri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 w14:paraId="4033228B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i/>
                <w:spacing w:val="-8"/>
                <w:sz w:val="26"/>
                <w:szCs w:val="26"/>
              </w:rPr>
              <w:t>3</w:t>
            </w:r>
            <w:r w:rsidRPr="0021121F">
              <w:rPr>
                <w:rFonts w:eastAsia="Calibri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14:paraId="04C1117B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</w:rPr>
            </w:pPr>
            <w:r w:rsidRPr="0021121F">
              <w:rPr>
                <w:rFonts w:eastAsia="Calibri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587" w:type="dxa"/>
            <w:shd w:val="clear" w:color="auto" w:fill="auto"/>
          </w:tcPr>
          <w:p w14:paraId="7DC84D22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i/>
                <w:spacing w:val="-8"/>
                <w:sz w:val="26"/>
                <w:szCs w:val="26"/>
              </w:rPr>
              <w:t>10</w:t>
            </w:r>
            <w:r w:rsidRPr="0021121F">
              <w:rPr>
                <w:rFonts w:eastAsia="Calibri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14:paraId="08440D10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  <w:lang w:val="vi-VN"/>
              </w:rPr>
            </w:pPr>
            <w:r w:rsidRPr="0021121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9221D9" w:rsidRPr="0021121F" w14:paraId="730AAC0A" w14:textId="77777777" w:rsidTr="009C1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7" w:type="dxa"/>
          <w:wAfter w:w="100" w:type="dxa"/>
        </w:trPr>
        <w:tc>
          <w:tcPr>
            <w:tcW w:w="2830" w:type="dxa"/>
            <w:gridSpan w:val="4"/>
            <w:shd w:val="clear" w:color="auto" w:fill="auto"/>
            <w:vAlign w:val="center"/>
          </w:tcPr>
          <w:p w14:paraId="1AB039CD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21121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75A62118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spacing w:val="-8"/>
                <w:sz w:val="26"/>
                <w:szCs w:val="26"/>
              </w:rPr>
              <w:t>3</w:t>
            </w:r>
            <w:r w:rsidRPr="0021121F">
              <w:rPr>
                <w:rFonts w:eastAsia="Calibri"/>
                <w:b/>
                <w:spacing w:val="-8"/>
                <w:sz w:val="26"/>
                <w:szCs w:val="26"/>
              </w:rPr>
              <w:t>0</w:t>
            </w:r>
            <w:r>
              <w:rPr>
                <w:rFonts w:eastAsia="Calibri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604" w:type="dxa"/>
            <w:gridSpan w:val="2"/>
            <w:shd w:val="clear" w:color="auto" w:fill="auto"/>
          </w:tcPr>
          <w:p w14:paraId="01509BB2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spacing w:val="-8"/>
                <w:sz w:val="26"/>
                <w:szCs w:val="26"/>
              </w:rPr>
              <w:t>3</w:t>
            </w:r>
            <w:r w:rsidRPr="0021121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1604" w:type="dxa"/>
            <w:gridSpan w:val="2"/>
            <w:shd w:val="clear" w:color="auto" w:fill="auto"/>
          </w:tcPr>
          <w:p w14:paraId="0C71A674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spacing w:val="-8"/>
                <w:sz w:val="26"/>
                <w:szCs w:val="26"/>
              </w:rPr>
              <w:t>3</w:t>
            </w:r>
            <w:r w:rsidRPr="0021121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1604" w:type="dxa"/>
            <w:gridSpan w:val="2"/>
            <w:shd w:val="clear" w:color="auto" w:fill="auto"/>
          </w:tcPr>
          <w:p w14:paraId="7F0B58C0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spacing w:val="-8"/>
                <w:sz w:val="26"/>
                <w:szCs w:val="26"/>
              </w:rPr>
              <w:t>1</w:t>
            </w:r>
            <w:r w:rsidRPr="0021121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817" w:type="dxa"/>
            <w:vMerge/>
            <w:shd w:val="clear" w:color="auto" w:fill="auto"/>
          </w:tcPr>
          <w:p w14:paraId="7158B452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9221D9" w:rsidRPr="0021121F" w14:paraId="147A570D" w14:textId="77777777" w:rsidTr="009C1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7" w:type="dxa"/>
          <w:wAfter w:w="100" w:type="dxa"/>
        </w:trPr>
        <w:tc>
          <w:tcPr>
            <w:tcW w:w="2830" w:type="dxa"/>
            <w:gridSpan w:val="4"/>
            <w:shd w:val="clear" w:color="auto" w:fill="auto"/>
            <w:vAlign w:val="center"/>
          </w:tcPr>
          <w:p w14:paraId="7B76FE61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21121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208" w:type="dxa"/>
            <w:gridSpan w:val="4"/>
            <w:shd w:val="clear" w:color="auto" w:fill="auto"/>
            <w:vAlign w:val="center"/>
          </w:tcPr>
          <w:p w14:paraId="1F09CE18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spacing w:val="-8"/>
                <w:sz w:val="26"/>
                <w:szCs w:val="26"/>
              </w:rPr>
              <w:t>6</w:t>
            </w:r>
            <w:r w:rsidRPr="0021121F">
              <w:rPr>
                <w:rFonts w:eastAsia="Calibri"/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3208" w:type="dxa"/>
            <w:gridSpan w:val="4"/>
            <w:shd w:val="clear" w:color="auto" w:fill="auto"/>
          </w:tcPr>
          <w:p w14:paraId="56343620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spacing w:val="-8"/>
                <w:sz w:val="26"/>
                <w:szCs w:val="26"/>
              </w:rPr>
              <w:t>4</w:t>
            </w:r>
            <w:r w:rsidRPr="0021121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817" w:type="dxa"/>
            <w:vMerge/>
            <w:shd w:val="clear" w:color="auto" w:fill="auto"/>
          </w:tcPr>
          <w:p w14:paraId="2C0D4770" w14:textId="77777777" w:rsidR="009221D9" w:rsidRPr="0021121F" w:rsidRDefault="009221D9" w:rsidP="00D44167">
            <w:pPr>
              <w:widowControl w:val="0"/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346A4C83" w14:textId="77777777" w:rsidR="009221D9" w:rsidRDefault="009221D9" w:rsidP="00D44167">
      <w:pPr>
        <w:widowControl w:val="0"/>
        <w:shd w:val="clear" w:color="auto" w:fill="FFFFFF"/>
        <w:spacing w:line="276" w:lineRule="auto"/>
        <w:ind w:right="-90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</w:p>
    <w:p w14:paraId="6D061FAB" w14:textId="77777777" w:rsidR="009221D9" w:rsidRDefault="009221D9" w:rsidP="00D44167">
      <w:pPr>
        <w:widowControl w:val="0"/>
        <w:shd w:val="clear" w:color="auto" w:fill="FFFFFF"/>
        <w:spacing w:line="276" w:lineRule="auto"/>
        <w:ind w:right="-90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</w:p>
    <w:p w14:paraId="1EF9DA69" w14:textId="77777777" w:rsidR="009221D9" w:rsidRPr="00623EC8" w:rsidRDefault="009221D9" w:rsidP="00D44167">
      <w:pPr>
        <w:widowControl w:val="0"/>
        <w:shd w:val="clear" w:color="auto" w:fill="FFFFFF"/>
        <w:spacing w:line="276" w:lineRule="auto"/>
        <w:ind w:right="-90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</w:p>
    <w:p w14:paraId="723CA836" w14:textId="77777777" w:rsidR="009221D9" w:rsidRDefault="009221D9" w:rsidP="00D44167">
      <w:pPr>
        <w:widowControl w:val="0"/>
        <w:spacing w:line="276" w:lineRule="auto"/>
        <w:jc w:val="center"/>
        <w:rPr>
          <w:rFonts w:cs="Times New Roman"/>
          <w:spacing w:val="-8"/>
          <w:szCs w:val="28"/>
        </w:rPr>
      </w:pPr>
    </w:p>
    <w:p w14:paraId="1C0E170E" w14:textId="59BF4D09" w:rsidR="00A64AF4" w:rsidRDefault="00A64AF4" w:rsidP="00D44167">
      <w:pPr>
        <w:widowControl w:val="0"/>
        <w:spacing w:line="276" w:lineRule="auto"/>
      </w:pPr>
    </w:p>
    <w:p w14:paraId="1AFB2631" w14:textId="2FF4EA10" w:rsidR="002B20E3" w:rsidRDefault="002B20E3" w:rsidP="00D44167">
      <w:pPr>
        <w:widowControl w:val="0"/>
        <w:spacing w:line="276" w:lineRule="auto"/>
      </w:pPr>
    </w:p>
    <w:p w14:paraId="61C42D7E" w14:textId="3E123821" w:rsidR="002B20E3" w:rsidRDefault="002B20E3" w:rsidP="00D44167">
      <w:pPr>
        <w:widowControl w:val="0"/>
        <w:spacing w:line="276" w:lineRule="auto"/>
      </w:pPr>
    </w:p>
    <w:p w14:paraId="5C001F68" w14:textId="0415F595" w:rsidR="002B20E3" w:rsidRDefault="002B20E3" w:rsidP="00D44167">
      <w:pPr>
        <w:widowControl w:val="0"/>
        <w:spacing w:line="276" w:lineRule="auto"/>
      </w:pPr>
    </w:p>
    <w:p w14:paraId="597B174A" w14:textId="77777777" w:rsidR="00C1676A" w:rsidRDefault="00C1676A" w:rsidP="00D44167">
      <w:pPr>
        <w:widowControl w:val="0"/>
        <w:spacing w:line="276" w:lineRule="auto"/>
      </w:pPr>
    </w:p>
    <w:p w14:paraId="2155CAC8" w14:textId="735112C6" w:rsidR="002B20E3" w:rsidRDefault="002B20E3" w:rsidP="00D44167">
      <w:pPr>
        <w:widowControl w:val="0"/>
        <w:spacing w:line="276" w:lineRule="auto"/>
      </w:pPr>
    </w:p>
    <w:p w14:paraId="084A3802" w14:textId="2A5B5082" w:rsidR="002B20E3" w:rsidRDefault="002B20E3" w:rsidP="00D44167">
      <w:pPr>
        <w:widowControl w:val="0"/>
        <w:spacing w:line="276" w:lineRule="auto"/>
      </w:pPr>
    </w:p>
    <w:p w14:paraId="0C2C5C14" w14:textId="77777777" w:rsidR="006379DB" w:rsidRDefault="006379DB" w:rsidP="00D44167">
      <w:pPr>
        <w:widowControl w:val="0"/>
        <w:spacing w:line="276" w:lineRule="auto"/>
      </w:pPr>
    </w:p>
    <w:p w14:paraId="744E7ED5" w14:textId="0264AF56" w:rsidR="002B20E3" w:rsidRDefault="002B20E3" w:rsidP="00D44167">
      <w:pPr>
        <w:widowControl w:val="0"/>
        <w:spacing w:line="276" w:lineRule="auto"/>
      </w:pPr>
    </w:p>
    <w:tbl>
      <w:tblPr>
        <w:tblW w:w="10777" w:type="dxa"/>
        <w:tblInd w:w="-800" w:type="dxa"/>
        <w:tblLook w:val="01E0" w:firstRow="1" w:lastRow="1" w:firstColumn="1" w:lastColumn="1" w:noHBand="0" w:noVBand="0"/>
      </w:tblPr>
      <w:tblGrid>
        <w:gridCol w:w="374"/>
        <w:gridCol w:w="142"/>
        <w:gridCol w:w="634"/>
        <w:gridCol w:w="926"/>
        <w:gridCol w:w="1414"/>
        <w:gridCol w:w="10"/>
        <w:gridCol w:w="3537"/>
        <w:gridCol w:w="990"/>
        <w:gridCol w:w="899"/>
        <w:gridCol w:w="990"/>
        <w:gridCol w:w="390"/>
        <w:gridCol w:w="460"/>
        <w:gridCol w:w="11"/>
      </w:tblGrid>
      <w:tr w:rsidR="002B20E3" w:rsidRPr="00DF711C" w14:paraId="27B45047" w14:textId="77777777" w:rsidTr="00B806BA">
        <w:trPr>
          <w:gridAfter w:val="2"/>
          <w:wAfter w:w="471" w:type="dxa"/>
        </w:trPr>
        <w:tc>
          <w:tcPr>
            <w:tcW w:w="516" w:type="dxa"/>
            <w:gridSpan w:val="2"/>
          </w:tcPr>
          <w:p w14:paraId="08EC7305" w14:textId="77777777" w:rsidR="002B20E3" w:rsidRPr="00DF711C" w:rsidRDefault="002B20E3" w:rsidP="00B806BA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2053665" w14:textId="77777777" w:rsidR="002B20E3" w:rsidRPr="00DF711C" w:rsidRDefault="002B20E3" w:rsidP="00B806BA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790" w:type="dxa"/>
            <w:gridSpan w:val="9"/>
          </w:tcPr>
          <w:p w14:paraId="4D04A7A4" w14:textId="2A150D21" w:rsidR="002B20E3" w:rsidRPr="00DF711C" w:rsidRDefault="002B20E3" w:rsidP="00B806BA">
            <w:pPr>
              <w:spacing w:line="276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F711C">
              <w:rPr>
                <w:rFonts w:cs="Times New Roman"/>
                <w:b/>
                <w:sz w:val="26"/>
                <w:szCs w:val="26"/>
              </w:rPr>
              <w:t>BẢNG ĐẶC TẢ ĐỀ</w:t>
            </w:r>
            <w:r w:rsidR="007E2DDE">
              <w:rPr>
                <w:rFonts w:cs="Times New Roman"/>
                <w:b/>
                <w:sz w:val="26"/>
                <w:szCs w:val="26"/>
              </w:rPr>
              <w:t xml:space="preserve"> KHẢO SÁT</w:t>
            </w:r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DF711C">
              <w:rPr>
                <w:rFonts w:cs="Times New Roman"/>
                <w:b/>
                <w:sz w:val="26"/>
                <w:szCs w:val="26"/>
              </w:rPr>
              <w:t xml:space="preserve">GIỮA HỌC KÌ </w:t>
            </w:r>
            <w:r>
              <w:rPr>
                <w:rFonts w:cs="Times New Roman"/>
                <w:b/>
                <w:sz w:val="26"/>
                <w:szCs w:val="26"/>
              </w:rPr>
              <w:t>I</w:t>
            </w:r>
          </w:p>
          <w:p w14:paraId="46A02E99" w14:textId="77777777" w:rsidR="002B20E3" w:rsidRPr="00DF711C" w:rsidRDefault="002B20E3" w:rsidP="00B806BA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F711C">
              <w:rPr>
                <w:rFonts w:cs="Times New Roman"/>
                <w:b/>
                <w:sz w:val="26"/>
                <w:szCs w:val="26"/>
              </w:rPr>
              <w:t>NĂM HỌC 2024 - 2025</w:t>
            </w:r>
          </w:p>
          <w:p w14:paraId="0A286C44" w14:textId="77777777" w:rsidR="002B20E3" w:rsidRPr="00DF711C" w:rsidRDefault="002B20E3" w:rsidP="00B806BA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F711C">
              <w:rPr>
                <w:rFonts w:cs="Times New Roman"/>
                <w:b/>
                <w:sz w:val="26"/>
                <w:szCs w:val="26"/>
              </w:rPr>
              <w:t xml:space="preserve">MÔN: </w:t>
            </w:r>
            <w:r>
              <w:rPr>
                <w:rFonts w:cs="Times New Roman"/>
                <w:b/>
                <w:sz w:val="26"/>
                <w:szCs w:val="26"/>
              </w:rPr>
              <w:t>NGỮ VĂN</w:t>
            </w:r>
            <w:r w:rsidRPr="00DF711C"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</w:rPr>
              <w:t>-</w:t>
            </w:r>
            <w:r w:rsidRPr="00DF711C">
              <w:rPr>
                <w:rFonts w:cs="Times New Roman"/>
                <w:b/>
                <w:sz w:val="26"/>
                <w:szCs w:val="26"/>
              </w:rPr>
              <w:t xml:space="preserve"> LỚP 9</w:t>
            </w:r>
            <w:r w:rsidRPr="00DF711C">
              <w:rPr>
                <w:rFonts w:cs="Times New Roman"/>
                <w:color w:val="FFFFFF" w:themeColor="background1"/>
                <w:sz w:val="26"/>
                <w:szCs w:val="26"/>
              </w:rPr>
              <w:t>9</w:t>
            </w:r>
          </w:p>
          <w:p w14:paraId="3ECF09B6" w14:textId="77777777" w:rsidR="002B20E3" w:rsidRPr="00DF711C" w:rsidRDefault="002B20E3" w:rsidP="00B806BA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DF711C">
              <w:rPr>
                <w:rFonts w:cs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467C4C2" wp14:editId="5BF40EDB">
                      <wp:simplePos x="0" y="0"/>
                      <wp:positionH relativeFrom="column">
                        <wp:posOffset>2494722</wp:posOffset>
                      </wp:positionH>
                      <wp:positionV relativeFrom="paragraph">
                        <wp:posOffset>20320</wp:posOffset>
                      </wp:positionV>
                      <wp:extent cx="882650" cy="0"/>
                      <wp:effectExtent l="0" t="0" r="31750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6440F531" id="Straight Connector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45pt,1.6pt" to="265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nyHQIAADc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" o:allowincell="f"/>
                  </w:pict>
                </mc:Fallback>
              </mc:AlternateContent>
            </w:r>
          </w:p>
        </w:tc>
      </w:tr>
      <w:tr w:rsidR="002B20E3" w:rsidRPr="00841E26" w14:paraId="1B61C98B" w14:textId="77777777" w:rsidTr="00B80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4" w:type="dxa"/>
          <w:trHeight w:val="281"/>
        </w:trPr>
        <w:tc>
          <w:tcPr>
            <w:tcW w:w="776" w:type="dxa"/>
            <w:gridSpan w:val="2"/>
            <w:vMerge w:val="restart"/>
            <w:shd w:val="clear" w:color="auto" w:fill="auto"/>
            <w:vAlign w:val="center"/>
          </w:tcPr>
          <w:p w14:paraId="4B78805F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41E2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 w14:paraId="68E18869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41E2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Kĩ năng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2F3B246C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41E2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547" w:type="dxa"/>
            <w:gridSpan w:val="2"/>
            <w:vMerge w:val="restart"/>
            <w:shd w:val="clear" w:color="auto" w:fill="auto"/>
            <w:vAlign w:val="center"/>
          </w:tcPr>
          <w:p w14:paraId="0AF11BE1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41E2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740" w:type="dxa"/>
            <w:gridSpan w:val="6"/>
            <w:shd w:val="clear" w:color="auto" w:fill="auto"/>
          </w:tcPr>
          <w:p w14:paraId="5EC735A4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41E2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2B20E3" w:rsidRPr="00841E26" w14:paraId="36275B39" w14:textId="77777777" w:rsidTr="00B80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74" w:type="dxa"/>
          <w:wAfter w:w="11" w:type="dxa"/>
          <w:trHeight w:val="62"/>
        </w:trPr>
        <w:tc>
          <w:tcPr>
            <w:tcW w:w="776" w:type="dxa"/>
            <w:gridSpan w:val="2"/>
            <w:vMerge/>
            <w:shd w:val="clear" w:color="auto" w:fill="auto"/>
            <w:vAlign w:val="center"/>
          </w:tcPr>
          <w:p w14:paraId="117DA1BB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6" w:type="dxa"/>
            <w:vMerge/>
            <w:shd w:val="clear" w:color="auto" w:fill="auto"/>
            <w:vAlign w:val="center"/>
          </w:tcPr>
          <w:p w14:paraId="1BB23A4F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1F73A518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47" w:type="dxa"/>
            <w:gridSpan w:val="2"/>
            <w:vMerge/>
            <w:shd w:val="clear" w:color="auto" w:fill="auto"/>
            <w:vAlign w:val="center"/>
          </w:tcPr>
          <w:p w14:paraId="32914CA2" w14:textId="77777777" w:rsidR="002B20E3" w:rsidRPr="00841E26" w:rsidRDefault="002B20E3" w:rsidP="00B806BA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B359E33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841E26">
              <w:rPr>
                <w:rFonts w:cs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2302B89C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41E2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3A710759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D33B089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41E2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  <w:p w14:paraId="63082B05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gridSpan w:val="2"/>
          </w:tcPr>
          <w:p w14:paraId="4B6741F2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41E2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  <w:p w14:paraId="5359C6AA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41E26">
              <w:rPr>
                <w:rFonts w:cs="Times New Roman"/>
                <w:b/>
                <w:spacing w:val="-8"/>
                <w:sz w:val="26"/>
                <w:szCs w:val="26"/>
              </w:rPr>
              <w:t>cao</w:t>
            </w:r>
          </w:p>
        </w:tc>
      </w:tr>
      <w:tr w:rsidR="002B20E3" w:rsidRPr="00841E26" w14:paraId="58F9EA1C" w14:textId="77777777" w:rsidTr="00B80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74" w:type="dxa"/>
          <w:wAfter w:w="11" w:type="dxa"/>
          <w:trHeight w:val="281"/>
        </w:trPr>
        <w:tc>
          <w:tcPr>
            <w:tcW w:w="776" w:type="dxa"/>
            <w:gridSpan w:val="2"/>
            <w:shd w:val="clear" w:color="auto" w:fill="auto"/>
          </w:tcPr>
          <w:p w14:paraId="1EE37007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41E2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14:paraId="164D799D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41E26">
              <w:rPr>
                <w:rFonts w:cs="Times New Roman"/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1414" w:type="dxa"/>
            <w:shd w:val="clear" w:color="auto" w:fill="auto"/>
          </w:tcPr>
          <w:p w14:paraId="353F30EF" w14:textId="77777777" w:rsidR="002B20E3" w:rsidRPr="00841E26" w:rsidRDefault="002B20E3" w:rsidP="00B806B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841E26">
              <w:rPr>
                <w:rFonts w:cs="Times New Roman"/>
                <w:spacing w:val="-8"/>
                <w:sz w:val="26"/>
                <w:szCs w:val="26"/>
              </w:rPr>
              <w:t>Thơ song thất lục bát</w:t>
            </w:r>
          </w:p>
        </w:tc>
        <w:tc>
          <w:tcPr>
            <w:tcW w:w="3547" w:type="dxa"/>
            <w:gridSpan w:val="2"/>
            <w:shd w:val="clear" w:color="auto" w:fill="auto"/>
          </w:tcPr>
          <w:p w14:paraId="544523CE" w14:textId="77777777" w:rsidR="002B20E3" w:rsidRPr="00841E26" w:rsidRDefault="002B20E3" w:rsidP="00B806BA">
            <w:pPr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841E26">
              <w:rPr>
                <w:rFonts w:cs="Times New Roman"/>
                <w:b/>
                <w:color w:val="000000"/>
                <w:sz w:val="26"/>
                <w:szCs w:val="26"/>
              </w:rPr>
              <w:t>Nhận biết</w:t>
            </w:r>
          </w:p>
          <w:p w14:paraId="7B7B6DA6" w14:textId="77777777" w:rsidR="002B20E3" w:rsidRPr="00841E26" w:rsidRDefault="002B20E3" w:rsidP="00B806BA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41E26">
              <w:rPr>
                <w:rFonts w:cs="Times New Roman"/>
                <w:color w:val="000000"/>
                <w:sz w:val="26"/>
                <w:szCs w:val="26"/>
              </w:rPr>
              <w:t>- Nhận biết được thể thơ, các chi tiết tiêu biểu, đề tài, nhân vật trong tính chỉnh thể của tác phẩm văn học.</w:t>
            </w:r>
          </w:p>
          <w:p w14:paraId="492A7503" w14:textId="77777777" w:rsidR="002B20E3" w:rsidRPr="00841E26" w:rsidRDefault="002B20E3" w:rsidP="00B806BA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41E26">
              <w:rPr>
                <w:rFonts w:cs="Times New Roman"/>
                <w:color w:val="000000"/>
                <w:sz w:val="26"/>
                <w:szCs w:val="26"/>
              </w:rPr>
              <w:t>- Nhận biết được điển tích, điển cố trong câu thơ cụ thể.</w:t>
            </w:r>
          </w:p>
          <w:p w14:paraId="7CD7C9BB" w14:textId="77777777" w:rsidR="002B20E3" w:rsidRPr="00841E26" w:rsidRDefault="002B20E3" w:rsidP="00B806BA">
            <w:pPr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841E26">
              <w:rPr>
                <w:rFonts w:cs="Times New Roman"/>
                <w:b/>
                <w:color w:val="000000"/>
                <w:sz w:val="26"/>
                <w:szCs w:val="26"/>
              </w:rPr>
              <w:t>Thông hiểu</w:t>
            </w:r>
          </w:p>
          <w:p w14:paraId="7D62FC5F" w14:textId="77777777" w:rsidR="002B20E3" w:rsidRPr="00841E26" w:rsidRDefault="002B20E3" w:rsidP="00B806BA">
            <w:pPr>
              <w:spacing w:line="340" w:lineRule="exact"/>
              <w:jc w:val="both"/>
              <w:rPr>
                <w:rFonts w:eastAsia="Times New Roman"/>
                <w:noProof/>
                <w:sz w:val="26"/>
                <w:szCs w:val="26"/>
                <w:lang w:eastAsia="zh-CN"/>
              </w:rPr>
            </w:pPr>
            <w:r w:rsidRPr="00841E26">
              <w:rPr>
                <w:rFonts w:eastAsia="Times New Roman"/>
                <w:noProof/>
                <w:sz w:val="26"/>
                <w:szCs w:val="26"/>
                <w:lang w:eastAsia="zh-CN"/>
              </w:rPr>
              <w:t xml:space="preserve">- Phân tích được chủ đề, tư tưởng, thông điệp mà văn bản muốn gửi đến người đọc thông qua hình thức nghệ thuật của văn bản. </w:t>
            </w:r>
          </w:p>
          <w:p w14:paraId="5978C903" w14:textId="77777777" w:rsidR="002B20E3" w:rsidRPr="00841E26" w:rsidRDefault="002B20E3" w:rsidP="00B806BA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41E26">
              <w:rPr>
                <w:rFonts w:cs="Times New Roman"/>
                <w:color w:val="000000"/>
                <w:sz w:val="26"/>
                <w:szCs w:val="26"/>
              </w:rPr>
              <w:t>…</w:t>
            </w:r>
          </w:p>
          <w:p w14:paraId="09C465B7" w14:textId="77777777" w:rsidR="002B20E3" w:rsidRPr="00841E26" w:rsidRDefault="002B20E3" w:rsidP="00B806BA">
            <w:pPr>
              <w:spacing w:line="340" w:lineRule="exact"/>
              <w:jc w:val="both"/>
              <w:rPr>
                <w:rFonts w:eastAsia="Times New Roman"/>
                <w:noProof/>
                <w:sz w:val="26"/>
                <w:szCs w:val="26"/>
                <w:lang w:eastAsia="zh-CN"/>
              </w:rPr>
            </w:pPr>
            <w:r w:rsidRPr="00841E26">
              <w:rPr>
                <w:rFonts w:eastAsia="Times New Roman"/>
                <w:noProof/>
                <w:sz w:val="26"/>
                <w:szCs w:val="26"/>
                <w:lang w:eastAsia="zh-CN"/>
              </w:rPr>
              <w:t>- Phân tích được tình cảm, cảm xúc, cảm hứng chủ đạo của tác giả thể hiện qua văn bản.</w:t>
            </w:r>
          </w:p>
          <w:p w14:paraId="4E7EC6FD" w14:textId="77777777" w:rsidR="002B20E3" w:rsidRPr="00841E26" w:rsidRDefault="002B20E3" w:rsidP="00B806BA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41E26">
              <w:rPr>
                <w:rFonts w:cs="Times New Roman"/>
                <w:color w:val="000000"/>
                <w:sz w:val="26"/>
                <w:szCs w:val="26"/>
              </w:rPr>
              <w:t xml:space="preserve">- Hiểu được nghĩa của điển tích, điển cố trong một văn cảnh cụ thể, </w:t>
            </w:r>
            <w:r w:rsidRPr="00841E26">
              <w:rPr>
                <w:rFonts w:eastAsia="Times New Roman"/>
                <w:noProof/>
                <w:sz w:val="26"/>
                <w:szCs w:val="26"/>
                <w:lang w:eastAsia="zh-CN"/>
              </w:rPr>
              <w:t>tác dụng của điển tích, điển cố trong thơ.</w:t>
            </w:r>
          </w:p>
          <w:p w14:paraId="70A4C9E0" w14:textId="77777777" w:rsidR="002B20E3" w:rsidRPr="00841E26" w:rsidRDefault="002B20E3" w:rsidP="00B806BA">
            <w:pPr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841E26">
              <w:rPr>
                <w:rFonts w:cs="Times New Roman"/>
                <w:b/>
                <w:color w:val="000000"/>
                <w:sz w:val="26"/>
                <w:szCs w:val="26"/>
              </w:rPr>
              <w:t>Vận dụng</w:t>
            </w:r>
          </w:p>
          <w:p w14:paraId="7CE17AC7" w14:textId="77777777" w:rsidR="002B20E3" w:rsidRPr="00841E26" w:rsidRDefault="002B20E3" w:rsidP="00B806BA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841E26">
              <w:rPr>
                <w:rFonts w:eastAsia="Calibri" w:cs="Times New Roman"/>
                <w:color w:val="000000"/>
                <w:sz w:val="26"/>
                <w:szCs w:val="26"/>
              </w:rPr>
              <w:t xml:space="preserve">- </w:t>
            </w:r>
            <w:r w:rsidRPr="00841E26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So sánh</w:t>
            </w:r>
            <w:r w:rsidRPr="00841E2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r w:rsidRPr="00841E26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nhân vật, văn bản</w:t>
            </w:r>
            <w:r w:rsidRPr="00841E26">
              <w:rPr>
                <w:rFonts w:eastAsia="Calibri" w:cs="Times New Roman"/>
                <w:color w:val="000000"/>
                <w:sz w:val="26"/>
                <w:szCs w:val="26"/>
              </w:rPr>
              <w:t>,</w:t>
            </w:r>
            <w:r w:rsidRPr="00841E26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...</w:t>
            </w:r>
          </w:p>
          <w:p w14:paraId="71300D6A" w14:textId="77777777" w:rsidR="002B20E3" w:rsidRPr="00841E26" w:rsidRDefault="002B20E3" w:rsidP="00B806BA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841E26">
              <w:rPr>
                <w:rFonts w:eastAsia="Calibri" w:cs="Times New Roman"/>
                <w:color w:val="000000"/>
                <w:sz w:val="26"/>
                <w:szCs w:val="26"/>
              </w:rPr>
              <w:t xml:space="preserve">- </w:t>
            </w:r>
            <w:r w:rsidRPr="00841E26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Liên hệ văn bản với bản thân, văn bản với bối cảnh</w:t>
            </w:r>
            <w:r w:rsidRPr="00841E26">
              <w:rPr>
                <w:rFonts w:eastAsia="Calibri" w:cs="Times New Roman"/>
                <w:color w:val="000000"/>
                <w:sz w:val="26"/>
                <w:szCs w:val="26"/>
              </w:rPr>
              <w:t>,</w:t>
            </w:r>
            <w:r w:rsidRPr="00841E26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...</w:t>
            </w:r>
          </w:p>
          <w:p w14:paraId="5B7F95B7" w14:textId="77777777" w:rsidR="002B20E3" w:rsidRPr="00841E26" w:rsidRDefault="002B20E3" w:rsidP="00B806BA">
            <w:pPr>
              <w:jc w:val="both"/>
              <w:rPr>
                <w:rFonts w:cs="Times New Roman"/>
                <w:sz w:val="26"/>
                <w:szCs w:val="26"/>
              </w:rPr>
            </w:pPr>
            <w:r w:rsidRPr="00841E26">
              <w:rPr>
                <w:rFonts w:eastAsia="Calibri" w:cs="Times New Roman"/>
                <w:color w:val="000000"/>
                <w:sz w:val="26"/>
                <w:szCs w:val="26"/>
              </w:rPr>
              <w:t xml:space="preserve">- </w:t>
            </w:r>
            <w:r w:rsidRPr="00841E26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Trình bày ý kiến, suy nghĩ, bài học</w:t>
            </w:r>
            <w:r w:rsidRPr="00841E26">
              <w:rPr>
                <w:rFonts w:eastAsia="Calibri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89F7136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841E26">
              <w:rPr>
                <w:rFonts w:cs="Times New Roman"/>
                <w:b/>
                <w:bCs/>
                <w:spacing w:val="-8"/>
                <w:sz w:val="26"/>
                <w:szCs w:val="26"/>
              </w:rPr>
              <w:t>2</w:t>
            </w:r>
          </w:p>
          <w:p w14:paraId="27C6F564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16C0CFD4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7DF1AAF7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3B38B35A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094553A6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43A6B383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6D4188DF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062CBC84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7D48BDD6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6AA7A92F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3D126663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05EEB68A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31DD860E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1A6C8A39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50FF7CF4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74698B15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10099ACB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5B842274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841E26">
              <w:rPr>
                <w:rFonts w:cs="Times New Roman"/>
                <w:b/>
                <w:bCs/>
                <w:spacing w:val="-8"/>
                <w:sz w:val="26"/>
                <w:szCs w:val="26"/>
              </w:rPr>
              <w:t>2</w:t>
            </w:r>
          </w:p>
          <w:p w14:paraId="772AABA2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3B074A7B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21C1286D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0A38ABFA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3B2A4926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6044FA8A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514C61C3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7A4F69AD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53960B01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3E311AA0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7CD7503A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6B2DB4AF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537981E7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77795D25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05F759AB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7D37A718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5B1249D7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7A79C56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841E26">
              <w:rPr>
                <w:rFonts w:cs="Times New Roman"/>
                <w:b/>
                <w:bCs/>
                <w:spacing w:val="-8"/>
                <w:sz w:val="26"/>
                <w:szCs w:val="26"/>
              </w:rPr>
              <w:t>1</w:t>
            </w:r>
          </w:p>
          <w:p w14:paraId="24258A47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4F368302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794CCCEC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125E7AD7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4D9B3C62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576850DE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57F3499C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2B5BD445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7CEB126F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612F3571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6B221979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1638269A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032DAE4D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0A8476F9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16D4EE60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01C9A107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14:paraId="2F332AB3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</w:tr>
      <w:tr w:rsidR="002B20E3" w:rsidRPr="00841E26" w14:paraId="2E81795E" w14:textId="77777777" w:rsidTr="00B80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74" w:type="dxa"/>
          <w:wAfter w:w="11" w:type="dxa"/>
          <w:trHeight w:val="152"/>
        </w:trPr>
        <w:tc>
          <w:tcPr>
            <w:tcW w:w="776" w:type="dxa"/>
            <w:gridSpan w:val="2"/>
            <w:shd w:val="clear" w:color="auto" w:fill="auto"/>
          </w:tcPr>
          <w:p w14:paraId="06971B8A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41E2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926" w:type="dxa"/>
            <w:shd w:val="clear" w:color="auto" w:fill="auto"/>
          </w:tcPr>
          <w:p w14:paraId="6E083361" w14:textId="77777777" w:rsidR="002B20E3" w:rsidRPr="00841E26" w:rsidRDefault="002B20E3" w:rsidP="00B806BA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41E26">
              <w:rPr>
                <w:rFonts w:cs="Times New Roman"/>
                <w:b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1414" w:type="dxa"/>
            <w:shd w:val="clear" w:color="auto" w:fill="auto"/>
          </w:tcPr>
          <w:p w14:paraId="4BA7FD8F" w14:textId="77777777" w:rsidR="002B20E3" w:rsidRPr="00955AB2" w:rsidRDefault="002B20E3" w:rsidP="00B806BA">
            <w:pPr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955AB2">
              <w:rPr>
                <w:rFonts w:cs="Times New Roman"/>
                <w:spacing w:val="-8"/>
                <w:sz w:val="26"/>
                <w:szCs w:val="26"/>
              </w:rPr>
              <w:t>Câu 1</w:t>
            </w:r>
            <w:r>
              <w:rPr>
                <w:rFonts w:cs="Times New Roman"/>
                <w:spacing w:val="-8"/>
                <w:sz w:val="26"/>
                <w:szCs w:val="26"/>
              </w:rPr>
              <w:t>.</w:t>
            </w:r>
            <w:r w:rsidRPr="00955AB2">
              <w:rPr>
                <w:rFonts w:cs="Times New Roman"/>
                <w:spacing w:val="-8"/>
                <w:sz w:val="26"/>
                <w:szCs w:val="26"/>
              </w:rPr>
              <w:t xml:space="preserve"> Viết đoạn văn nghị luận xã hội</w:t>
            </w:r>
          </w:p>
        </w:tc>
        <w:tc>
          <w:tcPr>
            <w:tcW w:w="3547" w:type="dxa"/>
            <w:gridSpan w:val="2"/>
            <w:shd w:val="clear" w:color="auto" w:fill="auto"/>
          </w:tcPr>
          <w:p w14:paraId="06B73164" w14:textId="77777777" w:rsidR="002B20E3" w:rsidRPr="00841E26" w:rsidRDefault="002B20E3" w:rsidP="00B806BA">
            <w:pPr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841E26">
              <w:rPr>
                <w:rFonts w:cs="Times New Roman"/>
                <w:b/>
                <w:color w:val="000000"/>
                <w:sz w:val="26"/>
                <w:szCs w:val="26"/>
              </w:rPr>
              <w:t>Nhận biết</w:t>
            </w:r>
          </w:p>
          <w:p w14:paraId="3CEE8605" w14:textId="77777777" w:rsidR="002B20E3" w:rsidRPr="00841E26" w:rsidRDefault="002B20E3" w:rsidP="00B806BA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41E26">
              <w:rPr>
                <w:rFonts w:cs="Times New Roman"/>
                <w:color w:val="000000"/>
                <w:sz w:val="26"/>
                <w:szCs w:val="26"/>
              </w:rPr>
              <w:t>- Xác định yêu cầu về nội dung và hình thức</w:t>
            </w:r>
            <w:r w:rsidRPr="00841E26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841E26">
              <w:rPr>
                <w:rFonts w:cs="Times New Roman"/>
                <w:color w:val="000000"/>
                <w:sz w:val="26"/>
                <w:szCs w:val="26"/>
              </w:rPr>
              <w:t>của</w:t>
            </w:r>
            <w:r w:rsidRPr="00841E26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841E26">
              <w:rPr>
                <w:rFonts w:cs="Times New Roman"/>
                <w:color w:val="000000"/>
                <w:sz w:val="26"/>
                <w:szCs w:val="26"/>
              </w:rPr>
              <w:t>đoạn văn nghị luận.</w:t>
            </w:r>
          </w:p>
          <w:p w14:paraId="25984C9A" w14:textId="77777777" w:rsidR="002B20E3" w:rsidRPr="00841E26" w:rsidRDefault="002B20E3" w:rsidP="00B806BA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41E26">
              <w:rPr>
                <w:rFonts w:cs="Times New Roman"/>
                <w:color w:val="000000"/>
                <w:sz w:val="26"/>
                <w:szCs w:val="26"/>
              </w:rPr>
              <w:lastRenderedPageBreak/>
              <w:t>- Xác định rõ được mục đích, đối tượng nghị luận trong đoạn văn.</w:t>
            </w:r>
          </w:p>
          <w:p w14:paraId="5EBF812B" w14:textId="77777777" w:rsidR="002B20E3" w:rsidRPr="00841E26" w:rsidRDefault="002B20E3" w:rsidP="00B806BA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41E26">
              <w:rPr>
                <w:rFonts w:cs="Times New Roman"/>
                <w:color w:val="000000"/>
                <w:sz w:val="26"/>
                <w:szCs w:val="26"/>
              </w:rPr>
              <w:t xml:space="preserve">- </w:t>
            </w:r>
            <w:r w:rsidRPr="00841E26">
              <w:rPr>
                <w:rFonts w:cs="Times New Roman"/>
                <w:color w:val="000000"/>
                <w:sz w:val="26"/>
                <w:szCs w:val="26"/>
                <w:lang w:val="vi-VN"/>
              </w:rPr>
              <w:t>Đảm bảo cấu trúc</w:t>
            </w:r>
            <w:r w:rsidRPr="00841E26">
              <w:rPr>
                <w:rFonts w:cs="Times New Roman"/>
                <w:color w:val="000000"/>
                <w:sz w:val="26"/>
                <w:szCs w:val="26"/>
              </w:rPr>
              <w:t xml:space="preserve"> của đoạn văn nghị luận.</w:t>
            </w:r>
          </w:p>
          <w:p w14:paraId="73CB2490" w14:textId="77777777" w:rsidR="002B20E3" w:rsidRPr="00841E26" w:rsidRDefault="002B20E3" w:rsidP="00B806BA">
            <w:pPr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841E26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Thông hiểu:</w:t>
            </w:r>
          </w:p>
          <w:p w14:paraId="53468F43" w14:textId="77777777" w:rsidR="002B20E3" w:rsidRPr="00841E26" w:rsidRDefault="002B20E3" w:rsidP="00B806BA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41E26">
              <w:rPr>
                <w:rFonts w:cs="Times New Roman"/>
                <w:color w:val="000000"/>
                <w:sz w:val="26"/>
                <w:szCs w:val="26"/>
              </w:rPr>
              <w:t>- Giới thiệu vấn đề nghị luận cần bàn.</w:t>
            </w:r>
          </w:p>
          <w:p w14:paraId="54F2ED5B" w14:textId="77777777" w:rsidR="002B20E3" w:rsidRPr="00841E26" w:rsidRDefault="002B20E3" w:rsidP="00B806BA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41E26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Pr="00841E26">
              <w:rPr>
                <w:rFonts w:cs="Times New Roman"/>
                <w:color w:val="000000"/>
                <w:sz w:val="26"/>
                <w:szCs w:val="26"/>
              </w:rPr>
              <w:t>Phân tích vai trò ý nghĩa của vấn đề trong cuộc sống.</w:t>
            </w:r>
          </w:p>
          <w:p w14:paraId="0688AB1B" w14:textId="77777777" w:rsidR="002B20E3" w:rsidRPr="00841E26" w:rsidRDefault="002B20E3" w:rsidP="00B806BA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41E26">
              <w:rPr>
                <w:rFonts w:cs="Times New Roman"/>
                <w:color w:val="000000"/>
                <w:sz w:val="26"/>
                <w:szCs w:val="26"/>
              </w:rPr>
              <w:t>- P</w:t>
            </w:r>
            <w:r w:rsidRPr="00841E26">
              <w:rPr>
                <w:rFonts w:cs="Times New Roman"/>
                <w:color w:val="000000"/>
                <w:sz w:val="26"/>
                <w:szCs w:val="26"/>
                <w:lang w:val="vi-VN"/>
              </w:rPr>
              <w:t>hân tích</w:t>
            </w:r>
            <w:r w:rsidRPr="00841E26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841E26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thông điệp, tình cảm, cảm xúc của người viết, </w:t>
            </w:r>
            <w:r w:rsidRPr="00841E26">
              <w:rPr>
                <w:rFonts w:cs="Times New Roman"/>
                <w:color w:val="000000"/>
                <w:sz w:val="26"/>
                <w:szCs w:val="26"/>
              </w:rPr>
              <w:t>…</w:t>
            </w:r>
          </w:p>
          <w:p w14:paraId="4418E5A1" w14:textId="77777777" w:rsidR="002B20E3" w:rsidRPr="00841E26" w:rsidRDefault="002B20E3" w:rsidP="00B806BA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41E26">
              <w:rPr>
                <w:rFonts w:cs="Times New Roman"/>
                <w:color w:val="000000"/>
                <w:sz w:val="26"/>
                <w:szCs w:val="26"/>
              </w:rPr>
              <w:t>- Đảm bảo chuẩn chính tả, ngữ pháp tiếng Việt.</w:t>
            </w:r>
          </w:p>
          <w:p w14:paraId="0A2E1B85" w14:textId="77777777" w:rsidR="002B20E3" w:rsidRPr="00841E26" w:rsidRDefault="002B20E3" w:rsidP="00B806BA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41E26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Vận dụng</w:t>
            </w:r>
            <w:r w:rsidRPr="00841E26">
              <w:rPr>
                <w:rFonts w:cs="Times New Roman"/>
                <w:color w:val="000000"/>
                <w:sz w:val="26"/>
                <w:szCs w:val="26"/>
              </w:rPr>
              <w:t>:</w:t>
            </w:r>
          </w:p>
          <w:p w14:paraId="25E2827A" w14:textId="77777777" w:rsidR="002B20E3" w:rsidRPr="00841E26" w:rsidRDefault="002B20E3" w:rsidP="00B806BA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41E26">
              <w:rPr>
                <w:rFonts w:cs="Times New Roman"/>
                <w:color w:val="000000"/>
                <w:sz w:val="26"/>
                <w:szCs w:val="26"/>
              </w:rPr>
              <w:t>- Có cách diễn đạt độc đáo, sáng tạo, hợp logic.</w:t>
            </w:r>
          </w:p>
          <w:p w14:paraId="7DB44EE5" w14:textId="77777777" w:rsidR="002B20E3" w:rsidRPr="00841E26" w:rsidRDefault="002B20E3" w:rsidP="00B806BA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41E26">
              <w:rPr>
                <w:rFonts w:cs="Times New Roman"/>
                <w:color w:val="000000"/>
                <w:sz w:val="26"/>
                <w:szCs w:val="26"/>
              </w:rPr>
              <w:t>- Cảm nhận, đánh giá, liên hệ từ ý nghĩa của ngữ liệu.</w:t>
            </w:r>
          </w:p>
          <w:p w14:paraId="09439976" w14:textId="77777777" w:rsidR="002B20E3" w:rsidRPr="00841E26" w:rsidRDefault="002B20E3" w:rsidP="00B806BA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841E26">
              <w:rPr>
                <w:rFonts w:eastAsia="Calibri" w:cs="Times New Roman"/>
                <w:color w:val="000000"/>
                <w:sz w:val="26"/>
                <w:szCs w:val="26"/>
              </w:rPr>
              <w:t xml:space="preserve">- </w:t>
            </w:r>
            <w:r w:rsidRPr="00841E26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Trình bày ý kiến, quan điểm</w:t>
            </w:r>
            <w:r w:rsidRPr="00841E26">
              <w:rPr>
                <w:rFonts w:eastAsia="Calibri" w:cs="Times New Roman"/>
                <w:color w:val="000000"/>
                <w:sz w:val="26"/>
                <w:szCs w:val="26"/>
              </w:rPr>
              <w:t>,</w:t>
            </w:r>
            <w:r w:rsidRPr="00841E26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suy nghĩ, bài học</w:t>
            </w:r>
            <w:r w:rsidRPr="00841E26">
              <w:rPr>
                <w:rFonts w:eastAsia="Calibri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162F77F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841E26">
              <w:rPr>
                <w:rFonts w:cs="Times New Roman"/>
                <w:b/>
                <w:bCs/>
                <w:spacing w:val="-8"/>
                <w:sz w:val="26"/>
                <w:szCs w:val="26"/>
              </w:rPr>
              <w:lastRenderedPageBreak/>
              <w:t>1*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4CBD7C62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841E26">
              <w:rPr>
                <w:rFonts w:cs="Times New Roman"/>
                <w:b/>
                <w:bCs/>
                <w:spacing w:val="-8"/>
                <w:sz w:val="26"/>
                <w:szCs w:val="26"/>
              </w:rPr>
              <w:t>1*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C598CC1" w14:textId="77777777" w:rsidR="002B20E3" w:rsidRPr="00841E26" w:rsidRDefault="002B20E3" w:rsidP="00B806BA">
            <w:pPr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4251608F" w14:textId="36FAD158" w:rsidR="002B20E3" w:rsidRPr="00841E26" w:rsidRDefault="002B20E3" w:rsidP="006379DB">
            <w:pPr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57B0C4F0" w14:textId="4F4CA4F8" w:rsidR="002B20E3" w:rsidRPr="00841E26" w:rsidRDefault="002B20E3" w:rsidP="006379D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841E26">
              <w:rPr>
                <w:rFonts w:cs="Times New Roman"/>
                <w:b/>
                <w:bCs/>
                <w:spacing w:val="-8"/>
                <w:sz w:val="26"/>
                <w:szCs w:val="26"/>
              </w:rPr>
              <w:t>1*</w:t>
            </w:r>
          </w:p>
          <w:p w14:paraId="33801B6E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54A9288C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14:paraId="788557AD" w14:textId="77777777" w:rsidR="002B20E3" w:rsidRPr="00841E26" w:rsidRDefault="002B20E3" w:rsidP="00B806BA">
            <w:pPr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2B20E3" w:rsidRPr="00841E26" w14:paraId="130CBC2B" w14:textId="77777777" w:rsidTr="00B80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74" w:type="dxa"/>
          <w:wAfter w:w="11" w:type="dxa"/>
          <w:trHeight w:val="152"/>
        </w:trPr>
        <w:tc>
          <w:tcPr>
            <w:tcW w:w="776" w:type="dxa"/>
            <w:gridSpan w:val="2"/>
            <w:shd w:val="clear" w:color="auto" w:fill="auto"/>
          </w:tcPr>
          <w:p w14:paraId="3819C5D1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6" w:type="dxa"/>
            <w:shd w:val="clear" w:color="auto" w:fill="auto"/>
          </w:tcPr>
          <w:p w14:paraId="4FC6C562" w14:textId="77777777" w:rsidR="002B20E3" w:rsidRPr="00841E26" w:rsidRDefault="002B20E3" w:rsidP="00B806BA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414" w:type="dxa"/>
            <w:shd w:val="clear" w:color="auto" w:fill="auto"/>
          </w:tcPr>
          <w:p w14:paraId="178F0E01" w14:textId="77777777" w:rsidR="002B20E3" w:rsidRPr="00955AB2" w:rsidRDefault="002B20E3" w:rsidP="00B806BA">
            <w:pPr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955AB2">
              <w:rPr>
                <w:rFonts w:cs="Times New Roman"/>
                <w:bCs/>
                <w:color w:val="000000"/>
                <w:sz w:val="26"/>
                <w:szCs w:val="26"/>
              </w:rPr>
              <w:t xml:space="preserve">Câu 2. Viết bài văn nghị luận xã hội </w:t>
            </w:r>
          </w:p>
          <w:p w14:paraId="66190830" w14:textId="77777777" w:rsidR="002B20E3" w:rsidRPr="00841E26" w:rsidRDefault="002B20E3" w:rsidP="00B806BA">
            <w:pPr>
              <w:jc w:val="both"/>
              <w:rPr>
                <w:rFonts w:cs="Times New Roman"/>
                <w:sz w:val="26"/>
                <w:szCs w:val="26"/>
              </w:rPr>
            </w:pPr>
            <w:r w:rsidRPr="00841E26">
              <w:rPr>
                <w:rFonts w:cs="Times New Roman"/>
                <w:sz w:val="26"/>
                <w:szCs w:val="26"/>
              </w:rPr>
              <w:t>- Bàn về một vấn đề cần giải quyết (con người trong mối quan hệ với tự nhiên).</w:t>
            </w:r>
          </w:p>
          <w:p w14:paraId="695C12BF" w14:textId="77777777" w:rsidR="002B20E3" w:rsidRPr="00841E26" w:rsidRDefault="002B20E3" w:rsidP="00B806BA">
            <w:pPr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35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480627" w14:textId="77777777" w:rsidR="002B20E3" w:rsidRPr="00841E26" w:rsidRDefault="002B20E3" w:rsidP="00B806BA">
            <w:pPr>
              <w:jc w:val="both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841E26">
              <w:rPr>
                <w:b/>
                <w:bCs/>
                <w:color w:val="000000"/>
                <w:sz w:val="26"/>
                <w:szCs w:val="26"/>
              </w:rPr>
              <w:t>Nhận biết:</w:t>
            </w:r>
          </w:p>
          <w:p w14:paraId="4220B4B3" w14:textId="77777777" w:rsidR="002B20E3" w:rsidRPr="00841E26" w:rsidRDefault="002B20E3" w:rsidP="00B806BA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841E26">
              <w:rPr>
                <w:b/>
                <w:bCs/>
                <w:color w:val="000000"/>
                <w:sz w:val="26"/>
                <w:szCs w:val="26"/>
                <w:lang w:val="vi-VN"/>
              </w:rPr>
              <w:t xml:space="preserve">- </w:t>
            </w:r>
            <w:r w:rsidRPr="00841E26">
              <w:rPr>
                <w:color w:val="000000"/>
                <w:sz w:val="26"/>
                <w:szCs w:val="26"/>
                <w:lang w:val="vi-VN"/>
              </w:rPr>
              <w:t xml:space="preserve">Xác định được </w:t>
            </w:r>
            <w:r w:rsidRPr="00841E26">
              <w:rPr>
                <w:color w:val="000000"/>
                <w:sz w:val="26"/>
                <w:szCs w:val="26"/>
              </w:rPr>
              <w:t>yêu cầu về nội dung và hình thức</w:t>
            </w:r>
            <w:r w:rsidRPr="00841E26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Pr="00841E26">
              <w:rPr>
                <w:color w:val="000000"/>
                <w:sz w:val="26"/>
                <w:szCs w:val="26"/>
              </w:rPr>
              <w:t>của</w:t>
            </w:r>
            <w:r w:rsidRPr="00841E26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Pr="00841E26">
              <w:rPr>
                <w:color w:val="000000"/>
                <w:sz w:val="26"/>
                <w:szCs w:val="26"/>
              </w:rPr>
              <w:t>bài văn</w:t>
            </w:r>
            <w:r w:rsidRPr="00841E26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Pr="00841E26">
              <w:rPr>
                <w:color w:val="000000"/>
                <w:sz w:val="26"/>
                <w:szCs w:val="26"/>
              </w:rPr>
              <w:t>nghị luận xã hội.</w:t>
            </w:r>
          </w:p>
          <w:p w14:paraId="7BC10925" w14:textId="77777777" w:rsidR="002B20E3" w:rsidRPr="00841E26" w:rsidRDefault="002B20E3" w:rsidP="00B806BA">
            <w:pPr>
              <w:jc w:val="both"/>
              <w:rPr>
                <w:color w:val="000000"/>
                <w:sz w:val="26"/>
                <w:szCs w:val="26"/>
              </w:rPr>
            </w:pPr>
            <w:r w:rsidRPr="00841E26">
              <w:rPr>
                <w:color w:val="000000"/>
                <w:sz w:val="26"/>
                <w:szCs w:val="26"/>
              </w:rPr>
              <w:t>- Xác định rõ được mục đích, đối tượng nghị luận.</w:t>
            </w:r>
          </w:p>
          <w:p w14:paraId="3788D3A4" w14:textId="77777777" w:rsidR="002B20E3" w:rsidRPr="00841E26" w:rsidRDefault="002B20E3" w:rsidP="00B806BA">
            <w:pPr>
              <w:jc w:val="both"/>
              <w:rPr>
                <w:color w:val="000000"/>
                <w:sz w:val="26"/>
                <w:szCs w:val="26"/>
              </w:rPr>
            </w:pPr>
            <w:r w:rsidRPr="00841E26">
              <w:rPr>
                <w:color w:val="000000"/>
                <w:sz w:val="26"/>
                <w:szCs w:val="26"/>
              </w:rPr>
              <w:t>- Giới thiệu được vấn đề nghị luận và mô tả được những dấu hiệu, biểu hiện của vấn đề xã hội trong bài viết.</w:t>
            </w:r>
          </w:p>
          <w:p w14:paraId="172C1685" w14:textId="77777777" w:rsidR="002B20E3" w:rsidRPr="00841E26" w:rsidRDefault="002B20E3" w:rsidP="00B806BA">
            <w:pPr>
              <w:jc w:val="both"/>
              <w:rPr>
                <w:color w:val="000000"/>
                <w:sz w:val="26"/>
                <w:szCs w:val="26"/>
              </w:rPr>
            </w:pPr>
            <w:r w:rsidRPr="00841E26">
              <w:rPr>
                <w:color w:val="000000"/>
                <w:sz w:val="26"/>
                <w:szCs w:val="26"/>
              </w:rPr>
              <w:t xml:space="preserve">- </w:t>
            </w:r>
            <w:r w:rsidRPr="00841E26">
              <w:rPr>
                <w:color w:val="000000"/>
                <w:sz w:val="26"/>
                <w:szCs w:val="26"/>
                <w:lang w:val="vi-VN"/>
              </w:rPr>
              <w:t>Đảm bảo cấu trúc</w:t>
            </w:r>
            <w:r w:rsidRPr="00841E26">
              <w:rPr>
                <w:color w:val="000000"/>
                <w:sz w:val="26"/>
                <w:szCs w:val="26"/>
              </w:rPr>
              <w:t>, bố cục</w:t>
            </w:r>
            <w:r w:rsidRPr="00841E26">
              <w:rPr>
                <w:color w:val="000000"/>
                <w:sz w:val="26"/>
                <w:szCs w:val="26"/>
                <w:lang w:val="vi-VN"/>
              </w:rPr>
              <w:t xml:space="preserve"> của một văn bản nghị luận</w:t>
            </w:r>
            <w:r w:rsidRPr="00841E26">
              <w:rPr>
                <w:color w:val="000000"/>
                <w:sz w:val="26"/>
                <w:szCs w:val="26"/>
              </w:rPr>
              <w:t xml:space="preserve"> xã hội.</w:t>
            </w:r>
          </w:p>
          <w:p w14:paraId="11689AED" w14:textId="77777777" w:rsidR="002B20E3" w:rsidRPr="00841E26" w:rsidRDefault="002B20E3" w:rsidP="00B806BA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841E26">
              <w:rPr>
                <w:b/>
                <w:bCs/>
                <w:color w:val="000000"/>
                <w:sz w:val="26"/>
                <w:szCs w:val="26"/>
              </w:rPr>
              <w:t>Thông hiểu:</w:t>
            </w:r>
          </w:p>
          <w:p w14:paraId="750C28D2" w14:textId="77777777" w:rsidR="002B20E3" w:rsidRPr="00841E26" w:rsidRDefault="002B20E3" w:rsidP="00B806BA">
            <w:pPr>
              <w:jc w:val="both"/>
              <w:rPr>
                <w:color w:val="000000"/>
                <w:sz w:val="26"/>
                <w:szCs w:val="26"/>
              </w:rPr>
            </w:pPr>
            <w:r w:rsidRPr="00841E26">
              <w:rPr>
                <w:color w:val="000000"/>
                <w:sz w:val="26"/>
                <w:szCs w:val="26"/>
              </w:rPr>
              <w:t>- Giải thích được những khái niệm liên quan đến vấn đề nghị luận.</w:t>
            </w:r>
          </w:p>
          <w:p w14:paraId="6E86FF5D" w14:textId="77777777" w:rsidR="002B20E3" w:rsidRPr="00841E26" w:rsidRDefault="002B20E3" w:rsidP="00B806BA">
            <w:pPr>
              <w:jc w:val="both"/>
              <w:rPr>
                <w:color w:val="000000"/>
                <w:sz w:val="26"/>
                <w:szCs w:val="26"/>
              </w:rPr>
            </w:pPr>
            <w:r w:rsidRPr="00841E26">
              <w:rPr>
                <w:color w:val="000000"/>
                <w:sz w:val="26"/>
                <w:szCs w:val="26"/>
                <w:lang w:val="vi-VN"/>
              </w:rPr>
              <w:lastRenderedPageBreak/>
              <w:t xml:space="preserve">- </w:t>
            </w:r>
            <w:r w:rsidRPr="00841E26">
              <w:rPr>
                <w:color w:val="000000"/>
                <w:sz w:val="26"/>
                <w:szCs w:val="26"/>
              </w:rPr>
              <w:t>Triển khai vấn đề nghị luận thành những luận điểm phù hợp.</w:t>
            </w:r>
          </w:p>
          <w:p w14:paraId="4BFF9563" w14:textId="77777777" w:rsidR="002B20E3" w:rsidRPr="00841E26" w:rsidRDefault="002B20E3" w:rsidP="00B806BA">
            <w:pPr>
              <w:jc w:val="both"/>
              <w:rPr>
                <w:color w:val="000000"/>
                <w:sz w:val="26"/>
                <w:szCs w:val="26"/>
              </w:rPr>
            </w:pPr>
            <w:r w:rsidRPr="00841E26">
              <w:rPr>
                <w:color w:val="000000"/>
                <w:sz w:val="26"/>
                <w:szCs w:val="26"/>
              </w:rPr>
              <w:t>- Kết hợp được lí lẽ và dẫn chứng để tạo tính chặt chẽ, logic của mỗi luận điểm.</w:t>
            </w:r>
          </w:p>
          <w:p w14:paraId="2712C185" w14:textId="77777777" w:rsidR="002B20E3" w:rsidRPr="00841E26" w:rsidRDefault="002B20E3" w:rsidP="00B806BA">
            <w:pPr>
              <w:jc w:val="both"/>
              <w:rPr>
                <w:color w:val="000000"/>
                <w:sz w:val="26"/>
                <w:szCs w:val="26"/>
              </w:rPr>
            </w:pPr>
            <w:r w:rsidRPr="00841E26"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 w:rsidRPr="00841E26">
              <w:rPr>
                <w:color w:val="000000"/>
                <w:sz w:val="26"/>
                <w:szCs w:val="26"/>
              </w:rPr>
              <w:t>Đảm bảo chuẩn chính tả, ngữ pháp tiếng Việt.</w:t>
            </w:r>
          </w:p>
          <w:p w14:paraId="1596DAE5" w14:textId="77777777" w:rsidR="002B20E3" w:rsidRPr="00841E26" w:rsidRDefault="002B20E3" w:rsidP="00B806BA">
            <w:pPr>
              <w:jc w:val="both"/>
              <w:rPr>
                <w:color w:val="000000"/>
                <w:sz w:val="26"/>
                <w:szCs w:val="26"/>
              </w:rPr>
            </w:pPr>
            <w:r w:rsidRPr="00841E26">
              <w:rPr>
                <w:b/>
                <w:bCs/>
                <w:color w:val="000000"/>
                <w:sz w:val="26"/>
                <w:szCs w:val="26"/>
              </w:rPr>
              <w:t>Vận dụng</w:t>
            </w:r>
            <w:r w:rsidRPr="00841E26">
              <w:rPr>
                <w:color w:val="000000"/>
                <w:sz w:val="26"/>
                <w:szCs w:val="26"/>
              </w:rPr>
              <w:t>:</w:t>
            </w:r>
          </w:p>
          <w:p w14:paraId="575832EB" w14:textId="77777777" w:rsidR="002B20E3" w:rsidRPr="00841E26" w:rsidRDefault="002B20E3" w:rsidP="00B806BA">
            <w:pPr>
              <w:jc w:val="both"/>
              <w:rPr>
                <w:color w:val="000000"/>
                <w:sz w:val="26"/>
                <w:szCs w:val="26"/>
              </w:rPr>
            </w:pPr>
            <w:r w:rsidRPr="00841E26">
              <w:rPr>
                <w:color w:val="000000"/>
                <w:sz w:val="26"/>
                <w:szCs w:val="26"/>
              </w:rPr>
              <w:t>- Đánh giá được ý nghĩa, ảnh hưởng của vấn đề đối với con người, xã hội.</w:t>
            </w:r>
          </w:p>
          <w:p w14:paraId="6DA65642" w14:textId="77777777" w:rsidR="002B20E3" w:rsidRPr="00841E26" w:rsidRDefault="002B20E3" w:rsidP="00B806BA">
            <w:pPr>
              <w:jc w:val="both"/>
              <w:rPr>
                <w:color w:val="000000"/>
                <w:sz w:val="26"/>
                <w:szCs w:val="26"/>
              </w:rPr>
            </w:pPr>
            <w:r w:rsidRPr="00841E26">
              <w:rPr>
                <w:color w:val="000000"/>
                <w:sz w:val="26"/>
                <w:szCs w:val="26"/>
              </w:rPr>
              <w:t>- Nêu được những bài học, những đề nghị, khuyến nghị rút ra từ vấn đề bàn luận.</w:t>
            </w:r>
          </w:p>
          <w:p w14:paraId="2148099B" w14:textId="77777777" w:rsidR="002B20E3" w:rsidRPr="00841E26" w:rsidRDefault="002B20E3" w:rsidP="00B806BA">
            <w:pPr>
              <w:jc w:val="both"/>
              <w:rPr>
                <w:color w:val="000000"/>
                <w:sz w:val="26"/>
                <w:szCs w:val="26"/>
              </w:rPr>
            </w:pPr>
            <w:r w:rsidRPr="00841E26">
              <w:rPr>
                <w:color w:val="000000"/>
                <w:sz w:val="26"/>
                <w:szCs w:val="26"/>
              </w:rPr>
              <w:t>- Trình bày được các giải pháp khả thi và có sức thuyết phục.</w:t>
            </w:r>
          </w:p>
          <w:p w14:paraId="63A53AE0" w14:textId="70B21601" w:rsidR="002B20E3" w:rsidRPr="00841E26" w:rsidRDefault="002B20E3" w:rsidP="00B806BA">
            <w:pPr>
              <w:jc w:val="both"/>
              <w:rPr>
                <w:color w:val="000000"/>
                <w:sz w:val="26"/>
                <w:szCs w:val="26"/>
              </w:rPr>
            </w:pPr>
            <w:r w:rsidRPr="00841E26">
              <w:rPr>
                <w:color w:val="000000"/>
                <w:sz w:val="26"/>
                <w:szCs w:val="26"/>
              </w:rPr>
              <w:t>- Phương thức biểu đạt:</w:t>
            </w:r>
            <w:r w:rsidR="00FC6706">
              <w:rPr>
                <w:color w:val="000000"/>
                <w:sz w:val="26"/>
                <w:szCs w:val="26"/>
              </w:rPr>
              <w:t xml:space="preserve"> </w:t>
            </w:r>
            <w:r w:rsidRPr="00841E26">
              <w:rPr>
                <w:color w:val="000000"/>
                <w:sz w:val="26"/>
                <w:szCs w:val="26"/>
              </w:rPr>
              <w:t>Nghị luận kết hợp tự sự, miêu tả và biểu cảm.</w:t>
            </w:r>
          </w:p>
          <w:p w14:paraId="54D08CB9" w14:textId="77777777" w:rsidR="002B20E3" w:rsidRPr="00841E26" w:rsidRDefault="002B20E3" w:rsidP="00B806BA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841E26">
              <w:rPr>
                <w:color w:val="000000"/>
                <w:sz w:val="26"/>
                <w:szCs w:val="26"/>
              </w:rPr>
              <w:t xml:space="preserve">- </w:t>
            </w:r>
            <w:r w:rsidRPr="00841E26">
              <w:rPr>
                <w:rFonts w:eastAsia="Calibri"/>
                <w:color w:val="000000"/>
                <w:sz w:val="26"/>
                <w:szCs w:val="26"/>
              </w:rPr>
              <w:t>Vận dụng các kĩ năng, thao tác lập luận một cách nhuần nhuyễn, linh hoạt.</w:t>
            </w:r>
          </w:p>
          <w:p w14:paraId="5FB37DE1" w14:textId="77777777" w:rsidR="002B20E3" w:rsidRPr="00841E26" w:rsidRDefault="002B20E3" w:rsidP="00B806BA">
            <w:pPr>
              <w:jc w:val="both"/>
              <w:rPr>
                <w:color w:val="000000"/>
                <w:sz w:val="26"/>
                <w:szCs w:val="26"/>
              </w:rPr>
            </w:pPr>
            <w:r w:rsidRPr="00841E26">
              <w:rPr>
                <w:color w:val="000000"/>
                <w:sz w:val="26"/>
                <w:szCs w:val="26"/>
              </w:rPr>
              <w:t>- Thể hiện sâu sắc quan điểm, cá tính trong bài viết về vấn đề xã hội.</w:t>
            </w:r>
          </w:p>
          <w:p w14:paraId="03F1176E" w14:textId="77777777" w:rsidR="002B20E3" w:rsidRPr="00841E26" w:rsidRDefault="002B20E3" w:rsidP="00B806BA">
            <w:pPr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841E26">
              <w:rPr>
                <w:color w:val="000000"/>
                <w:sz w:val="26"/>
                <w:szCs w:val="26"/>
              </w:rPr>
              <w:t>- Có cách diễn đạt độc đáo, sáng tạo, hợp logic.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C7FA5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9CEFC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65E8F" w14:textId="77777777" w:rsidR="002B20E3" w:rsidRPr="00841E26" w:rsidRDefault="002B20E3" w:rsidP="00B806BA">
            <w:pPr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41465297" w14:textId="77777777" w:rsidR="002B20E3" w:rsidRPr="00841E26" w:rsidRDefault="002B20E3" w:rsidP="00B806BA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  <w:r w:rsidRPr="00841E26">
              <w:rPr>
                <w:rFonts w:eastAsia="Calibri"/>
                <w:spacing w:val="-8"/>
                <w:sz w:val="26"/>
                <w:szCs w:val="26"/>
              </w:rPr>
              <w:t>1TL*</w:t>
            </w:r>
          </w:p>
          <w:p w14:paraId="41DB3F00" w14:textId="77777777" w:rsidR="002B20E3" w:rsidRPr="00841E26" w:rsidRDefault="002B20E3" w:rsidP="00B806BA">
            <w:pPr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</w:tr>
      <w:tr w:rsidR="002B20E3" w:rsidRPr="00841E26" w14:paraId="0F34EFBD" w14:textId="77777777" w:rsidTr="00B80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74" w:type="dxa"/>
          <w:wAfter w:w="11" w:type="dxa"/>
          <w:trHeight w:val="374"/>
        </w:trPr>
        <w:tc>
          <w:tcPr>
            <w:tcW w:w="3126" w:type="dxa"/>
            <w:gridSpan w:val="5"/>
            <w:tcBorders>
              <w:right w:val="single" w:sz="4" w:space="0" w:color="000000" w:themeColor="text1"/>
            </w:tcBorders>
            <w:shd w:val="clear" w:color="auto" w:fill="auto"/>
          </w:tcPr>
          <w:p w14:paraId="6A9B76F0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41E2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lastRenderedPageBreak/>
              <w:t>Tổng</w:t>
            </w:r>
            <w:r w:rsidRPr="00841E26">
              <w:rPr>
                <w:rFonts w:cs="Times New Roman"/>
                <w:b/>
                <w:spacing w:val="-8"/>
                <w:sz w:val="26"/>
                <w:szCs w:val="26"/>
              </w:rPr>
              <w:t xml:space="preserve"> điểm</w:t>
            </w:r>
          </w:p>
        </w:tc>
        <w:tc>
          <w:tcPr>
            <w:tcW w:w="353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2ED3AA" w14:textId="77777777" w:rsidR="002B20E3" w:rsidRPr="00841E26" w:rsidRDefault="002B20E3" w:rsidP="00B806BA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7B11F9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41E26">
              <w:rPr>
                <w:rFonts w:cs="Times New Roman"/>
                <w:b/>
                <w:spacing w:val="-8"/>
                <w:sz w:val="26"/>
                <w:szCs w:val="26"/>
              </w:rPr>
              <w:t>2TL</w:t>
            </w:r>
          </w:p>
        </w:tc>
        <w:tc>
          <w:tcPr>
            <w:tcW w:w="89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6D68E8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41E26">
              <w:rPr>
                <w:rFonts w:cs="Times New Roman"/>
                <w:b/>
                <w:spacing w:val="-8"/>
                <w:sz w:val="26"/>
                <w:szCs w:val="26"/>
              </w:rPr>
              <w:t>2TL</w:t>
            </w:r>
          </w:p>
        </w:tc>
        <w:tc>
          <w:tcPr>
            <w:tcW w:w="99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5E51E4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41E26">
              <w:rPr>
                <w:rFonts w:cs="Times New Roman"/>
                <w:b/>
                <w:spacing w:val="-8"/>
                <w:sz w:val="26"/>
                <w:szCs w:val="26"/>
              </w:rPr>
              <w:t>2TL</w:t>
            </w:r>
          </w:p>
        </w:tc>
        <w:tc>
          <w:tcPr>
            <w:tcW w:w="850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867D9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41E26">
              <w:rPr>
                <w:rFonts w:cs="Times New Roman"/>
                <w:b/>
                <w:spacing w:val="-8"/>
                <w:sz w:val="26"/>
                <w:szCs w:val="26"/>
              </w:rPr>
              <w:t>1TL</w:t>
            </w:r>
          </w:p>
        </w:tc>
      </w:tr>
      <w:tr w:rsidR="002B20E3" w:rsidRPr="00841E26" w14:paraId="40F26059" w14:textId="77777777" w:rsidTr="00B80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74" w:type="dxa"/>
          <w:wAfter w:w="11" w:type="dxa"/>
          <w:trHeight w:val="374"/>
        </w:trPr>
        <w:tc>
          <w:tcPr>
            <w:tcW w:w="3126" w:type="dxa"/>
            <w:gridSpan w:val="5"/>
            <w:tcBorders>
              <w:right w:val="single" w:sz="4" w:space="0" w:color="000000" w:themeColor="text1"/>
            </w:tcBorders>
            <w:shd w:val="clear" w:color="auto" w:fill="auto"/>
          </w:tcPr>
          <w:p w14:paraId="7CDDDB88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841E26"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3BE13F" w14:textId="77777777" w:rsidR="002B20E3" w:rsidRPr="00841E26" w:rsidRDefault="002B20E3" w:rsidP="00B806BA">
            <w:pPr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3D1D02" w14:textId="77777777" w:rsidR="002B20E3" w:rsidRPr="009B1935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9B1935">
              <w:rPr>
                <w:rFonts w:eastAsia="Times New Roman" w:cs="Times New Roman"/>
                <w:b/>
                <w:bCs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30%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8E9784" w14:textId="77777777" w:rsidR="002B20E3" w:rsidRPr="009B1935" w:rsidRDefault="002B20E3" w:rsidP="00B806BA">
            <w:pPr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9B1935">
              <w:rPr>
                <w:rFonts w:eastAsia="Times New Roman" w:cs="Times New Roman"/>
                <w:b/>
                <w:bCs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30%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768DE" w14:textId="77777777" w:rsidR="002B20E3" w:rsidRPr="009B1935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9B1935">
              <w:rPr>
                <w:rFonts w:eastAsia="Times New Roman" w:cs="Times New Roman"/>
                <w:b/>
                <w:bCs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30%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EABD1" w14:textId="77777777" w:rsidR="002B20E3" w:rsidRPr="009B1935" w:rsidRDefault="002B20E3" w:rsidP="00B806BA">
            <w:pPr>
              <w:jc w:val="center"/>
              <w:rPr>
                <w:rFonts w:eastAsia="Times New Roman" w:cs="Times New Roman"/>
                <w:b/>
                <w:bCs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9B1935">
              <w:rPr>
                <w:rFonts w:eastAsia="Times New Roman" w:cs="Times New Roman"/>
                <w:b/>
                <w:bCs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10%</w:t>
            </w:r>
          </w:p>
        </w:tc>
      </w:tr>
      <w:tr w:rsidR="002B20E3" w:rsidRPr="00841E26" w14:paraId="67B8A7CB" w14:textId="77777777" w:rsidTr="00B80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74" w:type="dxa"/>
          <w:wAfter w:w="11" w:type="dxa"/>
          <w:trHeight w:val="240"/>
        </w:trPr>
        <w:tc>
          <w:tcPr>
            <w:tcW w:w="3126" w:type="dxa"/>
            <w:gridSpan w:val="5"/>
            <w:tcBorders>
              <w:right w:val="single" w:sz="4" w:space="0" w:color="000000" w:themeColor="text1"/>
            </w:tcBorders>
            <w:shd w:val="clear" w:color="auto" w:fill="auto"/>
          </w:tcPr>
          <w:p w14:paraId="2D6704A2" w14:textId="77777777" w:rsidR="002B20E3" w:rsidRPr="00841E26" w:rsidRDefault="002B20E3" w:rsidP="00B806B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41E2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298D92" w14:textId="77777777" w:rsidR="002B20E3" w:rsidRPr="00841E26" w:rsidRDefault="002B20E3" w:rsidP="00B806BA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290843" w14:textId="77777777" w:rsidR="002B20E3" w:rsidRPr="009B1935" w:rsidRDefault="002B20E3" w:rsidP="00B806B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9B1935">
              <w:rPr>
                <w:rFonts w:eastAsia="Times New Roman" w:cs="Times New Roman"/>
                <w:b/>
                <w:bCs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60%</w:t>
            </w:r>
          </w:p>
        </w:tc>
        <w:tc>
          <w:tcPr>
            <w:tcW w:w="1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2EAD3C" w14:textId="77777777" w:rsidR="002B20E3" w:rsidRPr="009B1935" w:rsidRDefault="002B20E3" w:rsidP="00B806BA">
            <w:pPr>
              <w:jc w:val="center"/>
              <w:rPr>
                <w:rFonts w:eastAsia="Times New Roman" w:cs="Times New Roman"/>
                <w:b/>
                <w:bCs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9B1935">
              <w:rPr>
                <w:rFonts w:eastAsia="Times New Roman" w:cs="Times New Roman"/>
                <w:b/>
                <w:bCs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40%</w:t>
            </w:r>
          </w:p>
        </w:tc>
      </w:tr>
    </w:tbl>
    <w:p w14:paraId="3209FE26" w14:textId="77777777" w:rsidR="002B20E3" w:rsidRDefault="002B20E3" w:rsidP="002B20E3"/>
    <w:p w14:paraId="6BA736C1" w14:textId="77777777" w:rsidR="002B20E3" w:rsidRDefault="002B20E3" w:rsidP="00D44167">
      <w:pPr>
        <w:widowControl w:val="0"/>
        <w:spacing w:line="276" w:lineRule="auto"/>
      </w:pPr>
    </w:p>
    <w:sectPr w:rsidR="002B20E3" w:rsidSect="002D2D29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D9"/>
    <w:rsid w:val="001E554B"/>
    <w:rsid w:val="00246BE2"/>
    <w:rsid w:val="002B20E3"/>
    <w:rsid w:val="002D2D29"/>
    <w:rsid w:val="003A7DEF"/>
    <w:rsid w:val="003B360B"/>
    <w:rsid w:val="00460ADB"/>
    <w:rsid w:val="004E410E"/>
    <w:rsid w:val="00567AEB"/>
    <w:rsid w:val="006379DB"/>
    <w:rsid w:val="006C1661"/>
    <w:rsid w:val="007E2DDE"/>
    <w:rsid w:val="00917C26"/>
    <w:rsid w:val="009221D9"/>
    <w:rsid w:val="009C15D3"/>
    <w:rsid w:val="00A64AF4"/>
    <w:rsid w:val="00B70259"/>
    <w:rsid w:val="00C1676A"/>
    <w:rsid w:val="00C541A3"/>
    <w:rsid w:val="00CC41A0"/>
    <w:rsid w:val="00CF3C96"/>
    <w:rsid w:val="00D44167"/>
    <w:rsid w:val="00EA5ABC"/>
    <w:rsid w:val="00FC6706"/>
    <w:rsid w:val="00FE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FF960"/>
  <w15:chartTrackingRefBased/>
  <w15:docId w15:val="{01954B55-CE83-4CD3-9970-BA7BFA60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517</Words>
  <Characters>2951</Characters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2024-10-04T02:13:00Z</dcterms:created>
  <dcterms:modified xsi:type="dcterms:W3CDTF">2024-10-10T02:59:00Z</dcterms:modified>
</cp:coreProperties>
</file>