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5C6A" w14:textId="10D6A30F" w:rsidR="00E015C1" w:rsidRPr="00771D37" w:rsidRDefault="00463504" w:rsidP="00463504">
      <w:pPr>
        <w:jc w:val="center"/>
        <w:rPr>
          <w:rFonts w:ascii="Minion Pro" w:hAnsi="Minion Pro"/>
          <w:b/>
          <w:bCs/>
          <w:sz w:val="30"/>
          <w:szCs w:val="30"/>
        </w:rPr>
      </w:pPr>
      <w:r w:rsidRPr="00771D37">
        <w:rPr>
          <w:rFonts w:ascii="Minion Pro" w:hAnsi="Minion Pro"/>
          <w:b/>
          <w:bCs/>
          <w:sz w:val="30"/>
          <w:szCs w:val="30"/>
        </w:rPr>
        <w:t xml:space="preserve">PHÂN PHỐI CHƯƠNG TRÌNH SÁCH GIÁO KHOA </w:t>
      </w:r>
      <w:r w:rsidR="007234F8">
        <w:rPr>
          <w:rFonts w:ascii="Minion Pro" w:hAnsi="Minion Pro"/>
          <w:b/>
          <w:bCs/>
          <w:sz w:val="30"/>
          <w:szCs w:val="30"/>
        </w:rPr>
        <w:t>GIÁO DỤC THỂ CHẤT</w:t>
      </w:r>
      <w:r w:rsidRPr="00771D37">
        <w:rPr>
          <w:rFonts w:ascii="Minion Pro" w:hAnsi="Minion Pro"/>
          <w:b/>
          <w:bCs/>
          <w:sz w:val="30"/>
          <w:szCs w:val="30"/>
        </w:rPr>
        <w:t xml:space="preserve"> 1</w:t>
      </w:r>
      <w:r w:rsidR="00315367">
        <w:rPr>
          <w:rFonts w:ascii="Minion Pro" w:hAnsi="Minion Pro"/>
          <w:b/>
          <w:bCs/>
          <w:sz w:val="30"/>
          <w:szCs w:val="30"/>
        </w:rPr>
        <w:t>1</w:t>
      </w:r>
      <w:r w:rsidR="007234F8">
        <w:rPr>
          <w:rFonts w:ascii="Minion Pro" w:hAnsi="Minion Pro"/>
          <w:b/>
          <w:bCs/>
          <w:sz w:val="30"/>
          <w:szCs w:val="30"/>
        </w:rPr>
        <w:t xml:space="preserve"> – BÓNG CHUYỀN</w:t>
      </w:r>
    </w:p>
    <w:tbl>
      <w:tblPr>
        <w:tblStyle w:val="LiBang"/>
        <w:tblW w:w="5000" w:type="pct"/>
        <w:jc w:val="center"/>
        <w:tblLook w:val="04A0" w:firstRow="1" w:lastRow="0" w:firstColumn="1" w:lastColumn="0" w:noHBand="0" w:noVBand="1"/>
      </w:tblPr>
      <w:tblGrid>
        <w:gridCol w:w="3399"/>
        <w:gridCol w:w="3404"/>
        <w:gridCol w:w="952"/>
        <w:gridCol w:w="5807"/>
      </w:tblGrid>
      <w:tr w:rsidR="00483754" w:rsidRPr="00483754" w14:paraId="5C188342" w14:textId="77777777" w:rsidTr="00753AFF">
        <w:trPr>
          <w:trHeight w:val="20"/>
          <w:jc w:val="center"/>
        </w:trPr>
        <w:tc>
          <w:tcPr>
            <w:tcW w:w="2507" w:type="pct"/>
            <w:gridSpan w:val="2"/>
            <w:vAlign w:val="center"/>
          </w:tcPr>
          <w:p w14:paraId="696B2400" w14:textId="77777777" w:rsidR="00917735" w:rsidRPr="00483754" w:rsidRDefault="00917735" w:rsidP="00483754">
            <w:pPr>
              <w:spacing w:line="264" w:lineRule="auto"/>
              <w:jc w:val="center"/>
              <w:rPr>
                <w:rFonts w:ascii="Minion Pro" w:hAnsi="Minion Pro"/>
                <w:b/>
                <w:bCs/>
                <w:color w:val="auto"/>
                <w:sz w:val="26"/>
                <w:szCs w:val="26"/>
              </w:rPr>
            </w:pPr>
            <w:bookmarkStart w:id="0" w:name="_Hlk76385188"/>
            <w:r w:rsidRPr="00483754">
              <w:rPr>
                <w:rFonts w:ascii="Minion Pro" w:hAnsi="Minion Pro"/>
                <w:b/>
                <w:bCs/>
                <w:color w:val="auto"/>
                <w:sz w:val="26"/>
                <w:szCs w:val="26"/>
              </w:rPr>
              <w:t>Tên Chủ đề/ Bài</w:t>
            </w:r>
          </w:p>
        </w:tc>
        <w:tc>
          <w:tcPr>
            <w:tcW w:w="351" w:type="pct"/>
          </w:tcPr>
          <w:p w14:paraId="4E510AE9" w14:textId="77777777" w:rsidR="00917735" w:rsidRPr="00483754" w:rsidRDefault="00917735" w:rsidP="00483754">
            <w:pPr>
              <w:spacing w:line="264" w:lineRule="auto"/>
              <w:jc w:val="center"/>
              <w:rPr>
                <w:rFonts w:ascii="Minion Pro" w:hAnsi="Minion Pro"/>
                <w:b/>
                <w:bCs/>
                <w:color w:val="auto"/>
                <w:sz w:val="26"/>
                <w:szCs w:val="26"/>
              </w:rPr>
            </w:pPr>
            <w:r w:rsidRPr="00483754">
              <w:rPr>
                <w:rFonts w:ascii="Minion Pro" w:hAnsi="Minion Pro"/>
                <w:b/>
                <w:bCs/>
                <w:color w:val="auto"/>
                <w:sz w:val="26"/>
                <w:szCs w:val="26"/>
              </w:rPr>
              <w:t>Số tiết</w:t>
            </w:r>
          </w:p>
        </w:tc>
        <w:tc>
          <w:tcPr>
            <w:tcW w:w="2142" w:type="pct"/>
            <w:vAlign w:val="center"/>
          </w:tcPr>
          <w:p w14:paraId="161C709A" w14:textId="77777777" w:rsidR="00917735" w:rsidRPr="00483754" w:rsidRDefault="00917735" w:rsidP="00483754">
            <w:pPr>
              <w:pStyle w:val="u2"/>
              <w:spacing w:before="0" w:line="264" w:lineRule="auto"/>
              <w:jc w:val="center"/>
              <w:rPr>
                <w:rFonts w:ascii="Minion Pro" w:hAnsi="Minion Pro"/>
                <w:b/>
                <w:bCs/>
                <w:color w:val="auto"/>
              </w:rPr>
            </w:pPr>
            <w:r w:rsidRPr="00483754">
              <w:rPr>
                <w:rFonts w:ascii="Minion Pro" w:hAnsi="Minion Pro"/>
                <w:b/>
                <w:bCs/>
                <w:color w:val="auto"/>
              </w:rPr>
              <w:t>Nội dung</w:t>
            </w:r>
          </w:p>
        </w:tc>
      </w:tr>
      <w:tr w:rsidR="00483754" w:rsidRPr="00483754" w14:paraId="7A3E6764" w14:textId="77777777" w:rsidTr="00753AFF">
        <w:trPr>
          <w:trHeight w:val="20"/>
          <w:jc w:val="center"/>
        </w:trPr>
        <w:tc>
          <w:tcPr>
            <w:tcW w:w="5000" w:type="pct"/>
            <w:gridSpan w:val="4"/>
            <w:vAlign w:val="center"/>
          </w:tcPr>
          <w:p w14:paraId="33706779" w14:textId="77777777" w:rsidR="00917735" w:rsidRPr="00483754" w:rsidRDefault="00917735" w:rsidP="00483754">
            <w:pPr>
              <w:pStyle w:val="u2"/>
              <w:spacing w:before="0" w:line="264" w:lineRule="auto"/>
              <w:jc w:val="center"/>
              <w:rPr>
                <w:rFonts w:ascii="Minion Pro" w:hAnsi="Minion Pro"/>
                <w:b/>
                <w:bCs/>
                <w:i/>
                <w:iCs/>
                <w:color w:val="auto"/>
              </w:rPr>
            </w:pPr>
            <w:r w:rsidRPr="00483754">
              <w:rPr>
                <w:rFonts w:ascii="Minion Pro" w:hAnsi="Minion Pro"/>
                <w:b/>
                <w:bCs/>
                <w:color w:val="auto"/>
              </w:rPr>
              <w:t>PHẦN MỘT. KIẾN THỨC CHUNG</w:t>
            </w:r>
          </w:p>
        </w:tc>
      </w:tr>
      <w:tr w:rsidR="00483754" w:rsidRPr="00296C80" w14:paraId="02CCD18F" w14:textId="77777777" w:rsidTr="00753AFF">
        <w:trPr>
          <w:trHeight w:val="20"/>
          <w:jc w:val="center"/>
        </w:trPr>
        <w:tc>
          <w:tcPr>
            <w:tcW w:w="2507" w:type="pct"/>
            <w:gridSpan w:val="2"/>
            <w:vAlign w:val="center"/>
          </w:tcPr>
          <w:p w14:paraId="471170BF" w14:textId="3EF3B906" w:rsidR="00917735" w:rsidRPr="00483754" w:rsidRDefault="00917735" w:rsidP="00483754">
            <w:pPr>
              <w:spacing w:line="264" w:lineRule="auto"/>
              <w:jc w:val="both"/>
              <w:rPr>
                <w:rFonts w:ascii="Minion Pro" w:hAnsi="Minion Pro"/>
                <w:b/>
                <w:bCs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Minion Pro" w:hAnsi="Minion Pro"/>
                <w:b/>
                <w:bCs/>
                <w:color w:val="auto"/>
                <w:sz w:val="26"/>
                <w:szCs w:val="26"/>
              </w:rPr>
              <w:t xml:space="preserve">Chủ đề: </w:t>
            </w:r>
            <w:r w:rsidRPr="00483754">
              <w:rPr>
                <w:rFonts w:ascii="Minion Pro" w:eastAsia="Times New Roman" w:hAnsi="Minion Pro" w:cs="Times New Roman"/>
                <w:b/>
                <w:bCs/>
                <w:noProof/>
                <w:color w:val="auto"/>
                <w:sz w:val="26"/>
                <w:szCs w:val="26"/>
              </w:rPr>
              <w:t>SỬ DỤNG CÁC YẾU TỐ TỰ NHIÊN</w:t>
            </w:r>
            <w:r w:rsidR="00384D3E">
              <w:rPr>
                <w:rFonts w:ascii="Minion Pro" w:eastAsia="Times New Roman" w:hAnsi="Minion Pro" w:cs="Times New Roman"/>
                <w:b/>
                <w:bCs/>
                <w:noProof/>
                <w:color w:val="auto"/>
                <w:sz w:val="26"/>
                <w:szCs w:val="26"/>
              </w:rPr>
              <w:t>,</w:t>
            </w:r>
            <w:r w:rsidRPr="00483754">
              <w:rPr>
                <w:rFonts w:ascii="Minion Pro" w:eastAsia="Times New Roman" w:hAnsi="Minion Pro" w:cs="Times New Roman"/>
                <w:b/>
                <w:bCs/>
                <w:noProof/>
                <w:color w:val="auto"/>
                <w:sz w:val="26"/>
                <w:szCs w:val="26"/>
              </w:rPr>
              <w:t xml:space="preserve"> DINH DƯỠNG ĐỂ RÈN LUYỆN SỨC KHOẺ VÀ PHÁT TRIỂN THỂ CHẤT</w:t>
            </w:r>
          </w:p>
        </w:tc>
        <w:tc>
          <w:tcPr>
            <w:tcW w:w="351" w:type="pct"/>
          </w:tcPr>
          <w:p w14:paraId="031F2E53" w14:textId="77777777" w:rsidR="00917735" w:rsidRPr="00483754" w:rsidRDefault="00917735" w:rsidP="00483754">
            <w:pPr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42" w:type="pct"/>
            <w:vAlign w:val="center"/>
          </w:tcPr>
          <w:p w14:paraId="5E40DEF2" w14:textId="3D99F21C" w:rsidR="00917735" w:rsidRPr="00296C80" w:rsidRDefault="00113CE4" w:rsidP="00483754">
            <w:pPr>
              <w:pStyle w:val="u2"/>
              <w:spacing w:before="0" w:line="264" w:lineRule="auto"/>
              <w:rPr>
                <w:rFonts w:ascii="Minion Pro" w:hAnsi="Minion Pro"/>
                <w:b/>
                <w:bCs/>
                <w:i/>
                <w:iCs/>
                <w:color w:val="auto"/>
                <w:lang w:val="vi-VN"/>
              </w:rPr>
            </w:pPr>
            <w:r>
              <w:rPr>
                <w:rFonts w:ascii="Minion Pro" w:hAnsi="Minion Pro"/>
                <w:b/>
                <w:bCs/>
                <w:i/>
                <w:iCs/>
                <w:color w:val="auto"/>
              </w:rPr>
              <w:t>1</w:t>
            </w:r>
            <w:r w:rsidR="00917735" w:rsidRPr="00296C80">
              <w:rPr>
                <w:rFonts w:ascii="Minion Pro" w:hAnsi="Minion Pro"/>
                <w:b/>
                <w:bCs/>
                <w:i/>
                <w:iCs/>
                <w:color w:val="auto"/>
                <w:lang w:val="vi-VN"/>
              </w:rPr>
              <w:t xml:space="preserve">. Ảnh hưởng của môi trường </w:t>
            </w:r>
            <w:r w:rsidR="00296C80">
              <w:rPr>
                <w:rFonts w:ascii="Minion Pro" w:hAnsi="Minion Pro"/>
                <w:b/>
                <w:bCs/>
                <w:i/>
                <w:iCs/>
                <w:color w:val="auto"/>
                <w:lang w:val="vi-VN"/>
              </w:rPr>
              <w:t xml:space="preserve">tự nhiên </w:t>
            </w:r>
            <w:r w:rsidR="00917735" w:rsidRPr="00296C80">
              <w:rPr>
                <w:rFonts w:ascii="Minion Pro" w:hAnsi="Minion Pro"/>
                <w:b/>
                <w:bCs/>
                <w:i/>
                <w:iCs/>
                <w:color w:val="auto"/>
                <w:lang w:val="vi-VN"/>
              </w:rPr>
              <w:t>trong việc rèn luyện sức khoẻ và phát triển thể chất</w:t>
            </w:r>
          </w:p>
          <w:p w14:paraId="5C8559A4" w14:textId="0A4231C4" w:rsidR="00917735" w:rsidRPr="00296C80" w:rsidRDefault="00113CE4" w:rsidP="00483754">
            <w:pPr>
              <w:pStyle w:val="u2"/>
              <w:tabs>
                <w:tab w:val="left" w:pos="458"/>
              </w:tabs>
              <w:spacing w:before="0" w:line="264" w:lineRule="auto"/>
              <w:rPr>
                <w:rFonts w:ascii="Minion Pro" w:hAnsi="Minion Pro"/>
                <w:b/>
                <w:bCs/>
                <w:i/>
                <w:iCs/>
                <w:color w:val="auto"/>
                <w:lang w:val="vi-VN"/>
              </w:rPr>
            </w:pPr>
            <w:r>
              <w:rPr>
                <w:rFonts w:ascii="Minion Pro" w:hAnsi="Minion Pro"/>
                <w:b/>
                <w:bCs/>
                <w:i/>
                <w:iCs/>
                <w:color w:val="auto"/>
              </w:rPr>
              <w:t>2</w:t>
            </w:r>
            <w:r w:rsidR="00917735" w:rsidRPr="00296C80">
              <w:rPr>
                <w:rFonts w:ascii="Minion Pro" w:hAnsi="Minion Pro"/>
                <w:b/>
                <w:bCs/>
                <w:i/>
                <w:iCs/>
                <w:color w:val="auto"/>
                <w:lang w:val="vi-VN"/>
              </w:rPr>
              <w:t>. Tác dụng của dinh dưỡng trong rèn luyện sức khoẻ và phát triển</w:t>
            </w:r>
            <w:r w:rsidR="00483754" w:rsidRPr="00296C80">
              <w:rPr>
                <w:rFonts w:ascii="Minion Pro" w:hAnsi="Minion Pro"/>
                <w:b/>
                <w:bCs/>
                <w:i/>
                <w:iCs/>
                <w:color w:val="auto"/>
                <w:lang w:val="vi-VN"/>
              </w:rPr>
              <w:t xml:space="preserve"> </w:t>
            </w:r>
            <w:r w:rsidR="00917735" w:rsidRPr="00296C80">
              <w:rPr>
                <w:rFonts w:ascii="Minion Pro" w:hAnsi="Minion Pro"/>
                <w:b/>
                <w:bCs/>
                <w:i/>
                <w:iCs/>
                <w:color w:val="auto"/>
                <w:lang w:val="vi-VN"/>
              </w:rPr>
              <w:t>thể chất</w:t>
            </w:r>
          </w:p>
        </w:tc>
      </w:tr>
      <w:tr w:rsidR="00483754" w:rsidRPr="00296C80" w14:paraId="5C86BFCD" w14:textId="77777777" w:rsidTr="00753AFF">
        <w:trPr>
          <w:trHeight w:val="20"/>
          <w:jc w:val="center"/>
        </w:trPr>
        <w:tc>
          <w:tcPr>
            <w:tcW w:w="5000" w:type="pct"/>
            <w:gridSpan w:val="4"/>
            <w:vAlign w:val="center"/>
          </w:tcPr>
          <w:p w14:paraId="068FFA6C" w14:textId="78D0EFF1" w:rsidR="00917735" w:rsidRPr="00296C80" w:rsidRDefault="00917735" w:rsidP="00483754">
            <w:pPr>
              <w:pStyle w:val="u2"/>
              <w:tabs>
                <w:tab w:val="left" w:pos="158"/>
              </w:tabs>
              <w:spacing w:before="0" w:line="264" w:lineRule="auto"/>
              <w:ind w:left="428"/>
              <w:jc w:val="center"/>
              <w:rPr>
                <w:rFonts w:ascii="Minion Pro" w:hAnsi="Minion Pro"/>
                <w:b/>
                <w:bCs/>
                <w:color w:val="auto"/>
                <w:lang w:val="vi-VN"/>
              </w:rPr>
            </w:pPr>
            <w:r w:rsidRPr="00296C80">
              <w:rPr>
                <w:rFonts w:ascii="Minion Pro" w:hAnsi="Minion Pro"/>
                <w:b/>
                <w:bCs/>
                <w:color w:val="auto"/>
                <w:lang w:val="vi-VN"/>
              </w:rPr>
              <w:t xml:space="preserve">PHẦN HAI. THỂ THAO TỰ CHỌN – BÓNG </w:t>
            </w:r>
            <w:r w:rsidR="006029B3" w:rsidRPr="00296C80">
              <w:rPr>
                <w:rFonts w:ascii="Minion Pro" w:hAnsi="Minion Pro"/>
                <w:b/>
                <w:bCs/>
                <w:color w:val="auto"/>
                <w:lang w:val="vi-VN"/>
              </w:rPr>
              <w:t>CHUYỀN</w:t>
            </w:r>
          </w:p>
        </w:tc>
      </w:tr>
      <w:bookmarkEnd w:id="0"/>
      <w:tr w:rsidR="00483754" w:rsidRPr="00296C80" w14:paraId="417A87C5" w14:textId="77777777" w:rsidTr="00753AFF">
        <w:trPr>
          <w:trHeight w:val="20"/>
          <w:jc w:val="center"/>
        </w:trPr>
        <w:tc>
          <w:tcPr>
            <w:tcW w:w="1253" w:type="pct"/>
            <w:vMerge w:val="restart"/>
            <w:vAlign w:val="center"/>
          </w:tcPr>
          <w:p w14:paraId="3878FFA5" w14:textId="377BF467" w:rsidR="00917735" w:rsidRPr="00296C80" w:rsidRDefault="00917735" w:rsidP="00483754">
            <w:pPr>
              <w:spacing w:line="264" w:lineRule="auto"/>
              <w:jc w:val="both"/>
              <w:rPr>
                <w:rFonts w:ascii="Minion Pro" w:hAnsi="Minion Pro"/>
                <w:b/>
                <w:bCs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Minion Pro" w:hAnsi="Minion Pro"/>
                <w:b/>
                <w:bCs/>
                <w:color w:val="auto"/>
                <w:sz w:val="26"/>
                <w:szCs w:val="26"/>
                <w:lang w:val="vi-VN"/>
              </w:rPr>
              <w:t xml:space="preserve">Chủ đề </w:t>
            </w:r>
            <w:r w:rsidRPr="00296C80">
              <w:rPr>
                <w:rFonts w:ascii="Minion Pro" w:hAnsi="Minion Pro"/>
                <w:b/>
                <w:bCs/>
                <w:color w:val="auto"/>
                <w:sz w:val="26"/>
                <w:szCs w:val="26"/>
                <w:lang w:val="vi-VN"/>
              </w:rPr>
              <w:t>1</w:t>
            </w:r>
            <w:r w:rsidRPr="00483754">
              <w:rPr>
                <w:rFonts w:ascii="Minion Pro" w:hAnsi="Minion Pro"/>
                <w:b/>
                <w:bCs/>
                <w:color w:val="auto"/>
                <w:sz w:val="26"/>
                <w:szCs w:val="26"/>
                <w:lang w:val="vi-VN"/>
              </w:rPr>
              <w:t>:</w:t>
            </w:r>
            <w:r w:rsidRPr="00296C80">
              <w:rPr>
                <w:rFonts w:ascii="Minion Pro" w:hAnsi="Minion Pro"/>
                <w:b/>
                <w:bCs/>
                <w:color w:val="auto"/>
                <w:sz w:val="26"/>
                <w:szCs w:val="26"/>
                <w:lang w:val="vi-VN"/>
              </w:rPr>
              <w:t xml:space="preserve"> </w:t>
            </w:r>
            <w:r w:rsidRPr="00296C80">
              <w:rPr>
                <w:rFonts w:ascii="Minion Pro" w:eastAsia="Arial" w:hAnsi="Minion Pro" w:cs="Times New Roman"/>
                <w:b/>
                <w:noProof/>
                <w:color w:val="auto"/>
                <w:sz w:val="26"/>
                <w:szCs w:val="26"/>
                <w:lang w:val="vi-VN"/>
              </w:rPr>
              <w:t xml:space="preserve">VAI TRÒ, TÁC DỤNG CỦA MÔN </w:t>
            </w:r>
            <w:r w:rsidRPr="00483754">
              <w:rPr>
                <w:rFonts w:ascii="Minion Pro" w:eastAsia="Arial" w:hAnsi="Minion Pro" w:cs="Times New Roman"/>
                <w:b/>
                <w:noProof/>
                <w:color w:val="auto"/>
                <w:sz w:val="26"/>
                <w:szCs w:val="26"/>
                <w:lang w:val="vi-VN"/>
              </w:rPr>
              <w:t>B</w:t>
            </w:r>
            <w:r w:rsidRPr="00296C80">
              <w:rPr>
                <w:rFonts w:ascii="Minion Pro" w:eastAsia="Arial" w:hAnsi="Minion Pro" w:cs="Times New Roman"/>
                <w:b/>
                <w:noProof/>
                <w:color w:val="auto"/>
                <w:sz w:val="26"/>
                <w:szCs w:val="26"/>
                <w:lang w:val="vi-VN"/>
              </w:rPr>
              <w:t xml:space="preserve">ÓNG </w:t>
            </w:r>
            <w:r w:rsidR="006029B3" w:rsidRPr="00296C80">
              <w:rPr>
                <w:rFonts w:ascii="Minion Pro" w:eastAsia="Arial" w:hAnsi="Minion Pro" w:cs="Times New Roman"/>
                <w:b/>
                <w:noProof/>
                <w:color w:val="auto"/>
                <w:sz w:val="26"/>
                <w:szCs w:val="26"/>
                <w:lang w:val="vi-VN"/>
              </w:rPr>
              <w:t>CHUYỀN</w:t>
            </w:r>
            <w:r w:rsidRPr="00296C80">
              <w:rPr>
                <w:rFonts w:ascii="Minion Pro" w:eastAsia="Arial" w:hAnsi="Minion Pro" w:cs="Times New Roman"/>
                <w:b/>
                <w:noProof/>
                <w:color w:val="auto"/>
                <w:sz w:val="26"/>
                <w:szCs w:val="26"/>
                <w:lang w:val="vi-VN"/>
              </w:rPr>
              <w:t xml:space="preserve"> ĐỐI VỚI SỰ PHÁT TRIỂN THỂ CHẤT</w:t>
            </w:r>
            <w:r w:rsidRPr="00483754">
              <w:rPr>
                <w:rFonts w:ascii="Minion Pro" w:eastAsia="Arial" w:hAnsi="Minion Pro" w:cs="Times New Roman"/>
                <w:b/>
                <w:noProof/>
                <w:color w:val="auto"/>
                <w:sz w:val="26"/>
                <w:szCs w:val="26"/>
                <w:lang w:val="vi-VN"/>
              </w:rPr>
              <w:t xml:space="preserve"> – MỘT SỐ ĐIỀU LUẬT THI ĐẤU </w:t>
            </w:r>
            <w:r w:rsidRPr="00296C80">
              <w:rPr>
                <w:rFonts w:ascii="Minion Pro" w:eastAsia="Arial" w:hAnsi="Minion Pro" w:cs="Times New Roman"/>
                <w:b/>
                <w:noProof/>
                <w:color w:val="auto"/>
                <w:sz w:val="26"/>
                <w:szCs w:val="26"/>
                <w:lang w:val="vi-VN"/>
              </w:rPr>
              <w:t xml:space="preserve">MÔN </w:t>
            </w:r>
            <w:r w:rsidRPr="00483754">
              <w:rPr>
                <w:rFonts w:ascii="Minion Pro" w:eastAsia="Arial" w:hAnsi="Minion Pro" w:cs="Times New Roman"/>
                <w:b/>
                <w:noProof/>
                <w:color w:val="auto"/>
                <w:sz w:val="26"/>
                <w:szCs w:val="26"/>
                <w:lang w:val="vi-VN"/>
              </w:rPr>
              <w:t>B</w:t>
            </w:r>
            <w:r w:rsidRPr="00296C80">
              <w:rPr>
                <w:rFonts w:ascii="Minion Pro" w:eastAsia="Arial" w:hAnsi="Minion Pro" w:cs="Times New Roman"/>
                <w:b/>
                <w:noProof/>
                <w:color w:val="auto"/>
                <w:sz w:val="26"/>
                <w:szCs w:val="26"/>
                <w:lang w:val="vi-VN"/>
              </w:rPr>
              <w:t>ÓNG</w:t>
            </w:r>
            <w:r w:rsidRPr="00483754">
              <w:rPr>
                <w:rFonts w:ascii="Minion Pro" w:eastAsia="Arial" w:hAnsi="Minion Pro" w:cs="Times New Roman"/>
                <w:b/>
                <w:noProof/>
                <w:color w:val="auto"/>
                <w:sz w:val="26"/>
                <w:szCs w:val="26"/>
                <w:lang w:val="vi-VN"/>
              </w:rPr>
              <w:t xml:space="preserve"> </w:t>
            </w:r>
            <w:r w:rsidR="006029B3" w:rsidRPr="00296C80">
              <w:rPr>
                <w:rFonts w:ascii="Minion Pro" w:eastAsia="Arial" w:hAnsi="Minion Pro" w:cs="Times New Roman"/>
                <w:b/>
                <w:noProof/>
                <w:color w:val="auto"/>
                <w:sz w:val="26"/>
                <w:szCs w:val="26"/>
                <w:lang w:val="vi-VN"/>
              </w:rPr>
              <w:t>CHUYỀN</w:t>
            </w:r>
          </w:p>
        </w:tc>
        <w:tc>
          <w:tcPr>
            <w:tcW w:w="1255" w:type="pct"/>
            <w:vAlign w:val="center"/>
          </w:tcPr>
          <w:p w14:paraId="14F421E1" w14:textId="7022A138" w:rsidR="00917735" w:rsidRPr="00483754" w:rsidRDefault="00917735" w:rsidP="00483754">
            <w:pPr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>Bài 1</w:t>
            </w:r>
            <w:r w:rsidRPr="00296C80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 xml:space="preserve">. Vai trò, tác dụng của môn </w:t>
            </w:r>
            <w:r w:rsidRPr="00483754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>B</w:t>
            </w:r>
            <w:r w:rsidRPr="00296C80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 xml:space="preserve">óng </w:t>
            </w:r>
            <w:r w:rsidR="006029B3" w:rsidRPr="00296C80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>chuyền</w:t>
            </w:r>
            <w:r w:rsidRPr="00296C80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 xml:space="preserve"> đối với sự phát triển thể chất</w:t>
            </w:r>
          </w:p>
        </w:tc>
        <w:tc>
          <w:tcPr>
            <w:tcW w:w="351" w:type="pct"/>
            <w:vAlign w:val="center"/>
          </w:tcPr>
          <w:p w14:paraId="74C46C68" w14:textId="77777777" w:rsidR="00917735" w:rsidRPr="00296C80" w:rsidRDefault="00917735" w:rsidP="00483754">
            <w:pPr>
              <w:spacing w:line="264" w:lineRule="auto"/>
              <w:jc w:val="center"/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42" w:type="pct"/>
            <w:vAlign w:val="center"/>
          </w:tcPr>
          <w:p w14:paraId="2E7FD069" w14:textId="35D60A24" w:rsidR="00917735" w:rsidRPr="00483754" w:rsidRDefault="00113CE4" w:rsidP="00483754">
            <w:pPr>
              <w:tabs>
                <w:tab w:val="left" w:pos="248"/>
              </w:tabs>
              <w:spacing w:line="264" w:lineRule="auto"/>
              <w:ind w:left="68" w:hanging="90"/>
              <w:jc w:val="both"/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</w:pPr>
            <w:r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</w:rPr>
              <w:t>1</w:t>
            </w:r>
            <w:r w:rsidR="00917735"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>. Vai trò</w:t>
            </w:r>
          </w:p>
          <w:p w14:paraId="786B2515" w14:textId="15B66CC6" w:rsidR="00917735" w:rsidRPr="00483754" w:rsidRDefault="00113CE4" w:rsidP="00483754">
            <w:pPr>
              <w:tabs>
                <w:tab w:val="left" w:pos="248"/>
              </w:tabs>
              <w:spacing w:line="264" w:lineRule="auto"/>
              <w:ind w:left="68" w:hanging="90"/>
              <w:jc w:val="both"/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</w:pPr>
            <w:r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</w:rPr>
              <w:t>2</w:t>
            </w:r>
            <w:r w:rsidR="00917735"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>. Tác dụng</w:t>
            </w:r>
          </w:p>
        </w:tc>
      </w:tr>
      <w:tr w:rsidR="00483754" w:rsidRPr="00296C80" w14:paraId="3B2019E4" w14:textId="77777777" w:rsidTr="00753AFF">
        <w:trPr>
          <w:trHeight w:val="20"/>
          <w:jc w:val="center"/>
        </w:trPr>
        <w:tc>
          <w:tcPr>
            <w:tcW w:w="1253" w:type="pct"/>
            <w:vMerge/>
            <w:vAlign w:val="center"/>
          </w:tcPr>
          <w:p w14:paraId="14B77533" w14:textId="77777777" w:rsidR="00917735" w:rsidRPr="00483754" w:rsidRDefault="00917735" w:rsidP="00483754">
            <w:pPr>
              <w:spacing w:line="264" w:lineRule="auto"/>
              <w:jc w:val="both"/>
              <w:rPr>
                <w:rFonts w:ascii="Minion Pro" w:hAnsi="Minion Pro"/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55" w:type="pct"/>
            <w:vAlign w:val="center"/>
          </w:tcPr>
          <w:p w14:paraId="5D17D6D4" w14:textId="42D23066" w:rsidR="00917735" w:rsidRPr="00483754" w:rsidRDefault="00917735" w:rsidP="00483754">
            <w:pPr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>Bài 2</w:t>
            </w:r>
            <w:r w:rsidRPr="00296C80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 xml:space="preserve">. </w:t>
            </w:r>
            <w:r w:rsidR="006029B3" w:rsidRPr="00483754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>Một số điều luật</w:t>
            </w:r>
            <w:r w:rsidR="006029B3" w:rsidRPr="00296C80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 xml:space="preserve"> </w:t>
            </w:r>
            <w:r w:rsidR="006029B3" w:rsidRPr="00483754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>thi đấu</w:t>
            </w:r>
            <w:r w:rsidR="006029B3" w:rsidRPr="00296C80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 xml:space="preserve"> môn</w:t>
            </w:r>
            <w:r w:rsidR="006029B3" w:rsidRPr="00483754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 xml:space="preserve"> </w:t>
            </w:r>
            <w:r w:rsidR="006029B3" w:rsidRPr="00296C80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>B</w:t>
            </w:r>
            <w:r w:rsidR="006029B3" w:rsidRPr="00483754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>óng chuyền</w:t>
            </w:r>
          </w:p>
        </w:tc>
        <w:tc>
          <w:tcPr>
            <w:tcW w:w="351" w:type="pct"/>
            <w:vAlign w:val="center"/>
          </w:tcPr>
          <w:p w14:paraId="769970C8" w14:textId="77777777" w:rsidR="00917735" w:rsidRPr="00296C80" w:rsidRDefault="00917735" w:rsidP="00483754">
            <w:pPr>
              <w:spacing w:line="264" w:lineRule="auto"/>
              <w:jc w:val="center"/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42" w:type="pct"/>
            <w:vAlign w:val="center"/>
          </w:tcPr>
          <w:p w14:paraId="39A8A93D" w14:textId="6C5FAAEC" w:rsidR="009355D6" w:rsidRPr="00483754" w:rsidRDefault="00CE2EE3" w:rsidP="00483754">
            <w:pPr>
              <w:tabs>
                <w:tab w:val="left" w:pos="248"/>
              </w:tabs>
              <w:spacing w:line="264" w:lineRule="auto"/>
              <w:ind w:left="68" w:hanging="90"/>
              <w:jc w:val="both"/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</w:pPr>
            <w:r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</w:rPr>
              <w:t>1</w:t>
            </w:r>
            <w:r w:rsidR="009355D6"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>. Ngừng, trì hoãn và nghỉ giữa hiệp đấu</w:t>
            </w:r>
          </w:p>
          <w:p w14:paraId="13F32B13" w14:textId="42C12C36" w:rsidR="009355D6" w:rsidRPr="00296C80" w:rsidRDefault="00CE2EE3" w:rsidP="00483754">
            <w:pPr>
              <w:tabs>
                <w:tab w:val="left" w:pos="248"/>
              </w:tabs>
              <w:spacing w:line="264" w:lineRule="auto"/>
              <w:ind w:left="68" w:hanging="90"/>
              <w:jc w:val="both"/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</w:pPr>
            <w:r>
              <w:rPr>
                <w:rFonts w:ascii="Minion Pro" w:hAnsi="Minion Pro"/>
                <w:color w:val="auto"/>
                <w:sz w:val="26"/>
                <w:szCs w:val="26"/>
              </w:rPr>
              <w:t>1.</w:t>
            </w:r>
            <w:r w:rsidR="009355D6" w:rsidRPr="00296C80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>1. Số lần ngừng hợp lệ (Điều 15)</w:t>
            </w:r>
          </w:p>
          <w:p w14:paraId="31557041" w14:textId="65E732DC" w:rsidR="009355D6" w:rsidRPr="00483754" w:rsidRDefault="00CE2EE3" w:rsidP="00483754">
            <w:pPr>
              <w:tabs>
                <w:tab w:val="left" w:pos="248"/>
              </w:tabs>
              <w:spacing w:line="264" w:lineRule="auto"/>
              <w:ind w:left="68" w:hanging="90"/>
              <w:jc w:val="both"/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</w:pPr>
            <w:r>
              <w:rPr>
                <w:rFonts w:ascii="Minion Pro" w:hAnsi="Minion Pro"/>
                <w:color w:val="auto"/>
                <w:sz w:val="26"/>
                <w:szCs w:val="26"/>
              </w:rPr>
              <w:t>1.</w:t>
            </w:r>
            <w:r w:rsidR="009355D6" w:rsidRPr="00483754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>2. Giới hạn của việc thay người</w:t>
            </w:r>
          </w:p>
          <w:p w14:paraId="2D0F87D5" w14:textId="4A088535" w:rsidR="009355D6" w:rsidRPr="00483754" w:rsidRDefault="00CE2EE3" w:rsidP="00483754">
            <w:pPr>
              <w:tabs>
                <w:tab w:val="left" w:pos="248"/>
              </w:tabs>
              <w:spacing w:line="264" w:lineRule="auto"/>
              <w:ind w:left="68" w:hanging="90"/>
              <w:jc w:val="both"/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</w:pPr>
            <w:r>
              <w:rPr>
                <w:rFonts w:ascii="Minion Pro" w:hAnsi="Minion Pro"/>
                <w:color w:val="auto"/>
                <w:sz w:val="26"/>
                <w:szCs w:val="26"/>
              </w:rPr>
              <w:t>1.</w:t>
            </w:r>
            <w:r w:rsidR="009355D6" w:rsidRPr="00483754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>3. Các hình thức trì hoãn trận đấu (Điều 16)</w:t>
            </w:r>
          </w:p>
          <w:p w14:paraId="6101C448" w14:textId="2E598E1D" w:rsidR="009355D6" w:rsidRPr="00483754" w:rsidRDefault="00CE2EE3" w:rsidP="00483754">
            <w:pPr>
              <w:tabs>
                <w:tab w:val="left" w:pos="248"/>
              </w:tabs>
              <w:spacing w:line="264" w:lineRule="auto"/>
              <w:ind w:left="68" w:hanging="90"/>
              <w:jc w:val="both"/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</w:pPr>
            <w:r>
              <w:rPr>
                <w:rFonts w:ascii="Minion Pro" w:hAnsi="Minion Pro"/>
                <w:color w:val="auto"/>
                <w:sz w:val="26"/>
                <w:szCs w:val="26"/>
              </w:rPr>
              <w:t>1.</w:t>
            </w:r>
            <w:r w:rsidR="009355D6" w:rsidRPr="00483754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>4. Nghỉ giữa quãng và đổi sân</w:t>
            </w:r>
          </w:p>
          <w:p w14:paraId="515B2ABD" w14:textId="3657758F" w:rsidR="00917735" w:rsidRPr="00483754" w:rsidRDefault="00CE2EE3" w:rsidP="00483754">
            <w:pPr>
              <w:tabs>
                <w:tab w:val="left" w:pos="248"/>
              </w:tabs>
              <w:spacing w:line="264" w:lineRule="auto"/>
              <w:ind w:left="68" w:hanging="90"/>
              <w:jc w:val="both"/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</w:pPr>
            <w:r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</w:rPr>
              <w:t>2</w:t>
            </w:r>
            <w:r w:rsidR="009355D6"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>. Vận động viên Libero (Điều 19)</w:t>
            </w:r>
          </w:p>
          <w:p w14:paraId="5D2DA502" w14:textId="1476DC15" w:rsidR="00917735" w:rsidRPr="00483754" w:rsidRDefault="00CE2EE3" w:rsidP="00483754">
            <w:pPr>
              <w:tabs>
                <w:tab w:val="left" w:pos="248"/>
              </w:tabs>
              <w:spacing w:line="264" w:lineRule="auto"/>
              <w:ind w:left="68" w:hanging="90"/>
              <w:jc w:val="both"/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</w:pPr>
            <w:r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</w:rPr>
              <w:t>3</w:t>
            </w:r>
            <w:r w:rsidR="009355D6"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>. Bảng phạt lỗi thái độ, hành vi xấu</w:t>
            </w:r>
          </w:p>
        </w:tc>
      </w:tr>
      <w:tr w:rsidR="00483754" w:rsidRPr="00483754" w14:paraId="0ACAE91D" w14:textId="77777777" w:rsidTr="00753AFF">
        <w:trPr>
          <w:trHeight w:val="20"/>
          <w:jc w:val="center"/>
        </w:trPr>
        <w:tc>
          <w:tcPr>
            <w:tcW w:w="1253" w:type="pct"/>
            <w:vMerge w:val="restart"/>
            <w:vAlign w:val="center"/>
          </w:tcPr>
          <w:p w14:paraId="598E0356" w14:textId="52A6A2FB" w:rsidR="00917735" w:rsidRPr="00483754" w:rsidRDefault="00917735" w:rsidP="00483754">
            <w:pPr>
              <w:spacing w:line="264" w:lineRule="auto"/>
              <w:jc w:val="both"/>
              <w:rPr>
                <w:rFonts w:ascii="Minion Pro" w:hAnsi="Minion Pro"/>
                <w:b/>
                <w:bCs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Minion Pro" w:eastAsia="Arial" w:hAnsi="Minion Pro" w:cs="Times New Roman"/>
                <w:b/>
                <w:bCs/>
                <w:noProof/>
                <w:color w:val="auto"/>
                <w:sz w:val="26"/>
                <w:szCs w:val="26"/>
                <w:lang w:val="vi-VN"/>
              </w:rPr>
              <w:t xml:space="preserve">Chủ đề 2. </w:t>
            </w:r>
            <w:r w:rsidR="006029B3" w:rsidRPr="00483754">
              <w:rPr>
                <w:rFonts w:ascii="Minion Pro" w:eastAsia="Arial" w:hAnsi="Minion Pro" w:cs="Times New Roman"/>
                <w:b/>
                <w:bCs/>
                <w:noProof/>
                <w:color w:val="auto"/>
                <w:sz w:val="26"/>
                <w:szCs w:val="26"/>
                <w:lang w:val="vi-VN"/>
              </w:rPr>
              <w:t xml:space="preserve">KĨ THUẬT DI CHUYỂN VÀ CHUYỀN BÓNG </w:t>
            </w:r>
            <w:r w:rsidRPr="00296C80">
              <w:rPr>
                <w:rFonts w:ascii="Minion Pro" w:hAnsi="Minion Pro"/>
                <w:b/>
                <w:bCs/>
                <w:color w:val="auto"/>
                <w:sz w:val="26"/>
                <w:szCs w:val="26"/>
                <w:lang w:val="vi-VN"/>
              </w:rPr>
              <w:t>(</w:t>
            </w:r>
            <w:r w:rsidR="006029B3" w:rsidRPr="00296C80">
              <w:rPr>
                <w:rFonts w:ascii="Minion Pro" w:hAnsi="Minion Pro"/>
                <w:b/>
                <w:bCs/>
                <w:color w:val="auto"/>
                <w:sz w:val="26"/>
                <w:szCs w:val="26"/>
                <w:lang w:val="vi-VN"/>
              </w:rPr>
              <w:t>18</w:t>
            </w:r>
            <w:r w:rsidRPr="00296C80">
              <w:rPr>
                <w:rFonts w:ascii="Minion Pro" w:hAnsi="Minion Pro"/>
                <w:b/>
                <w:bCs/>
                <w:color w:val="auto"/>
                <w:sz w:val="26"/>
                <w:szCs w:val="26"/>
                <w:lang w:val="vi-VN"/>
              </w:rPr>
              <w:t xml:space="preserve"> tiết)</w:t>
            </w:r>
          </w:p>
        </w:tc>
        <w:tc>
          <w:tcPr>
            <w:tcW w:w="1255" w:type="pct"/>
            <w:vAlign w:val="center"/>
          </w:tcPr>
          <w:p w14:paraId="3822ED55" w14:textId="79F0F1CD" w:rsidR="00917735" w:rsidRPr="000713BA" w:rsidRDefault="00917735" w:rsidP="00483754">
            <w:pPr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</w:rPr>
            </w:pPr>
            <w:r w:rsidRPr="00483754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 xml:space="preserve">Bài 1. </w:t>
            </w:r>
            <w:r w:rsidR="006029B3" w:rsidRPr="00483754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 xml:space="preserve">Kĩ thuật </w:t>
            </w:r>
            <w:r w:rsidR="00486DBD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>nhoài người</w:t>
            </w:r>
            <w:r w:rsidR="006029B3" w:rsidRPr="00483754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 xml:space="preserve"> </w:t>
            </w:r>
            <w:r w:rsidR="000713BA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</w:rPr>
              <w:t>đỡ bóng bằng một tay</w:t>
            </w:r>
          </w:p>
        </w:tc>
        <w:tc>
          <w:tcPr>
            <w:tcW w:w="351" w:type="pct"/>
            <w:vAlign w:val="center"/>
          </w:tcPr>
          <w:p w14:paraId="2EF7AFB8" w14:textId="64D98A2B" w:rsidR="00917735" w:rsidRPr="00483754" w:rsidRDefault="006029B3" w:rsidP="00483754">
            <w:pPr>
              <w:spacing w:line="264" w:lineRule="auto"/>
              <w:jc w:val="center"/>
              <w:rPr>
                <w:rFonts w:ascii="Minion Pro" w:hAnsi="Minion Pro"/>
                <w:color w:val="auto"/>
                <w:sz w:val="26"/>
                <w:szCs w:val="26"/>
              </w:rPr>
            </w:pPr>
            <w:r w:rsidRPr="00483754">
              <w:rPr>
                <w:rFonts w:ascii="Minion Pro" w:hAnsi="Minion Pro"/>
                <w:color w:val="auto"/>
                <w:sz w:val="26"/>
                <w:szCs w:val="26"/>
              </w:rPr>
              <w:t>6</w:t>
            </w:r>
          </w:p>
        </w:tc>
        <w:tc>
          <w:tcPr>
            <w:tcW w:w="2142" w:type="pct"/>
            <w:vAlign w:val="center"/>
          </w:tcPr>
          <w:p w14:paraId="6F1CF783" w14:textId="77777777" w:rsidR="00917735" w:rsidRPr="00483754" w:rsidRDefault="00917735" w:rsidP="00483754">
            <w:pPr>
              <w:tabs>
                <w:tab w:val="left" w:pos="248"/>
              </w:tabs>
              <w:spacing w:line="264" w:lineRule="auto"/>
              <w:ind w:left="68" w:hanging="90"/>
              <w:jc w:val="both"/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>I.</w:t>
            </w: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ab/>
              <w:t>Mở đầu</w:t>
            </w:r>
          </w:p>
          <w:p w14:paraId="45505C58" w14:textId="77777777" w:rsidR="00917735" w:rsidRPr="00483754" w:rsidRDefault="00917735" w:rsidP="00483754">
            <w:pPr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>1</w:t>
            </w:r>
            <w:r w:rsidRPr="00483754">
              <w:rPr>
                <w:rFonts w:ascii="Minion Pro" w:hAnsi="Minion Pro"/>
                <w:color w:val="auto"/>
                <w:sz w:val="26"/>
                <w:szCs w:val="26"/>
              </w:rPr>
              <w:t xml:space="preserve">. </w:t>
            </w:r>
            <w:r w:rsidRPr="00483754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>Khởi động</w:t>
            </w:r>
          </w:p>
          <w:p w14:paraId="36F36A45" w14:textId="77777777" w:rsidR="00917735" w:rsidRPr="00483754" w:rsidRDefault="00917735" w:rsidP="00483754">
            <w:pPr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</w:rPr>
            </w:pPr>
            <w:r w:rsidRPr="00483754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>2.</w:t>
            </w:r>
            <w:r w:rsidRPr="00483754">
              <w:rPr>
                <w:rFonts w:ascii="Minion Pro" w:hAnsi="Minion Pro"/>
                <w:color w:val="auto"/>
                <w:sz w:val="26"/>
                <w:szCs w:val="26"/>
              </w:rPr>
              <w:t xml:space="preserve"> </w:t>
            </w:r>
            <w:r w:rsidRPr="00483754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>Trò chơi hỗ trợ khởi động</w:t>
            </w:r>
          </w:p>
          <w:p w14:paraId="3340ABCA" w14:textId="77777777" w:rsidR="00917735" w:rsidRPr="00483754" w:rsidRDefault="00917735" w:rsidP="00483754">
            <w:pPr>
              <w:spacing w:line="264" w:lineRule="auto"/>
              <w:jc w:val="both"/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>II.</w:t>
            </w: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</w:rPr>
              <w:t xml:space="preserve"> </w:t>
            </w: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>Kiến thức mới</w:t>
            </w:r>
          </w:p>
          <w:p w14:paraId="24F474AF" w14:textId="3E5E0A70" w:rsidR="00510BCD" w:rsidRDefault="003B593D" w:rsidP="00483754">
            <w:pPr>
              <w:spacing w:line="264" w:lineRule="auto"/>
              <w:jc w:val="both"/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 xml:space="preserve">Kĩ thuật </w:t>
            </w:r>
            <w:r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>nhoài người</w:t>
            </w:r>
            <w:r w:rsidRPr="00483754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 xml:space="preserve"> </w:t>
            </w:r>
            <w:r w:rsidR="00E5086E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</w:rPr>
              <w:t>đỡ bóng bằng một tay</w:t>
            </w:r>
          </w:p>
          <w:p w14:paraId="7E1C36DD" w14:textId="720AD759" w:rsidR="00917735" w:rsidRPr="00483754" w:rsidRDefault="00917735" w:rsidP="00483754">
            <w:pPr>
              <w:spacing w:line="264" w:lineRule="auto"/>
              <w:jc w:val="both"/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>III.</w:t>
            </w:r>
            <w:r w:rsidRPr="00296C80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 xml:space="preserve"> </w:t>
            </w: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 xml:space="preserve">Luyện tập </w:t>
            </w:r>
          </w:p>
          <w:p w14:paraId="333378DD" w14:textId="26124861" w:rsidR="009D6338" w:rsidRPr="00286EE2" w:rsidRDefault="00917735" w:rsidP="00286EE2">
            <w:pPr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</w:rPr>
            </w:pPr>
            <w:r w:rsidRPr="00296C80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lastRenderedPageBreak/>
              <w:t xml:space="preserve">1. </w:t>
            </w:r>
            <w:r w:rsidR="00286EE2">
              <w:rPr>
                <w:rFonts w:ascii="Minion Pro" w:hAnsi="Minion Pro"/>
                <w:color w:val="auto"/>
                <w:sz w:val="26"/>
                <w:szCs w:val="26"/>
              </w:rPr>
              <w:t>Nội dung tập luyện</w:t>
            </w:r>
          </w:p>
          <w:p w14:paraId="7764019E" w14:textId="1E06C929" w:rsidR="00917735" w:rsidRPr="00296C80" w:rsidRDefault="00286EE2" w:rsidP="00483754">
            <w:pPr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</w:pPr>
            <w:r>
              <w:rPr>
                <w:rFonts w:ascii="Minion Pro" w:hAnsi="Minion Pro"/>
                <w:color w:val="auto"/>
                <w:sz w:val="26"/>
                <w:szCs w:val="26"/>
              </w:rPr>
              <w:t>2</w:t>
            </w:r>
            <w:r w:rsidR="009D6338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 xml:space="preserve">. </w:t>
            </w:r>
            <w:r w:rsidR="00917735" w:rsidRPr="00296C80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>Hình thức luyện tập</w:t>
            </w:r>
          </w:p>
          <w:p w14:paraId="529EFBFD" w14:textId="10B900F8" w:rsidR="00917735" w:rsidRPr="00296C80" w:rsidRDefault="00917735" w:rsidP="00483754">
            <w:pPr>
              <w:spacing w:line="264" w:lineRule="auto"/>
              <w:jc w:val="both"/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Segoe UI Symbol" w:hAnsi="Segoe UI Symbol" w:cs="Segoe UI Symbol"/>
                <w:color w:val="auto"/>
                <w:sz w:val="26"/>
                <w:szCs w:val="26"/>
                <w:lang w:val="vi-VN"/>
              </w:rPr>
              <w:t>♦</w:t>
            </w:r>
            <w:r w:rsidRPr="00483754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 xml:space="preserve"> Trò chơi bổ trợ </w:t>
            </w:r>
            <w:r w:rsidR="009355D6" w:rsidRPr="00483754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>động tác</w:t>
            </w:r>
          </w:p>
          <w:p w14:paraId="383600D6" w14:textId="77777777" w:rsidR="00917735" w:rsidRPr="00483754" w:rsidRDefault="00917735" w:rsidP="00483754">
            <w:pPr>
              <w:spacing w:line="264" w:lineRule="auto"/>
              <w:jc w:val="both"/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</w:rPr>
              <w:t xml:space="preserve">IV. </w:t>
            </w: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>Vận dụng</w:t>
            </w:r>
          </w:p>
        </w:tc>
      </w:tr>
      <w:tr w:rsidR="00483754" w:rsidRPr="00483754" w14:paraId="0BE21982" w14:textId="77777777" w:rsidTr="00753AFF">
        <w:trPr>
          <w:trHeight w:val="20"/>
          <w:jc w:val="center"/>
        </w:trPr>
        <w:tc>
          <w:tcPr>
            <w:tcW w:w="1253" w:type="pct"/>
            <w:vMerge/>
            <w:vAlign w:val="center"/>
          </w:tcPr>
          <w:p w14:paraId="255DA912" w14:textId="77777777" w:rsidR="00917735" w:rsidRPr="00483754" w:rsidRDefault="00917735" w:rsidP="00483754">
            <w:pPr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</w:rPr>
            </w:pPr>
          </w:p>
        </w:tc>
        <w:tc>
          <w:tcPr>
            <w:tcW w:w="1255" w:type="pct"/>
            <w:vAlign w:val="center"/>
          </w:tcPr>
          <w:p w14:paraId="152BDF79" w14:textId="5C610441" w:rsidR="00917735" w:rsidRPr="00483754" w:rsidRDefault="00917735" w:rsidP="00483754">
            <w:pPr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 xml:space="preserve">Bài 2. </w:t>
            </w:r>
            <w:r w:rsidR="006029B3" w:rsidRPr="00483754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>Kĩ thuật chuyền bóng cao tay sau đầu</w:t>
            </w:r>
          </w:p>
        </w:tc>
        <w:tc>
          <w:tcPr>
            <w:tcW w:w="351" w:type="pct"/>
            <w:vAlign w:val="center"/>
          </w:tcPr>
          <w:p w14:paraId="4F28E6D2" w14:textId="723E817B" w:rsidR="00917735" w:rsidRPr="00483754" w:rsidRDefault="006029B3" w:rsidP="00483754">
            <w:pPr>
              <w:spacing w:line="264" w:lineRule="auto"/>
              <w:jc w:val="center"/>
              <w:rPr>
                <w:rFonts w:ascii="Minion Pro" w:hAnsi="Minion Pro"/>
                <w:color w:val="auto"/>
                <w:sz w:val="26"/>
                <w:szCs w:val="26"/>
              </w:rPr>
            </w:pPr>
            <w:r w:rsidRPr="00483754">
              <w:rPr>
                <w:rFonts w:ascii="Minion Pro" w:hAnsi="Minion Pro"/>
                <w:color w:val="auto"/>
                <w:sz w:val="26"/>
                <w:szCs w:val="26"/>
              </w:rPr>
              <w:t>12</w:t>
            </w:r>
          </w:p>
        </w:tc>
        <w:tc>
          <w:tcPr>
            <w:tcW w:w="2142" w:type="pct"/>
            <w:vAlign w:val="center"/>
          </w:tcPr>
          <w:p w14:paraId="6F2BD32A" w14:textId="77777777" w:rsidR="00917735" w:rsidRPr="00483754" w:rsidRDefault="00917735" w:rsidP="00483754">
            <w:pPr>
              <w:tabs>
                <w:tab w:val="left" w:pos="248"/>
              </w:tabs>
              <w:spacing w:line="264" w:lineRule="auto"/>
              <w:ind w:left="68" w:hanging="90"/>
              <w:jc w:val="both"/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>I.</w:t>
            </w: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ab/>
              <w:t>Mở đầu</w:t>
            </w:r>
          </w:p>
          <w:p w14:paraId="7F50DA08" w14:textId="77777777" w:rsidR="00917735" w:rsidRPr="00483754" w:rsidRDefault="00917735" w:rsidP="00483754">
            <w:pPr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>1</w:t>
            </w:r>
            <w:r w:rsidRPr="00483754">
              <w:rPr>
                <w:rFonts w:ascii="Minion Pro" w:hAnsi="Minion Pro"/>
                <w:color w:val="auto"/>
                <w:sz w:val="26"/>
                <w:szCs w:val="26"/>
              </w:rPr>
              <w:t xml:space="preserve">. </w:t>
            </w:r>
            <w:r w:rsidRPr="00483754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>Khởi động</w:t>
            </w:r>
          </w:p>
          <w:p w14:paraId="5BC954C6" w14:textId="77777777" w:rsidR="00917735" w:rsidRPr="00483754" w:rsidRDefault="00917735" w:rsidP="00483754">
            <w:pPr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</w:rPr>
            </w:pPr>
            <w:r w:rsidRPr="00483754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>2.</w:t>
            </w:r>
            <w:r w:rsidRPr="00483754">
              <w:rPr>
                <w:rFonts w:ascii="Minion Pro" w:hAnsi="Minion Pro"/>
                <w:color w:val="auto"/>
                <w:sz w:val="26"/>
                <w:szCs w:val="26"/>
              </w:rPr>
              <w:t xml:space="preserve"> </w:t>
            </w:r>
            <w:r w:rsidRPr="00483754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>Trò chơi hỗ trợ khởi động</w:t>
            </w:r>
          </w:p>
          <w:p w14:paraId="55C6111C" w14:textId="77777777" w:rsidR="00917735" w:rsidRPr="00483754" w:rsidRDefault="00917735" w:rsidP="00483754">
            <w:pPr>
              <w:spacing w:line="264" w:lineRule="auto"/>
              <w:jc w:val="both"/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>II.</w:t>
            </w: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</w:rPr>
              <w:t xml:space="preserve"> </w:t>
            </w: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>Kiến thức mới</w:t>
            </w:r>
          </w:p>
          <w:p w14:paraId="4A80D33A" w14:textId="77777777" w:rsidR="009355D6" w:rsidRPr="00483754" w:rsidRDefault="009355D6" w:rsidP="00483754">
            <w:pPr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>Kĩ thuật chuyền bóng cao tay sau đầu</w:t>
            </w:r>
          </w:p>
          <w:p w14:paraId="47430852" w14:textId="714A4D35" w:rsidR="00917735" w:rsidRPr="00483754" w:rsidRDefault="00917735" w:rsidP="00483754">
            <w:pPr>
              <w:spacing w:line="264" w:lineRule="auto"/>
              <w:jc w:val="both"/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>III.</w:t>
            </w:r>
            <w:r w:rsidRPr="00296C80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 xml:space="preserve"> </w:t>
            </w: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 xml:space="preserve">Luyện tập </w:t>
            </w:r>
          </w:p>
          <w:p w14:paraId="30875D40" w14:textId="77777777" w:rsidR="00286EE2" w:rsidRPr="00286EE2" w:rsidRDefault="00286EE2" w:rsidP="00286EE2">
            <w:pPr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</w:rPr>
            </w:pPr>
            <w:r w:rsidRPr="00296C80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 xml:space="preserve">1. </w:t>
            </w:r>
            <w:r>
              <w:rPr>
                <w:rFonts w:ascii="Minion Pro" w:hAnsi="Minion Pro"/>
                <w:color w:val="auto"/>
                <w:sz w:val="26"/>
                <w:szCs w:val="26"/>
              </w:rPr>
              <w:t>Nội dung tập luyện</w:t>
            </w:r>
          </w:p>
          <w:p w14:paraId="5411348B" w14:textId="77777777" w:rsidR="00286EE2" w:rsidRPr="00296C80" w:rsidRDefault="00286EE2" w:rsidP="00286EE2">
            <w:pPr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</w:pPr>
            <w:r>
              <w:rPr>
                <w:rFonts w:ascii="Minion Pro" w:hAnsi="Minion Pro"/>
                <w:color w:val="auto"/>
                <w:sz w:val="26"/>
                <w:szCs w:val="26"/>
              </w:rPr>
              <w:t>2</w:t>
            </w:r>
            <w:r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 xml:space="preserve">. </w:t>
            </w:r>
            <w:r w:rsidRPr="00296C80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>Hình thức luyện tập</w:t>
            </w:r>
          </w:p>
          <w:p w14:paraId="7E4D7F13" w14:textId="77777777" w:rsidR="00286EE2" w:rsidRDefault="00917735" w:rsidP="00286EE2">
            <w:pPr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Segoe UI Symbol" w:hAnsi="Segoe UI Symbol" w:cs="Segoe UI Symbol"/>
                <w:color w:val="auto"/>
                <w:sz w:val="26"/>
                <w:szCs w:val="26"/>
                <w:lang w:val="vi-VN"/>
              </w:rPr>
              <w:t>♦</w:t>
            </w:r>
            <w:r w:rsidRPr="00483754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 xml:space="preserve"> Trò chơi bổ trợ </w:t>
            </w:r>
            <w:r w:rsidR="009355D6" w:rsidRPr="00296C80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>k</w:t>
            </w:r>
            <w:r w:rsidR="009355D6" w:rsidRPr="00483754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>ĩ thuật</w:t>
            </w:r>
          </w:p>
          <w:p w14:paraId="2BB2F808" w14:textId="52756FC3" w:rsidR="00917735" w:rsidRPr="00483754" w:rsidRDefault="00917735" w:rsidP="00286EE2">
            <w:pPr>
              <w:spacing w:line="264" w:lineRule="auto"/>
              <w:jc w:val="both"/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</w:rPr>
            </w:pP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</w:rPr>
              <w:t xml:space="preserve">IV. </w:t>
            </w: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>Vận dụng</w:t>
            </w:r>
          </w:p>
        </w:tc>
      </w:tr>
      <w:tr w:rsidR="00483754" w:rsidRPr="00483754" w14:paraId="2C2298CC" w14:textId="77777777" w:rsidTr="00753AFF">
        <w:trPr>
          <w:trHeight w:val="20"/>
          <w:jc w:val="center"/>
        </w:trPr>
        <w:tc>
          <w:tcPr>
            <w:tcW w:w="1253" w:type="pct"/>
            <w:vMerge w:val="restart"/>
            <w:vAlign w:val="center"/>
          </w:tcPr>
          <w:p w14:paraId="30A383F7" w14:textId="0CB548B9" w:rsidR="00917735" w:rsidRPr="00483754" w:rsidRDefault="00917735" w:rsidP="00483754">
            <w:pPr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</w:rPr>
            </w:pPr>
            <w:r w:rsidRPr="00483754">
              <w:rPr>
                <w:rFonts w:ascii="Minion Pro" w:eastAsia="Arial" w:hAnsi="Minion Pro" w:cs="Times New Roman"/>
                <w:b/>
                <w:bCs/>
                <w:noProof/>
                <w:color w:val="auto"/>
                <w:sz w:val="26"/>
                <w:szCs w:val="26"/>
                <w:lang w:val="vi-VN"/>
              </w:rPr>
              <w:t xml:space="preserve">Chủ đề 3. </w:t>
            </w:r>
            <w:r w:rsidR="006029B3" w:rsidRPr="00483754">
              <w:rPr>
                <w:rFonts w:ascii="Minion Pro" w:eastAsia="Arial" w:hAnsi="Minion Pro" w:cs="Times New Roman"/>
                <w:b/>
                <w:bCs/>
                <w:noProof/>
                <w:color w:val="auto"/>
                <w:sz w:val="26"/>
                <w:szCs w:val="26"/>
                <w:lang w:val="vi-VN"/>
              </w:rPr>
              <w:t>KĨ THUẬT PHÁT</w:t>
            </w:r>
            <w:r w:rsidR="006029B3" w:rsidRPr="00483754">
              <w:rPr>
                <w:rFonts w:ascii="Minion Pro" w:eastAsia="Arial" w:hAnsi="Minion Pro" w:cs="Times New Roman"/>
                <w:b/>
                <w:bCs/>
                <w:noProof/>
                <w:color w:val="auto"/>
                <w:sz w:val="26"/>
                <w:szCs w:val="26"/>
              </w:rPr>
              <w:t xml:space="preserve"> VÀ</w:t>
            </w:r>
            <w:r w:rsidR="006029B3" w:rsidRPr="00483754">
              <w:rPr>
                <w:rFonts w:ascii="Minion Pro" w:eastAsia="Arial" w:hAnsi="Minion Pro" w:cs="Times New Roman"/>
                <w:b/>
                <w:bCs/>
                <w:noProof/>
                <w:color w:val="auto"/>
                <w:sz w:val="26"/>
                <w:szCs w:val="26"/>
                <w:lang w:val="vi-VN"/>
              </w:rPr>
              <w:t xml:space="preserve"> ĐẬP BÓNG </w:t>
            </w:r>
            <w:r w:rsidRPr="00483754">
              <w:rPr>
                <w:rFonts w:ascii="Minion Pro" w:hAnsi="Minion Pro"/>
                <w:b/>
                <w:bCs/>
                <w:color w:val="auto"/>
                <w:sz w:val="26"/>
                <w:szCs w:val="26"/>
              </w:rPr>
              <w:t>(</w:t>
            </w:r>
            <w:r w:rsidR="006029B3" w:rsidRPr="00483754">
              <w:rPr>
                <w:rFonts w:ascii="Minion Pro" w:hAnsi="Minion Pro"/>
                <w:b/>
                <w:bCs/>
                <w:color w:val="auto"/>
                <w:sz w:val="26"/>
                <w:szCs w:val="26"/>
              </w:rPr>
              <w:t>2</w:t>
            </w:r>
            <w:r w:rsidRPr="00483754">
              <w:rPr>
                <w:rFonts w:ascii="Minion Pro" w:hAnsi="Minion Pro"/>
                <w:b/>
                <w:bCs/>
                <w:color w:val="auto"/>
                <w:sz w:val="26"/>
                <w:szCs w:val="26"/>
              </w:rPr>
              <w:t>6 tiết)</w:t>
            </w:r>
          </w:p>
        </w:tc>
        <w:tc>
          <w:tcPr>
            <w:tcW w:w="1255" w:type="pct"/>
            <w:vAlign w:val="center"/>
          </w:tcPr>
          <w:p w14:paraId="0C0A6B95" w14:textId="1D0871C6" w:rsidR="00917735" w:rsidRPr="00483754" w:rsidRDefault="00917735" w:rsidP="00483754">
            <w:pPr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 xml:space="preserve">Bài 1. </w:t>
            </w:r>
            <w:r w:rsidR="006029B3" w:rsidRPr="00483754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>Kĩ thuật phát bóng cao tay trước mặt</w:t>
            </w:r>
          </w:p>
        </w:tc>
        <w:tc>
          <w:tcPr>
            <w:tcW w:w="351" w:type="pct"/>
            <w:vAlign w:val="center"/>
          </w:tcPr>
          <w:p w14:paraId="06CDE63C" w14:textId="5DC7D8E8" w:rsidR="00917735" w:rsidRPr="00483754" w:rsidRDefault="006029B3" w:rsidP="00483754">
            <w:pPr>
              <w:spacing w:line="264" w:lineRule="auto"/>
              <w:jc w:val="center"/>
              <w:rPr>
                <w:rFonts w:ascii="Minion Pro" w:hAnsi="Minion Pro"/>
                <w:color w:val="auto"/>
                <w:sz w:val="26"/>
                <w:szCs w:val="26"/>
              </w:rPr>
            </w:pPr>
            <w:r w:rsidRPr="00483754">
              <w:rPr>
                <w:rFonts w:ascii="Minion Pro" w:hAnsi="Minion Pro"/>
                <w:color w:val="auto"/>
                <w:sz w:val="26"/>
                <w:szCs w:val="26"/>
              </w:rPr>
              <w:t>12</w:t>
            </w:r>
          </w:p>
        </w:tc>
        <w:tc>
          <w:tcPr>
            <w:tcW w:w="2142" w:type="pct"/>
            <w:vAlign w:val="center"/>
          </w:tcPr>
          <w:p w14:paraId="24063AA1" w14:textId="77777777" w:rsidR="00917735" w:rsidRPr="00483754" w:rsidRDefault="00917735" w:rsidP="00483754">
            <w:pPr>
              <w:tabs>
                <w:tab w:val="left" w:pos="248"/>
              </w:tabs>
              <w:spacing w:line="264" w:lineRule="auto"/>
              <w:ind w:left="68" w:hanging="90"/>
              <w:jc w:val="both"/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>I.</w:t>
            </w: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ab/>
              <w:t>Mở đầu</w:t>
            </w:r>
          </w:p>
          <w:p w14:paraId="1E03FA1F" w14:textId="77777777" w:rsidR="00917735" w:rsidRPr="00483754" w:rsidRDefault="00917735" w:rsidP="00483754">
            <w:pPr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>1</w:t>
            </w:r>
            <w:r w:rsidRPr="00483754">
              <w:rPr>
                <w:rFonts w:ascii="Minion Pro" w:hAnsi="Minion Pro"/>
                <w:color w:val="auto"/>
                <w:sz w:val="26"/>
                <w:szCs w:val="26"/>
              </w:rPr>
              <w:t xml:space="preserve">. </w:t>
            </w:r>
            <w:r w:rsidRPr="00483754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>Khởi động</w:t>
            </w:r>
          </w:p>
          <w:p w14:paraId="199F439E" w14:textId="77777777" w:rsidR="00917735" w:rsidRPr="00483754" w:rsidRDefault="00917735" w:rsidP="00483754">
            <w:pPr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</w:rPr>
            </w:pPr>
            <w:r w:rsidRPr="00483754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>2.</w:t>
            </w:r>
            <w:r w:rsidRPr="00483754">
              <w:rPr>
                <w:rFonts w:ascii="Minion Pro" w:hAnsi="Minion Pro"/>
                <w:color w:val="auto"/>
                <w:sz w:val="26"/>
                <w:szCs w:val="26"/>
              </w:rPr>
              <w:t xml:space="preserve"> </w:t>
            </w:r>
            <w:r w:rsidRPr="00483754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>Trò chơi hỗ trợ khởi động</w:t>
            </w:r>
          </w:p>
          <w:p w14:paraId="0DF1BB66" w14:textId="77777777" w:rsidR="00917735" w:rsidRPr="00483754" w:rsidRDefault="00917735" w:rsidP="00483754">
            <w:pPr>
              <w:spacing w:line="264" w:lineRule="auto"/>
              <w:jc w:val="both"/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>II.</w:t>
            </w: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</w:rPr>
              <w:t xml:space="preserve"> </w:t>
            </w: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>Kiến thức mới</w:t>
            </w:r>
          </w:p>
          <w:p w14:paraId="0E099096" w14:textId="77777777" w:rsidR="009355D6" w:rsidRPr="00483754" w:rsidRDefault="009355D6" w:rsidP="00483754">
            <w:pPr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>Kĩ thuật phát bóng cao tay trước mặt</w:t>
            </w:r>
          </w:p>
          <w:p w14:paraId="1C2F8C82" w14:textId="1137356F" w:rsidR="00917735" w:rsidRPr="00483754" w:rsidRDefault="00917735" w:rsidP="00483754">
            <w:pPr>
              <w:spacing w:line="264" w:lineRule="auto"/>
              <w:jc w:val="both"/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>III.</w:t>
            </w:r>
            <w:r w:rsidRPr="00296C80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 xml:space="preserve"> </w:t>
            </w: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 xml:space="preserve">Luyện tập </w:t>
            </w:r>
          </w:p>
          <w:p w14:paraId="3D10090A" w14:textId="77777777" w:rsidR="00286EE2" w:rsidRPr="00286EE2" w:rsidRDefault="00286EE2" w:rsidP="00286EE2">
            <w:pPr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</w:rPr>
            </w:pPr>
            <w:r w:rsidRPr="00296C80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 xml:space="preserve">1. </w:t>
            </w:r>
            <w:r>
              <w:rPr>
                <w:rFonts w:ascii="Minion Pro" w:hAnsi="Minion Pro"/>
                <w:color w:val="auto"/>
                <w:sz w:val="26"/>
                <w:szCs w:val="26"/>
              </w:rPr>
              <w:t>Nội dung tập luyện</w:t>
            </w:r>
          </w:p>
          <w:p w14:paraId="2B378CB7" w14:textId="77777777" w:rsidR="00286EE2" w:rsidRPr="00296C80" w:rsidRDefault="00286EE2" w:rsidP="00286EE2">
            <w:pPr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</w:pPr>
            <w:r>
              <w:rPr>
                <w:rFonts w:ascii="Minion Pro" w:hAnsi="Minion Pro"/>
                <w:color w:val="auto"/>
                <w:sz w:val="26"/>
                <w:szCs w:val="26"/>
              </w:rPr>
              <w:t>2</w:t>
            </w:r>
            <w:r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 xml:space="preserve">. </w:t>
            </w:r>
            <w:r w:rsidRPr="00296C80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>Hình thức luyện tập</w:t>
            </w:r>
          </w:p>
          <w:p w14:paraId="0E034462" w14:textId="5E269BE8" w:rsidR="00917735" w:rsidRPr="00296C80" w:rsidRDefault="00917735" w:rsidP="00483754">
            <w:pPr>
              <w:spacing w:line="264" w:lineRule="auto"/>
              <w:jc w:val="both"/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Segoe UI Symbol" w:hAnsi="Segoe UI Symbol" w:cs="Segoe UI Symbol"/>
                <w:color w:val="auto"/>
                <w:sz w:val="26"/>
                <w:szCs w:val="26"/>
                <w:lang w:val="vi-VN"/>
              </w:rPr>
              <w:t>♦</w:t>
            </w:r>
            <w:r w:rsidRPr="00483754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 xml:space="preserve"> Trò chơi bổ trợ </w:t>
            </w:r>
            <w:r w:rsidR="009355D6" w:rsidRPr="00296C80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>k</w:t>
            </w:r>
            <w:r w:rsidR="009355D6" w:rsidRPr="00483754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>ĩ thuật</w:t>
            </w:r>
          </w:p>
          <w:p w14:paraId="2E63222B" w14:textId="77777777" w:rsidR="00917735" w:rsidRPr="00483754" w:rsidRDefault="00917735" w:rsidP="00483754">
            <w:pPr>
              <w:spacing w:line="264" w:lineRule="auto"/>
              <w:jc w:val="both"/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</w:rPr>
              <w:t xml:space="preserve">IV. </w:t>
            </w: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>Vận dụng</w:t>
            </w:r>
          </w:p>
        </w:tc>
      </w:tr>
      <w:tr w:rsidR="00483754" w:rsidRPr="00483754" w14:paraId="60D16A9D" w14:textId="77777777" w:rsidTr="00753AFF">
        <w:trPr>
          <w:trHeight w:val="20"/>
          <w:jc w:val="center"/>
        </w:trPr>
        <w:tc>
          <w:tcPr>
            <w:tcW w:w="1253" w:type="pct"/>
            <w:vMerge/>
            <w:vAlign w:val="center"/>
          </w:tcPr>
          <w:p w14:paraId="464CA765" w14:textId="77777777" w:rsidR="00917735" w:rsidRPr="00483754" w:rsidRDefault="00917735" w:rsidP="00483754">
            <w:pPr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55" w:type="pct"/>
            <w:vAlign w:val="center"/>
          </w:tcPr>
          <w:p w14:paraId="05BEAD01" w14:textId="6FC1A238" w:rsidR="00917735" w:rsidRPr="00BE52FE" w:rsidRDefault="00917735" w:rsidP="00483754">
            <w:pPr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</w:rPr>
            </w:pPr>
            <w:r w:rsidRPr="00483754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 xml:space="preserve">Bài 2. </w:t>
            </w:r>
            <w:r w:rsidR="006029B3" w:rsidRPr="00483754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 xml:space="preserve">Kĩ thuật đập bóng </w:t>
            </w:r>
            <w:r w:rsidR="00BE52FE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</w:rPr>
              <w:t>xoay người</w:t>
            </w:r>
          </w:p>
        </w:tc>
        <w:tc>
          <w:tcPr>
            <w:tcW w:w="351" w:type="pct"/>
            <w:vAlign w:val="center"/>
          </w:tcPr>
          <w:p w14:paraId="7EFFB4A2" w14:textId="3295C256" w:rsidR="00917735" w:rsidRPr="00483754" w:rsidRDefault="006029B3" w:rsidP="00483754">
            <w:pPr>
              <w:spacing w:line="264" w:lineRule="auto"/>
              <w:jc w:val="center"/>
              <w:rPr>
                <w:rFonts w:ascii="Minion Pro" w:hAnsi="Minion Pro"/>
                <w:color w:val="auto"/>
                <w:sz w:val="26"/>
                <w:szCs w:val="26"/>
              </w:rPr>
            </w:pPr>
            <w:r w:rsidRPr="00483754">
              <w:rPr>
                <w:rFonts w:ascii="Minion Pro" w:hAnsi="Minion Pro"/>
                <w:color w:val="auto"/>
                <w:sz w:val="26"/>
                <w:szCs w:val="26"/>
              </w:rPr>
              <w:t>14</w:t>
            </w:r>
          </w:p>
          <w:p w14:paraId="32C1B0AD" w14:textId="77777777" w:rsidR="00917735" w:rsidRPr="00483754" w:rsidRDefault="00917735" w:rsidP="00483754">
            <w:pPr>
              <w:spacing w:line="264" w:lineRule="auto"/>
              <w:jc w:val="center"/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42" w:type="pct"/>
            <w:vAlign w:val="center"/>
          </w:tcPr>
          <w:p w14:paraId="4BA3A035" w14:textId="77777777" w:rsidR="00917735" w:rsidRPr="00483754" w:rsidRDefault="00917735" w:rsidP="00483754">
            <w:pPr>
              <w:tabs>
                <w:tab w:val="left" w:pos="248"/>
              </w:tabs>
              <w:spacing w:line="264" w:lineRule="auto"/>
              <w:ind w:left="68" w:hanging="90"/>
              <w:jc w:val="both"/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>I.</w:t>
            </w: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ab/>
              <w:t>Mở đầu</w:t>
            </w:r>
          </w:p>
          <w:p w14:paraId="5F45F668" w14:textId="77777777" w:rsidR="00917735" w:rsidRPr="00483754" w:rsidRDefault="00917735" w:rsidP="00483754">
            <w:pPr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>1</w:t>
            </w:r>
            <w:r w:rsidRPr="00296C80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 xml:space="preserve">. </w:t>
            </w:r>
            <w:r w:rsidRPr="00483754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>Khởi động</w:t>
            </w:r>
          </w:p>
          <w:p w14:paraId="1A0AD5DD" w14:textId="77777777" w:rsidR="00917735" w:rsidRPr="00296C80" w:rsidRDefault="00917735" w:rsidP="00483754">
            <w:pPr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>2.</w:t>
            </w:r>
            <w:r w:rsidRPr="00296C80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 xml:space="preserve"> </w:t>
            </w:r>
            <w:r w:rsidRPr="00483754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>Trò chơi hỗ trợ khởi động</w:t>
            </w:r>
          </w:p>
          <w:p w14:paraId="2CBB5036" w14:textId="77777777" w:rsidR="00917735" w:rsidRPr="00483754" w:rsidRDefault="00917735" w:rsidP="00483754">
            <w:pPr>
              <w:spacing w:line="264" w:lineRule="auto"/>
              <w:jc w:val="both"/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>II.</w:t>
            </w:r>
            <w:r w:rsidRPr="00296C80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 xml:space="preserve"> </w:t>
            </w: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>Kiến thức mới</w:t>
            </w:r>
          </w:p>
          <w:p w14:paraId="21DEEE03" w14:textId="40EB1D4A" w:rsidR="00917735" w:rsidRPr="00CC0D71" w:rsidRDefault="009355D6" w:rsidP="00483754">
            <w:pPr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</w:rPr>
            </w:pPr>
            <w:r w:rsidRPr="00483754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 xml:space="preserve">Kĩ thuật đập bóng </w:t>
            </w:r>
            <w:r w:rsidR="00CC0D71">
              <w:rPr>
                <w:rFonts w:ascii="Minion Pro" w:hAnsi="Minion Pro"/>
                <w:color w:val="auto"/>
                <w:sz w:val="26"/>
                <w:szCs w:val="26"/>
              </w:rPr>
              <w:t>xoay người</w:t>
            </w:r>
          </w:p>
          <w:p w14:paraId="005DB11A" w14:textId="77777777" w:rsidR="00917735" w:rsidRPr="00483754" w:rsidRDefault="00917735" w:rsidP="00483754">
            <w:pPr>
              <w:spacing w:line="264" w:lineRule="auto"/>
              <w:jc w:val="both"/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>III.</w:t>
            </w:r>
            <w:r w:rsidRPr="00296C80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 xml:space="preserve"> </w:t>
            </w: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 xml:space="preserve">Luyện tập </w:t>
            </w:r>
          </w:p>
          <w:p w14:paraId="0FFA29C7" w14:textId="77777777" w:rsidR="00AA2F64" w:rsidRPr="00286EE2" w:rsidRDefault="00AA2F64" w:rsidP="00AA2F64">
            <w:pPr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</w:rPr>
            </w:pPr>
            <w:r w:rsidRPr="00296C80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 xml:space="preserve">1. </w:t>
            </w:r>
            <w:r>
              <w:rPr>
                <w:rFonts w:ascii="Minion Pro" w:hAnsi="Minion Pro"/>
                <w:color w:val="auto"/>
                <w:sz w:val="26"/>
                <w:szCs w:val="26"/>
              </w:rPr>
              <w:t>Nội dung tập luyện</w:t>
            </w:r>
          </w:p>
          <w:p w14:paraId="0B216BF9" w14:textId="77777777" w:rsidR="00AA2F64" w:rsidRPr="00296C80" w:rsidRDefault="00AA2F64" w:rsidP="00AA2F64">
            <w:pPr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</w:pPr>
            <w:r>
              <w:rPr>
                <w:rFonts w:ascii="Minion Pro" w:hAnsi="Minion Pro"/>
                <w:color w:val="auto"/>
                <w:sz w:val="26"/>
                <w:szCs w:val="26"/>
              </w:rPr>
              <w:t>2</w:t>
            </w:r>
            <w:r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 xml:space="preserve">. </w:t>
            </w:r>
            <w:r w:rsidRPr="00296C80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>Hình thức luyện tập</w:t>
            </w:r>
          </w:p>
          <w:p w14:paraId="59837860" w14:textId="1C37D72C" w:rsidR="00917735" w:rsidRPr="00296C80" w:rsidRDefault="00917735" w:rsidP="00483754">
            <w:pPr>
              <w:spacing w:line="264" w:lineRule="auto"/>
              <w:jc w:val="both"/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Segoe UI Symbol" w:hAnsi="Segoe UI Symbol" w:cs="Segoe UI Symbol"/>
                <w:color w:val="auto"/>
                <w:sz w:val="26"/>
                <w:szCs w:val="26"/>
                <w:lang w:val="vi-VN"/>
              </w:rPr>
              <w:t>♦</w:t>
            </w:r>
            <w:r w:rsidRPr="00483754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 xml:space="preserve"> Trò chơi bổ trợ </w:t>
            </w:r>
            <w:r w:rsidR="009355D6" w:rsidRPr="00296C80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>k</w:t>
            </w:r>
            <w:r w:rsidR="009355D6" w:rsidRPr="00483754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>ĩ thuật</w:t>
            </w:r>
          </w:p>
          <w:p w14:paraId="23ADE25A" w14:textId="77777777" w:rsidR="00917735" w:rsidRPr="00483754" w:rsidRDefault="00917735" w:rsidP="00483754">
            <w:pPr>
              <w:spacing w:line="264" w:lineRule="auto"/>
              <w:jc w:val="both"/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</w:rPr>
              <w:t xml:space="preserve">IV. </w:t>
            </w: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>Vận dụng</w:t>
            </w:r>
          </w:p>
        </w:tc>
      </w:tr>
      <w:tr w:rsidR="00483754" w:rsidRPr="00483754" w14:paraId="4FF6EE6C" w14:textId="77777777" w:rsidTr="00753AFF">
        <w:trPr>
          <w:trHeight w:val="20"/>
          <w:jc w:val="center"/>
        </w:trPr>
        <w:tc>
          <w:tcPr>
            <w:tcW w:w="1253" w:type="pct"/>
            <w:vMerge w:val="restart"/>
            <w:vAlign w:val="center"/>
          </w:tcPr>
          <w:p w14:paraId="5CF3F3A8" w14:textId="4B2E38EC" w:rsidR="00917735" w:rsidRPr="00483754" w:rsidRDefault="00917735" w:rsidP="00483754">
            <w:pPr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</w:rPr>
            </w:pPr>
            <w:r w:rsidRPr="00483754">
              <w:rPr>
                <w:rFonts w:ascii="Minion Pro" w:eastAsia="Arial" w:hAnsi="Minion Pro" w:cs="Times New Roman"/>
                <w:b/>
                <w:bCs/>
                <w:noProof/>
                <w:color w:val="auto"/>
                <w:sz w:val="26"/>
                <w:szCs w:val="26"/>
                <w:lang w:val="vi-VN"/>
              </w:rPr>
              <w:t>Chủ đề 4. CHIẾN THUẬT THI ĐẤU CƠ BẢN</w:t>
            </w:r>
            <w:r w:rsidRPr="00483754">
              <w:rPr>
                <w:rFonts w:ascii="Minion Pro" w:hAnsi="Minion Pro"/>
                <w:b/>
                <w:bCs/>
                <w:color w:val="auto"/>
                <w:sz w:val="26"/>
                <w:szCs w:val="26"/>
              </w:rPr>
              <w:t xml:space="preserve"> (</w:t>
            </w:r>
            <w:r w:rsidR="00D03FDE" w:rsidRPr="00483754">
              <w:rPr>
                <w:rFonts w:ascii="Minion Pro" w:hAnsi="Minion Pro"/>
                <w:b/>
                <w:bCs/>
                <w:color w:val="auto"/>
                <w:sz w:val="26"/>
                <w:szCs w:val="26"/>
              </w:rPr>
              <w:t>19</w:t>
            </w:r>
            <w:r w:rsidRPr="00483754">
              <w:rPr>
                <w:rFonts w:ascii="Minion Pro" w:hAnsi="Minion Pro"/>
                <w:b/>
                <w:bCs/>
                <w:color w:val="auto"/>
                <w:sz w:val="26"/>
                <w:szCs w:val="26"/>
              </w:rPr>
              <w:t xml:space="preserve"> tiết)</w:t>
            </w:r>
          </w:p>
        </w:tc>
        <w:tc>
          <w:tcPr>
            <w:tcW w:w="1255" w:type="pct"/>
            <w:vAlign w:val="center"/>
          </w:tcPr>
          <w:p w14:paraId="15D76015" w14:textId="7B80D4DD" w:rsidR="00917735" w:rsidRPr="00483754" w:rsidRDefault="00917735" w:rsidP="00483754">
            <w:pPr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</w:rPr>
            </w:pPr>
            <w:r w:rsidRPr="00483754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 xml:space="preserve">Bài 1. Chiến thuật tấn công </w:t>
            </w:r>
            <w:r w:rsidR="00D03FDE" w:rsidRPr="00483754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</w:rPr>
              <w:t>đội hình</w:t>
            </w:r>
            <w:r w:rsidRPr="00483754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 xml:space="preserve"> 2 – </w:t>
            </w:r>
            <w:r w:rsidR="00D03FDE" w:rsidRPr="00483754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</w:rPr>
              <w:t>4</w:t>
            </w:r>
          </w:p>
        </w:tc>
        <w:tc>
          <w:tcPr>
            <w:tcW w:w="351" w:type="pct"/>
            <w:vAlign w:val="center"/>
          </w:tcPr>
          <w:p w14:paraId="028DB643" w14:textId="147A81AC" w:rsidR="00917735" w:rsidRPr="00483754" w:rsidRDefault="00D03FDE" w:rsidP="00483754">
            <w:pPr>
              <w:spacing w:line="264" w:lineRule="auto"/>
              <w:jc w:val="center"/>
              <w:rPr>
                <w:rFonts w:ascii="Minion Pro" w:hAnsi="Minion Pro"/>
                <w:color w:val="auto"/>
                <w:sz w:val="26"/>
                <w:szCs w:val="26"/>
              </w:rPr>
            </w:pPr>
            <w:r w:rsidRPr="00483754">
              <w:rPr>
                <w:rFonts w:ascii="Minion Pro" w:hAnsi="Minion Pro"/>
                <w:color w:val="auto"/>
                <w:sz w:val="26"/>
                <w:szCs w:val="26"/>
              </w:rPr>
              <w:t>9</w:t>
            </w:r>
          </w:p>
        </w:tc>
        <w:tc>
          <w:tcPr>
            <w:tcW w:w="2142" w:type="pct"/>
            <w:vAlign w:val="center"/>
          </w:tcPr>
          <w:p w14:paraId="1195D766" w14:textId="77777777" w:rsidR="00917735" w:rsidRPr="00483754" w:rsidRDefault="00917735" w:rsidP="00483754">
            <w:pPr>
              <w:tabs>
                <w:tab w:val="left" w:pos="248"/>
              </w:tabs>
              <w:spacing w:line="264" w:lineRule="auto"/>
              <w:ind w:left="68" w:hanging="90"/>
              <w:jc w:val="both"/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>I.</w:t>
            </w: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ab/>
              <w:t>Mở đầu</w:t>
            </w:r>
          </w:p>
          <w:p w14:paraId="3C751A3B" w14:textId="77777777" w:rsidR="00917735" w:rsidRPr="00483754" w:rsidRDefault="00917735" w:rsidP="00483754">
            <w:pPr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>1</w:t>
            </w:r>
            <w:r w:rsidRPr="00483754">
              <w:rPr>
                <w:rFonts w:ascii="Minion Pro" w:hAnsi="Minion Pro"/>
                <w:color w:val="auto"/>
                <w:sz w:val="26"/>
                <w:szCs w:val="26"/>
              </w:rPr>
              <w:t xml:space="preserve">. </w:t>
            </w:r>
            <w:r w:rsidRPr="00483754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>Khởi động</w:t>
            </w:r>
          </w:p>
          <w:p w14:paraId="737C206C" w14:textId="77777777" w:rsidR="00917735" w:rsidRPr="00483754" w:rsidRDefault="00917735" w:rsidP="00483754">
            <w:pPr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</w:rPr>
            </w:pPr>
            <w:r w:rsidRPr="00483754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>2.</w:t>
            </w:r>
            <w:r w:rsidRPr="00483754">
              <w:rPr>
                <w:rFonts w:ascii="Minion Pro" w:hAnsi="Minion Pro"/>
                <w:color w:val="auto"/>
                <w:sz w:val="26"/>
                <w:szCs w:val="26"/>
              </w:rPr>
              <w:t xml:space="preserve"> </w:t>
            </w:r>
            <w:r w:rsidRPr="00483754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>Trò chơi hỗ trợ khởi động</w:t>
            </w:r>
          </w:p>
          <w:p w14:paraId="7BF4CB03" w14:textId="77777777" w:rsidR="00917735" w:rsidRPr="00483754" w:rsidRDefault="00917735" w:rsidP="00483754">
            <w:pPr>
              <w:spacing w:line="264" w:lineRule="auto"/>
              <w:jc w:val="both"/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>II.</w:t>
            </w: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</w:rPr>
              <w:t xml:space="preserve"> </w:t>
            </w: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>Kiến thức mới</w:t>
            </w:r>
          </w:p>
          <w:p w14:paraId="7086B456" w14:textId="186C1BF6" w:rsidR="00917735" w:rsidRPr="00483754" w:rsidRDefault="00483754" w:rsidP="00483754">
            <w:pPr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>Chiến thuật tấn công đội hình 2 – 4</w:t>
            </w:r>
          </w:p>
          <w:p w14:paraId="7AC12CC4" w14:textId="77777777" w:rsidR="00917735" w:rsidRPr="00483754" w:rsidRDefault="00917735" w:rsidP="00483754">
            <w:pPr>
              <w:spacing w:line="264" w:lineRule="auto"/>
              <w:jc w:val="both"/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>III.</w:t>
            </w:r>
            <w:r w:rsidRPr="00296C80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 xml:space="preserve"> </w:t>
            </w: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 xml:space="preserve">Luyện tập </w:t>
            </w:r>
          </w:p>
          <w:p w14:paraId="46E51E0E" w14:textId="77777777" w:rsidR="00CC0D71" w:rsidRPr="00286EE2" w:rsidRDefault="00CC0D71" w:rsidP="00CC0D71">
            <w:pPr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</w:rPr>
            </w:pPr>
            <w:r w:rsidRPr="00296C80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 xml:space="preserve">1. </w:t>
            </w:r>
            <w:r>
              <w:rPr>
                <w:rFonts w:ascii="Minion Pro" w:hAnsi="Minion Pro"/>
                <w:color w:val="auto"/>
                <w:sz w:val="26"/>
                <w:szCs w:val="26"/>
              </w:rPr>
              <w:t>Nội dung tập luyện</w:t>
            </w:r>
          </w:p>
          <w:p w14:paraId="5EBED840" w14:textId="77777777" w:rsidR="00CC0D71" w:rsidRPr="00296C80" w:rsidRDefault="00CC0D71" w:rsidP="00CC0D71">
            <w:pPr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</w:pPr>
            <w:r>
              <w:rPr>
                <w:rFonts w:ascii="Minion Pro" w:hAnsi="Minion Pro"/>
                <w:color w:val="auto"/>
                <w:sz w:val="26"/>
                <w:szCs w:val="26"/>
              </w:rPr>
              <w:t>2</w:t>
            </w:r>
            <w:r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 xml:space="preserve">. </w:t>
            </w:r>
            <w:r w:rsidRPr="00296C80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>Hình thức luyện tập</w:t>
            </w:r>
          </w:p>
          <w:p w14:paraId="05DE8325" w14:textId="3F963092" w:rsidR="00483754" w:rsidRPr="00483754" w:rsidRDefault="00917735" w:rsidP="00483754">
            <w:pPr>
              <w:tabs>
                <w:tab w:val="left" w:pos="248"/>
              </w:tabs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Segoe UI Symbol" w:hAnsi="Segoe UI Symbol" w:cs="Segoe UI Symbol"/>
                <w:color w:val="auto"/>
                <w:sz w:val="26"/>
                <w:szCs w:val="26"/>
                <w:lang w:val="vi-VN"/>
              </w:rPr>
              <w:t>♦</w:t>
            </w:r>
            <w:r w:rsidRPr="00483754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 xml:space="preserve"> </w:t>
            </w:r>
            <w:r w:rsidR="00483754" w:rsidRPr="00483754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 xml:space="preserve">Trò chơi </w:t>
            </w:r>
            <w:r w:rsidR="00C93086">
              <w:rPr>
                <w:rFonts w:ascii="Minion Pro" w:hAnsi="Minion Pro"/>
                <w:color w:val="auto"/>
                <w:sz w:val="26"/>
                <w:szCs w:val="26"/>
              </w:rPr>
              <w:t>phát triển</w:t>
            </w:r>
            <w:r w:rsidR="00483754" w:rsidRPr="00483754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 xml:space="preserve"> thể lực</w:t>
            </w:r>
          </w:p>
          <w:p w14:paraId="2D05BB80" w14:textId="7A50B938" w:rsidR="00917735" w:rsidRPr="00483754" w:rsidRDefault="00917735" w:rsidP="00483754">
            <w:pPr>
              <w:tabs>
                <w:tab w:val="left" w:pos="248"/>
              </w:tabs>
              <w:spacing w:line="264" w:lineRule="auto"/>
              <w:jc w:val="both"/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</w:rPr>
              <w:t xml:space="preserve">IV. </w:t>
            </w: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>Vận dụng</w:t>
            </w:r>
          </w:p>
        </w:tc>
      </w:tr>
      <w:tr w:rsidR="00483754" w:rsidRPr="00483754" w14:paraId="5276C032" w14:textId="77777777" w:rsidTr="00753AFF">
        <w:trPr>
          <w:trHeight w:val="20"/>
          <w:jc w:val="center"/>
        </w:trPr>
        <w:tc>
          <w:tcPr>
            <w:tcW w:w="1253" w:type="pct"/>
            <w:vMerge/>
            <w:vAlign w:val="center"/>
          </w:tcPr>
          <w:p w14:paraId="4F2585AB" w14:textId="77777777" w:rsidR="00917735" w:rsidRPr="00483754" w:rsidRDefault="00917735" w:rsidP="00483754">
            <w:pPr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1255" w:type="pct"/>
            <w:vAlign w:val="center"/>
          </w:tcPr>
          <w:p w14:paraId="6D85C231" w14:textId="5D7B5ED9" w:rsidR="00917735" w:rsidRPr="00483754" w:rsidRDefault="00917735" w:rsidP="00483754">
            <w:pPr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 xml:space="preserve">Bài 2. </w:t>
            </w:r>
            <w:r w:rsidR="00D03FDE" w:rsidRPr="00483754">
              <w:rPr>
                <w:rFonts w:ascii="Minion Pro" w:eastAsia="Arial" w:hAnsi="Minion Pro" w:cs="Times New Roman"/>
                <w:noProof/>
                <w:color w:val="auto"/>
                <w:sz w:val="26"/>
                <w:szCs w:val="26"/>
                <w:lang w:val="vi-VN"/>
              </w:rPr>
              <w:t>Chiến thuật phòng thủ đội hình số 6 tiến</w:t>
            </w:r>
          </w:p>
        </w:tc>
        <w:tc>
          <w:tcPr>
            <w:tcW w:w="351" w:type="pct"/>
            <w:vAlign w:val="center"/>
          </w:tcPr>
          <w:p w14:paraId="3F77C02C" w14:textId="57B81407" w:rsidR="00917735" w:rsidRPr="00483754" w:rsidRDefault="00D03FDE" w:rsidP="00483754">
            <w:pPr>
              <w:spacing w:line="264" w:lineRule="auto"/>
              <w:jc w:val="center"/>
              <w:rPr>
                <w:rFonts w:ascii="Minion Pro" w:hAnsi="Minion Pro"/>
                <w:color w:val="auto"/>
                <w:sz w:val="26"/>
                <w:szCs w:val="26"/>
              </w:rPr>
            </w:pPr>
            <w:r w:rsidRPr="00483754">
              <w:rPr>
                <w:rFonts w:ascii="Minion Pro" w:hAnsi="Minion Pro"/>
                <w:color w:val="auto"/>
                <w:sz w:val="26"/>
                <w:szCs w:val="26"/>
              </w:rPr>
              <w:t>8</w:t>
            </w:r>
          </w:p>
        </w:tc>
        <w:tc>
          <w:tcPr>
            <w:tcW w:w="2142" w:type="pct"/>
            <w:vAlign w:val="center"/>
          </w:tcPr>
          <w:p w14:paraId="701420E3" w14:textId="77777777" w:rsidR="00917735" w:rsidRPr="00483754" w:rsidRDefault="00917735" w:rsidP="00483754">
            <w:pPr>
              <w:tabs>
                <w:tab w:val="left" w:pos="248"/>
              </w:tabs>
              <w:spacing w:line="264" w:lineRule="auto"/>
              <w:ind w:left="68" w:hanging="90"/>
              <w:jc w:val="both"/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>I.</w:t>
            </w: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ab/>
              <w:t>Mở đầu</w:t>
            </w:r>
          </w:p>
          <w:p w14:paraId="4F3E9A8D" w14:textId="77777777" w:rsidR="00917735" w:rsidRPr="00483754" w:rsidRDefault="00917735" w:rsidP="00483754">
            <w:pPr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>1</w:t>
            </w:r>
            <w:r w:rsidRPr="00483754">
              <w:rPr>
                <w:rFonts w:ascii="Minion Pro" w:hAnsi="Minion Pro"/>
                <w:color w:val="auto"/>
                <w:sz w:val="26"/>
                <w:szCs w:val="26"/>
              </w:rPr>
              <w:t xml:space="preserve">. </w:t>
            </w:r>
            <w:r w:rsidRPr="00483754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>Khởi động</w:t>
            </w:r>
          </w:p>
          <w:p w14:paraId="2FBBF741" w14:textId="77777777" w:rsidR="00917735" w:rsidRPr="00483754" w:rsidRDefault="00917735" w:rsidP="00483754">
            <w:pPr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</w:rPr>
            </w:pPr>
            <w:r w:rsidRPr="00483754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>2.</w:t>
            </w:r>
            <w:r w:rsidRPr="00483754">
              <w:rPr>
                <w:rFonts w:ascii="Minion Pro" w:hAnsi="Minion Pro"/>
                <w:color w:val="auto"/>
                <w:sz w:val="26"/>
                <w:szCs w:val="26"/>
              </w:rPr>
              <w:t xml:space="preserve"> </w:t>
            </w:r>
            <w:r w:rsidRPr="00483754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>Trò chơi hỗ trợ khởi động</w:t>
            </w:r>
          </w:p>
          <w:p w14:paraId="59093EE5" w14:textId="77777777" w:rsidR="00917735" w:rsidRPr="00483754" w:rsidRDefault="00917735" w:rsidP="00483754">
            <w:pPr>
              <w:spacing w:line="264" w:lineRule="auto"/>
              <w:jc w:val="both"/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>II.</w:t>
            </w: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</w:rPr>
              <w:t xml:space="preserve"> </w:t>
            </w: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>Kiến thức mới</w:t>
            </w:r>
          </w:p>
          <w:p w14:paraId="52BEBF91" w14:textId="588C3C6C" w:rsidR="00917735" w:rsidRPr="00483754" w:rsidRDefault="00483754" w:rsidP="00483754">
            <w:pPr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>Chiến thuật phòng thủ đội hình số 6 tiến</w:t>
            </w:r>
          </w:p>
          <w:p w14:paraId="7AC7F87C" w14:textId="77777777" w:rsidR="00917735" w:rsidRPr="00483754" w:rsidRDefault="00917735" w:rsidP="00483754">
            <w:pPr>
              <w:spacing w:line="264" w:lineRule="auto"/>
              <w:jc w:val="both"/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lastRenderedPageBreak/>
              <w:t>III.</w:t>
            </w:r>
            <w:r w:rsidRPr="00296C80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 xml:space="preserve"> </w:t>
            </w: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 xml:space="preserve">Luyện tập </w:t>
            </w:r>
          </w:p>
          <w:p w14:paraId="4DD67A42" w14:textId="77777777" w:rsidR="00CC0D71" w:rsidRPr="00286EE2" w:rsidRDefault="00CC0D71" w:rsidP="00CC0D71">
            <w:pPr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</w:rPr>
            </w:pPr>
            <w:r w:rsidRPr="00296C80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 xml:space="preserve">1. </w:t>
            </w:r>
            <w:r>
              <w:rPr>
                <w:rFonts w:ascii="Minion Pro" w:hAnsi="Minion Pro"/>
                <w:color w:val="auto"/>
                <w:sz w:val="26"/>
                <w:szCs w:val="26"/>
              </w:rPr>
              <w:t>Nội dung tập luyện</w:t>
            </w:r>
          </w:p>
          <w:p w14:paraId="381D0600" w14:textId="77777777" w:rsidR="00CC0D71" w:rsidRPr="00296C80" w:rsidRDefault="00CC0D71" w:rsidP="00CC0D71">
            <w:pPr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</w:pPr>
            <w:r>
              <w:rPr>
                <w:rFonts w:ascii="Minion Pro" w:hAnsi="Minion Pro"/>
                <w:color w:val="auto"/>
                <w:sz w:val="26"/>
                <w:szCs w:val="26"/>
              </w:rPr>
              <w:t>2</w:t>
            </w:r>
            <w:r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 xml:space="preserve">. </w:t>
            </w:r>
            <w:r w:rsidRPr="00296C80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>Hình thức luyện tập</w:t>
            </w:r>
          </w:p>
          <w:p w14:paraId="3B2026AE" w14:textId="678B82B4" w:rsidR="00483754" w:rsidRPr="00483754" w:rsidRDefault="00917735" w:rsidP="00483754">
            <w:pPr>
              <w:tabs>
                <w:tab w:val="left" w:pos="201"/>
              </w:tabs>
              <w:spacing w:line="264" w:lineRule="auto"/>
              <w:ind w:left="72"/>
              <w:jc w:val="both"/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Segoe UI Symbol" w:hAnsi="Segoe UI Symbol" w:cs="Segoe UI Symbol"/>
                <w:color w:val="auto"/>
                <w:sz w:val="26"/>
                <w:szCs w:val="26"/>
                <w:lang w:val="vi-VN"/>
              </w:rPr>
              <w:t>♦</w:t>
            </w:r>
            <w:r w:rsidRPr="00483754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 xml:space="preserve"> </w:t>
            </w:r>
            <w:r w:rsidR="00466CC0" w:rsidRPr="00483754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 xml:space="preserve">Trò chơi </w:t>
            </w:r>
            <w:r w:rsidR="00466CC0">
              <w:rPr>
                <w:rFonts w:ascii="Minion Pro" w:hAnsi="Minion Pro"/>
                <w:color w:val="auto"/>
                <w:sz w:val="26"/>
                <w:szCs w:val="26"/>
              </w:rPr>
              <w:t>phát triển</w:t>
            </w:r>
            <w:r w:rsidR="00466CC0" w:rsidRPr="00483754"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  <w:t xml:space="preserve"> thể lực</w:t>
            </w:r>
          </w:p>
          <w:p w14:paraId="291CD727" w14:textId="6F76C994" w:rsidR="00917735" w:rsidRPr="00483754" w:rsidRDefault="00917735" w:rsidP="00483754">
            <w:pPr>
              <w:tabs>
                <w:tab w:val="left" w:pos="201"/>
              </w:tabs>
              <w:spacing w:line="264" w:lineRule="auto"/>
              <w:ind w:left="72"/>
              <w:jc w:val="both"/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</w:pP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</w:rPr>
              <w:t xml:space="preserve">IV. </w:t>
            </w:r>
            <w:r w:rsidRPr="00483754">
              <w:rPr>
                <w:rFonts w:ascii="Minion Pro" w:hAnsi="Minion Pro"/>
                <w:b/>
                <w:bCs/>
                <w:i/>
                <w:iCs/>
                <w:color w:val="auto"/>
                <w:sz w:val="26"/>
                <w:szCs w:val="26"/>
                <w:lang w:val="vi-VN"/>
              </w:rPr>
              <w:t>Vận dụng</w:t>
            </w:r>
          </w:p>
        </w:tc>
      </w:tr>
      <w:tr w:rsidR="00483754" w:rsidRPr="00483754" w14:paraId="239D9F3C" w14:textId="77777777" w:rsidTr="00753AFF">
        <w:trPr>
          <w:trHeight w:val="20"/>
          <w:jc w:val="center"/>
        </w:trPr>
        <w:tc>
          <w:tcPr>
            <w:tcW w:w="2507" w:type="pct"/>
            <w:gridSpan w:val="2"/>
          </w:tcPr>
          <w:p w14:paraId="30B80D84" w14:textId="77777777" w:rsidR="00917735" w:rsidRPr="00483754" w:rsidRDefault="00917735" w:rsidP="00483754">
            <w:pPr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</w:rPr>
            </w:pPr>
            <w:r w:rsidRPr="00483754">
              <w:rPr>
                <w:rFonts w:ascii="Minion Pro" w:hAnsi="Minion Pro"/>
                <w:b/>
                <w:bCs/>
                <w:color w:val="auto"/>
                <w:sz w:val="26"/>
                <w:szCs w:val="26"/>
                <w:lang w:val="vi-VN"/>
              </w:rPr>
              <w:lastRenderedPageBreak/>
              <w:t xml:space="preserve">Kiểm tra và đánh giá </w:t>
            </w:r>
            <w:r w:rsidRPr="00483754">
              <w:rPr>
                <w:rFonts w:ascii="Minion Pro" w:hAnsi="Minion Pro"/>
                <w:b/>
                <w:bCs/>
                <w:color w:val="auto"/>
                <w:sz w:val="26"/>
                <w:szCs w:val="26"/>
              </w:rPr>
              <w:t>(7 tiết)</w:t>
            </w:r>
          </w:p>
        </w:tc>
        <w:tc>
          <w:tcPr>
            <w:tcW w:w="351" w:type="pct"/>
          </w:tcPr>
          <w:p w14:paraId="1FEB4225" w14:textId="77777777" w:rsidR="00917735" w:rsidRPr="00483754" w:rsidRDefault="00917735" w:rsidP="00483754">
            <w:pPr>
              <w:spacing w:line="264" w:lineRule="auto"/>
              <w:jc w:val="both"/>
              <w:rPr>
                <w:rFonts w:ascii="Minion Pro" w:hAnsi="Minion Pro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2142" w:type="pct"/>
            <w:vAlign w:val="center"/>
          </w:tcPr>
          <w:p w14:paraId="1F5539F8" w14:textId="77777777" w:rsidR="00917735" w:rsidRPr="00483754" w:rsidRDefault="00917735" w:rsidP="00483754">
            <w:pPr>
              <w:spacing w:line="264" w:lineRule="auto"/>
              <w:jc w:val="both"/>
              <w:rPr>
                <w:rFonts w:ascii="Minion Pro" w:hAnsi="Minion Pro"/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</w:tr>
      <w:tr w:rsidR="00483754" w:rsidRPr="00483754" w14:paraId="4565A2FF" w14:textId="77777777" w:rsidTr="00753AFF">
        <w:trPr>
          <w:trHeight w:val="20"/>
          <w:jc w:val="center"/>
        </w:trPr>
        <w:tc>
          <w:tcPr>
            <w:tcW w:w="2507" w:type="pct"/>
            <w:gridSpan w:val="2"/>
          </w:tcPr>
          <w:p w14:paraId="70F286DA" w14:textId="77777777" w:rsidR="00917735" w:rsidRPr="00483754" w:rsidRDefault="00917735" w:rsidP="00483754">
            <w:pPr>
              <w:spacing w:line="264" w:lineRule="auto"/>
              <w:jc w:val="both"/>
              <w:rPr>
                <w:rFonts w:ascii="Minion Pro" w:hAnsi="Minion Pro"/>
                <w:b/>
                <w:bCs/>
                <w:color w:val="auto"/>
                <w:sz w:val="26"/>
                <w:szCs w:val="26"/>
              </w:rPr>
            </w:pPr>
            <w:r w:rsidRPr="00483754">
              <w:rPr>
                <w:rFonts w:ascii="Minion Pro" w:hAnsi="Minion Pro"/>
                <w:b/>
                <w:bCs/>
                <w:color w:val="auto"/>
                <w:sz w:val="26"/>
                <w:szCs w:val="26"/>
              </w:rPr>
              <w:t>Tổng chương trình</w:t>
            </w:r>
          </w:p>
        </w:tc>
        <w:tc>
          <w:tcPr>
            <w:tcW w:w="351" w:type="pct"/>
          </w:tcPr>
          <w:p w14:paraId="232C5308" w14:textId="77777777" w:rsidR="00917735" w:rsidRPr="00483754" w:rsidRDefault="00917735" w:rsidP="00483754">
            <w:pPr>
              <w:spacing w:line="264" w:lineRule="auto"/>
              <w:jc w:val="center"/>
              <w:rPr>
                <w:rFonts w:ascii="Minion Pro" w:hAnsi="Minion Pro"/>
                <w:b/>
                <w:bCs/>
                <w:color w:val="auto"/>
                <w:sz w:val="26"/>
                <w:szCs w:val="26"/>
              </w:rPr>
            </w:pPr>
            <w:r w:rsidRPr="00483754">
              <w:rPr>
                <w:rFonts w:ascii="Minion Pro" w:hAnsi="Minion Pro"/>
                <w:b/>
                <w:bCs/>
                <w:color w:val="auto"/>
                <w:sz w:val="26"/>
                <w:szCs w:val="26"/>
              </w:rPr>
              <w:t>70</w:t>
            </w:r>
          </w:p>
        </w:tc>
        <w:tc>
          <w:tcPr>
            <w:tcW w:w="2142" w:type="pct"/>
            <w:vAlign w:val="center"/>
          </w:tcPr>
          <w:p w14:paraId="767A1ADE" w14:textId="77777777" w:rsidR="00917735" w:rsidRPr="00483754" w:rsidRDefault="00917735" w:rsidP="00483754">
            <w:pPr>
              <w:spacing w:line="264" w:lineRule="auto"/>
              <w:jc w:val="both"/>
              <w:rPr>
                <w:rFonts w:ascii="Minion Pro" w:hAnsi="Minion Pro"/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</w:tr>
    </w:tbl>
    <w:p w14:paraId="6C6C74A4" w14:textId="77777777" w:rsidR="00463504" w:rsidRPr="00771D37" w:rsidRDefault="00463504">
      <w:pPr>
        <w:rPr>
          <w:rFonts w:ascii="Minion Pro" w:hAnsi="Minion Pro"/>
          <w:sz w:val="24"/>
          <w:szCs w:val="24"/>
        </w:rPr>
      </w:pPr>
    </w:p>
    <w:sectPr w:rsidR="00463504" w:rsidRPr="00771D37" w:rsidSect="00D74F49">
      <w:footerReference w:type="default" r:id="rId6"/>
      <w:pgSz w:w="15840" w:h="12240" w:orient="landscape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B85C3" w14:textId="77777777" w:rsidR="00D40364" w:rsidRDefault="00D40364" w:rsidP="00D06925">
      <w:pPr>
        <w:spacing w:after="0" w:line="240" w:lineRule="auto"/>
      </w:pPr>
      <w:r>
        <w:separator/>
      </w:r>
    </w:p>
  </w:endnote>
  <w:endnote w:type="continuationSeparator" w:id="0">
    <w:p w14:paraId="063727D8" w14:textId="77777777" w:rsidR="00D40364" w:rsidRDefault="00D40364" w:rsidP="00D06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9259502"/>
      <w:docPartObj>
        <w:docPartGallery w:val="Page Numbers (Bottom of Page)"/>
        <w:docPartUnique/>
      </w:docPartObj>
    </w:sdtPr>
    <w:sdtEndPr>
      <w:rPr>
        <w:rFonts w:ascii="Minion Pro" w:hAnsi="Minion Pro"/>
        <w:noProof/>
        <w:sz w:val="24"/>
        <w:szCs w:val="24"/>
      </w:rPr>
    </w:sdtEndPr>
    <w:sdtContent>
      <w:p w14:paraId="20095274" w14:textId="1CADA8A6" w:rsidR="00D06925" w:rsidRPr="00D06925" w:rsidRDefault="00D06925" w:rsidP="00D06925">
        <w:pPr>
          <w:pStyle w:val="Chntrang"/>
          <w:jc w:val="center"/>
          <w:rPr>
            <w:rFonts w:ascii="Minion Pro" w:hAnsi="Minion Pro"/>
            <w:sz w:val="24"/>
            <w:szCs w:val="24"/>
          </w:rPr>
        </w:pPr>
        <w:r w:rsidRPr="00D06925">
          <w:rPr>
            <w:rFonts w:ascii="Minion Pro" w:hAnsi="Minion Pro"/>
            <w:sz w:val="24"/>
            <w:szCs w:val="24"/>
          </w:rPr>
          <w:fldChar w:fldCharType="begin"/>
        </w:r>
        <w:r w:rsidRPr="00D06925">
          <w:rPr>
            <w:rFonts w:ascii="Minion Pro" w:hAnsi="Minion Pro"/>
            <w:sz w:val="24"/>
            <w:szCs w:val="24"/>
          </w:rPr>
          <w:instrText xml:space="preserve"> PAGE   \* MERGEFORMAT </w:instrText>
        </w:r>
        <w:r w:rsidRPr="00D06925">
          <w:rPr>
            <w:rFonts w:ascii="Minion Pro" w:hAnsi="Minion Pro"/>
            <w:sz w:val="24"/>
            <w:szCs w:val="24"/>
          </w:rPr>
          <w:fldChar w:fldCharType="separate"/>
        </w:r>
        <w:r w:rsidRPr="00D06925">
          <w:rPr>
            <w:rFonts w:ascii="Minion Pro" w:hAnsi="Minion Pro"/>
            <w:noProof/>
            <w:sz w:val="24"/>
            <w:szCs w:val="24"/>
          </w:rPr>
          <w:t>2</w:t>
        </w:r>
        <w:r w:rsidRPr="00D06925">
          <w:rPr>
            <w:rFonts w:ascii="Minion Pro" w:hAnsi="Minion Pro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504A2" w14:textId="77777777" w:rsidR="00D40364" w:rsidRDefault="00D40364" w:rsidP="00D06925">
      <w:pPr>
        <w:spacing w:after="0" w:line="240" w:lineRule="auto"/>
      </w:pPr>
      <w:r>
        <w:separator/>
      </w:r>
    </w:p>
  </w:footnote>
  <w:footnote w:type="continuationSeparator" w:id="0">
    <w:p w14:paraId="037A498E" w14:textId="77777777" w:rsidR="00D40364" w:rsidRDefault="00D40364" w:rsidP="00D06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FA"/>
    <w:rsid w:val="00041910"/>
    <w:rsid w:val="000713BA"/>
    <w:rsid w:val="000A6658"/>
    <w:rsid w:val="000A6FA2"/>
    <w:rsid w:val="000F75E2"/>
    <w:rsid w:val="00113CE4"/>
    <w:rsid w:val="00190F45"/>
    <w:rsid w:val="001B10D0"/>
    <w:rsid w:val="001E3C6F"/>
    <w:rsid w:val="00286EE2"/>
    <w:rsid w:val="00296C80"/>
    <w:rsid w:val="002B716B"/>
    <w:rsid w:val="002C6EA9"/>
    <w:rsid w:val="002D24D8"/>
    <w:rsid w:val="00315367"/>
    <w:rsid w:val="0035161B"/>
    <w:rsid w:val="003740B2"/>
    <w:rsid w:val="00384D3E"/>
    <w:rsid w:val="003A15FC"/>
    <w:rsid w:val="003B593D"/>
    <w:rsid w:val="00415DAF"/>
    <w:rsid w:val="00462F7C"/>
    <w:rsid w:val="00463504"/>
    <w:rsid w:val="00466CC0"/>
    <w:rsid w:val="00483754"/>
    <w:rsid w:val="00486DBD"/>
    <w:rsid w:val="00510BCD"/>
    <w:rsid w:val="00602122"/>
    <w:rsid w:val="006029B3"/>
    <w:rsid w:val="007234F8"/>
    <w:rsid w:val="007253DA"/>
    <w:rsid w:val="00753AFF"/>
    <w:rsid w:val="00771D37"/>
    <w:rsid w:val="008236FB"/>
    <w:rsid w:val="00890CB4"/>
    <w:rsid w:val="008B3641"/>
    <w:rsid w:val="00917735"/>
    <w:rsid w:val="009355D6"/>
    <w:rsid w:val="00973AFA"/>
    <w:rsid w:val="009D6338"/>
    <w:rsid w:val="00A51F6D"/>
    <w:rsid w:val="00A769B9"/>
    <w:rsid w:val="00AA2F64"/>
    <w:rsid w:val="00B2281B"/>
    <w:rsid w:val="00B340F5"/>
    <w:rsid w:val="00BE52FE"/>
    <w:rsid w:val="00BF1437"/>
    <w:rsid w:val="00C4157D"/>
    <w:rsid w:val="00C93086"/>
    <w:rsid w:val="00CC0D71"/>
    <w:rsid w:val="00CE2EE3"/>
    <w:rsid w:val="00D03FDE"/>
    <w:rsid w:val="00D06925"/>
    <w:rsid w:val="00D40364"/>
    <w:rsid w:val="00D74F49"/>
    <w:rsid w:val="00DF62B6"/>
    <w:rsid w:val="00E015C1"/>
    <w:rsid w:val="00E315E9"/>
    <w:rsid w:val="00E5086E"/>
    <w:rsid w:val="00F50AC3"/>
    <w:rsid w:val="00F83DE9"/>
    <w:rsid w:val="00FF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4D9B1A"/>
  <w15:chartTrackingRefBased/>
  <w15:docId w15:val="{4A5A0BA7-8C90-46A0-94E4-E16C1EDA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63504"/>
    <w:rPr>
      <w:rFonts w:ascii="Calibri" w:eastAsia="Calibri" w:hAnsi="Calibri" w:cs="Calibri"/>
      <w:color w:val="000000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917735"/>
    <w:pPr>
      <w:keepNext/>
      <w:keepLines/>
      <w:spacing w:before="40" w:after="0" w:line="240" w:lineRule="auto"/>
      <w:jc w:val="both"/>
      <w:outlineLvl w:val="1"/>
    </w:pPr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463504"/>
    <w:pPr>
      <w:ind w:left="720"/>
      <w:contextualSpacing/>
    </w:pPr>
  </w:style>
  <w:style w:type="table" w:styleId="LiBang">
    <w:name w:val="Table Grid"/>
    <w:basedOn w:val="BangThngthng"/>
    <w:uiPriority w:val="39"/>
    <w:rsid w:val="0046350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hngmcinhcuaoanvn"/>
    <w:rsid w:val="0046350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utrang">
    <w:name w:val="header"/>
    <w:basedOn w:val="Binhthng"/>
    <w:link w:val="utrangChar"/>
    <w:uiPriority w:val="99"/>
    <w:unhideWhenUsed/>
    <w:rsid w:val="00D06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D06925"/>
    <w:rPr>
      <w:rFonts w:ascii="Calibri" w:eastAsia="Calibri" w:hAnsi="Calibri" w:cs="Calibri"/>
      <w:color w:val="000000"/>
    </w:rPr>
  </w:style>
  <w:style w:type="paragraph" w:styleId="Chntrang">
    <w:name w:val="footer"/>
    <w:basedOn w:val="Binhthng"/>
    <w:link w:val="ChntrangChar"/>
    <w:uiPriority w:val="99"/>
    <w:unhideWhenUsed/>
    <w:rsid w:val="00D06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D06925"/>
    <w:rPr>
      <w:rFonts w:ascii="Calibri" w:eastAsia="Calibri" w:hAnsi="Calibri" w:cs="Calibri"/>
      <w:color w:val="000000"/>
    </w:rPr>
  </w:style>
  <w:style w:type="character" w:customStyle="1" w:styleId="u2Char">
    <w:name w:val="Đầu đề 2 Char"/>
    <w:basedOn w:val="Phngmcinhcuaoanvn"/>
    <w:link w:val="u2"/>
    <w:uiPriority w:val="9"/>
    <w:rsid w:val="00917735"/>
    <w:rPr>
      <w:rFonts w:ascii="Times New Roman" w:eastAsiaTheme="majorEastAsia" w:hAnsi="Times New Roman" w:cstheme="majorBidi"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408</Words>
  <Characters>2328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2021-07-06T11:14:00Z</dcterms:created>
  <dcterms:modified xsi:type="dcterms:W3CDTF">2023-03-28T09:26:00Z</dcterms:modified>
</cp:coreProperties>
</file>