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tbl>
      <w:tblPr>
        <w:tblStyle w:val="LiBang"/>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298"/>
      </w:tblGrid>
      <w:tr w:rsidR="009E3C2F" w:rsidRPr="003E1296" w14:paraId="6A173A8F" w14:textId="77777777" w:rsidTr="009E3C2F">
        <w:tc>
          <w:tcPr>
            <w:tcW w:w="5342" w:type="dxa"/>
          </w:tcPr>
          <w:p w14:paraId="65A7377D" w14:textId="3BFD3B21" w:rsidR="009E3C2F" w:rsidRPr="003E1296" w:rsidRDefault="009E3C2F" w:rsidP="008F69BF">
            <w:pPr>
              <w:spacing w:after="0" w:line="240" w:lineRule="auto"/>
              <w:rPr>
                <w:rFonts w:ascii="Times New Roman" w:hAnsi="Times New Roman" w:cs="Times New Roman"/>
                <w:sz w:val="26"/>
                <w:szCs w:val="26"/>
              </w:rPr>
            </w:pPr>
            <w:bookmarkStart w:id="0" w:name="_Hlk69807171"/>
            <w:r w:rsidRPr="003E1296">
              <w:rPr>
                <w:rFonts w:ascii="Times New Roman" w:hAnsi="Times New Roman" w:cs="Times New Roman"/>
                <w:sz w:val="26"/>
                <w:szCs w:val="26"/>
              </w:rPr>
              <w:t>ỦY BAN NHÂN DÂN HUYỆN BÌNH CHÁNH</w:t>
            </w:r>
          </w:p>
          <w:p w14:paraId="4DF53DE7" w14:textId="603FB2C8" w:rsidR="009E3C2F" w:rsidRPr="003E1296" w:rsidRDefault="009E3C2F" w:rsidP="008F69BF">
            <w:pPr>
              <w:spacing w:line="240" w:lineRule="auto"/>
              <w:jc w:val="center"/>
              <w:rPr>
                <w:rFonts w:ascii="Times New Roman" w:hAnsi="Times New Roman" w:cs="Times New Roman"/>
                <w:b/>
                <w:sz w:val="26"/>
                <w:szCs w:val="26"/>
              </w:rPr>
            </w:pPr>
            <w:r w:rsidRPr="003E1296">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905419F" wp14:editId="319C5E78">
                      <wp:simplePos x="0" y="0"/>
                      <wp:positionH relativeFrom="column">
                        <wp:posOffset>702840</wp:posOffset>
                      </wp:positionH>
                      <wp:positionV relativeFrom="paragraph">
                        <wp:posOffset>223200</wp:posOffset>
                      </wp:positionV>
                      <wp:extent cx="1934598"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934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6B60FF"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5pt,17.55pt" to="207.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f0mQEAAIgDAAAOAAAAZHJzL2Uyb0RvYy54bWysU9uO0zAQfUfiHyy/06TLRWz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8tXra26vPr81F2KklN8DelE2vXQ2FB+qU/sPKXMwhp4hfLiErrt8&#10;cFDALnwGI+xQglV2nQq4dST2ivs5fF+X/rFWRRaKsc4tpPbfpBO20KBOyv8SF3SNiCEvRG8D0t+i&#10;5vmcqjniz66PXovtBxwOtRG1HNzu6uw0mmWefj1X+uUH2v4EAAD//wMAUEsDBBQABgAIAAAAIQD8&#10;ab3R3QAAAAkBAAAPAAAAZHJzL2Rvd25yZXYueG1sTI/BTsMwDIbvSLxDZCRuLO3YxlSaTtMkhLgg&#10;1rF71mRpIXGqJO3K22PEAY6//en353IzOctGHWLnUUA+y4BpbLzq0Ah4PzzdrYHFJFFJ61EL+NIR&#10;NtX1VSkL5S+412OdDKMSjIUU0KbUF5zHptVOxpnvNdLu7IOTiWIwXAV5oXJn+TzLVtzJDulCK3u9&#10;a3XzWQ9OgH0J49HszDYOz/tV/fF2nr8eRiFub6btI7Ckp/QHw48+qUNFTic/oIrMUs6zB0IF3C9z&#10;YAQs8uUC2Ol3wKuS//+g+gYAAP//AwBQSwECLQAUAAYACAAAACEAtoM4kv4AAADhAQAAEwAAAAAA&#10;AAAAAAAAAAAAAAAAW0NvbnRlbnRfVHlwZXNdLnhtbFBLAQItABQABgAIAAAAIQA4/SH/1gAAAJQB&#10;AAALAAAAAAAAAAAAAAAAAC8BAABfcmVscy8ucmVsc1BLAQItABQABgAIAAAAIQCg18f0mQEAAIgD&#10;AAAOAAAAAAAAAAAAAAAAAC4CAABkcnMvZTJvRG9jLnhtbFBLAQItABQABgAIAAAAIQD8ab3R3QAA&#10;AAkBAAAPAAAAAAAAAAAAAAAAAPMDAABkcnMvZG93bnJldi54bWxQSwUGAAAAAAQABADzAAAA/QQA&#10;AAAA&#10;" strokecolor="black [3200]" strokeweight=".5pt">
                      <v:stroke joinstyle="miter"/>
                    </v:line>
                  </w:pict>
                </mc:Fallback>
              </mc:AlternateContent>
            </w:r>
            <w:r w:rsidRPr="003E1296">
              <w:rPr>
                <w:rFonts w:ascii="Times New Roman" w:hAnsi="Times New Roman" w:cs="Times New Roman"/>
                <w:b/>
                <w:sz w:val="26"/>
                <w:szCs w:val="26"/>
              </w:rPr>
              <w:t>TRƯỜNG THCS VĨNH LỘC B</w:t>
            </w:r>
          </w:p>
          <w:p w14:paraId="61E59387" w14:textId="0855D7AD" w:rsidR="009E3C2F" w:rsidRPr="003E1296" w:rsidRDefault="009E3C2F" w:rsidP="008F69BF">
            <w:pPr>
              <w:tabs>
                <w:tab w:val="left" w:pos="1779"/>
              </w:tabs>
              <w:spacing w:line="240" w:lineRule="auto"/>
              <w:jc w:val="center"/>
              <w:rPr>
                <w:rFonts w:ascii="Times New Roman" w:hAnsi="Times New Roman" w:cs="Times New Roman"/>
                <w:b/>
                <w:bCs/>
                <w:sz w:val="26"/>
                <w:szCs w:val="26"/>
              </w:rPr>
            </w:pPr>
            <w:r w:rsidRPr="003E1296">
              <w:rPr>
                <w:rFonts w:ascii="Times New Roman" w:hAnsi="Times New Roman" w:cs="Times New Roman"/>
                <w:b/>
                <w:bCs/>
                <w:sz w:val="26"/>
                <w:szCs w:val="26"/>
              </w:rPr>
              <w:t>ĐỀ THAM KHẢO</w:t>
            </w:r>
          </w:p>
        </w:tc>
        <w:tc>
          <w:tcPr>
            <w:tcW w:w="4298" w:type="dxa"/>
          </w:tcPr>
          <w:p w14:paraId="3F5990DD" w14:textId="46BC2C53" w:rsidR="009E3C2F" w:rsidRPr="003E1296" w:rsidRDefault="009E3C2F" w:rsidP="008F69BF">
            <w:pPr>
              <w:spacing w:line="240" w:lineRule="auto"/>
              <w:jc w:val="center"/>
              <w:rPr>
                <w:rFonts w:ascii="Times New Roman" w:hAnsi="Times New Roman" w:cs="Times New Roman"/>
                <w:b/>
                <w:sz w:val="26"/>
                <w:szCs w:val="26"/>
              </w:rPr>
            </w:pPr>
            <w:r w:rsidRPr="003E1296">
              <w:rPr>
                <w:rFonts w:ascii="Times New Roman" w:hAnsi="Times New Roman" w:cs="Times New Roman"/>
                <w:b/>
                <w:sz w:val="26"/>
                <w:szCs w:val="26"/>
              </w:rPr>
              <w:t>ĐỀ KIỂM TRA CUỐI HỌC KỲ II</w:t>
            </w:r>
            <w:r w:rsidRPr="003E1296">
              <w:rPr>
                <w:rFonts w:ascii="Times New Roman" w:hAnsi="Times New Roman" w:cs="Times New Roman"/>
                <w:b/>
                <w:sz w:val="26"/>
                <w:szCs w:val="26"/>
              </w:rPr>
              <w:br/>
              <w:t>MÔN: TOÁN 9</w:t>
            </w:r>
            <w:r w:rsidRPr="003E1296">
              <w:rPr>
                <w:rFonts w:ascii="Times New Roman" w:hAnsi="Times New Roman" w:cs="Times New Roman"/>
                <w:b/>
                <w:sz w:val="26"/>
                <w:szCs w:val="26"/>
              </w:rPr>
              <w:br/>
              <w:t>Năm học: 2022 – 2023</w:t>
            </w:r>
            <w:r w:rsidRPr="003E1296">
              <w:rPr>
                <w:rFonts w:ascii="Times New Roman" w:hAnsi="Times New Roman" w:cs="Times New Roman"/>
                <w:b/>
                <w:sz w:val="26"/>
                <w:szCs w:val="26"/>
              </w:rPr>
              <w:br/>
            </w:r>
            <w:r w:rsidRPr="003E1296">
              <w:rPr>
                <w:rFonts w:ascii="Times New Roman" w:hAnsi="Times New Roman" w:cs="Times New Roman"/>
                <w:b/>
                <w:i/>
                <w:iCs/>
                <w:sz w:val="26"/>
                <w:szCs w:val="26"/>
              </w:rPr>
              <w:t>Thời gian làm bài: 90 phút</w:t>
            </w:r>
          </w:p>
        </w:tc>
      </w:tr>
    </w:tbl>
    <w:p w14:paraId="39B5CEE7" w14:textId="64E71DDB" w:rsidR="004F0B55" w:rsidRPr="003E1296" w:rsidRDefault="002B2E02" w:rsidP="008F69BF">
      <w:pPr>
        <w:spacing w:line="240" w:lineRule="auto"/>
        <w:jc w:val="both"/>
        <w:rPr>
          <w:rFonts w:ascii="Times New Roman" w:eastAsia="Calibri" w:hAnsi="Times New Roman" w:cs="Times New Roman"/>
          <w:sz w:val="26"/>
          <w:szCs w:val="26"/>
          <w:lang w:val="vi-VN"/>
        </w:rPr>
      </w:pPr>
      <w:r w:rsidRPr="003E1296">
        <w:rPr>
          <w:rFonts w:ascii="Times New Roman" w:hAnsi="Times New Roman" w:cs="Times New Roman"/>
          <w:b/>
          <w:sz w:val="26"/>
          <w:szCs w:val="26"/>
          <w:lang w:val="fr-FR"/>
        </w:rPr>
        <w:t xml:space="preserve">Bài </w:t>
      </w:r>
      <w:r w:rsidR="00B378C3" w:rsidRPr="003E1296">
        <w:rPr>
          <w:rFonts w:ascii="Times New Roman" w:hAnsi="Times New Roman" w:cs="Times New Roman"/>
          <w:b/>
          <w:sz w:val="26"/>
          <w:szCs w:val="26"/>
          <w:lang w:val="fr-FR"/>
        </w:rPr>
        <w:t>1</w:t>
      </w:r>
      <w:r w:rsidR="009E3C2F" w:rsidRPr="003E1296">
        <w:rPr>
          <w:rFonts w:ascii="Times New Roman" w:hAnsi="Times New Roman" w:cs="Times New Roman"/>
          <w:b/>
          <w:bCs/>
          <w:i/>
          <w:iCs/>
          <w:sz w:val="26"/>
          <w:szCs w:val="26"/>
          <w:lang w:val="fr-FR"/>
        </w:rPr>
        <w:t xml:space="preserve">. </w:t>
      </w:r>
      <w:r w:rsidRPr="003E1296">
        <w:rPr>
          <w:rFonts w:ascii="Times New Roman" w:hAnsi="Times New Roman" w:cs="Times New Roman"/>
          <w:b/>
          <w:bCs/>
          <w:i/>
          <w:iCs/>
          <w:sz w:val="26"/>
          <w:szCs w:val="26"/>
          <w:lang w:val="fr-FR"/>
        </w:rPr>
        <w:t>(</w:t>
      </w:r>
      <w:r w:rsidR="00683639" w:rsidRPr="003E1296">
        <w:rPr>
          <w:rFonts w:ascii="Times New Roman" w:hAnsi="Times New Roman" w:cs="Times New Roman"/>
          <w:b/>
          <w:bCs/>
          <w:i/>
          <w:iCs/>
          <w:sz w:val="26"/>
          <w:szCs w:val="26"/>
          <w:lang w:val="fr-FR"/>
        </w:rPr>
        <w:t>2</w:t>
      </w:r>
      <w:r w:rsidR="004906CE" w:rsidRPr="003E1296">
        <w:rPr>
          <w:rFonts w:ascii="Times New Roman" w:hAnsi="Times New Roman" w:cs="Times New Roman"/>
          <w:b/>
          <w:bCs/>
          <w:i/>
          <w:iCs/>
          <w:sz w:val="26"/>
          <w:szCs w:val="26"/>
          <w:lang w:val="fr-FR"/>
        </w:rPr>
        <w:t>,5</w:t>
      </w:r>
      <w:r w:rsidRPr="003E1296">
        <w:rPr>
          <w:rFonts w:ascii="Times New Roman" w:hAnsi="Times New Roman" w:cs="Times New Roman"/>
          <w:b/>
          <w:bCs/>
          <w:i/>
          <w:iCs/>
          <w:sz w:val="26"/>
          <w:szCs w:val="26"/>
          <w:lang w:val="fr-FR"/>
        </w:rPr>
        <w:t xml:space="preserve"> điểm)</w:t>
      </w:r>
      <w:r w:rsidR="009E3C2F" w:rsidRPr="003E1296">
        <w:rPr>
          <w:rFonts w:ascii="Times New Roman" w:hAnsi="Times New Roman" w:cs="Times New Roman"/>
          <w:b/>
          <w:bCs/>
          <w:i/>
          <w:iCs/>
          <w:sz w:val="26"/>
          <w:szCs w:val="26"/>
          <w:lang w:val="fr-FR"/>
        </w:rPr>
        <w:tab/>
      </w:r>
      <w:r w:rsidR="009E3C2F" w:rsidRPr="003E1296">
        <w:rPr>
          <w:rFonts w:ascii="Times New Roman" w:hAnsi="Times New Roman" w:cs="Times New Roman"/>
          <w:sz w:val="26"/>
          <w:szCs w:val="26"/>
          <w:lang w:val="fr-FR"/>
        </w:rPr>
        <w:t xml:space="preserve"> </w:t>
      </w:r>
      <w:r w:rsidR="00C1658F" w:rsidRPr="003E1296">
        <w:rPr>
          <w:rFonts w:ascii="Times New Roman" w:eastAsia="Malgun Gothic" w:hAnsi="Times New Roman" w:cs="Times New Roman"/>
          <w:sz w:val="26"/>
          <w:szCs w:val="26"/>
          <w:lang w:val="vi-VN" w:eastAsia="ko-KR"/>
        </w:rPr>
        <w:t xml:space="preserve">Cho (P): y = </w:t>
      </w:r>
      <w:r w:rsidR="00C1658F" w:rsidRPr="003E1296">
        <w:rPr>
          <w:rFonts w:ascii="Times New Roman" w:eastAsia="Calibri" w:hAnsi="Times New Roman" w:cs="Times New Roman"/>
          <w:sz w:val="26"/>
          <w:szCs w:val="26"/>
          <w:lang w:val="vi-VN"/>
        </w:rPr>
        <w:t>-</w:t>
      </w:r>
      <w:r w:rsidR="00C1658F" w:rsidRPr="003E1296">
        <w:rPr>
          <w:rFonts w:ascii="Times New Roman" w:eastAsia="Malgun Gothic" w:hAnsi="Times New Roman" w:cs="Times New Roman"/>
          <w:sz w:val="26"/>
          <w:szCs w:val="26"/>
          <w:lang w:val="vi-VN" w:eastAsia="ko-KR"/>
        </w:rPr>
        <w:t>x</w:t>
      </w:r>
      <w:r w:rsidR="00C1658F" w:rsidRPr="003E1296">
        <w:rPr>
          <w:rFonts w:ascii="Times New Roman" w:eastAsia="Malgun Gothic" w:hAnsi="Times New Roman" w:cs="Times New Roman"/>
          <w:sz w:val="26"/>
          <w:szCs w:val="26"/>
          <w:vertAlign w:val="superscript"/>
          <w:lang w:val="vi-VN" w:eastAsia="ko-KR"/>
        </w:rPr>
        <w:t>2</w:t>
      </w:r>
      <w:r w:rsidR="00C1658F" w:rsidRPr="003E1296">
        <w:rPr>
          <w:rFonts w:ascii="Times New Roman" w:eastAsia="Malgun Gothic" w:hAnsi="Times New Roman" w:cs="Times New Roman"/>
          <w:sz w:val="26"/>
          <w:szCs w:val="26"/>
          <w:lang w:val="vi-VN" w:eastAsia="ko-KR"/>
        </w:rPr>
        <w:t xml:space="preserve"> và (d): y = x </w:t>
      </w:r>
      <w:r w:rsidR="00C1658F" w:rsidRPr="003E1296">
        <w:rPr>
          <w:rFonts w:ascii="Times New Roman" w:eastAsia="Calibri" w:hAnsi="Times New Roman" w:cs="Times New Roman"/>
          <w:sz w:val="26"/>
          <w:szCs w:val="26"/>
          <w:lang w:val="fr-FR"/>
        </w:rPr>
        <w:t>–</w:t>
      </w:r>
      <w:r w:rsidR="00C1658F" w:rsidRPr="003E1296">
        <w:rPr>
          <w:rFonts w:ascii="Times New Roman" w:eastAsia="Malgun Gothic" w:hAnsi="Times New Roman" w:cs="Times New Roman"/>
          <w:sz w:val="26"/>
          <w:szCs w:val="26"/>
          <w:lang w:val="vi-VN" w:eastAsia="ko-KR"/>
        </w:rPr>
        <w:t xml:space="preserve"> 6</w:t>
      </w:r>
    </w:p>
    <w:p w14:paraId="0ECF3449" w14:textId="546BBE45" w:rsidR="004F0B55" w:rsidRPr="003E1296" w:rsidRDefault="004F0B55" w:rsidP="008F69BF">
      <w:pPr>
        <w:pStyle w:val="oancuaDanhsach"/>
        <w:numPr>
          <w:ilvl w:val="0"/>
          <w:numId w:val="2"/>
        </w:numPr>
        <w:spacing w:line="240" w:lineRule="auto"/>
        <w:rPr>
          <w:rFonts w:ascii="Times New Roman" w:hAnsi="Times New Roman" w:cs="Times New Roman"/>
          <w:sz w:val="26"/>
          <w:szCs w:val="26"/>
          <w:lang w:val="vi-VN"/>
        </w:rPr>
      </w:pPr>
      <w:r w:rsidRPr="003E1296">
        <w:rPr>
          <w:rFonts w:ascii="Times New Roman" w:hAnsi="Times New Roman" w:cs="Times New Roman"/>
          <w:sz w:val="26"/>
          <w:szCs w:val="26"/>
          <w:lang w:val="vi-VN"/>
        </w:rPr>
        <w:t xml:space="preserve">Vẽ đồ thị </w:t>
      </w:r>
      <w:r w:rsidR="009E3C2F" w:rsidRPr="003E1296">
        <w:rPr>
          <w:rFonts w:ascii="Times New Roman" w:hAnsi="Times New Roman" w:cs="Times New Roman"/>
          <w:sz w:val="26"/>
          <w:szCs w:val="26"/>
          <w:lang w:val="vi-VN"/>
        </w:rPr>
        <w:t xml:space="preserve">của hàm số </w:t>
      </w:r>
      <w:r w:rsidRPr="003E1296">
        <w:rPr>
          <w:rFonts w:ascii="Times New Roman" w:hAnsi="Times New Roman" w:cs="Times New Roman"/>
          <w:sz w:val="26"/>
          <w:szCs w:val="26"/>
          <w:lang w:val="vi-VN"/>
        </w:rPr>
        <w:t xml:space="preserve">(P) và (d) trên cùng </w:t>
      </w:r>
      <w:r w:rsidR="009E3C2F" w:rsidRPr="003E1296">
        <w:rPr>
          <w:rFonts w:ascii="Times New Roman" w:hAnsi="Times New Roman" w:cs="Times New Roman"/>
          <w:sz w:val="26"/>
          <w:szCs w:val="26"/>
          <w:lang w:val="vi-VN"/>
        </w:rPr>
        <w:t xml:space="preserve">một </w:t>
      </w:r>
      <w:r w:rsidRPr="003E1296">
        <w:rPr>
          <w:rFonts w:ascii="Times New Roman" w:hAnsi="Times New Roman" w:cs="Times New Roman"/>
          <w:sz w:val="26"/>
          <w:szCs w:val="26"/>
          <w:lang w:val="vi-VN"/>
        </w:rPr>
        <w:t>hệ trục tọa độ Oxy.</w:t>
      </w:r>
    </w:p>
    <w:p w14:paraId="3E15891F" w14:textId="6024F45A" w:rsidR="002B2E02" w:rsidRPr="003E1296" w:rsidRDefault="004F0B55" w:rsidP="008F69BF">
      <w:pPr>
        <w:pStyle w:val="oancuaDanhsach"/>
        <w:numPr>
          <w:ilvl w:val="0"/>
          <w:numId w:val="2"/>
        </w:numPr>
        <w:spacing w:line="240" w:lineRule="auto"/>
        <w:rPr>
          <w:rFonts w:ascii="Times New Roman" w:hAnsi="Times New Roman" w:cs="Times New Roman"/>
          <w:sz w:val="26"/>
          <w:szCs w:val="26"/>
          <w:lang w:val="vi-VN"/>
        </w:rPr>
      </w:pPr>
      <w:r w:rsidRPr="003E1296">
        <w:rPr>
          <w:rFonts w:ascii="Times New Roman" w:hAnsi="Times New Roman" w:cs="Times New Roman"/>
          <w:sz w:val="26"/>
          <w:szCs w:val="26"/>
          <w:lang w:val="vi-VN"/>
        </w:rPr>
        <w:t xml:space="preserve">Tìm tọa độ giao điểm </w:t>
      </w:r>
      <w:r w:rsidR="009E3C2F" w:rsidRPr="003E1296">
        <w:rPr>
          <w:rFonts w:ascii="Times New Roman" w:hAnsi="Times New Roman" w:cs="Times New Roman"/>
          <w:sz w:val="26"/>
          <w:szCs w:val="26"/>
          <w:lang w:val="vi-VN"/>
        </w:rPr>
        <w:t xml:space="preserve">của (P) và (d) </w:t>
      </w:r>
      <w:r w:rsidRPr="003E1296">
        <w:rPr>
          <w:rFonts w:ascii="Times New Roman" w:hAnsi="Times New Roman" w:cs="Times New Roman"/>
          <w:sz w:val="26"/>
          <w:szCs w:val="26"/>
          <w:lang w:val="vi-VN"/>
        </w:rPr>
        <w:t>bằng phép tính.</w:t>
      </w:r>
    </w:p>
    <w:p w14:paraId="051974D6" w14:textId="7B9A1A02" w:rsidR="00923FD2" w:rsidRDefault="002B2E02" w:rsidP="008F69BF">
      <w:pPr>
        <w:spacing w:line="240" w:lineRule="auto"/>
        <w:rPr>
          <w:rFonts w:ascii="Times New Roman" w:hAnsi="Times New Roman" w:cs="Times New Roman"/>
          <w:sz w:val="26"/>
          <w:szCs w:val="26"/>
          <w:lang w:val="vi-VN"/>
        </w:rPr>
      </w:pPr>
      <w:r w:rsidRPr="003E1296">
        <w:rPr>
          <w:rFonts w:ascii="Times New Roman" w:hAnsi="Times New Roman" w:cs="Times New Roman"/>
          <w:b/>
          <w:sz w:val="26"/>
          <w:szCs w:val="26"/>
          <w:lang w:val="vi-VN"/>
        </w:rPr>
        <w:t xml:space="preserve">Bài </w:t>
      </w:r>
      <w:r w:rsidR="00B378C3" w:rsidRPr="003E1296">
        <w:rPr>
          <w:rFonts w:ascii="Times New Roman" w:hAnsi="Times New Roman" w:cs="Times New Roman"/>
          <w:b/>
          <w:sz w:val="26"/>
          <w:szCs w:val="26"/>
          <w:lang w:val="vi-VN"/>
        </w:rPr>
        <w:t>2</w:t>
      </w:r>
      <w:r w:rsidR="009E3C2F" w:rsidRPr="003E1296">
        <w:rPr>
          <w:rFonts w:ascii="Times New Roman" w:hAnsi="Times New Roman" w:cs="Times New Roman"/>
          <w:b/>
          <w:sz w:val="26"/>
          <w:szCs w:val="26"/>
          <w:lang w:val="vi-VN"/>
        </w:rPr>
        <w:t xml:space="preserve">. </w:t>
      </w:r>
      <w:r w:rsidRPr="003E1296">
        <w:rPr>
          <w:rFonts w:ascii="Times New Roman" w:hAnsi="Times New Roman" w:cs="Times New Roman"/>
          <w:b/>
          <w:bCs/>
          <w:i/>
          <w:iCs/>
          <w:sz w:val="26"/>
          <w:szCs w:val="26"/>
          <w:lang w:val="vi-VN"/>
        </w:rPr>
        <w:t>(1</w:t>
      </w:r>
      <w:r w:rsidR="00520DC8">
        <w:rPr>
          <w:rFonts w:ascii="Times New Roman" w:hAnsi="Times New Roman" w:cs="Times New Roman"/>
          <w:b/>
          <w:bCs/>
          <w:i/>
          <w:iCs/>
          <w:sz w:val="26"/>
          <w:szCs w:val="26"/>
          <w:lang w:val="vi-VN"/>
        </w:rPr>
        <w:t>,5</w:t>
      </w:r>
      <w:r w:rsidRPr="003E1296">
        <w:rPr>
          <w:rFonts w:ascii="Times New Roman" w:hAnsi="Times New Roman" w:cs="Times New Roman"/>
          <w:b/>
          <w:bCs/>
          <w:i/>
          <w:iCs/>
          <w:sz w:val="26"/>
          <w:szCs w:val="26"/>
          <w:lang w:val="vi-VN"/>
        </w:rPr>
        <w:t xml:space="preserve"> điểm)</w:t>
      </w:r>
      <w:r w:rsidR="009E3C2F" w:rsidRPr="003E1296">
        <w:rPr>
          <w:rFonts w:ascii="Times New Roman" w:hAnsi="Times New Roman" w:cs="Times New Roman"/>
          <w:sz w:val="26"/>
          <w:szCs w:val="26"/>
          <w:lang w:val="vi-VN"/>
        </w:rPr>
        <w:tab/>
      </w:r>
      <w:r w:rsidR="005A384B" w:rsidRPr="003E1296">
        <w:rPr>
          <w:rFonts w:ascii="Times New Roman" w:hAnsi="Times New Roman" w:cs="Times New Roman"/>
          <w:bCs/>
          <w:sz w:val="26"/>
          <w:szCs w:val="26"/>
          <w:lang w:val="vi-VN"/>
        </w:rPr>
        <w:t xml:space="preserve">Cho phương trình </w:t>
      </w:r>
      <m:oMath>
        <m:r>
          <m:rPr>
            <m:sty m:val="p"/>
          </m:rPr>
          <w:rPr>
            <w:rFonts w:ascii="Cambria Math" w:hAnsi="Cambria Math" w:cs="Times New Roman"/>
            <w:sz w:val="26"/>
            <w:szCs w:val="26"/>
            <w:lang w:val="vi-VN"/>
          </w:rPr>
          <m:t>3</m:t>
        </m:r>
        <m:sSup>
          <m:sSupPr>
            <m:ctrlPr>
              <w:rPr>
                <w:rFonts w:ascii="Cambria Math" w:hAnsi="Cambria Math" w:cs="Times New Roman"/>
                <w:bCs/>
                <w:iCs/>
                <w:sz w:val="26"/>
                <w:szCs w:val="26"/>
              </w:rPr>
            </m:ctrlPr>
          </m:sSupPr>
          <m:e>
            <m:r>
              <m:rPr>
                <m:sty m:val="p"/>
              </m:rPr>
              <w:rPr>
                <w:rFonts w:ascii="Cambria Math" w:hAnsi="Cambria Math" w:cs="Times New Roman"/>
                <w:sz w:val="26"/>
                <w:szCs w:val="26"/>
                <w:lang w:val="vi-VN"/>
              </w:rPr>
              <m:t>x</m:t>
            </m:r>
          </m:e>
          <m:sup>
            <m:r>
              <m:rPr>
                <m:sty m:val="p"/>
              </m:rPr>
              <w:rPr>
                <w:rFonts w:ascii="Cambria Math" w:hAnsi="Cambria Math" w:cs="Times New Roman"/>
                <w:sz w:val="26"/>
                <w:szCs w:val="26"/>
                <w:lang w:val="vi-VN"/>
              </w:rPr>
              <m:t>2</m:t>
            </m:r>
          </m:sup>
        </m:sSup>
        <m:r>
          <m:rPr>
            <m:sty m:val="p"/>
          </m:rPr>
          <w:rPr>
            <w:rFonts w:ascii="Cambria Math" w:hAnsi="Cambria Math" w:cs="Times New Roman"/>
            <w:sz w:val="26"/>
            <w:szCs w:val="26"/>
            <w:lang w:val="vi-VN"/>
          </w:rPr>
          <m:t>+5x-1=0</m:t>
        </m:r>
      </m:oMath>
      <w:r w:rsidR="00520DC8">
        <w:rPr>
          <w:rFonts w:ascii="Times New Roman" w:hAnsi="Times New Roman" w:cs="Times New Roman"/>
          <w:sz w:val="26"/>
          <w:szCs w:val="26"/>
          <w:lang w:val="vi-VN"/>
        </w:rPr>
        <w:t>.</w:t>
      </w:r>
      <w:r w:rsidR="009E3C2F" w:rsidRPr="003E1296">
        <w:rPr>
          <w:rFonts w:ascii="Times New Roman" w:hAnsi="Times New Roman" w:cs="Times New Roman"/>
          <w:sz w:val="26"/>
          <w:szCs w:val="26"/>
          <w:lang w:val="vi-VN"/>
        </w:rPr>
        <w:t xml:space="preserve"> </w:t>
      </w:r>
    </w:p>
    <w:p w14:paraId="4D10B2F0" w14:textId="3FA8E466" w:rsidR="009E3C2F" w:rsidRPr="00923FD2" w:rsidRDefault="00923FD2" w:rsidP="00923FD2">
      <w:pPr>
        <w:pStyle w:val="oancuaDanhsach"/>
        <w:numPr>
          <w:ilvl w:val="0"/>
          <w:numId w:val="21"/>
        </w:numPr>
        <w:spacing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Chứng tỏ phương trình có 2 nghiệm phân biệt </w:t>
      </w:r>
      <m:oMath>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1</m:t>
            </m:r>
          </m:sub>
        </m:sSub>
        <m:r>
          <m:rPr>
            <m:sty m:val="p"/>
          </m:rPr>
          <w:rPr>
            <w:rFonts w:ascii="Cambria Math" w:hAnsi="Cambria Math" w:cs="Times New Roman"/>
            <w:sz w:val="26"/>
            <w:szCs w:val="26"/>
            <w:lang w:val="vi-VN"/>
          </w:rPr>
          <m:t>,</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2</m:t>
            </m:r>
          </m:sub>
        </m:sSub>
      </m:oMath>
    </w:p>
    <w:p w14:paraId="1B7DCEA0" w14:textId="63C47579" w:rsidR="002B2E02" w:rsidRPr="00520DC8" w:rsidRDefault="005A384B" w:rsidP="00520DC8">
      <w:pPr>
        <w:pStyle w:val="oancuaDanhsach"/>
        <w:numPr>
          <w:ilvl w:val="0"/>
          <w:numId w:val="21"/>
        </w:numPr>
        <w:spacing w:line="240" w:lineRule="auto"/>
        <w:rPr>
          <w:rFonts w:ascii="Times New Roman" w:hAnsi="Times New Roman" w:cs="Times New Roman"/>
          <w:sz w:val="26"/>
          <w:szCs w:val="26"/>
          <w:lang w:val="vi-VN"/>
        </w:rPr>
      </w:pPr>
      <w:r w:rsidRPr="00520DC8">
        <w:rPr>
          <w:rFonts w:ascii="Times New Roman" w:hAnsi="Times New Roman" w:cs="Times New Roman"/>
          <w:sz w:val="26"/>
          <w:szCs w:val="26"/>
          <w:lang w:val="vi-VN"/>
        </w:rPr>
        <w:t xml:space="preserve">Không tìm </w:t>
      </w:r>
      <m:oMath>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1</m:t>
            </m:r>
          </m:sub>
        </m:sSub>
        <m:r>
          <m:rPr>
            <m:sty m:val="p"/>
          </m:rPr>
          <w:rPr>
            <w:rFonts w:ascii="Cambria Math" w:hAnsi="Cambria Math" w:cs="Times New Roman"/>
            <w:sz w:val="26"/>
            <w:szCs w:val="26"/>
            <w:lang w:val="vi-VN"/>
          </w:rPr>
          <m:t>,</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2</m:t>
            </m:r>
          </m:sub>
        </m:sSub>
      </m:oMath>
      <w:r w:rsidR="009E3C2F" w:rsidRPr="00520DC8">
        <w:rPr>
          <w:rFonts w:ascii="Times New Roman" w:hAnsi="Times New Roman" w:cs="Times New Roman"/>
          <w:sz w:val="26"/>
          <w:szCs w:val="26"/>
          <w:lang w:val="vi-VN"/>
        </w:rPr>
        <w:t xml:space="preserve"> h</w:t>
      </w:r>
      <w:r w:rsidRPr="00520DC8">
        <w:rPr>
          <w:rFonts w:ascii="Times New Roman" w:hAnsi="Times New Roman" w:cs="Times New Roman"/>
          <w:sz w:val="26"/>
          <w:szCs w:val="26"/>
          <w:lang w:val="vi-VN"/>
        </w:rPr>
        <w:t>ãy tính</w:t>
      </w:r>
      <w:r w:rsidR="004B5D90" w:rsidRPr="00520DC8">
        <w:rPr>
          <w:rFonts w:ascii="Times New Roman" w:hAnsi="Times New Roman" w:cs="Times New Roman"/>
          <w:sz w:val="26"/>
          <w:szCs w:val="26"/>
          <w:lang w:val="vi-VN"/>
        </w:rPr>
        <w:t xml:space="preserve"> giá trị của biểu thức</w:t>
      </w:r>
      <w:r w:rsidRPr="00520DC8">
        <w:rPr>
          <w:rFonts w:ascii="Times New Roman" w:hAnsi="Times New Roman" w:cs="Times New Roman"/>
          <w:sz w:val="26"/>
          <w:szCs w:val="26"/>
          <w:lang w:val="vi-VN"/>
        </w:rPr>
        <w:t xml:space="preserve">:  </w:t>
      </w:r>
      <m:oMath>
        <m:r>
          <m:rPr>
            <m:sty m:val="p"/>
          </m:rPr>
          <w:rPr>
            <w:rFonts w:ascii="Cambria Math" w:hAnsi="Cambria Math" w:cs="Times New Roman"/>
            <w:sz w:val="26"/>
            <w:szCs w:val="26"/>
            <w:lang w:val="vi-VN"/>
          </w:rPr>
          <m:t>K=</m:t>
        </m:r>
        <m:d>
          <m:dPr>
            <m:ctrlPr>
              <w:rPr>
                <w:rFonts w:ascii="Cambria Math" w:hAnsi="Cambria Math" w:cs="Times New Roman"/>
                <w:iCs/>
                <w:sz w:val="26"/>
                <w:szCs w:val="26"/>
              </w:rPr>
            </m:ctrlPr>
          </m:dPr>
          <m:e>
            <m:r>
              <m:rPr>
                <m:sty m:val="p"/>
              </m:rPr>
              <w:rPr>
                <w:rFonts w:ascii="Cambria Math" w:hAnsi="Cambria Math" w:cs="Times New Roman"/>
                <w:sz w:val="26"/>
                <w:szCs w:val="26"/>
                <w:lang w:val="vi-VN"/>
              </w:rPr>
              <m:t>3</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1</m:t>
                </m:r>
              </m:sub>
            </m:sSub>
            <m:r>
              <m:rPr>
                <m:sty m:val="p"/>
              </m:rPr>
              <w:rPr>
                <w:rFonts w:ascii="Cambria Math" w:hAnsi="Cambria Math" w:cs="Times New Roman"/>
                <w:sz w:val="26"/>
                <w:szCs w:val="26"/>
                <w:lang w:val="vi-VN"/>
              </w:rPr>
              <m:t>-1</m:t>
            </m:r>
          </m:e>
        </m:d>
        <m:d>
          <m:dPr>
            <m:ctrlPr>
              <w:rPr>
                <w:rFonts w:ascii="Cambria Math" w:hAnsi="Cambria Math" w:cs="Times New Roman"/>
                <w:iCs/>
                <w:sz w:val="26"/>
                <w:szCs w:val="26"/>
              </w:rPr>
            </m:ctrlPr>
          </m:dPr>
          <m:e>
            <m:r>
              <m:rPr>
                <m:sty m:val="p"/>
              </m:rPr>
              <w:rPr>
                <w:rFonts w:ascii="Cambria Math" w:hAnsi="Cambria Math" w:cs="Times New Roman"/>
                <w:sz w:val="26"/>
                <w:szCs w:val="26"/>
                <w:lang w:val="vi-VN"/>
              </w:rPr>
              <m:t>3</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2</m:t>
                </m:r>
              </m:sub>
            </m:sSub>
            <m:r>
              <m:rPr>
                <m:sty m:val="p"/>
              </m:rPr>
              <w:rPr>
                <w:rFonts w:ascii="Cambria Math" w:hAnsi="Cambria Math" w:cs="Times New Roman"/>
                <w:sz w:val="26"/>
                <w:szCs w:val="26"/>
                <w:lang w:val="vi-VN"/>
              </w:rPr>
              <m:t>-1</m:t>
            </m:r>
          </m:e>
        </m:d>
        <m:r>
          <m:rPr>
            <m:sty m:val="p"/>
          </m:rPr>
          <w:rPr>
            <w:rFonts w:ascii="Cambria Math" w:hAnsi="Cambria Math" w:cs="Times New Roman"/>
            <w:sz w:val="26"/>
            <w:szCs w:val="26"/>
            <w:lang w:val="vi-VN"/>
          </w:rPr>
          <m:t>+3</m:t>
        </m:r>
      </m:oMath>
    </w:p>
    <w:p w14:paraId="446C8D6B" w14:textId="1EBCEACD" w:rsidR="002B2E02" w:rsidRPr="003E1296" w:rsidRDefault="002B2E02" w:rsidP="008F69BF">
      <w:pPr>
        <w:spacing w:line="240" w:lineRule="auto"/>
        <w:rPr>
          <w:rFonts w:ascii="Times New Roman" w:eastAsia="Calibri" w:hAnsi="Times New Roman" w:cs="Times New Roman"/>
          <w:sz w:val="26"/>
          <w:szCs w:val="26"/>
          <w:lang w:val="pt-BR"/>
        </w:rPr>
      </w:pPr>
      <w:r w:rsidRPr="003E1296">
        <w:rPr>
          <w:rFonts w:ascii="Times New Roman" w:hAnsi="Times New Roman" w:cs="Times New Roman"/>
          <w:b/>
          <w:sz w:val="26"/>
          <w:szCs w:val="26"/>
          <w:lang w:val="vi-VN"/>
        </w:rPr>
        <w:t xml:space="preserve">Bài </w:t>
      </w:r>
      <w:r w:rsidR="00B378C3" w:rsidRPr="003E1296">
        <w:rPr>
          <w:rFonts w:ascii="Times New Roman" w:hAnsi="Times New Roman" w:cs="Times New Roman"/>
          <w:b/>
          <w:sz w:val="26"/>
          <w:szCs w:val="26"/>
          <w:lang w:val="vi-VN"/>
        </w:rPr>
        <w:t>3</w:t>
      </w:r>
      <w:r w:rsidR="004B5D90" w:rsidRPr="003E1296">
        <w:rPr>
          <w:rFonts w:ascii="Times New Roman" w:hAnsi="Times New Roman" w:cs="Times New Roman"/>
          <w:b/>
          <w:i/>
          <w:iCs/>
          <w:sz w:val="26"/>
          <w:szCs w:val="26"/>
          <w:lang w:val="vi-VN"/>
        </w:rPr>
        <w:t xml:space="preserve">. </w:t>
      </w:r>
      <w:r w:rsidRPr="003E1296">
        <w:rPr>
          <w:rFonts w:ascii="Times New Roman" w:hAnsi="Times New Roman" w:cs="Times New Roman"/>
          <w:b/>
          <w:i/>
          <w:iCs/>
          <w:sz w:val="26"/>
          <w:szCs w:val="26"/>
          <w:lang w:val="vi-VN"/>
        </w:rPr>
        <w:t>(1 điểm)</w:t>
      </w:r>
      <w:r w:rsidR="004B5D90" w:rsidRPr="003E1296">
        <w:rPr>
          <w:rFonts w:ascii="Times New Roman" w:hAnsi="Times New Roman" w:cs="Times New Roman"/>
          <w:sz w:val="26"/>
          <w:szCs w:val="26"/>
          <w:lang w:val="vi-VN"/>
        </w:rPr>
        <w:tab/>
      </w:r>
      <w:r w:rsidR="00CE5764" w:rsidRPr="003E1296">
        <w:rPr>
          <w:rFonts w:ascii="Times New Roman" w:hAnsi="Times New Roman" w:cs="Times New Roman"/>
          <w:sz w:val="26"/>
          <w:szCs w:val="26"/>
          <w:lang w:val="vi-VN"/>
        </w:rPr>
        <w:t>Theo kế hoạch hai tổ sản xuất 600 sản phẩm trong một thời gian nhất định.</w:t>
      </w:r>
      <w:r w:rsidR="00A76D70" w:rsidRPr="003E1296">
        <w:rPr>
          <w:rFonts w:ascii="Times New Roman" w:hAnsi="Times New Roman" w:cs="Times New Roman"/>
          <w:sz w:val="26"/>
          <w:szCs w:val="26"/>
          <w:lang w:val="vi-VN"/>
        </w:rPr>
        <w:t xml:space="preserve"> </w:t>
      </w:r>
      <w:r w:rsidR="00CE5764" w:rsidRPr="003E1296">
        <w:rPr>
          <w:rFonts w:ascii="Times New Roman" w:hAnsi="Times New Roman" w:cs="Times New Roman"/>
          <w:sz w:val="26"/>
          <w:szCs w:val="26"/>
          <w:lang w:val="vi-VN"/>
        </w:rPr>
        <w:t>Do áp dụng kĩ thuật nên tổ</w:t>
      </w:r>
      <w:r w:rsidR="001C2A8C" w:rsidRPr="003E1296">
        <w:rPr>
          <w:rFonts w:ascii="Times New Roman" w:hAnsi="Times New Roman" w:cs="Times New Roman"/>
          <w:sz w:val="26"/>
          <w:szCs w:val="26"/>
          <w:lang w:val="vi-VN"/>
        </w:rPr>
        <w:t xml:space="preserve"> I</w:t>
      </w:r>
      <w:r w:rsidR="00CE5764" w:rsidRPr="003E1296">
        <w:rPr>
          <w:rFonts w:ascii="Times New Roman" w:hAnsi="Times New Roman" w:cs="Times New Roman"/>
          <w:sz w:val="26"/>
          <w:szCs w:val="26"/>
          <w:lang w:val="vi-VN"/>
        </w:rPr>
        <w:t xml:space="preserve"> đã vượt mức kế hoạ</w:t>
      </w:r>
      <w:r w:rsidR="001C2A8C" w:rsidRPr="003E1296">
        <w:rPr>
          <w:rFonts w:ascii="Times New Roman" w:hAnsi="Times New Roman" w:cs="Times New Roman"/>
          <w:sz w:val="26"/>
          <w:szCs w:val="26"/>
          <w:lang w:val="vi-VN"/>
        </w:rPr>
        <w:t xml:space="preserve">ch </w:t>
      </w:r>
      <w:r w:rsidR="00CE5764" w:rsidRPr="003E1296">
        <w:rPr>
          <w:rFonts w:ascii="Times New Roman" w:hAnsi="Times New Roman" w:cs="Times New Roman"/>
          <w:sz w:val="26"/>
          <w:szCs w:val="26"/>
          <w:lang w:val="vi-VN"/>
        </w:rPr>
        <w:t xml:space="preserve">18 </w:t>
      </w:r>
      <m:oMath>
        <m:r>
          <m:rPr>
            <m:sty m:val="p"/>
          </m:rPr>
          <w:rPr>
            <w:rFonts w:ascii="Cambria Math" w:hAnsi="Cambria Math" w:cs="Times New Roman"/>
            <w:sz w:val="26"/>
            <w:szCs w:val="26"/>
            <w:lang w:val="vi-VN"/>
          </w:rPr>
          <m:t>%</m:t>
        </m:r>
      </m:oMath>
      <w:r w:rsidR="00CE5764" w:rsidRPr="003E1296">
        <w:rPr>
          <w:rFonts w:ascii="Times New Roman" w:eastAsiaTheme="minorEastAsia" w:hAnsi="Times New Roman" w:cs="Times New Roman"/>
          <w:sz w:val="26"/>
          <w:szCs w:val="26"/>
          <w:lang w:val="vi-VN"/>
        </w:rPr>
        <w:t xml:space="preserve"> và tổ</w:t>
      </w:r>
      <w:r w:rsidR="001C2A8C" w:rsidRPr="003E1296">
        <w:rPr>
          <w:rFonts w:ascii="Times New Roman" w:eastAsiaTheme="minorEastAsia" w:hAnsi="Times New Roman" w:cs="Times New Roman"/>
          <w:sz w:val="26"/>
          <w:szCs w:val="26"/>
          <w:lang w:val="vi-VN"/>
        </w:rPr>
        <w:t xml:space="preserve"> II</w:t>
      </w:r>
      <w:r w:rsidR="00CE5764" w:rsidRPr="003E1296">
        <w:rPr>
          <w:rFonts w:ascii="Times New Roman" w:eastAsiaTheme="minorEastAsia" w:hAnsi="Times New Roman" w:cs="Times New Roman"/>
          <w:sz w:val="26"/>
          <w:szCs w:val="26"/>
          <w:lang w:val="vi-VN"/>
        </w:rPr>
        <w:t xml:space="preserve"> vượt mức 21</w:t>
      </w:r>
      <m:oMath>
        <m:r>
          <m:rPr>
            <m:sty m:val="p"/>
          </m:rPr>
          <w:rPr>
            <w:rFonts w:ascii="Cambria Math" w:eastAsiaTheme="minorEastAsia" w:hAnsi="Cambria Math" w:cs="Times New Roman"/>
            <w:sz w:val="26"/>
            <w:szCs w:val="26"/>
            <w:lang w:val="vi-VN"/>
          </w:rPr>
          <m:t>%</m:t>
        </m:r>
      </m:oMath>
      <w:r w:rsidR="00F82AA9" w:rsidRPr="003E1296">
        <w:rPr>
          <w:rFonts w:ascii="Times New Roman" w:eastAsiaTheme="minorEastAsia" w:hAnsi="Times New Roman" w:cs="Times New Roman"/>
          <w:sz w:val="26"/>
          <w:szCs w:val="26"/>
          <w:lang w:val="vi-VN"/>
        </w:rPr>
        <w:t xml:space="preserve"> , v</w:t>
      </w:r>
      <w:r w:rsidR="00CE5764" w:rsidRPr="003E1296">
        <w:rPr>
          <w:rFonts w:ascii="Times New Roman" w:eastAsiaTheme="minorEastAsia" w:hAnsi="Times New Roman" w:cs="Times New Roman"/>
          <w:sz w:val="26"/>
          <w:szCs w:val="26"/>
          <w:lang w:val="vi-VN"/>
        </w:rPr>
        <w:t>ì vậy trong thời gian quy định họ đã hoàn thành vượt mức 120 sản phẩm. Hỏi số sản phẩm được giao</w:t>
      </w:r>
      <w:r w:rsidR="004B5D90" w:rsidRPr="003E1296">
        <w:rPr>
          <w:rFonts w:ascii="Times New Roman" w:eastAsiaTheme="minorEastAsia" w:hAnsi="Times New Roman" w:cs="Times New Roman"/>
          <w:sz w:val="26"/>
          <w:szCs w:val="26"/>
          <w:lang w:val="vi-VN"/>
        </w:rPr>
        <w:t xml:space="preserve"> của</w:t>
      </w:r>
      <w:r w:rsidR="00CE5764" w:rsidRPr="003E1296">
        <w:rPr>
          <w:rFonts w:ascii="Times New Roman" w:eastAsiaTheme="minorEastAsia" w:hAnsi="Times New Roman" w:cs="Times New Roman"/>
          <w:sz w:val="26"/>
          <w:szCs w:val="26"/>
          <w:lang w:val="vi-VN"/>
        </w:rPr>
        <w:t xml:space="preserve"> mỗi tổ theo kế hoạch là bao nhiêu?</w:t>
      </w:r>
    </w:p>
    <w:p w14:paraId="21F0A998" w14:textId="08587B29" w:rsidR="008F69BF" w:rsidRDefault="008F3B2D" w:rsidP="008F69BF">
      <w:pPr>
        <w:spacing w:line="240" w:lineRule="auto"/>
        <w:rPr>
          <w:rFonts w:ascii="Times New Roman" w:eastAsia="Arial" w:hAnsi="Times New Roman" w:cs="Times New Roman"/>
          <w:kern w:val="2"/>
          <w:sz w:val="26"/>
          <w:szCs w:val="26"/>
          <w:lang w:val="vi-VN"/>
          <w14:ligatures w14:val="standardContextual"/>
        </w:rPr>
      </w:pPr>
      <w:r w:rsidRPr="003E1296">
        <w:rPr>
          <w:rFonts w:ascii="Times New Roman" w:hAnsi="Times New Roman" w:cs="Times New Roman"/>
          <w:b/>
          <w:sz w:val="26"/>
          <w:szCs w:val="26"/>
          <w:lang w:val="pt-BR"/>
        </w:rPr>
        <w:t xml:space="preserve">Bài </w:t>
      </w:r>
      <w:r w:rsidR="00B378C3" w:rsidRPr="003E1296">
        <w:rPr>
          <w:rFonts w:ascii="Times New Roman" w:hAnsi="Times New Roman" w:cs="Times New Roman"/>
          <w:b/>
          <w:sz w:val="26"/>
          <w:szCs w:val="26"/>
          <w:lang w:val="pt-BR"/>
        </w:rPr>
        <w:t>4</w:t>
      </w:r>
      <w:r w:rsidR="004B5D90" w:rsidRPr="003E1296">
        <w:rPr>
          <w:rFonts w:ascii="Times New Roman" w:hAnsi="Times New Roman" w:cs="Times New Roman"/>
          <w:b/>
          <w:sz w:val="26"/>
          <w:szCs w:val="26"/>
          <w:lang w:val="pt-BR"/>
        </w:rPr>
        <w:t xml:space="preserve">. </w:t>
      </w:r>
      <w:r w:rsidRPr="003E1296">
        <w:rPr>
          <w:rFonts w:ascii="Times New Roman" w:hAnsi="Times New Roman" w:cs="Times New Roman"/>
          <w:b/>
          <w:bCs/>
          <w:i/>
          <w:iCs/>
          <w:sz w:val="26"/>
          <w:szCs w:val="26"/>
          <w:lang w:val="pt-BR"/>
        </w:rPr>
        <w:t>(1 điểm</w:t>
      </w:r>
      <w:r w:rsidR="00B378C3" w:rsidRPr="003E1296">
        <w:rPr>
          <w:rFonts w:ascii="Times New Roman" w:hAnsi="Times New Roman" w:cs="Times New Roman"/>
          <w:b/>
          <w:bCs/>
          <w:i/>
          <w:iCs/>
          <w:sz w:val="26"/>
          <w:szCs w:val="26"/>
          <w:lang w:val="pt-BR"/>
        </w:rPr>
        <w:t>)</w:t>
      </w:r>
      <w:r w:rsidR="008F69BF">
        <w:rPr>
          <w:rFonts w:ascii="Times New Roman" w:hAnsi="Times New Roman" w:cs="Times New Roman"/>
          <w:sz w:val="26"/>
          <w:szCs w:val="26"/>
          <w:lang w:val="pt-BR"/>
        </w:rPr>
        <w:tab/>
      </w:r>
      <w:r w:rsidR="008F69BF" w:rsidRPr="008F69BF">
        <w:rPr>
          <w:rFonts w:ascii="Times New Roman" w:eastAsia="Arial" w:hAnsi="Times New Roman" w:cs="Times New Roman"/>
          <w:kern w:val="2"/>
          <w:sz w:val="26"/>
          <w:szCs w:val="26"/>
          <w:lang w:val="vi-VN"/>
          <w14:ligatures w14:val="standardContextual"/>
        </w:rPr>
        <w:t xml:space="preserve">Trong buổi họp lớp, bạn lớp trưởng của lớp 9A đề nghị lớp thực hiện tiết kiệm bắt đầu từ thứ hai ngày 31/10/2022 và kết thúc vào ngày 25/12/2022. Các bạn tiết kiệm bằng hai hình thức: </w:t>
      </w:r>
    </w:p>
    <w:p w14:paraId="291C3095" w14:textId="5485B14F" w:rsidR="008F69BF" w:rsidRDefault="008F69BF" w:rsidP="008F69BF">
      <w:pPr>
        <w:spacing w:line="240" w:lineRule="auto"/>
        <w:ind w:firstLine="720"/>
        <w:rPr>
          <w:rFonts w:ascii="Times New Roman" w:eastAsia="Arial" w:hAnsi="Times New Roman" w:cs="Times New Roman"/>
          <w:kern w:val="2"/>
          <w:sz w:val="26"/>
          <w:szCs w:val="26"/>
          <w:lang w:val="vi-VN"/>
          <w14:ligatures w14:val="standardContextual"/>
        </w:rPr>
      </w:pPr>
      <w:r>
        <w:rPr>
          <w:rFonts w:ascii="Times New Roman" w:eastAsia="Arial" w:hAnsi="Times New Roman" w:cs="Times New Roman"/>
          <w:kern w:val="2"/>
          <w:sz w:val="26"/>
          <w:szCs w:val="26"/>
          <w:lang w:val="vi-VN"/>
          <w14:ligatures w14:val="standardContextual"/>
        </w:rPr>
        <w:t xml:space="preserve">- </w:t>
      </w:r>
      <w:r w:rsidRPr="008F69BF">
        <w:rPr>
          <w:rFonts w:ascii="Times New Roman" w:eastAsia="Arial" w:hAnsi="Times New Roman" w:cs="Times New Roman"/>
          <w:kern w:val="2"/>
          <w:sz w:val="26"/>
          <w:szCs w:val="26"/>
          <w:lang w:val="vi-VN"/>
          <w14:ligatures w14:val="standardContextual"/>
        </w:rPr>
        <w:t>Thu gom giấy vụn hằng ngày</w:t>
      </w:r>
      <w:r>
        <w:rPr>
          <w:rFonts w:ascii="Times New Roman" w:eastAsia="Arial" w:hAnsi="Times New Roman" w:cs="Times New Roman"/>
          <w:kern w:val="2"/>
          <w:sz w:val="26"/>
          <w:szCs w:val="26"/>
          <w:lang w:val="vi-VN"/>
          <w14:ligatures w14:val="standardContextual"/>
        </w:rPr>
        <w:t>;</w:t>
      </w:r>
      <w:r w:rsidRPr="008F69BF">
        <w:rPr>
          <w:rFonts w:ascii="Times New Roman" w:eastAsia="Arial" w:hAnsi="Times New Roman" w:cs="Times New Roman"/>
          <w:kern w:val="2"/>
          <w:sz w:val="26"/>
          <w:szCs w:val="26"/>
          <w:lang w:val="vi-VN"/>
          <w14:ligatures w14:val="standardContextual"/>
        </w:rPr>
        <w:t xml:space="preserve"> </w:t>
      </w:r>
    </w:p>
    <w:p w14:paraId="21B7DAFA" w14:textId="52D19BA4" w:rsidR="008F69BF" w:rsidRDefault="008F69BF" w:rsidP="008F69BF">
      <w:pPr>
        <w:spacing w:line="240" w:lineRule="auto"/>
        <w:ind w:firstLine="720"/>
        <w:rPr>
          <w:rFonts w:ascii="Times New Roman" w:eastAsia="Arial" w:hAnsi="Times New Roman" w:cs="Times New Roman"/>
          <w:kern w:val="2"/>
          <w:sz w:val="26"/>
          <w:szCs w:val="26"/>
          <w:lang w:val="vi-VN"/>
          <w14:ligatures w14:val="standardContextual"/>
        </w:rPr>
      </w:pPr>
      <w:r w:rsidRPr="008F69BF">
        <w:rPr>
          <w:rFonts w:ascii="Times New Roman" w:eastAsia="Arial" w:hAnsi="Times New Roman" w:cs="Times New Roman"/>
          <w:kern w:val="2"/>
          <w:sz w:val="26"/>
          <w:szCs w:val="26"/>
          <w:lang w:val="vi-VN"/>
          <w14:ligatures w14:val="standardContextual"/>
        </w:rPr>
        <w:t xml:space="preserve">- Nuôi heo đất: </w:t>
      </w:r>
      <w:r>
        <w:rPr>
          <w:rFonts w:ascii="Times New Roman" w:eastAsia="Arial" w:hAnsi="Times New Roman" w:cs="Times New Roman"/>
          <w:kern w:val="2"/>
          <w:sz w:val="26"/>
          <w:szCs w:val="26"/>
          <w:lang w:val="vi-VN"/>
          <w14:ligatures w14:val="standardContextual"/>
        </w:rPr>
        <w:t>m</w:t>
      </w:r>
      <w:r w:rsidRPr="008F69BF">
        <w:rPr>
          <w:rFonts w:ascii="Times New Roman" w:eastAsia="Arial" w:hAnsi="Times New Roman" w:cs="Times New Roman"/>
          <w:kern w:val="2"/>
          <w:sz w:val="26"/>
          <w:szCs w:val="26"/>
          <w:lang w:val="vi-VN"/>
          <w14:ligatures w14:val="standardContextual"/>
        </w:rPr>
        <w:t>ỗi bạn trích 2000 đồng tiền ăn sáng mỗi ngày đến trường để bỏ vào heo đất (</w:t>
      </w:r>
      <w:r>
        <w:rPr>
          <w:rFonts w:ascii="Times New Roman" w:eastAsia="Arial" w:hAnsi="Times New Roman" w:cs="Times New Roman"/>
          <w:kern w:val="2"/>
          <w:sz w:val="26"/>
          <w:szCs w:val="26"/>
          <w:lang w:val="vi-VN"/>
          <w14:ligatures w14:val="standardContextual"/>
        </w:rPr>
        <w:t>t</w:t>
      </w:r>
      <w:r w:rsidRPr="008F69BF">
        <w:rPr>
          <w:rFonts w:ascii="Times New Roman" w:eastAsia="Arial" w:hAnsi="Times New Roman" w:cs="Times New Roman"/>
          <w:kern w:val="2"/>
          <w:sz w:val="26"/>
          <w:szCs w:val="26"/>
          <w:lang w:val="vi-VN"/>
          <w14:ligatures w14:val="standardContextual"/>
        </w:rPr>
        <w:t>rừ thứ bảy và chủ nhật)</w:t>
      </w:r>
      <w:r>
        <w:rPr>
          <w:rFonts w:ascii="Times New Roman" w:eastAsia="Arial" w:hAnsi="Times New Roman" w:cs="Times New Roman"/>
          <w:kern w:val="2"/>
          <w:sz w:val="26"/>
          <w:szCs w:val="26"/>
          <w:lang w:val="vi-VN"/>
          <w14:ligatures w14:val="standardContextual"/>
        </w:rPr>
        <w:t>.</w:t>
      </w:r>
    </w:p>
    <w:p w14:paraId="717AD5DF" w14:textId="0E63A62C" w:rsidR="00011B8B" w:rsidRPr="008F69BF" w:rsidRDefault="008F69BF" w:rsidP="008F69BF">
      <w:pPr>
        <w:spacing w:line="240" w:lineRule="auto"/>
        <w:ind w:firstLine="720"/>
        <w:rPr>
          <w:rFonts w:ascii="Times New Roman" w:eastAsia="Arial" w:hAnsi="Times New Roman" w:cs="Times New Roman"/>
          <w:kern w:val="2"/>
          <w:sz w:val="26"/>
          <w:szCs w:val="26"/>
          <w:lang w:val="vi-VN"/>
          <w14:ligatures w14:val="standardContextual"/>
        </w:rPr>
      </w:pPr>
      <w:r w:rsidRPr="008F69BF">
        <w:rPr>
          <w:rFonts w:ascii="Times New Roman" w:eastAsia="Arial" w:hAnsi="Times New Roman" w:cs="Times New Roman"/>
          <w:kern w:val="2"/>
          <w:sz w:val="26"/>
          <w:szCs w:val="26"/>
          <w:lang w:val="vi-VN"/>
          <w14:ligatures w14:val="standardContextual"/>
        </w:rPr>
        <w:t xml:space="preserve">Đến </w:t>
      </w:r>
      <w:r>
        <w:rPr>
          <w:rFonts w:ascii="Times New Roman" w:eastAsia="Arial" w:hAnsi="Times New Roman" w:cs="Times New Roman"/>
          <w:kern w:val="2"/>
          <w:sz w:val="26"/>
          <w:szCs w:val="26"/>
          <w:lang w:val="vi-VN"/>
          <w14:ligatures w14:val="standardContextual"/>
        </w:rPr>
        <w:t xml:space="preserve">ngày </w:t>
      </w:r>
      <w:r w:rsidRPr="008F69BF">
        <w:rPr>
          <w:rFonts w:ascii="Times New Roman" w:eastAsia="Arial" w:hAnsi="Times New Roman" w:cs="Times New Roman"/>
          <w:kern w:val="2"/>
          <w:sz w:val="26"/>
          <w:szCs w:val="26"/>
          <w:lang w:val="vi-VN"/>
          <w14:ligatures w14:val="standardContextual"/>
        </w:rPr>
        <w:t>25/12 sau khi tổng kết lại các bạn lớp 9A thu được: tổng số tiền là 3 560 000 đồng bao gồm tiền khui heo đất và tiền bán giấy vụn. Em hãy tính xem lớp 9A có bao nhiêu bạn tham gia chương trình tiết kiệm, biết rằng các bạn thu thập được 200 kg giấy vụn trong đó số giấy bị ẩm ướt không bán được chiếm 10% và giá mỗi kg giấy là 2000 đồng?</w:t>
      </w:r>
    </w:p>
    <w:p w14:paraId="4056B3F0" w14:textId="0A44A7D1" w:rsidR="00144789" w:rsidRPr="00D95103" w:rsidRDefault="00B378C3" w:rsidP="00D95103">
      <w:pPr>
        <w:pStyle w:val="oancuaDanhsach"/>
        <w:autoSpaceDE w:val="0"/>
        <w:autoSpaceDN w:val="0"/>
        <w:adjustRightInd w:val="0"/>
        <w:spacing w:after="0" w:line="240" w:lineRule="auto"/>
        <w:ind w:left="0"/>
        <w:jc w:val="both"/>
        <w:rPr>
          <w:rFonts w:ascii="Times New Roman" w:eastAsia="Calibri" w:hAnsi="Times New Roman" w:cs="Times New Roman"/>
          <w:sz w:val="26"/>
          <w:szCs w:val="26"/>
          <w:lang w:val="pt-BR"/>
        </w:rPr>
      </w:pPr>
      <w:r w:rsidRPr="003E1296">
        <w:rPr>
          <w:rFonts w:ascii="Times New Roman" w:hAnsi="Times New Roman" w:cs="Times New Roman"/>
          <w:b/>
          <w:sz w:val="26"/>
          <w:szCs w:val="26"/>
          <w:lang w:val="pt-BR"/>
        </w:rPr>
        <w:t xml:space="preserve">Bài </w:t>
      </w:r>
      <w:r w:rsidR="00683639" w:rsidRPr="003E1296">
        <w:rPr>
          <w:rFonts w:ascii="Times New Roman" w:hAnsi="Times New Roman" w:cs="Times New Roman"/>
          <w:b/>
          <w:sz w:val="26"/>
          <w:szCs w:val="26"/>
          <w:lang w:val="pt-BR"/>
        </w:rPr>
        <w:t>5</w:t>
      </w:r>
      <w:r w:rsidR="004D3B4B" w:rsidRPr="003E1296">
        <w:rPr>
          <w:rFonts w:ascii="Times New Roman" w:hAnsi="Times New Roman" w:cs="Times New Roman"/>
          <w:b/>
          <w:i/>
          <w:iCs/>
          <w:sz w:val="26"/>
          <w:szCs w:val="26"/>
          <w:lang w:val="pt-BR"/>
        </w:rPr>
        <w:t>.</w:t>
      </w:r>
      <w:r w:rsidRPr="003E1296">
        <w:rPr>
          <w:rFonts w:ascii="Times New Roman" w:hAnsi="Times New Roman" w:cs="Times New Roman"/>
          <w:b/>
          <w:i/>
          <w:iCs/>
          <w:sz w:val="26"/>
          <w:szCs w:val="26"/>
          <w:lang w:val="pt-BR"/>
        </w:rPr>
        <w:t xml:space="preserve"> (1 điểm)</w:t>
      </w:r>
      <w:r w:rsidR="004D3B4B" w:rsidRPr="003E1296">
        <w:rPr>
          <w:rFonts w:ascii="Times New Roman" w:hAnsi="Times New Roman" w:cs="Times New Roman"/>
          <w:b/>
          <w:sz w:val="26"/>
          <w:szCs w:val="26"/>
          <w:lang w:val="pt-BR"/>
        </w:rPr>
        <w:tab/>
      </w:r>
      <w:r w:rsidR="00144789" w:rsidRPr="003E1296">
        <w:rPr>
          <w:rFonts w:ascii="Times New Roman" w:eastAsia="Calibri" w:hAnsi="Times New Roman" w:cs="Times New Roman"/>
          <w:sz w:val="26"/>
          <w:szCs w:val="26"/>
          <w:lang w:val="pt-BR"/>
        </w:rPr>
        <w:t xml:space="preserve">Một ô tô lúc ban đầu </w:t>
      </w:r>
      <w:r w:rsidR="00011B8B" w:rsidRPr="003E1296">
        <w:rPr>
          <w:rFonts w:ascii="Times New Roman" w:eastAsia="Calibri" w:hAnsi="Times New Roman" w:cs="Times New Roman"/>
          <w:sz w:val="26"/>
          <w:szCs w:val="26"/>
          <w:lang w:val="pt-BR"/>
        </w:rPr>
        <w:t xml:space="preserve">đổ đầy bình thì chứa được </w:t>
      </w:r>
      <w:r w:rsidR="00144789" w:rsidRPr="003E1296">
        <w:rPr>
          <w:rFonts w:ascii="Times New Roman" w:eastAsia="Calibri" w:hAnsi="Times New Roman" w:cs="Times New Roman"/>
          <w:sz w:val="26"/>
          <w:szCs w:val="26"/>
          <w:lang w:val="pt-BR"/>
        </w:rPr>
        <w:t xml:space="preserve">30 lít xăng. </w:t>
      </w:r>
      <w:r w:rsidR="00011B8B" w:rsidRPr="003E1296">
        <w:rPr>
          <w:rFonts w:ascii="Times New Roman" w:eastAsia="Calibri" w:hAnsi="Times New Roman" w:cs="Times New Roman"/>
          <w:sz w:val="26"/>
          <w:szCs w:val="26"/>
          <w:lang w:val="pt-BR"/>
        </w:rPr>
        <w:t>S</w:t>
      </w:r>
      <w:r w:rsidR="00144789" w:rsidRPr="003E1296">
        <w:rPr>
          <w:rFonts w:ascii="Times New Roman" w:eastAsia="Calibri" w:hAnsi="Times New Roman" w:cs="Times New Roman"/>
          <w:sz w:val="26"/>
          <w:szCs w:val="26"/>
          <w:lang w:val="pt-BR"/>
        </w:rPr>
        <w:t xml:space="preserve">au khi ô tô chạy được 20 km </w:t>
      </w:r>
      <w:r w:rsidR="00011B8B" w:rsidRPr="003E1296">
        <w:rPr>
          <w:rFonts w:ascii="Times New Roman" w:eastAsia="Calibri" w:hAnsi="Times New Roman" w:cs="Times New Roman"/>
          <w:sz w:val="26"/>
          <w:szCs w:val="26"/>
          <w:lang w:val="pt-BR"/>
        </w:rPr>
        <w:t xml:space="preserve">đầu tiên </w:t>
      </w:r>
      <w:r w:rsidR="00144789" w:rsidRPr="003E1296">
        <w:rPr>
          <w:rFonts w:ascii="Times New Roman" w:eastAsia="Calibri" w:hAnsi="Times New Roman" w:cs="Times New Roman"/>
          <w:sz w:val="26"/>
          <w:szCs w:val="26"/>
          <w:lang w:val="pt-BR"/>
        </w:rPr>
        <w:t xml:space="preserve">thì tiêu hao 1 lít xăng. Biết rằng mối liên hệ giữa số lít xăng còn lại trong bình là </w:t>
      </w:r>
      <w:r w:rsidR="00144789" w:rsidRPr="003E1296">
        <w:rPr>
          <w:rFonts w:ascii="Times New Roman" w:eastAsia="Calibri" w:hAnsi="Times New Roman" w:cs="Times New Roman"/>
          <w:sz w:val="26"/>
          <w:szCs w:val="26"/>
          <w:lang w:val="vi-VN"/>
        </w:rPr>
        <w:t xml:space="preserve">y </w:t>
      </w:r>
      <w:r w:rsidR="00144789" w:rsidRPr="003E1296">
        <w:rPr>
          <w:rFonts w:ascii="Times New Roman" w:eastAsia="Calibri" w:hAnsi="Times New Roman" w:cs="Times New Roman"/>
          <w:sz w:val="26"/>
          <w:szCs w:val="26"/>
          <w:lang w:val="pt-BR"/>
        </w:rPr>
        <w:t xml:space="preserve">(lít) ứng với quãng đường đã đi là </w:t>
      </w:r>
      <w:r w:rsidR="00144789" w:rsidRPr="003E1296">
        <w:rPr>
          <w:rFonts w:ascii="Times New Roman" w:eastAsia="Calibri" w:hAnsi="Times New Roman" w:cs="Times New Roman"/>
          <w:sz w:val="26"/>
          <w:szCs w:val="26"/>
          <w:lang w:val="vi-VN"/>
        </w:rPr>
        <w:t xml:space="preserve">x </w:t>
      </w:r>
      <w:r w:rsidR="00144789" w:rsidRPr="003E1296">
        <w:rPr>
          <w:rFonts w:ascii="Times New Roman" w:eastAsia="Calibri" w:hAnsi="Times New Roman" w:cs="Times New Roman"/>
          <w:sz w:val="26"/>
          <w:szCs w:val="26"/>
          <w:lang w:val="pt-BR"/>
        </w:rPr>
        <w:t>(km) là một hàm số bậc nhất có dạng</w:t>
      </w:r>
      <w:r w:rsidR="00144789" w:rsidRPr="003E1296">
        <w:rPr>
          <w:rFonts w:ascii="Times New Roman" w:eastAsia="Calibri" w:hAnsi="Times New Roman" w:cs="Times New Roman"/>
          <w:sz w:val="26"/>
          <w:szCs w:val="26"/>
          <w:lang w:val="vi-VN"/>
        </w:rPr>
        <w:t xml:space="preserve"> y = ax + b</w:t>
      </w:r>
      <w:r w:rsidR="00144789" w:rsidRPr="003E1296">
        <w:rPr>
          <w:rFonts w:ascii="Times New Roman" w:eastAsia="Calibri" w:hAnsi="Times New Roman" w:cs="Times New Roman"/>
          <w:sz w:val="26"/>
          <w:szCs w:val="26"/>
          <w:lang w:val="pt-BR"/>
        </w:rPr>
        <w:t>.</w:t>
      </w:r>
      <w:r w:rsidR="00D95103">
        <w:rPr>
          <w:rFonts w:ascii="Times New Roman" w:eastAsia="Calibri" w:hAnsi="Times New Roman" w:cs="Times New Roman"/>
          <w:sz w:val="26"/>
          <w:szCs w:val="26"/>
          <w:lang w:val="vi-VN"/>
        </w:rPr>
        <w:t xml:space="preserve"> Hãy x</w:t>
      </w:r>
      <w:r w:rsidR="00144789" w:rsidRPr="003E1296">
        <w:rPr>
          <w:rFonts w:ascii="Times New Roman" w:eastAsia="Calibri" w:hAnsi="Times New Roman" w:cs="Times New Roman"/>
          <w:sz w:val="26"/>
          <w:szCs w:val="26"/>
          <w:lang w:val="pt-BR"/>
        </w:rPr>
        <w:t xml:space="preserve">ác định các hệ số </w:t>
      </w:r>
      <w:r w:rsidR="00144789" w:rsidRPr="003E1296">
        <w:rPr>
          <w:rFonts w:ascii="Times New Roman" w:eastAsia="Calibri" w:hAnsi="Times New Roman" w:cs="Times New Roman"/>
          <w:sz w:val="26"/>
          <w:szCs w:val="26"/>
          <w:lang w:val="vi-VN"/>
        </w:rPr>
        <w:t>a</w:t>
      </w:r>
      <w:r w:rsidR="00D95103">
        <w:rPr>
          <w:rFonts w:ascii="Times New Roman" w:eastAsia="Calibri" w:hAnsi="Times New Roman" w:cs="Times New Roman"/>
          <w:sz w:val="26"/>
          <w:szCs w:val="26"/>
          <w:lang w:val="vi-VN"/>
        </w:rPr>
        <w:t>, b và hàm số y theo x.</w:t>
      </w:r>
    </w:p>
    <w:p w14:paraId="497DD83A" w14:textId="77777777" w:rsidR="00D95103" w:rsidRDefault="00D95103" w:rsidP="00D95103">
      <w:pPr>
        <w:tabs>
          <w:tab w:val="left" w:pos="1005"/>
        </w:tabs>
        <w:spacing w:after="0" w:line="240" w:lineRule="auto"/>
        <w:ind w:left="990" w:hanging="990"/>
        <w:contextualSpacing/>
        <w:rPr>
          <w:rFonts w:ascii="Times New Roman" w:eastAsia="Calibri" w:hAnsi="Times New Roman" w:cs="Times New Roman"/>
          <w:sz w:val="26"/>
          <w:szCs w:val="26"/>
          <w:lang w:val="pt-BR"/>
        </w:rPr>
      </w:pPr>
    </w:p>
    <w:p w14:paraId="0253316F" w14:textId="51A1DBE6" w:rsidR="00205B2D" w:rsidRPr="00205B2D" w:rsidRDefault="002B2E02" w:rsidP="00D95103">
      <w:pPr>
        <w:tabs>
          <w:tab w:val="left" w:pos="1005"/>
        </w:tabs>
        <w:spacing w:after="0" w:line="240" w:lineRule="auto"/>
        <w:ind w:left="990" w:hanging="990"/>
        <w:contextualSpacing/>
        <w:rPr>
          <w:rFonts w:ascii="Times New Roman" w:eastAsia="Calibri" w:hAnsi="Times New Roman" w:cs="Times New Roman"/>
          <w:sz w:val="26"/>
          <w:szCs w:val="26"/>
          <w:lang w:val="pt-BR"/>
        </w:rPr>
      </w:pPr>
      <w:r w:rsidRPr="003E1296">
        <w:rPr>
          <w:rFonts w:ascii="Times New Roman" w:hAnsi="Times New Roman" w:cs="Times New Roman"/>
          <w:b/>
          <w:sz w:val="26"/>
          <w:szCs w:val="26"/>
          <w:lang w:val="pt-BR"/>
        </w:rPr>
        <w:t>Bài 6</w:t>
      </w:r>
      <w:r w:rsidR="004906CE" w:rsidRPr="003E1296">
        <w:rPr>
          <w:rFonts w:ascii="Times New Roman" w:hAnsi="Times New Roman" w:cs="Times New Roman"/>
          <w:b/>
          <w:sz w:val="26"/>
          <w:szCs w:val="26"/>
          <w:lang w:val="pt-BR"/>
        </w:rPr>
        <w:t xml:space="preserve">. </w:t>
      </w:r>
      <w:r w:rsidRPr="003E1296">
        <w:rPr>
          <w:rFonts w:ascii="Times New Roman" w:hAnsi="Times New Roman" w:cs="Times New Roman"/>
          <w:b/>
          <w:bCs/>
          <w:i/>
          <w:iCs/>
          <w:sz w:val="26"/>
          <w:szCs w:val="26"/>
          <w:lang w:val="pt-BR"/>
        </w:rPr>
        <w:t>(3 điểm)</w:t>
      </w:r>
      <w:r w:rsidR="00CE5764" w:rsidRPr="003E1296">
        <w:rPr>
          <w:rFonts w:ascii="Times New Roman" w:hAnsi="Times New Roman" w:cs="Times New Roman"/>
          <w:sz w:val="26"/>
          <w:szCs w:val="26"/>
          <w:lang w:val="pt-BR"/>
        </w:rPr>
        <w:t xml:space="preserve"> </w:t>
      </w:r>
      <w:r w:rsidR="00205B2D" w:rsidRPr="00205B2D">
        <w:rPr>
          <w:rFonts w:ascii="Times New Roman" w:eastAsia="Calibri" w:hAnsi="Times New Roman" w:cs="Times New Roman"/>
          <w:sz w:val="26"/>
          <w:szCs w:val="26"/>
          <w:lang w:val="pt-BR"/>
        </w:rPr>
        <w:t>Cho tam giác ABC có ba góc nhọn, nội tiếp đường tròn tâm O (AB &lt; AC). Các đường cao AD và CF của tam giác ABC cắt nhau tại H.</w:t>
      </w:r>
    </w:p>
    <w:p w14:paraId="4C9C2007" w14:textId="06F5EA12" w:rsidR="00205B2D" w:rsidRPr="00205B2D" w:rsidRDefault="00205B2D" w:rsidP="008F69BF">
      <w:pPr>
        <w:spacing w:before="120" w:after="160" w:line="240" w:lineRule="auto"/>
        <w:ind w:firstLine="420"/>
        <w:rPr>
          <w:rFonts w:ascii="Times New Roman" w:eastAsia="Calibri" w:hAnsi="Times New Roman" w:cs="Times New Roman"/>
          <w:sz w:val="26"/>
          <w:szCs w:val="26"/>
          <w:lang w:val="vi-VN"/>
        </w:rPr>
      </w:pPr>
      <w:r w:rsidRPr="00205B2D">
        <w:rPr>
          <w:rFonts w:ascii="Times New Roman" w:eastAsia="Calibri" w:hAnsi="Times New Roman" w:cs="Times New Roman"/>
          <w:sz w:val="26"/>
          <w:szCs w:val="26"/>
          <w:lang w:val="pt-BR"/>
        </w:rPr>
        <w:t>a</w:t>
      </w:r>
      <w:r w:rsidR="006B6060">
        <w:rPr>
          <w:rFonts w:ascii="Times New Roman" w:eastAsia="Calibri" w:hAnsi="Times New Roman" w:cs="Times New Roman"/>
          <w:sz w:val="26"/>
          <w:szCs w:val="26"/>
          <w:lang w:val="vi-VN"/>
        </w:rPr>
        <w:t>)</w:t>
      </w:r>
      <w:r w:rsidRPr="00205B2D">
        <w:rPr>
          <w:rFonts w:ascii="Times New Roman" w:eastAsia="Calibri" w:hAnsi="Times New Roman" w:cs="Times New Roman"/>
          <w:sz w:val="26"/>
          <w:szCs w:val="26"/>
          <w:lang w:val="pt-BR"/>
        </w:rPr>
        <w:t xml:space="preserve"> Chứng minh tứ giác BFHD nội tiếp</w:t>
      </w:r>
      <w:r>
        <w:rPr>
          <w:rFonts w:ascii="Times New Roman" w:eastAsia="Calibri" w:hAnsi="Times New Roman" w:cs="Times New Roman"/>
          <w:sz w:val="26"/>
          <w:szCs w:val="26"/>
          <w:lang w:val="vi-VN"/>
        </w:rPr>
        <w:t xml:space="preserve"> và </w:t>
      </w:r>
      <m:oMath>
        <m:acc>
          <m:accPr>
            <m:ctrlPr>
              <w:rPr>
                <w:rFonts w:ascii="Cambria Math" w:hAnsi="Cambria Math"/>
                <w:iCs/>
                <w:sz w:val="26"/>
                <w:szCs w:val="26"/>
                <w:lang w:val="vi-VN"/>
              </w:rPr>
            </m:ctrlPr>
          </m:accPr>
          <m:e>
            <m:r>
              <m:rPr>
                <m:sty m:val="p"/>
              </m:rPr>
              <w:rPr>
                <w:rFonts w:ascii="Cambria Math" w:hAnsi="Cambria Math"/>
                <w:sz w:val="26"/>
                <w:szCs w:val="26"/>
                <w:lang w:val="vi-VN"/>
              </w:rPr>
              <m:t>BFD</m:t>
            </m:r>
          </m:e>
        </m:acc>
        <m:r>
          <m:rPr>
            <m:sty m:val="p"/>
          </m:rPr>
          <w:rPr>
            <w:rFonts w:ascii="Cambria Math" w:hAnsi="Cambria Math"/>
            <w:sz w:val="26"/>
            <w:szCs w:val="26"/>
            <w:lang w:val="vi-VN"/>
          </w:rPr>
          <m:t xml:space="preserve">= </m:t>
        </m:r>
        <m:acc>
          <m:accPr>
            <m:ctrlPr>
              <w:rPr>
                <w:rFonts w:ascii="Cambria Math" w:hAnsi="Cambria Math"/>
                <w:iCs/>
                <w:sz w:val="26"/>
                <w:szCs w:val="26"/>
                <w:lang w:val="vi-VN"/>
              </w:rPr>
            </m:ctrlPr>
          </m:accPr>
          <m:e>
            <m:r>
              <m:rPr>
                <m:sty m:val="p"/>
              </m:rPr>
              <w:rPr>
                <w:rFonts w:ascii="Cambria Math" w:hAnsi="Cambria Math"/>
                <w:sz w:val="26"/>
                <w:szCs w:val="26"/>
                <w:lang w:val="vi-VN"/>
              </w:rPr>
              <m:t>BHD</m:t>
            </m:r>
          </m:e>
        </m:acc>
      </m:oMath>
    </w:p>
    <w:p w14:paraId="1C8588EF" w14:textId="548EC864" w:rsidR="00205B2D" w:rsidRPr="00205B2D" w:rsidRDefault="00205B2D" w:rsidP="008F69BF">
      <w:pPr>
        <w:spacing w:before="120" w:after="160" w:line="240" w:lineRule="auto"/>
        <w:ind w:firstLine="420"/>
        <w:rPr>
          <w:rFonts w:ascii="Times New Roman" w:eastAsia="Calibri" w:hAnsi="Times New Roman" w:cs="Times New Roman"/>
          <w:sz w:val="26"/>
          <w:szCs w:val="26"/>
          <w:lang w:val="pt-BR"/>
        </w:rPr>
      </w:pPr>
      <w:r w:rsidRPr="00205B2D">
        <w:rPr>
          <w:rFonts w:ascii="Times New Roman" w:eastAsia="Calibri" w:hAnsi="Times New Roman" w:cs="Times New Roman"/>
          <w:sz w:val="26"/>
          <w:szCs w:val="26"/>
          <w:lang w:val="pt-BR"/>
        </w:rPr>
        <w:t>b</w:t>
      </w:r>
      <w:r w:rsidR="006B6060">
        <w:rPr>
          <w:rFonts w:ascii="Times New Roman" w:eastAsia="Calibri" w:hAnsi="Times New Roman" w:cs="Times New Roman"/>
          <w:sz w:val="26"/>
          <w:szCs w:val="26"/>
          <w:lang w:val="vi-VN"/>
        </w:rPr>
        <w:t>)</w:t>
      </w:r>
      <w:r w:rsidRPr="00205B2D">
        <w:rPr>
          <w:rFonts w:ascii="Times New Roman" w:eastAsia="Calibri" w:hAnsi="Times New Roman" w:cs="Times New Roman"/>
          <w:sz w:val="26"/>
          <w:szCs w:val="26"/>
          <w:lang w:val="pt-BR"/>
        </w:rPr>
        <w:t xml:space="preserve"> Chứng minh AB.HD = BD.HC</w:t>
      </w:r>
    </w:p>
    <w:p w14:paraId="49E301E1" w14:textId="1C216483" w:rsidR="00205B2D" w:rsidRDefault="00205B2D" w:rsidP="008F69BF">
      <w:pPr>
        <w:spacing w:before="120" w:after="160" w:line="240" w:lineRule="auto"/>
        <w:ind w:firstLine="420"/>
        <w:rPr>
          <w:rFonts w:ascii="Times New Roman" w:eastAsia="Calibri" w:hAnsi="Times New Roman" w:cs="Times New Roman"/>
          <w:sz w:val="26"/>
          <w:szCs w:val="26"/>
          <w:lang w:val="vi-VN"/>
        </w:rPr>
      </w:pPr>
      <w:r w:rsidRPr="00205B2D">
        <w:rPr>
          <w:rFonts w:ascii="Times New Roman" w:eastAsia="Calibri" w:hAnsi="Times New Roman" w:cs="Times New Roman"/>
          <w:sz w:val="26"/>
          <w:szCs w:val="26"/>
          <w:lang w:val="pt-BR"/>
        </w:rPr>
        <w:t>c</w:t>
      </w:r>
      <w:r w:rsidR="006B6060">
        <w:rPr>
          <w:rFonts w:ascii="Times New Roman" w:eastAsia="Calibri" w:hAnsi="Times New Roman" w:cs="Times New Roman"/>
          <w:sz w:val="26"/>
          <w:szCs w:val="26"/>
          <w:lang w:val="vi-VN"/>
        </w:rPr>
        <w:t>)</w:t>
      </w:r>
      <w:r w:rsidRPr="00205B2D">
        <w:rPr>
          <w:rFonts w:ascii="Times New Roman" w:eastAsia="Calibri" w:hAnsi="Times New Roman" w:cs="Times New Roman"/>
          <w:sz w:val="26"/>
          <w:szCs w:val="26"/>
          <w:lang w:val="pt-BR"/>
        </w:rPr>
        <w:t xml:space="preserve"> Gọi M là điểm bất kỳ trên cung nhỏ BC của đường tròn (O) (M khác B và C) và N là điểm đối xứng của M qua AC.</w:t>
      </w:r>
      <w:r w:rsidR="001B5AEF">
        <w:rPr>
          <w:rFonts w:ascii="Times New Roman" w:eastAsia="Calibri" w:hAnsi="Times New Roman" w:cs="Times New Roman"/>
          <w:sz w:val="26"/>
          <w:szCs w:val="26"/>
          <w:lang w:val="vi-VN"/>
        </w:rPr>
        <w:t xml:space="preserve"> Gọi I là giao điểm của AM và HC; J là giao điểm của AC và HN.</w:t>
      </w:r>
      <w:r w:rsidRPr="00205B2D">
        <w:rPr>
          <w:rFonts w:ascii="Times New Roman" w:eastAsia="Calibri" w:hAnsi="Times New Roman" w:cs="Times New Roman"/>
          <w:sz w:val="26"/>
          <w:szCs w:val="26"/>
          <w:lang w:val="pt-BR"/>
        </w:rPr>
        <w:t xml:space="preserve"> Chứng minh</w:t>
      </w:r>
      <w:r w:rsidRPr="00205B2D">
        <w:rPr>
          <w:rFonts w:ascii="Times New Roman" w:eastAsia="Calibri" w:hAnsi="Times New Roman" w:cs="Times New Roman"/>
          <w:sz w:val="26"/>
          <w:szCs w:val="26"/>
          <w:lang w:val="vi-VN"/>
        </w:rPr>
        <w:t xml:space="preserve"> </w:t>
      </w:r>
      <w:r w:rsidR="001B5AEF">
        <w:rPr>
          <w:rFonts w:ascii="Times New Roman" w:eastAsia="Calibri" w:hAnsi="Times New Roman" w:cs="Times New Roman"/>
          <w:sz w:val="26"/>
          <w:szCs w:val="26"/>
          <w:lang w:val="vi-VN"/>
        </w:rPr>
        <w:t xml:space="preserve">tứ giác AHCN nội tiếp và </w:t>
      </w:r>
      <m:oMath>
        <m:acc>
          <m:accPr>
            <m:ctrlPr>
              <w:rPr>
                <w:rFonts w:ascii="Cambria Math" w:hAnsi="Cambria Math"/>
                <w:sz w:val="26"/>
                <w:szCs w:val="26"/>
                <w:lang w:val="vi-VN"/>
              </w:rPr>
            </m:ctrlPr>
          </m:accPr>
          <m:e>
            <m:r>
              <m:rPr>
                <m:sty m:val="p"/>
              </m:rPr>
              <w:rPr>
                <w:rFonts w:ascii="Cambria Math" w:hAnsi="Cambria Math"/>
                <w:sz w:val="26"/>
                <w:szCs w:val="26"/>
                <w:lang w:val="vi-VN"/>
              </w:rPr>
              <m:t>AJI</m:t>
            </m:r>
          </m:e>
        </m:acc>
        <m:r>
          <w:rPr>
            <w:rFonts w:ascii="Cambria Math" w:hAnsi="Cambria Math"/>
            <w:sz w:val="26"/>
            <w:szCs w:val="26"/>
            <w:lang w:val="vi-VN"/>
          </w:rPr>
          <m:t>=</m:t>
        </m:r>
        <m:acc>
          <m:accPr>
            <m:ctrlPr>
              <w:rPr>
                <w:rFonts w:ascii="Cambria Math" w:hAnsi="Cambria Math"/>
                <w:sz w:val="26"/>
                <w:szCs w:val="26"/>
                <w:lang w:val="vi-VN"/>
              </w:rPr>
            </m:ctrlPr>
          </m:accPr>
          <m:e>
            <m:r>
              <m:rPr>
                <m:sty m:val="p"/>
              </m:rPr>
              <w:rPr>
                <w:rFonts w:ascii="Cambria Math" w:hAnsi="Cambria Math"/>
                <w:sz w:val="26"/>
                <w:szCs w:val="26"/>
                <w:lang w:val="vi-VN"/>
              </w:rPr>
              <m:t>ANC</m:t>
            </m:r>
          </m:e>
        </m:acc>
      </m:oMath>
      <w:bookmarkEnd w:id="0"/>
    </w:p>
    <w:p w14:paraId="3A9C99F8" w14:textId="77777777" w:rsidR="00D95103" w:rsidRPr="00D95103" w:rsidRDefault="00D95103" w:rsidP="00D95103">
      <w:pPr>
        <w:spacing w:line="240" w:lineRule="auto"/>
        <w:jc w:val="center"/>
        <w:rPr>
          <w:b/>
          <w:sz w:val="26"/>
          <w:szCs w:val="26"/>
          <w:lang w:val="pt-BR"/>
        </w:rPr>
      </w:pPr>
      <w:r w:rsidRPr="00D95103">
        <w:rPr>
          <w:b/>
          <w:sz w:val="26"/>
          <w:szCs w:val="26"/>
          <w:lang w:val="pt-BR"/>
        </w:rPr>
        <w:t>---------------------HẾT--------------------</w:t>
      </w:r>
    </w:p>
    <w:p w14:paraId="24CB96D6" w14:textId="6DB8EC06" w:rsidR="002C1034" w:rsidRDefault="00D95103" w:rsidP="00D95103">
      <w:pPr>
        <w:spacing w:line="240" w:lineRule="auto"/>
        <w:jc w:val="center"/>
        <w:rPr>
          <w:b/>
          <w:i/>
          <w:sz w:val="26"/>
          <w:szCs w:val="26"/>
          <w:lang w:val="pt-BR"/>
        </w:rPr>
      </w:pPr>
      <w:r w:rsidRPr="00D95103">
        <w:rPr>
          <w:b/>
          <w:i/>
          <w:sz w:val="26"/>
          <w:szCs w:val="26"/>
          <w:lang w:val="pt-BR"/>
        </w:rPr>
        <w:t>(</w:t>
      </w:r>
      <w:r w:rsidRPr="00D95103">
        <w:rPr>
          <w:b/>
          <w:i/>
          <w:sz w:val="26"/>
          <w:szCs w:val="26"/>
          <w:lang w:val="vi-VN"/>
        </w:rPr>
        <w:t xml:space="preserve">HS không được sử dụng tài liệu - </w:t>
      </w:r>
      <w:r w:rsidRPr="00D95103">
        <w:rPr>
          <w:b/>
          <w:i/>
          <w:sz w:val="26"/>
          <w:szCs w:val="26"/>
          <w:lang w:val="pt-BR"/>
        </w:rPr>
        <w:t xml:space="preserve">Giám thị </w:t>
      </w:r>
      <w:r w:rsidRPr="00D95103">
        <w:rPr>
          <w:b/>
          <w:i/>
          <w:sz w:val="26"/>
          <w:szCs w:val="26"/>
          <w:lang w:val="vi-VN"/>
        </w:rPr>
        <w:t xml:space="preserve">coi thi </w:t>
      </w:r>
      <w:r w:rsidRPr="00D95103">
        <w:rPr>
          <w:b/>
          <w:i/>
          <w:sz w:val="26"/>
          <w:szCs w:val="26"/>
          <w:lang w:val="pt-BR"/>
        </w:rPr>
        <w:t>không giải thích gì thêm)</w:t>
      </w:r>
    </w:p>
    <w:p w14:paraId="3124D981" w14:textId="77777777" w:rsidR="00D95103" w:rsidRPr="002C1034" w:rsidRDefault="002C1034" w:rsidP="00D95103">
      <w:pPr>
        <w:spacing w:line="240" w:lineRule="auto"/>
        <w:jc w:val="center"/>
        <w:rPr>
          <w:b/>
          <w:i/>
          <w:sz w:val="26"/>
          <w:szCs w:val="26"/>
          <w:lang w:val="vi-VN"/>
        </w:rPr>
      </w:pPr>
      <w:r>
        <w:rPr>
          <w:b/>
          <w:i/>
          <w:sz w:val="26"/>
          <w:szCs w:val="26"/>
          <w:lang w:val="pt-BR"/>
        </w:rPr>
        <w:br w:type="column"/>
      </w:r>
    </w:p>
    <w:p w14:paraId="0342292F" w14:textId="77777777" w:rsidR="002C1034" w:rsidRPr="002C1034" w:rsidRDefault="002C1034" w:rsidP="002C1034">
      <w:pPr>
        <w:spacing w:after="160"/>
        <w:jc w:val="center"/>
        <w:outlineLvl w:val="0"/>
        <w:rPr>
          <w:rFonts w:ascii="Times New Roman" w:eastAsia="Arial" w:hAnsi="Times New Roman" w:cs="Times New Roman"/>
          <w:b/>
          <w:sz w:val="26"/>
          <w:szCs w:val="26"/>
          <w:lang w:val="it-IT"/>
        </w:rPr>
      </w:pPr>
      <w:r w:rsidRPr="002C1034">
        <w:rPr>
          <w:rFonts w:ascii="Times New Roman" w:eastAsia="Arial" w:hAnsi="Times New Roman" w:cs="Times New Roman"/>
          <w:b/>
          <w:sz w:val="26"/>
          <w:szCs w:val="26"/>
          <w:lang w:val="it-IT"/>
        </w:rPr>
        <w:t xml:space="preserve">HƯỚNG DẪN CHẤM BÀI KIỂM TRA </w:t>
      </w:r>
      <w:r w:rsidRPr="002C1034">
        <w:rPr>
          <w:rFonts w:ascii="Times New Roman" w:eastAsia="Arial" w:hAnsi="Times New Roman" w:cs="Times New Roman"/>
          <w:b/>
          <w:sz w:val="26"/>
          <w:szCs w:val="26"/>
          <w:lang w:val="vi-VN"/>
        </w:rPr>
        <w:t>CUỐI</w:t>
      </w:r>
      <w:r w:rsidRPr="002C1034">
        <w:rPr>
          <w:rFonts w:ascii="Times New Roman" w:eastAsia="Arial" w:hAnsi="Times New Roman" w:cs="Times New Roman"/>
          <w:b/>
          <w:sz w:val="26"/>
          <w:szCs w:val="26"/>
          <w:lang w:val="it-IT"/>
        </w:rPr>
        <w:t xml:space="preserve"> HỌC KỲ II</w:t>
      </w:r>
    </w:p>
    <w:p w14:paraId="1C32941E" w14:textId="77777777" w:rsidR="002C1034" w:rsidRPr="002C1034" w:rsidRDefault="002C1034" w:rsidP="002C1034">
      <w:pPr>
        <w:spacing w:after="160"/>
        <w:jc w:val="center"/>
        <w:rPr>
          <w:rFonts w:ascii="Times New Roman" w:eastAsia="Arial" w:hAnsi="Times New Roman" w:cs="Times New Roman"/>
          <w:b/>
          <w:sz w:val="26"/>
          <w:szCs w:val="26"/>
          <w:lang w:val="vi-VN"/>
        </w:rPr>
      </w:pPr>
      <w:r w:rsidRPr="002C1034">
        <w:rPr>
          <w:rFonts w:ascii="Times New Roman" w:eastAsia="Arial" w:hAnsi="Times New Roman" w:cs="Times New Roman"/>
          <w:b/>
          <w:sz w:val="26"/>
          <w:szCs w:val="26"/>
          <w:lang w:val="it-IT"/>
        </w:rPr>
        <w:t>Môn Toán lớp 9 - Năm học 202</w:t>
      </w:r>
      <w:r w:rsidRPr="002C1034">
        <w:rPr>
          <w:rFonts w:ascii="Times New Roman" w:eastAsia="Arial" w:hAnsi="Times New Roman" w:cs="Times New Roman"/>
          <w:b/>
          <w:sz w:val="26"/>
          <w:szCs w:val="26"/>
          <w:lang w:val="vi-VN"/>
        </w:rPr>
        <w:t>2</w:t>
      </w:r>
      <w:r w:rsidRPr="002C1034">
        <w:rPr>
          <w:rFonts w:ascii="Times New Roman" w:eastAsia="Arial" w:hAnsi="Times New Roman" w:cs="Times New Roman"/>
          <w:b/>
          <w:sz w:val="26"/>
          <w:szCs w:val="26"/>
          <w:lang w:val="it-IT"/>
        </w:rPr>
        <w:t xml:space="preserve"> - 202</w:t>
      </w:r>
      <w:r w:rsidRPr="002C1034">
        <w:rPr>
          <w:rFonts w:ascii="Times New Roman" w:eastAsia="Arial" w:hAnsi="Times New Roman" w:cs="Times New Roman"/>
          <w:b/>
          <w:sz w:val="26"/>
          <w:szCs w:val="26"/>
          <w:lang w:val="vi-VN"/>
        </w:rPr>
        <w:t>3</w:t>
      </w:r>
    </w:p>
    <w:tbl>
      <w:tblPr>
        <w:tblStyle w:val="LiBang1"/>
        <w:tblW w:w="9954" w:type="dxa"/>
        <w:tblInd w:w="-559" w:type="dxa"/>
        <w:tblLayout w:type="fixed"/>
        <w:tblLook w:val="04A0" w:firstRow="1" w:lastRow="0" w:firstColumn="1" w:lastColumn="0" w:noHBand="0" w:noVBand="1"/>
      </w:tblPr>
      <w:tblGrid>
        <w:gridCol w:w="1200"/>
        <w:gridCol w:w="5564"/>
        <w:gridCol w:w="3190"/>
      </w:tblGrid>
      <w:tr w:rsidR="002C1034" w:rsidRPr="002C1034" w14:paraId="5E9D3E3B" w14:textId="77777777" w:rsidTr="009C7C2D">
        <w:tc>
          <w:tcPr>
            <w:tcW w:w="1200" w:type="dxa"/>
          </w:tcPr>
          <w:p w14:paraId="5B690489"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w:t>
            </w:r>
          </w:p>
        </w:tc>
        <w:tc>
          <w:tcPr>
            <w:tcW w:w="5564" w:type="dxa"/>
          </w:tcPr>
          <w:p w14:paraId="66DFF11B"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ĐÁP ÁN</w:t>
            </w:r>
          </w:p>
        </w:tc>
        <w:tc>
          <w:tcPr>
            <w:tcW w:w="3190" w:type="dxa"/>
          </w:tcPr>
          <w:p w14:paraId="383183E2"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ĐIỂM</w:t>
            </w:r>
          </w:p>
        </w:tc>
      </w:tr>
      <w:tr w:rsidR="002C1034" w:rsidRPr="002C1034" w14:paraId="1FDA8AFC" w14:textId="77777777" w:rsidTr="009C7C2D">
        <w:tc>
          <w:tcPr>
            <w:tcW w:w="1200" w:type="dxa"/>
            <w:vMerge w:val="restart"/>
          </w:tcPr>
          <w:p w14:paraId="51694210"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1</w:t>
            </w:r>
          </w:p>
          <w:p w14:paraId="4E18377A"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2,5 điểm</w:t>
            </w:r>
          </w:p>
          <w:p w14:paraId="12153118"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p>
        </w:tc>
        <w:tc>
          <w:tcPr>
            <w:tcW w:w="5564" w:type="dxa"/>
          </w:tcPr>
          <w:p w14:paraId="52091D2A" w14:textId="77777777" w:rsidR="002C1034" w:rsidRPr="002C1034" w:rsidRDefault="002C1034" w:rsidP="002C1034">
            <w:pPr>
              <w:numPr>
                <w:ilvl w:val="0"/>
                <w:numId w:val="17"/>
              </w:num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Vẽ đồ thị của (P) và (d) trên cùng một hệ trục tọa độ.</w:t>
            </w:r>
          </w:p>
          <w:p w14:paraId="42B0BDFB"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Lập bảng giá trị</w:t>
            </w:r>
          </w:p>
          <w:p w14:paraId="11752B57"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Vẽ đồ thị</w:t>
            </w:r>
          </w:p>
          <w:p w14:paraId="570C6452" w14:textId="77777777" w:rsidR="002C1034" w:rsidRPr="002C1034" w:rsidRDefault="002C1034" w:rsidP="002C1034">
            <w:pPr>
              <w:numPr>
                <w:ilvl w:val="0"/>
                <w:numId w:val="17"/>
              </w:num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Tìm tọa độ giao điểm của (P) và (d) bằng phép toán.</w:t>
            </w:r>
          </w:p>
          <w:p w14:paraId="11719514"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Phương trình hoành độ giao điểm của (P) và (d):</w:t>
            </w:r>
          </w:p>
          <w:p w14:paraId="4D70DA56" w14:textId="77777777" w:rsidR="002C1034" w:rsidRPr="002C1034" w:rsidRDefault="002C1034" w:rsidP="002C1034">
            <w:pPr>
              <w:spacing w:after="0" w:line="240" w:lineRule="auto"/>
              <w:rPr>
                <w:rFonts w:ascii="Times New Roman" w:eastAsia="Malgun Gothic" w:hAnsi="Times New Roman" w:cs="Times New Roman"/>
                <w:iCs/>
                <w:sz w:val="26"/>
                <w:szCs w:val="26"/>
                <w:lang w:eastAsia="ko-KR"/>
              </w:rPr>
            </w:pPr>
            <w:r w:rsidRPr="002C1034">
              <w:rPr>
                <w:rFonts w:ascii="Times New Roman" w:eastAsia="Malgun Gothic" w:hAnsi="Times New Roman" w:cs="Times New Roman"/>
                <w:sz w:val="26"/>
                <w:szCs w:val="26"/>
                <w:lang w:eastAsia="ko-KR"/>
              </w:rPr>
              <w:t xml:space="preserve">        </w:t>
            </w:r>
            <m:oMath>
              <m:r>
                <m:rPr>
                  <m:sty m:val="p"/>
                </m:rPr>
                <w:rPr>
                  <w:rFonts w:ascii="Cambria Math" w:eastAsia="Malgun Gothic" w:hAnsi="Cambria Math" w:cs="Times New Roman"/>
                  <w:sz w:val="26"/>
                  <w:szCs w:val="26"/>
                  <w:lang w:eastAsia="ko-KR"/>
                </w:rPr>
                <m:t>-</m:t>
              </m:r>
              <m:sSup>
                <m:sSupPr>
                  <m:ctrlPr>
                    <w:rPr>
                      <w:rFonts w:ascii="Cambria Math" w:eastAsia="Malgun Gothic" w:hAnsi="Cambria Math" w:cs="Times New Roman"/>
                      <w:iCs/>
                      <w:sz w:val="26"/>
                      <w:szCs w:val="26"/>
                      <w:lang w:eastAsia="ko-KR"/>
                    </w:rPr>
                  </m:ctrlPr>
                </m:sSupPr>
                <m:e>
                  <m:r>
                    <m:rPr>
                      <m:sty m:val="p"/>
                    </m:rPr>
                    <w:rPr>
                      <w:rFonts w:ascii="Cambria Math" w:eastAsia="Malgun Gothic" w:hAnsi="Cambria Math" w:cs="Times New Roman"/>
                      <w:sz w:val="26"/>
                      <w:szCs w:val="26"/>
                      <w:lang w:eastAsia="ko-KR"/>
                    </w:rPr>
                    <m:t>x</m:t>
                  </m:r>
                </m:e>
                <m:sup>
                  <m:r>
                    <m:rPr>
                      <m:sty m:val="p"/>
                    </m:rPr>
                    <w:rPr>
                      <w:rFonts w:ascii="Cambria Math" w:eastAsia="Malgun Gothic" w:hAnsi="Cambria Math" w:cs="Times New Roman"/>
                      <w:sz w:val="26"/>
                      <w:szCs w:val="26"/>
                      <w:lang w:eastAsia="ko-KR"/>
                    </w:rPr>
                    <m:t>2</m:t>
                  </m:r>
                </m:sup>
              </m:sSup>
              <m:r>
                <m:rPr>
                  <m:sty m:val="p"/>
                </m:rPr>
                <w:rPr>
                  <w:rFonts w:ascii="Cambria Math" w:eastAsia="Malgun Gothic" w:hAnsi="Cambria Math" w:cs="Times New Roman"/>
                  <w:sz w:val="26"/>
                  <w:szCs w:val="26"/>
                  <w:lang w:eastAsia="ko-KR"/>
                </w:rPr>
                <m:t>=x-6⇔</m:t>
              </m:r>
              <m:sSup>
                <m:sSupPr>
                  <m:ctrlPr>
                    <w:rPr>
                      <w:rFonts w:ascii="Cambria Math" w:eastAsia="Malgun Gothic" w:hAnsi="Cambria Math" w:cs="Times New Roman"/>
                      <w:iCs/>
                      <w:sz w:val="26"/>
                      <w:szCs w:val="26"/>
                      <w:lang w:eastAsia="ko-KR"/>
                    </w:rPr>
                  </m:ctrlPr>
                </m:sSupPr>
                <m:e>
                  <m:r>
                    <m:rPr>
                      <m:sty m:val="p"/>
                    </m:rPr>
                    <w:rPr>
                      <w:rFonts w:ascii="Cambria Math" w:eastAsia="Malgun Gothic" w:hAnsi="Cambria Math" w:cs="Times New Roman"/>
                      <w:sz w:val="26"/>
                      <w:szCs w:val="26"/>
                      <w:lang w:eastAsia="ko-KR"/>
                    </w:rPr>
                    <m:t>x</m:t>
                  </m:r>
                </m:e>
                <m:sup>
                  <m:r>
                    <m:rPr>
                      <m:sty m:val="p"/>
                    </m:rPr>
                    <w:rPr>
                      <w:rFonts w:ascii="Cambria Math" w:eastAsia="Malgun Gothic" w:hAnsi="Cambria Math" w:cs="Times New Roman"/>
                      <w:sz w:val="26"/>
                      <w:szCs w:val="26"/>
                      <w:lang w:eastAsia="ko-KR"/>
                    </w:rPr>
                    <m:t>2</m:t>
                  </m:r>
                </m:sup>
              </m:sSup>
              <m:r>
                <m:rPr>
                  <m:sty m:val="p"/>
                </m:rPr>
                <w:rPr>
                  <w:rFonts w:ascii="Cambria Math" w:eastAsia="Malgun Gothic" w:hAnsi="Cambria Math" w:cs="Times New Roman"/>
                  <w:sz w:val="26"/>
                  <w:szCs w:val="26"/>
                  <w:lang w:eastAsia="ko-KR"/>
                </w:rPr>
                <m:t>+x-6=0</m:t>
              </m:r>
            </m:oMath>
          </w:p>
          <w:p w14:paraId="7D74E650"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Giải phương trình ta được:  x</w:t>
            </w:r>
            <w:r w:rsidRPr="002C1034">
              <w:rPr>
                <w:rFonts w:ascii="Times New Roman" w:eastAsia="Malgun Gothic" w:hAnsi="Times New Roman" w:cs="Times New Roman"/>
                <w:sz w:val="26"/>
                <w:szCs w:val="26"/>
                <w:vertAlign w:val="subscript"/>
                <w:lang w:eastAsia="ko-KR"/>
              </w:rPr>
              <w:t>1</w:t>
            </w:r>
            <w:r w:rsidRPr="002C1034">
              <w:rPr>
                <w:rFonts w:ascii="Times New Roman" w:eastAsia="Malgun Gothic" w:hAnsi="Times New Roman" w:cs="Times New Roman"/>
                <w:sz w:val="26"/>
                <w:szCs w:val="26"/>
                <w:lang w:eastAsia="ko-KR"/>
              </w:rPr>
              <w:t xml:space="preserve"> = 2 và x</w:t>
            </w:r>
            <w:r w:rsidRPr="002C1034">
              <w:rPr>
                <w:rFonts w:ascii="Times New Roman" w:eastAsia="Malgun Gothic" w:hAnsi="Times New Roman" w:cs="Times New Roman"/>
                <w:sz w:val="26"/>
                <w:szCs w:val="26"/>
                <w:vertAlign w:val="subscript"/>
                <w:lang w:eastAsia="ko-KR"/>
              </w:rPr>
              <w:t>2</w:t>
            </w:r>
            <w:r w:rsidRPr="002C1034">
              <w:rPr>
                <w:rFonts w:ascii="Times New Roman" w:eastAsia="Malgun Gothic" w:hAnsi="Times New Roman" w:cs="Times New Roman"/>
                <w:sz w:val="26"/>
                <w:szCs w:val="26"/>
                <w:lang w:eastAsia="ko-KR"/>
              </w:rPr>
              <w:t xml:space="preserve"> = -3</w:t>
            </w:r>
          </w:p>
          <w:p w14:paraId="08B47970" w14:textId="77777777" w:rsidR="002C1034" w:rsidRPr="002C1034" w:rsidRDefault="002C1034" w:rsidP="002C1034">
            <w:pPr>
              <w:spacing w:after="0" w:line="240" w:lineRule="auto"/>
              <w:rPr>
                <w:rFonts w:ascii="Times New Roman" w:eastAsia="Malgun Gothic" w:hAnsi="Times New Roman" w:cs="Times New Roman"/>
                <w:sz w:val="26"/>
                <w:szCs w:val="26"/>
                <w:lang w:val="fr-FR" w:eastAsia="ko-KR"/>
              </w:rPr>
            </w:pPr>
            <w:r w:rsidRPr="002C1034">
              <w:rPr>
                <w:rFonts w:ascii="Times New Roman" w:eastAsia="Malgun Gothic" w:hAnsi="Times New Roman" w:cs="Times New Roman"/>
                <w:sz w:val="26"/>
                <w:szCs w:val="26"/>
                <w:lang w:eastAsia="ko-KR"/>
              </w:rPr>
              <w:t>+ Với</w:t>
            </w:r>
            <w:r w:rsidRPr="002C1034">
              <w:rPr>
                <w:rFonts w:ascii="Times New Roman" w:eastAsia="Malgun Gothic" w:hAnsi="Times New Roman" w:cs="Times New Roman"/>
                <w:sz w:val="26"/>
                <w:szCs w:val="26"/>
                <w:lang w:val="fr-FR" w:eastAsia="ko-KR"/>
              </w:rPr>
              <w:t xml:space="preserve"> x = 2 </w:t>
            </w:r>
            <w:r w:rsidRPr="002C1034">
              <w:rPr>
                <w:rFonts w:ascii="Times New Roman" w:eastAsia="Malgun Gothic" w:hAnsi="Times New Roman" w:cs="Times New Roman"/>
                <w:sz w:val="26"/>
                <w:szCs w:val="26"/>
                <w:lang w:eastAsia="ko-KR"/>
              </w:rPr>
              <w:t>thì</w:t>
            </w:r>
            <w:r w:rsidRPr="002C1034">
              <w:rPr>
                <w:rFonts w:ascii="Times New Roman" w:eastAsia="Malgun Gothic" w:hAnsi="Times New Roman" w:cs="Times New Roman"/>
                <w:sz w:val="26"/>
                <w:szCs w:val="26"/>
                <w:lang w:val="fr-FR" w:eastAsia="ko-KR"/>
              </w:rPr>
              <w:t xml:space="preserve">  y = 2 – 6 = -4</w:t>
            </w:r>
          </w:p>
          <w:p w14:paraId="0EA3603C" w14:textId="77777777" w:rsidR="002C1034" w:rsidRPr="002C1034" w:rsidRDefault="002C1034" w:rsidP="002C1034">
            <w:pPr>
              <w:spacing w:after="0" w:line="240" w:lineRule="auto"/>
              <w:rPr>
                <w:rFonts w:ascii="Times New Roman" w:eastAsia="Malgun Gothic" w:hAnsi="Times New Roman" w:cs="Times New Roman"/>
                <w:sz w:val="26"/>
                <w:szCs w:val="26"/>
                <w:lang w:val="fr-FR" w:eastAsia="ko-KR"/>
              </w:rPr>
            </w:pPr>
            <w:r w:rsidRPr="002C1034">
              <w:rPr>
                <w:rFonts w:ascii="Times New Roman" w:eastAsia="Malgun Gothic" w:hAnsi="Times New Roman" w:cs="Times New Roman"/>
                <w:sz w:val="26"/>
                <w:szCs w:val="26"/>
                <w:lang w:eastAsia="ko-KR"/>
              </w:rPr>
              <w:t xml:space="preserve">+ Với </w:t>
            </w:r>
            <w:r w:rsidRPr="002C1034">
              <w:rPr>
                <w:rFonts w:ascii="Times New Roman" w:eastAsia="Malgun Gothic" w:hAnsi="Times New Roman" w:cs="Times New Roman"/>
                <w:sz w:val="26"/>
                <w:szCs w:val="26"/>
                <w:lang w:val="fr-FR" w:eastAsia="ko-KR"/>
              </w:rPr>
              <w:t xml:space="preserve">x = - 3 </w:t>
            </w:r>
            <w:r w:rsidRPr="002C1034">
              <w:rPr>
                <w:rFonts w:ascii="Times New Roman" w:eastAsia="Malgun Gothic" w:hAnsi="Times New Roman" w:cs="Times New Roman"/>
                <w:sz w:val="26"/>
                <w:szCs w:val="26"/>
                <w:lang w:eastAsia="ko-KR"/>
              </w:rPr>
              <w:t>thì</w:t>
            </w:r>
            <w:r w:rsidRPr="002C1034">
              <w:rPr>
                <w:rFonts w:ascii="Times New Roman" w:eastAsia="Malgun Gothic" w:hAnsi="Times New Roman" w:cs="Times New Roman"/>
                <w:sz w:val="26"/>
                <w:szCs w:val="26"/>
                <w:lang w:val="fr-FR" w:eastAsia="ko-KR"/>
              </w:rPr>
              <w:t xml:space="preserve"> y = - 3 – 6 = -9</w:t>
            </w:r>
          </w:p>
          <w:p w14:paraId="2CAF8729" w14:textId="77777777" w:rsidR="002C1034" w:rsidRPr="002C1034" w:rsidRDefault="002C1034" w:rsidP="002C1034">
            <w:pPr>
              <w:spacing w:before="120" w:after="120" w:line="240" w:lineRule="auto"/>
              <w:contextualSpacing/>
              <w:rPr>
                <w:rFonts w:ascii="Times New Roman" w:hAnsi="Times New Roman" w:cs="Times New Roman"/>
                <w:b/>
                <w:bCs/>
                <w:sz w:val="26"/>
                <w:szCs w:val="26"/>
                <w:lang w:val="fr-FR"/>
              </w:rPr>
            </w:pPr>
            <w:r w:rsidRPr="002C1034">
              <w:rPr>
                <w:rFonts w:ascii="Times New Roman" w:eastAsia="Malgun Gothic" w:hAnsi="Times New Roman" w:cs="Times New Roman"/>
                <w:sz w:val="26"/>
                <w:szCs w:val="26"/>
                <w:lang w:val="fr-FR" w:eastAsia="ko-KR"/>
              </w:rPr>
              <w:t>Vậy toạ độ giao điểm</w:t>
            </w:r>
            <w:r w:rsidRPr="002C1034">
              <w:rPr>
                <w:rFonts w:ascii="Times New Roman" w:eastAsia="Malgun Gothic" w:hAnsi="Times New Roman" w:cs="Times New Roman"/>
                <w:sz w:val="26"/>
                <w:szCs w:val="26"/>
                <w:lang w:eastAsia="ko-KR"/>
              </w:rPr>
              <w:t xml:space="preserve"> của (P) và (d) là:</w:t>
            </w:r>
            <w:r w:rsidRPr="002C1034">
              <w:rPr>
                <w:rFonts w:ascii="Times New Roman" w:eastAsia="Malgun Gothic" w:hAnsi="Times New Roman" w:cs="Times New Roman"/>
                <w:sz w:val="26"/>
                <w:szCs w:val="26"/>
                <w:lang w:val="fr-FR" w:eastAsia="ko-KR"/>
              </w:rPr>
              <w:t xml:space="preserve"> (2;-4)</w:t>
            </w:r>
            <w:r w:rsidRPr="002C1034">
              <w:rPr>
                <w:rFonts w:ascii="Times New Roman" w:eastAsia="Malgun Gothic" w:hAnsi="Times New Roman" w:cs="Times New Roman"/>
                <w:sz w:val="26"/>
                <w:szCs w:val="26"/>
                <w:lang w:eastAsia="ko-KR"/>
              </w:rPr>
              <w:t xml:space="preserve"> và</w:t>
            </w:r>
            <w:r w:rsidRPr="002C1034">
              <w:rPr>
                <w:rFonts w:ascii="Times New Roman" w:eastAsia="Malgun Gothic" w:hAnsi="Times New Roman" w:cs="Times New Roman"/>
                <w:sz w:val="26"/>
                <w:szCs w:val="26"/>
                <w:lang w:val="fr-FR" w:eastAsia="ko-KR"/>
              </w:rPr>
              <w:t xml:space="preserve"> (-3; -9)</w:t>
            </w:r>
          </w:p>
        </w:tc>
        <w:tc>
          <w:tcPr>
            <w:tcW w:w="3190" w:type="dxa"/>
          </w:tcPr>
          <w:p w14:paraId="64E0ED8F"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bảng giá trị và vẽ đúng (P): 0,5 + 0,25</w:t>
            </w:r>
          </w:p>
          <w:p w14:paraId="24067399"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bảng giá trị và vẽ đúng (d): 0,5 + 0,25</w:t>
            </w:r>
          </w:p>
          <w:p w14:paraId="268D7699"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PT hoành độ 0,25</w:t>
            </w:r>
          </w:p>
          <w:p w14:paraId="1C0B8009"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003B9272"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086DC33C"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5E78187"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Nghiệm của PT 0,25</w:t>
            </w:r>
          </w:p>
          <w:p w14:paraId="4D61111E"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Tìm tung độ và kết luận 0,5</w:t>
            </w:r>
          </w:p>
        </w:tc>
      </w:tr>
      <w:tr w:rsidR="002C1034" w:rsidRPr="002C1034" w14:paraId="54EDB069" w14:textId="77777777" w:rsidTr="009C7C2D">
        <w:tc>
          <w:tcPr>
            <w:tcW w:w="1200" w:type="dxa"/>
          </w:tcPr>
          <w:p w14:paraId="1E12AC48"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2</w:t>
            </w:r>
          </w:p>
          <w:p w14:paraId="4D680B9D" w14:textId="77777777" w:rsidR="002C1034" w:rsidRPr="002C1034" w:rsidRDefault="002C1034" w:rsidP="002C1034">
            <w:pPr>
              <w:spacing w:before="120" w:after="120" w:line="240" w:lineRule="auto"/>
              <w:contextualSpacing/>
              <w:rPr>
                <w:rFonts w:ascii="Times New Roman" w:hAnsi="Times New Roman" w:cs="Times New Roman"/>
                <w:b/>
                <w:bCs/>
                <w:sz w:val="26"/>
                <w:szCs w:val="26"/>
              </w:rPr>
            </w:pPr>
            <w:r w:rsidRPr="002C1034">
              <w:rPr>
                <w:rFonts w:ascii="Times New Roman" w:hAnsi="Times New Roman" w:cs="Times New Roman"/>
                <w:b/>
                <w:bCs/>
                <w:sz w:val="26"/>
                <w:szCs w:val="26"/>
              </w:rPr>
              <w:t>1,5 điểm</w:t>
            </w:r>
          </w:p>
        </w:tc>
        <w:tc>
          <w:tcPr>
            <w:tcW w:w="5564" w:type="dxa"/>
          </w:tcPr>
          <w:p w14:paraId="2B926E7D"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 </w:t>
            </w:r>
            <m:oMath>
              <m:r>
                <m:rPr>
                  <m:sty m:val="p"/>
                </m:rPr>
                <w:rPr>
                  <w:rFonts w:ascii="Cambria Math" w:hAnsi="Cambria Math" w:cs="Times New Roman"/>
                  <w:sz w:val="26"/>
                  <w:szCs w:val="26"/>
                </w:rPr>
                <m:t>Δ</m:t>
              </m:r>
            </m:oMath>
            <w:r w:rsidRPr="002C1034">
              <w:rPr>
                <w:rFonts w:ascii="Times New Roman" w:hAnsi="Times New Roman" w:cs="Times New Roman"/>
                <w:sz w:val="26"/>
                <w:szCs w:val="26"/>
              </w:rPr>
              <w:t xml:space="preserve"> = b</w:t>
            </w:r>
            <w:r w:rsidRPr="002C1034">
              <w:rPr>
                <w:rFonts w:ascii="Times New Roman" w:hAnsi="Times New Roman" w:cs="Times New Roman"/>
                <w:sz w:val="26"/>
                <w:szCs w:val="26"/>
                <w:vertAlign w:val="superscript"/>
              </w:rPr>
              <w:t>2</w:t>
            </w:r>
            <w:r w:rsidRPr="002C1034">
              <w:rPr>
                <w:rFonts w:ascii="Times New Roman" w:hAnsi="Times New Roman" w:cs="Times New Roman"/>
                <w:sz w:val="26"/>
                <w:szCs w:val="26"/>
              </w:rPr>
              <w:t> – 4ac = 5</w:t>
            </w:r>
            <w:r w:rsidRPr="002C1034">
              <w:rPr>
                <w:rFonts w:ascii="Times New Roman" w:hAnsi="Times New Roman" w:cs="Times New Roman"/>
                <w:sz w:val="26"/>
                <w:szCs w:val="26"/>
                <w:vertAlign w:val="superscript"/>
              </w:rPr>
              <w:t>2</w:t>
            </w:r>
            <w:r w:rsidRPr="002C1034">
              <w:rPr>
                <w:rFonts w:ascii="Times New Roman" w:hAnsi="Times New Roman" w:cs="Times New Roman"/>
                <w:sz w:val="26"/>
                <w:szCs w:val="26"/>
              </w:rPr>
              <w:t xml:space="preserve"> – 4.3.(-1) = 37 &gt; 0</w:t>
            </w:r>
          </w:p>
          <w:p w14:paraId="2BA56CD4"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=&gt; Phương trình luôn có 2 nghiệm phân biệt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p>
          <w:p w14:paraId="044CDC6F" w14:textId="77777777" w:rsidR="002C1034" w:rsidRPr="002C1034" w:rsidRDefault="002C1034" w:rsidP="002C1034">
            <w:pPr>
              <w:spacing w:after="0" w:line="240" w:lineRule="auto"/>
              <w:rPr>
                <w:rFonts w:ascii="Times New Roman" w:hAnsi="Times New Roman" w:cs="Times New Roman"/>
                <w:sz w:val="26"/>
                <w:szCs w:val="26"/>
                <w:lang w:val="fr-FR"/>
              </w:rPr>
            </w:pPr>
            <w:r w:rsidRPr="002C1034">
              <w:rPr>
                <w:rFonts w:ascii="Times New Roman" w:hAnsi="Times New Roman" w:cs="Times New Roman"/>
                <w:sz w:val="26"/>
                <w:szCs w:val="26"/>
                <w:lang w:val="fr-FR"/>
              </w:rPr>
              <w:t>Theo đ</w:t>
            </w:r>
            <w:r w:rsidRPr="002C1034">
              <w:rPr>
                <w:rFonts w:ascii="Times New Roman" w:hAnsi="Times New Roman" w:cs="Times New Roman"/>
                <w:sz w:val="26"/>
                <w:szCs w:val="26"/>
              </w:rPr>
              <w:t>ị</w:t>
            </w:r>
            <w:r w:rsidRPr="002C1034">
              <w:rPr>
                <w:rFonts w:ascii="Times New Roman" w:hAnsi="Times New Roman" w:cs="Times New Roman"/>
                <w:sz w:val="26"/>
                <w:szCs w:val="26"/>
                <w:lang w:val="fr-FR"/>
              </w:rPr>
              <w:t>nh lí Vi-et</w:t>
            </w:r>
            <w:r w:rsidRPr="002C1034">
              <w:rPr>
                <w:rFonts w:ascii="Times New Roman" w:hAnsi="Times New Roman" w:cs="Times New Roman"/>
                <w:sz w:val="26"/>
                <w:szCs w:val="26"/>
              </w:rPr>
              <w:t xml:space="preserve"> ta có</w:t>
            </w:r>
            <w:r w:rsidRPr="002C1034">
              <w:rPr>
                <w:rFonts w:ascii="Times New Roman" w:hAnsi="Times New Roman" w:cs="Times New Roman"/>
                <w:sz w:val="26"/>
                <w:szCs w:val="26"/>
                <w:lang w:val="fr-FR"/>
              </w:rPr>
              <w:t>:</w:t>
            </w:r>
          </w:p>
          <w:p w14:paraId="13B13285" w14:textId="77777777" w:rsidR="002C1034" w:rsidRPr="002C1034" w:rsidRDefault="002C1034" w:rsidP="002C1034">
            <w:pPr>
              <w:spacing w:after="0" w:line="240" w:lineRule="auto"/>
              <w:rPr>
                <w:rFonts w:ascii="Times New Roman" w:hAnsi="Times New Roman" w:cs="Times New Roman"/>
                <w:iCs/>
                <w:sz w:val="26"/>
                <w:szCs w:val="26"/>
              </w:rPr>
            </w:pPr>
            <m:oMathPara>
              <m:oMathParaPr>
                <m:jc m:val="left"/>
              </m:oMathPara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lang w:val="fr-FR"/>
                      </w:rPr>
                      <m:t>-</m:t>
                    </m:r>
                    <m:r>
                      <m:rPr>
                        <m:sty m:val="p"/>
                      </m:rPr>
                      <w:rPr>
                        <w:rFonts w:ascii="Cambria Math" w:hAnsi="Cambria Math" w:cs="Times New Roman"/>
                        <w:sz w:val="26"/>
                        <w:szCs w:val="26"/>
                      </w:rPr>
                      <m:t>b</m:t>
                    </m:r>
                  </m:num>
                  <m:den>
                    <m:r>
                      <m:rPr>
                        <m:sty m:val="p"/>
                      </m:rPr>
                      <w:rPr>
                        <w:rFonts w:ascii="Cambria Math" w:hAnsi="Cambria Math" w:cs="Times New Roman"/>
                        <w:sz w:val="26"/>
                        <w:szCs w:val="26"/>
                      </w:rPr>
                      <m:t>a</m:t>
                    </m:r>
                  </m:den>
                </m:f>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lang w:val="fr-FR"/>
                      </w:rPr>
                      <m:t>-5</m:t>
                    </m:r>
                  </m:num>
                  <m:den>
                    <m:r>
                      <m:rPr>
                        <m:sty m:val="p"/>
                      </m:rPr>
                      <w:rPr>
                        <w:rFonts w:ascii="Cambria Math" w:hAnsi="Cambria Math" w:cs="Times New Roman"/>
                        <w:sz w:val="26"/>
                        <w:szCs w:val="26"/>
                        <w:lang w:val="fr-FR"/>
                      </w:rPr>
                      <m:t>3</m:t>
                    </m:r>
                  </m:den>
                </m:f>
                <m:r>
                  <m:rPr>
                    <m:sty m:val="p"/>
                  </m:rPr>
                  <w:rPr>
                    <w:rFonts w:ascii="Cambria Math" w:hAnsi="Cambria Math" w:cs="Times New Roman"/>
                    <w:sz w:val="26"/>
                    <w:szCs w:val="26"/>
                  </w:rPr>
                  <m:t xml:space="preserve">; </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a</m:t>
                    </m:r>
                  </m:den>
                </m:f>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lang w:val="fr-FR"/>
                      </w:rPr>
                      <m:t>-1</m:t>
                    </m:r>
                  </m:num>
                  <m:den>
                    <m:r>
                      <m:rPr>
                        <m:sty m:val="p"/>
                      </m:rPr>
                      <w:rPr>
                        <w:rFonts w:ascii="Cambria Math" w:hAnsi="Cambria Math" w:cs="Times New Roman"/>
                        <w:sz w:val="26"/>
                        <w:szCs w:val="26"/>
                        <w:lang w:val="fr-FR"/>
                      </w:rPr>
                      <m:t>3</m:t>
                    </m:r>
                  </m:den>
                </m:f>
              </m:oMath>
            </m:oMathPara>
          </w:p>
          <w:p w14:paraId="0FEBC188" w14:textId="77777777" w:rsidR="002C1034" w:rsidRPr="002C1034" w:rsidRDefault="002C1034" w:rsidP="002C1034">
            <w:pPr>
              <w:spacing w:after="0" w:line="240" w:lineRule="auto"/>
              <w:rPr>
                <w:rFonts w:ascii="Times New Roman" w:hAnsi="Times New Roman" w:cs="Times New Roman"/>
                <w:iCs/>
                <w:sz w:val="26"/>
                <w:szCs w:val="26"/>
              </w:rPr>
            </w:pPr>
            <m:oMathPara>
              <m:oMathParaPr>
                <m:jc m:val="left"/>
              </m:oMathParaPr>
              <m:oMath>
                <m:r>
                  <m:rPr>
                    <m:sty m:val="p"/>
                  </m:rPr>
                  <w:rPr>
                    <w:rFonts w:ascii="Cambria Math" w:hAnsi="Cambria Math" w:cs="Times New Roman"/>
                    <w:sz w:val="26"/>
                    <w:szCs w:val="26"/>
                  </w:rPr>
                  <m:t>K=</m:t>
                </m:r>
                <m:d>
                  <m:dPr>
                    <m:ctrlPr>
                      <w:rPr>
                        <w:rFonts w:ascii="Cambria Math" w:hAnsi="Cambria Math" w:cs="Times New Roman"/>
                        <w:iCs/>
                        <w:sz w:val="26"/>
                        <w:szCs w:val="26"/>
                      </w:rPr>
                    </m:ctrlPr>
                  </m:dPr>
                  <m:e>
                    <m:r>
                      <m:rPr>
                        <m:sty m:val="p"/>
                      </m:rPr>
                      <w:rPr>
                        <w:rFonts w:ascii="Cambria Math" w:hAnsi="Cambria Math" w:cs="Times New Roman"/>
                        <w:sz w:val="26"/>
                        <w:szCs w:val="26"/>
                      </w:rPr>
                      <m:t>3</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1</m:t>
                        </m:r>
                      </m:sub>
                    </m:sSub>
                    <m:r>
                      <m:rPr>
                        <m:sty m:val="p"/>
                      </m:rPr>
                      <w:rPr>
                        <w:rFonts w:ascii="Cambria Math" w:hAnsi="Cambria Math" w:cs="Times New Roman"/>
                        <w:sz w:val="26"/>
                        <w:szCs w:val="26"/>
                      </w:rPr>
                      <m:t>-1</m:t>
                    </m:r>
                  </m:e>
                </m:d>
                <m:d>
                  <m:dPr>
                    <m:ctrlPr>
                      <w:rPr>
                        <w:rFonts w:ascii="Cambria Math" w:hAnsi="Cambria Math" w:cs="Times New Roman"/>
                        <w:iCs/>
                        <w:sz w:val="26"/>
                        <w:szCs w:val="26"/>
                      </w:rPr>
                    </m:ctrlPr>
                  </m:dPr>
                  <m:e>
                    <m:r>
                      <m:rPr>
                        <m:sty m:val="p"/>
                      </m:rPr>
                      <w:rPr>
                        <w:rFonts w:ascii="Cambria Math" w:hAnsi="Cambria Math" w:cs="Times New Roman"/>
                        <w:sz w:val="26"/>
                        <w:szCs w:val="26"/>
                      </w:rPr>
                      <m:t>3</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rPr>
                          <m:t>2</m:t>
                        </m:r>
                      </m:sub>
                    </m:sSub>
                    <m:r>
                      <m:rPr>
                        <m:sty m:val="p"/>
                      </m:rPr>
                      <w:rPr>
                        <w:rFonts w:ascii="Cambria Math" w:hAnsi="Cambria Math" w:cs="Times New Roman"/>
                        <w:sz w:val="26"/>
                        <w:szCs w:val="26"/>
                      </w:rPr>
                      <m:t>-1</m:t>
                    </m:r>
                  </m:e>
                </m:d>
                <m:r>
                  <m:rPr>
                    <m:sty m:val="p"/>
                  </m:rPr>
                  <w:rPr>
                    <w:rFonts w:ascii="Cambria Math" w:hAnsi="Cambria Math" w:cs="Times New Roman"/>
                    <w:sz w:val="26"/>
                    <w:szCs w:val="26"/>
                  </w:rPr>
                  <m:t>+3</m:t>
                </m:r>
              </m:oMath>
            </m:oMathPara>
          </w:p>
          <w:p w14:paraId="626C2E22" w14:textId="77777777" w:rsidR="002C1034" w:rsidRPr="002C1034" w:rsidRDefault="002C1034" w:rsidP="002C1034">
            <w:pPr>
              <w:spacing w:after="0" w:line="240" w:lineRule="auto"/>
              <w:rPr>
                <w:rFonts w:ascii="Times New Roman" w:hAnsi="Times New Roman" w:cs="Times New Roman"/>
                <w:sz w:val="26"/>
                <w:szCs w:val="26"/>
              </w:rPr>
            </w:pPr>
            <m:oMath>
              <m:r>
                <w:rPr>
                  <w:rFonts w:ascii="Cambria Math" w:hAnsi="Cambria Math" w:cs="Times New Roman"/>
                  <w:sz w:val="26"/>
                  <w:szCs w:val="26"/>
                </w:rPr>
                <m:t>=9</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-3</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r>
                <w:rPr>
                  <w:rFonts w:ascii="Cambria Math" w:hAnsi="Cambria Math" w:cs="Times New Roman"/>
                  <w:sz w:val="26"/>
                  <w:szCs w:val="26"/>
                </w:rPr>
                <m:t>+4</m:t>
              </m:r>
            </m:oMath>
            <w:r w:rsidRPr="002C1034">
              <w:rPr>
                <w:rFonts w:ascii="Times New Roman" w:hAnsi="Times New Roman" w:cs="Times New Roman"/>
                <w:sz w:val="26"/>
                <w:szCs w:val="26"/>
              </w:rPr>
              <w:t xml:space="preserve"> </w:t>
            </w:r>
          </w:p>
          <w:p w14:paraId="6B32C33D" w14:textId="77777777" w:rsidR="002C1034" w:rsidRPr="002C1034" w:rsidRDefault="002C1034" w:rsidP="002C1034">
            <w:pPr>
              <w:spacing w:after="0" w:line="240" w:lineRule="auto"/>
              <w:rPr>
                <w:rFonts w:ascii="Times New Roman" w:hAnsi="Times New Roman" w:cs="Times New Roman"/>
                <w:sz w:val="26"/>
                <w:szCs w:val="26"/>
                <w:lang w:val="fr-FR"/>
              </w:rPr>
            </w:pPr>
            <m:oMathPara>
              <m:oMathParaPr>
                <m:jc m:val="left"/>
              </m:oMathParaPr>
              <m:oMath>
                <m:r>
                  <w:rPr>
                    <w:rFonts w:ascii="Cambria Math" w:hAnsi="Cambria Math" w:cs="Times New Roman"/>
                    <w:sz w:val="26"/>
                    <w:szCs w:val="26"/>
                  </w:rPr>
                  <m:t>=9.(</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)-3</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3</m:t>
                        </m:r>
                      </m:den>
                    </m:f>
                  </m:e>
                </m:d>
                <m:r>
                  <w:rPr>
                    <w:rFonts w:ascii="Cambria Math" w:hAnsi="Cambria Math" w:cs="Times New Roman"/>
                    <w:sz w:val="26"/>
                    <w:szCs w:val="26"/>
                  </w:rPr>
                  <m:t>+4=6</m:t>
                </m:r>
              </m:oMath>
            </m:oMathPara>
          </w:p>
          <w:p w14:paraId="1578E2CA"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p>
        </w:tc>
        <w:tc>
          <w:tcPr>
            <w:tcW w:w="3190" w:type="dxa"/>
          </w:tcPr>
          <w:p w14:paraId="59A11AF3"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Tính đen ta 0,25</w:t>
            </w:r>
          </w:p>
          <w:p w14:paraId="1493C5A1"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Kết luận có 2 nghiệm phân biệt 0,25</w:t>
            </w:r>
          </w:p>
          <w:p w14:paraId="041173CE"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Hệ thức Viét 0,25 + 0,25</w:t>
            </w:r>
          </w:p>
          <w:p w14:paraId="2C944FCC"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50C61428"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Biểu thức dưới dạng chứa tổng và tích hai nghiệm 0,25</w:t>
            </w:r>
          </w:p>
          <w:p w14:paraId="5A003492"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Kết quả 0,25</w:t>
            </w:r>
          </w:p>
        </w:tc>
      </w:tr>
      <w:tr w:rsidR="002C1034" w:rsidRPr="002C1034" w14:paraId="7AD93114" w14:textId="77777777" w:rsidTr="009C7C2D">
        <w:tc>
          <w:tcPr>
            <w:tcW w:w="1200" w:type="dxa"/>
          </w:tcPr>
          <w:p w14:paraId="3D959126"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3</w:t>
            </w:r>
          </w:p>
          <w:p w14:paraId="2DEE32F3"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1,0 điểm</w:t>
            </w:r>
          </w:p>
        </w:tc>
        <w:tc>
          <w:tcPr>
            <w:tcW w:w="5564" w:type="dxa"/>
          </w:tcPr>
          <w:p w14:paraId="26256D72"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 Gọi x; y lần lượt là số sản phẩm được giao theo kế hoạch của tổ A và tổ B sản xuất trong tháng 3 (x; y là số nguyên dương; x,y &lt; 600)</w:t>
            </w:r>
          </w:p>
          <w:p w14:paraId="04E467BD" w14:textId="77777777" w:rsidR="002C1034" w:rsidRPr="002C1034" w:rsidRDefault="002C1034" w:rsidP="002C1034">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 Vì Theo kế hoạch hai tổ sản xuất 600 sản phẩm, nên: </w:t>
            </w:r>
            <w:r w:rsidRPr="002C1034">
              <w:rPr>
                <w:rFonts w:ascii="Times New Roman" w:eastAsia="Calibri" w:hAnsi="Times New Roman" w:cs="Times New Roman"/>
                <w:b/>
                <w:sz w:val="26"/>
                <w:szCs w:val="26"/>
              </w:rPr>
              <w:t>x + y = 600</w:t>
            </w:r>
          </w:p>
          <w:p w14:paraId="496C6F6A"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Vì </w:t>
            </w:r>
            <w:r w:rsidRPr="002C1034">
              <w:rPr>
                <w:rFonts w:ascii="Times New Roman" w:eastAsia="Calibri" w:hAnsi="Times New Roman" w:cs="Times New Roman"/>
                <w:sz w:val="26"/>
                <w:szCs w:val="26"/>
              </w:rPr>
              <w:t xml:space="preserve">tổ I đã vượt mức kế hoạch 18 </w:t>
            </w:r>
            <m:oMath>
              <m:r>
                <m:rPr>
                  <m:sty m:val="p"/>
                </m:rPr>
                <w:rPr>
                  <w:rFonts w:ascii="Cambria Math" w:eastAsia="Calibri" w:hAnsi="Cambria Math" w:cs="Times New Roman"/>
                  <w:sz w:val="26"/>
                  <w:szCs w:val="26"/>
                </w:rPr>
                <m:t>%</m:t>
              </m:r>
            </m:oMath>
            <w:r w:rsidRPr="002C1034">
              <w:rPr>
                <w:rFonts w:ascii="Times New Roman" w:hAnsi="Times New Roman" w:cs="Times New Roman"/>
                <w:sz w:val="26"/>
                <w:szCs w:val="26"/>
              </w:rPr>
              <w:t xml:space="preserve"> và tổ</w:t>
            </w:r>
            <w:r w:rsidRPr="002C1034">
              <w:rPr>
                <w:rFonts w:ascii="Times New Roman" w:eastAsia="Calibri" w:hAnsi="Times New Roman" w:cs="Times New Roman"/>
                <w:sz w:val="26"/>
                <w:szCs w:val="26"/>
              </w:rPr>
              <w:t xml:space="preserve"> II</w:t>
            </w:r>
            <w:r w:rsidRPr="002C1034">
              <w:rPr>
                <w:rFonts w:ascii="Times New Roman" w:hAnsi="Times New Roman" w:cs="Times New Roman"/>
                <w:sz w:val="26"/>
                <w:szCs w:val="26"/>
              </w:rPr>
              <w:t xml:space="preserve"> vượt mức 21</w:t>
            </w:r>
            <m:oMath>
              <m:r>
                <m:rPr>
                  <m:sty m:val="p"/>
                </m:rPr>
                <w:rPr>
                  <w:rFonts w:ascii="Cambria Math" w:hAnsi="Cambria Math" w:cs="Times New Roman"/>
                  <w:sz w:val="26"/>
                  <w:szCs w:val="26"/>
                </w:rPr>
                <m:t>%</m:t>
              </m:r>
            </m:oMath>
            <w:r w:rsidRPr="002C1034">
              <w:rPr>
                <w:rFonts w:ascii="Times New Roman" w:hAnsi="Times New Roman" w:cs="Times New Roman"/>
                <w:sz w:val="26"/>
                <w:szCs w:val="26"/>
              </w:rPr>
              <w:t xml:space="preserve"> và họ đã hoàn thành vượt mức 120 sản phẩm, nên: </w:t>
            </w:r>
            <w:r w:rsidRPr="002C1034">
              <w:rPr>
                <w:rFonts w:ascii="Times New Roman" w:hAnsi="Times New Roman" w:cs="Times New Roman"/>
                <w:b/>
                <w:sz w:val="26"/>
                <w:szCs w:val="26"/>
              </w:rPr>
              <w:t>0,18x + 0,21y = 120</w:t>
            </w:r>
          </w:p>
          <w:p w14:paraId="5FFB005C"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Ta có hệ phương trình:</w:t>
            </w:r>
          </w:p>
          <w:p w14:paraId="3B49B4DF" w14:textId="77777777" w:rsidR="002C1034" w:rsidRPr="002C1034" w:rsidRDefault="002C1034" w:rsidP="002C1034">
            <w:pPr>
              <w:spacing w:after="0" w:line="240" w:lineRule="auto"/>
              <w:rPr>
                <w:rFonts w:ascii="Times New Roman" w:eastAsia="Calibri" w:hAnsi="Times New Roman" w:cs="Times New Roman"/>
                <w:sz w:val="26"/>
                <w:szCs w:val="26"/>
              </w:rPr>
            </w:pPr>
            <m:oMath>
              <m:d>
                <m:dPr>
                  <m:begChr m:val="{"/>
                  <m:endChr m:val=""/>
                  <m:ctrlPr>
                    <w:rPr>
                      <w:rFonts w:ascii="Cambria Math" w:eastAsia="Calibri" w:hAnsi="Cambria Math" w:cs="Times New Roman"/>
                      <w:i/>
                      <w:sz w:val="26"/>
                      <w:szCs w:val="26"/>
                    </w:rPr>
                  </m:ctrlPr>
                </m:dPr>
                <m:e>
                  <m:eqArr>
                    <m:eqArrPr>
                      <m:ctrlPr>
                        <w:rPr>
                          <w:rFonts w:ascii="Cambria Math" w:eastAsia="Calibri" w:hAnsi="Cambria Math" w:cs="Times New Roman"/>
                          <w:i/>
                          <w:sz w:val="26"/>
                          <w:szCs w:val="26"/>
                        </w:rPr>
                      </m:ctrlPr>
                    </m:eqArrPr>
                    <m:e>
                      <m:r>
                        <w:rPr>
                          <w:rFonts w:ascii="Cambria Math" w:eastAsia="Calibri" w:hAnsi="Cambria Math" w:cs="Times New Roman"/>
                          <w:sz w:val="26"/>
                          <w:szCs w:val="26"/>
                        </w:rPr>
                        <m:t>&amp;x+y=600</m:t>
                      </m:r>
                    </m:e>
                    <m:e>
                      <m:r>
                        <w:rPr>
                          <w:rFonts w:ascii="Cambria Math" w:eastAsia="Calibri" w:hAnsi="Cambria Math" w:cs="Times New Roman"/>
                          <w:sz w:val="26"/>
                          <w:szCs w:val="26"/>
                        </w:rPr>
                        <m:t>&amp;0,18x+0,21y=120</m:t>
                      </m:r>
                    </m:e>
                  </m:eqArr>
                </m:e>
              </m:d>
            </m:oMath>
            <w:r w:rsidRPr="002C1034">
              <w:rPr>
                <w:rFonts w:ascii="Times New Roman" w:eastAsia="Calibri" w:hAnsi="Times New Roman" w:cs="Times New Roman"/>
                <w:sz w:val="26"/>
                <w:szCs w:val="26"/>
              </w:rPr>
              <w:t xml:space="preserve">  </w:t>
            </w:r>
          </w:p>
          <w:p w14:paraId="15AC949F" w14:textId="77777777" w:rsidR="002C1034" w:rsidRPr="002C1034" w:rsidRDefault="002C1034" w:rsidP="002C1034">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Giải hệ phương trình ta được </w:t>
            </w:r>
            <m:oMath>
              <m:d>
                <m:dPr>
                  <m:begChr m:val="{"/>
                  <m:endChr m:val=""/>
                  <m:ctrlPr>
                    <w:rPr>
                      <w:rFonts w:ascii="Cambria Math" w:eastAsia="Calibri" w:hAnsi="Cambria Math" w:cs="Times New Roman"/>
                      <w:i/>
                      <w:sz w:val="26"/>
                      <w:szCs w:val="26"/>
                    </w:rPr>
                  </m:ctrlPr>
                </m:dPr>
                <m:e>
                  <m:eqArr>
                    <m:eqArrPr>
                      <m:ctrlPr>
                        <w:rPr>
                          <w:rFonts w:ascii="Cambria Math" w:eastAsia="Calibri" w:hAnsi="Cambria Math" w:cs="Times New Roman"/>
                          <w:i/>
                          <w:sz w:val="26"/>
                          <w:szCs w:val="26"/>
                        </w:rPr>
                      </m:ctrlPr>
                    </m:eqArrPr>
                    <m:e>
                      <m:r>
                        <w:rPr>
                          <w:rFonts w:ascii="Cambria Math" w:eastAsia="Calibri" w:hAnsi="Cambria Math" w:cs="Times New Roman"/>
                          <w:sz w:val="26"/>
                          <w:szCs w:val="26"/>
                        </w:rPr>
                        <m:t>&amp;x=200</m:t>
                      </m:r>
                    </m:e>
                    <m:e>
                      <m:r>
                        <w:rPr>
                          <w:rFonts w:ascii="Cambria Math" w:eastAsia="Calibri" w:hAnsi="Cambria Math" w:cs="Times New Roman"/>
                          <w:sz w:val="26"/>
                          <w:szCs w:val="26"/>
                        </w:rPr>
                        <m:t>&amp;y=400</m:t>
                      </m:r>
                    </m:e>
                  </m:eqArr>
                </m:e>
              </m:d>
            </m:oMath>
            <w:r w:rsidRPr="002C1034">
              <w:rPr>
                <w:rFonts w:ascii="Times New Roman" w:eastAsia="Calibri" w:hAnsi="Times New Roman" w:cs="Times New Roman"/>
                <w:sz w:val="26"/>
                <w:szCs w:val="26"/>
              </w:rPr>
              <w:t xml:space="preserve"> (thỏa mãn)</w:t>
            </w:r>
          </w:p>
          <w:p w14:paraId="18CE67CA" w14:textId="77777777" w:rsidR="002C1034" w:rsidRPr="002C1034" w:rsidRDefault="002C1034" w:rsidP="002C1034">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Vậy số sản phẩm của tổ I và tổ II được </w:t>
            </w:r>
            <w:r w:rsidRPr="002C1034">
              <w:rPr>
                <w:rFonts w:ascii="Times New Roman" w:hAnsi="Times New Roman" w:cs="Times New Roman"/>
                <w:sz w:val="26"/>
                <w:szCs w:val="26"/>
              </w:rPr>
              <w:t>giao theo kế hoạch là 200 và 400.</w:t>
            </w:r>
          </w:p>
          <w:p w14:paraId="4170638F"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p>
        </w:tc>
        <w:tc>
          <w:tcPr>
            <w:tcW w:w="3190" w:type="dxa"/>
          </w:tcPr>
          <w:p w14:paraId="0FA8411D"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Gọi ẩn và đặt điều kiện 0,25</w:t>
            </w:r>
          </w:p>
          <w:p w14:paraId="44D6B90C"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C85CE15"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phương trình 1: 0,25</w:t>
            </w:r>
          </w:p>
          <w:p w14:paraId="343FFBD5"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15ACEC21"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25EB67FC"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5300F8A6"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phương trình 2: 0,25</w:t>
            </w:r>
          </w:p>
          <w:p w14:paraId="674FEACB"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FEF5C90"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1CBEF2F5"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647B512E"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69E64A0B"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42B37D42"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Giải x, y và kết luận 0,25</w:t>
            </w:r>
          </w:p>
        </w:tc>
      </w:tr>
      <w:tr w:rsidR="002C1034" w:rsidRPr="002C1034" w14:paraId="4AEF8633" w14:textId="77777777" w:rsidTr="009C7C2D">
        <w:tc>
          <w:tcPr>
            <w:tcW w:w="1200" w:type="dxa"/>
          </w:tcPr>
          <w:p w14:paraId="793CBFE0"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4</w:t>
            </w:r>
          </w:p>
          <w:p w14:paraId="2A99FF12"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1 điểm</w:t>
            </w:r>
          </w:p>
        </w:tc>
        <w:tc>
          <w:tcPr>
            <w:tcW w:w="5564" w:type="dxa"/>
          </w:tcPr>
          <w:p w14:paraId="70DB1167"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Số tiền bán giấy vụn gom được là:</w:t>
            </w:r>
          </w:p>
          <w:p w14:paraId="1F37A1A5"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200.90%.2000 = 360 000 đồng</w:t>
            </w:r>
          </w:p>
          <w:p w14:paraId="3440E8EB"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Số tiền nuôi heo đất của các bạn lớp 9A là:</w:t>
            </w:r>
          </w:p>
          <w:p w14:paraId="39345F21"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3 560 000 – 360 000 = 3 200 000 đồng.</w:t>
            </w:r>
          </w:p>
          <w:p w14:paraId="29325413"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xml:space="preserve">Từ ngày 31/ 10/ 2022 đến ngày 25/ 12/ 2022 có tất </w:t>
            </w:r>
            <w:r w:rsidRPr="002C1034">
              <w:rPr>
                <w:rFonts w:ascii="Times New Roman" w:eastAsia="Malgun Gothic" w:hAnsi="Times New Roman" w:cs="Times New Roman"/>
                <w:sz w:val="26"/>
                <w:szCs w:val="26"/>
                <w:lang w:eastAsia="ko-KR"/>
              </w:rPr>
              <w:lastRenderedPageBreak/>
              <w:t>cả 56 ngày, gồm 8 tuần trừ thứ 7 và chủ nhật ra thì số ngày mà các bạn lớp 9A bỏ heo là:</w:t>
            </w:r>
          </w:p>
          <w:p w14:paraId="0AD023A3"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56 – (8.2) = 40 ngày.</w:t>
            </w:r>
          </w:p>
          <w:p w14:paraId="6DF3E9AC"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Mỗi ngày 1 bạn bỏ heo 2000 đồng nên tổng số tiền bỏ heo của 1 bạn trong lớp là: 2000. 40 = 80 000 đồng.</w:t>
            </w:r>
          </w:p>
          <w:p w14:paraId="415853EF"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Số học sinh lớp 9A tham gia chương trình tiết kiệm là: 3 200 000 : 80 000 = 40 (học sinh)</w:t>
            </w:r>
          </w:p>
        </w:tc>
        <w:tc>
          <w:tcPr>
            <w:tcW w:w="3190" w:type="dxa"/>
          </w:tcPr>
          <w:p w14:paraId="7498D9C1"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lastRenderedPageBreak/>
              <w:t>Số tiền bán giấy vụn 0,25</w:t>
            </w:r>
          </w:p>
          <w:p w14:paraId="26E6AA77"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A2659B0"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Số tiền nuôi heo 0,25</w:t>
            </w:r>
          </w:p>
          <w:p w14:paraId="2C4BB990"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01A9044"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461D816E"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74FB3532"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Số ngày bỏ heo 0,25</w:t>
            </w:r>
          </w:p>
          <w:p w14:paraId="6434B001"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5451057B"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434C27D6"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5BA102A6"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Số học sinh 0,25</w:t>
            </w:r>
          </w:p>
        </w:tc>
      </w:tr>
      <w:tr w:rsidR="002C1034" w:rsidRPr="002C1034" w14:paraId="3C69A439" w14:textId="77777777" w:rsidTr="009C7C2D">
        <w:tc>
          <w:tcPr>
            <w:tcW w:w="1200" w:type="dxa"/>
          </w:tcPr>
          <w:p w14:paraId="61FC41F2"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lastRenderedPageBreak/>
              <w:t>Bài 5</w:t>
            </w:r>
          </w:p>
          <w:p w14:paraId="257ABE94"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1 điểm</w:t>
            </w:r>
          </w:p>
        </w:tc>
        <w:tc>
          <w:tcPr>
            <w:tcW w:w="5564" w:type="dxa"/>
          </w:tcPr>
          <w:p w14:paraId="70EDE930"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a)</w:t>
            </w:r>
          </w:p>
          <w:p w14:paraId="7217C3D4"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 Ô tô có bình xăng chứa 30 lít nên x = 0 và y = 30</w:t>
            </w:r>
          </w:p>
          <w:p w14:paraId="14C0A3B7" w14:textId="77777777" w:rsidR="002C1034" w:rsidRPr="002C1034" w:rsidRDefault="002C1034" w:rsidP="002C1034">
            <w:pPr>
              <w:numPr>
                <w:ilvl w:val="0"/>
                <w:numId w:val="19"/>
              </w:num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 xml:space="preserve">30 = a.0 + b </w:t>
            </w:r>
            <w:r w:rsidRPr="002C1034">
              <w:rPr>
                <w:rFonts w:ascii="Times New Roman" w:hAnsi="Times New Roman" w:cs="Times New Roman"/>
                <w:sz w:val="26"/>
                <w:szCs w:val="26"/>
              </w:rPr>
              <w:sym w:font="Wingdings" w:char="F0F3"/>
            </w:r>
            <w:r w:rsidRPr="002C1034">
              <w:rPr>
                <w:rFonts w:ascii="Times New Roman" w:hAnsi="Times New Roman" w:cs="Times New Roman"/>
                <w:sz w:val="26"/>
                <w:szCs w:val="26"/>
              </w:rPr>
              <w:t xml:space="preserve"> 0a + b = 30 (1)</w:t>
            </w:r>
          </w:p>
          <w:p w14:paraId="3D555529"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 xml:space="preserve">+ Sau khi ô tô chạy được 20km thì tiêu hao 1 lít xăng nên x = 20 và y = 29 </w:t>
            </w:r>
          </w:p>
          <w:p w14:paraId="0DB0C9C8" w14:textId="77777777" w:rsidR="002C1034" w:rsidRPr="002C1034" w:rsidRDefault="002C1034" w:rsidP="002C1034">
            <w:pPr>
              <w:numPr>
                <w:ilvl w:val="0"/>
                <w:numId w:val="18"/>
              </w:num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 xml:space="preserve">29 = a.20 + b </w:t>
            </w:r>
            <w:r w:rsidRPr="002C1034">
              <w:rPr>
                <w:rFonts w:ascii="Times New Roman" w:hAnsi="Times New Roman" w:cs="Times New Roman"/>
                <w:sz w:val="26"/>
                <w:szCs w:val="26"/>
              </w:rPr>
              <w:sym w:font="Wingdings" w:char="F0F3"/>
            </w:r>
            <w:r w:rsidRPr="002C1034">
              <w:rPr>
                <w:rFonts w:ascii="Times New Roman" w:hAnsi="Times New Roman" w:cs="Times New Roman"/>
                <w:sz w:val="26"/>
                <w:szCs w:val="26"/>
              </w:rPr>
              <w:t xml:space="preserve"> 20a + b = 29 (2)</w:t>
            </w:r>
          </w:p>
          <w:p w14:paraId="5239C6DC"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Từ (1) và (2) ta có hệ phương trình:</w:t>
            </w:r>
          </w:p>
          <w:p w14:paraId="0D8ED186" w14:textId="77777777" w:rsidR="002C1034" w:rsidRPr="002C1034" w:rsidRDefault="002C1034" w:rsidP="002C1034">
            <w:pPr>
              <w:spacing w:before="120" w:after="120" w:line="240" w:lineRule="auto"/>
              <w:contextualSpacing/>
              <w:rPr>
                <w:rFonts w:ascii="Times New Roman" w:hAnsi="Times New Roman" w:cs="Times New Roman"/>
                <w:iCs/>
                <w:sz w:val="26"/>
                <w:szCs w:val="26"/>
              </w:rPr>
            </w:pPr>
            <m:oMathPara>
              <m:oMath>
                <m:d>
                  <m:dPr>
                    <m:begChr m:val="{"/>
                    <m:endChr m:val=""/>
                    <m:ctrlPr>
                      <w:rPr>
                        <w:rFonts w:ascii="Cambria Math" w:hAnsi="Cambria Math" w:cs="Times New Roman"/>
                        <w:iCs/>
                        <w:sz w:val="26"/>
                        <w:szCs w:val="26"/>
                      </w:rPr>
                    </m:ctrlPr>
                  </m:dPr>
                  <m:e>
                    <m:eqArr>
                      <m:eqArrPr>
                        <m:ctrlPr>
                          <w:rPr>
                            <w:rFonts w:ascii="Cambria Math" w:hAnsi="Cambria Math" w:cs="Times New Roman"/>
                            <w:iCs/>
                            <w:sz w:val="26"/>
                            <w:szCs w:val="26"/>
                          </w:rPr>
                        </m:ctrlPr>
                      </m:eqArrPr>
                      <m:e>
                        <m:r>
                          <m:rPr>
                            <m:sty m:val="p"/>
                          </m:rPr>
                          <w:rPr>
                            <w:rFonts w:ascii="Cambria Math" w:hAnsi="Cambria Math" w:cs="Times New Roman"/>
                            <w:sz w:val="26"/>
                            <w:szCs w:val="26"/>
                          </w:rPr>
                          <m:t>0a+b=30</m:t>
                        </m:r>
                      </m:e>
                      <m:e>
                        <m:r>
                          <m:rPr>
                            <m:sty m:val="p"/>
                          </m:rPr>
                          <w:rPr>
                            <w:rFonts w:ascii="Cambria Math" w:hAnsi="Cambria Math" w:cs="Times New Roman"/>
                            <w:sz w:val="26"/>
                            <w:szCs w:val="26"/>
                          </w:rPr>
                          <m:t>20a+b=29</m:t>
                        </m:r>
                      </m:e>
                    </m:eqArr>
                  </m:e>
                </m:d>
              </m:oMath>
            </m:oMathPara>
          </w:p>
          <w:p w14:paraId="3B08AEDD" w14:textId="77777777" w:rsidR="002C1034" w:rsidRPr="002C1034" w:rsidRDefault="002C1034" w:rsidP="002C1034">
            <w:pPr>
              <w:spacing w:before="120" w:after="120" w:line="240" w:lineRule="auto"/>
              <w:contextualSpacing/>
              <w:rPr>
                <w:rFonts w:ascii="Times New Roman" w:hAnsi="Times New Roman" w:cs="Times New Roman"/>
                <w:iCs/>
                <w:sz w:val="26"/>
                <w:szCs w:val="26"/>
              </w:rPr>
            </w:pPr>
            <w:r w:rsidRPr="002C1034">
              <w:rPr>
                <w:rFonts w:ascii="Times New Roman" w:hAnsi="Times New Roman" w:cs="Times New Roman"/>
                <w:iCs/>
                <w:sz w:val="26"/>
                <w:szCs w:val="26"/>
              </w:rPr>
              <w:t xml:space="preserve">Giải hệ phương trình ta được: </w:t>
            </w:r>
            <m:oMath>
              <m:d>
                <m:dPr>
                  <m:begChr m:val="{"/>
                  <m:endChr m:val=""/>
                  <m:ctrlPr>
                    <w:rPr>
                      <w:rFonts w:ascii="Cambria Math" w:hAnsi="Cambria Math" w:cs="Times New Roman"/>
                      <w:iCs/>
                      <w:sz w:val="26"/>
                      <w:szCs w:val="26"/>
                    </w:rPr>
                  </m:ctrlPr>
                </m:dPr>
                <m:e>
                  <m:eqArr>
                    <m:eqArrPr>
                      <m:ctrlPr>
                        <w:rPr>
                          <w:rFonts w:ascii="Cambria Math" w:hAnsi="Cambria Math" w:cs="Times New Roman"/>
                          <w:iCs/>
                          <w:sz w:val="26"/>
                          <w:szCs w:val="26"/>
                        </w:rPr>
                      </m:ctrlPr>
                    </m:eqArrPr>
                    <m:e>
                      <m:r>
                        <m:rPr>
                          <m:sty m:val="p"/>
                        </m:rPr>
                        <w:rPr>
                          <w:rFonts w:ascii="Cambria Math" w:hAnsi="Cambria Math" w:cs="Times New Roman"/>
                          <w:sz w:val="26"/>
                          <w:szCs w:val="26"/>
                        </w:rPr>
                        <m:t>a=</m:t>
                      </m:r>
                      <m:f>
                        <m:fPr>
                          <m:ctrlPr>
                            <w:rPr>
                              <w:rFonts w:ascii="Cambria Math" w:hAnsi="Cambria Math" w:cs="Times New Roman"/>
                              <w:iCs/>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r>
                        <m:rPr>
                          <m:sty m:val="p"/>
                        </m:rPr>
                        <w:rPr>
                          <w:rFonts w:ascii="Cambria Math" w:hAnsi="Cambria Math" w:cs="Times New Roman"/>
                          <w:sz w:val="26"/>
                          <w:szCs w:val="26"/>
                        </w:rPr>
                        <m:t xml:space="preserve"> </m:t>
                      </m:r>
                    </m:e>
                    <m:e>
                      <m:r>
                        <m:rPr>
                          <m:sty m:val="p"/>
                        </m:rPr>
                        <w:rPr>
                          <w:rFonts w:ascii="Cambria Math" w:hAnsi="Cambria Math" w:cs="Times New Roman"/>
                          <w:sz w:val="26"/>
                          <w:szCs w:val="26"/>
                        </w:rPr>
                        <m:t>b=30</m:t>
                      </m:r>
                    </m:e>
                  </m:eqArr>
                </m:e>
              </m:d>
            </m:oMath>
          </w:p>
          <w:p w14:paraId="57291C11" w14:textId="77777777" w:rsidR="002C1034" w:rsidRPr="002C1034" w:rsidRDefault="002C1034" w:rsidP="002C1034">
            <w:pPr>
              <w:spacing w:before="120" w:after="120" w:line="240" w:lineRule="auto"/>
              <w:contextualSpacing/>
              <w:rPr>
                <w:rFonts w:ascii="Times New Roman" w:hAnsi="Times New Roman" w:cs="Times New Roman"/>
                <w:iCs/>
                <w:sz w:val="26"/>
                <w:szCs w:val="26"/>
              </w:rPr>
            </w:pPr>
            <w:r w:rsidRPr="002C1034">
              <w:rPr>
                <w:rFonts w:ascii="Times New Roman" w:hAnsi="Times New Roman" w:cs="Times New Roman"/>
                <w:iCs/>
                <w:sz w:val="26"/>
                <w:szCs w:val="26"/>
              </w:rPr>
              <w:t xml:space="preserve">Vậy a = </w:t>
            </w:r>
            <m:oMath>
              <m:f>
                <m:fPr>
                  <m:ctrlPr>
                    <w:rPr>
                      <w:rFonts w:ascii="Cambria Math" w:hAnsi="Cambria Math" w:cs="Times New Roman"/>
                      <w:iCs/>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w:r w:rsidRPr="002C1034">
              <w:rPr>
                <w:rFonts w:ascii="Times New Roman" w:hAnsi="Times New Roman" w:cs="Times New Roman"/>
                <w:iCs/>
                <w:sz w:val="26"/>
                <w:szCs w:val="26"/>
              </w:rPr>
              <w:t xml:space="preserve"> và b = 30</w:t>
            </w:r>
          </w:p>
          <w:p w14:paraId="5F269276" w14:textId="77777777" w:rsidR="002C1034" w:rsidRPr="002C1034" w:rsidRDefault="002C1034" w:rsidP="002C1034">
            <w:pPr>
              <w:numPr>
                <w:ilvl w:val="0"/>
                <w:numId w:val="18"/>
              </w:numPr>
              <w:spacing w:before="120" w:after="120" w:line="240" w:lineRule="auto"/>
              <w:contextualSpacing/>
              <w:rPr>
                <w:rFonts w:ascii="Times New Roman" w:hAnsi="Times New Roman" w:cs="Times New Roman"/>
                <w:iCs/>
                <w:sz w:val="26"/>
                <w:szCs w:val="26"/>
              </w:rPr>
            </w:pPr>
            <w:r w:rsidRPr="002C1034">
              <w:rPr>
                <w:rFonts w:ascii="Times New Roman" w:hAnsi="Times New Roman" w:cs="Times New Roman"/>
                <w:iCs/>
                <w:sz w:val="26"/>
                <w:szCs w:val="26"/>
              </w:rPr>
              <w:t xml:space="preserve">y = </w:t>
            </w:r>
            <m:oMath>
              <m:f>
                <m:fPr>
                  <m:ctrlPr>
                    <w:rPr>
                      <w:rFonts w:ascii="Cambria Math" w:hAnsi="Cambria Math" w:cs="Times New Roman"/>
                      <w:iCs/>
                      <w:sz w:val="26"/>
                      <w:szCs w:val="26"/>
                    </w:rPr>
                  </m:ctrlPr>
                </m:fPr>
                <m:num>
                  <m:r>
                    <w:rPr>
                      <w:rFonts w:ascii="Cambria Math" w:hAnsi="Cambria Math" w:cs="Times New Roman"/>
                      <w:sz w:val="26"/>
                      <w:szCs w:val="26"/>
                    </w:rPr>
                    <m:t>-1</m:t>
                  </m:r>
                </m:num>
                <m:den>
                  <m:r>
                    <w:rPr>
                      <w:rFonts w:ascii="Cambria Math" w:hAnsi="Cambria Math" w:cs="Times New Roman"/>
                      <w:sz w:val="26"/>
                      <w:szCs w:val="26"/>
                    </w:rPr>
                    <m:t>20</m:t>
                  </m:r>
                </m:den>
              </m:f>
            </m:oMath>
            <w:r w:rsidRPr="002C1034">
              <w:rPr>
                <w:rFonts w:ascii="Times New Roman" w:hAnsi="Times New Roman" w:cs="Times New Roman"/>
                <w:iCs/>
                <w:sz w:val="26"/>
                <w:szCs w:val="26"/>
              </w:rPr>
              <w:t>x + 30</w:t>
            </w:r>
          </w:p>
        </w:tc>
        <w:tc>
          <w:tcPr>
            <w:tcW w:w="3190" w:type="dxa"/>
          </w:tcPr>
          <w:p w14:paraId="65CDB459"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Phương trình 1: 0,25</w:t>
            </w:r>
          </w:p>
          <w:p w14:paraId="1F8CA15C"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Phương trình 2: 0,25</w:t>
            </w:r>
          </w:p>
          <w:p w14:paraId="711716E4"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Tìm được a, b 0,25</w:t>
            </w:r>
          </w:p>
          <w:p w14:paraId="1DD62C2E"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hàm số tính y theo x 0,25</w:t>
            </w:r>
          </w:p>
        </w:tc>
      </w:tr>
      <w:tr w:rsidR="002C1034" w:rsidRPr="002C1034" w14:paraId="7AD221FC" w14:textId="77777777" w:rsidTr="009C7C2D">
        <w:tc>
          <w:tcPr>
            <w:tcW w:w="1200" w:type="dxa"/>
          </w:tcPr>
          <w:p w14:paraId="3BCDEB6F"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6</w:t>
            </w:r>
          </w:p>
          <w:p w14:paraId="65CDDB29"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3 điểm</w:t>
            </w:r>
          </w:p>
        </w:tc>
        <w:tc>
          <w:tcPr>
            <w:tcW w:w="5564" w:type="dxa"/>
          </w:tcPr>
          <w:p w14:paraId="255DABEE" w14:textId="77777777" w:rsidR="002C1034" w:rsidRPr="002C1034" w:rsidRDefault="002C1034" w:rsidP="002C1034">
            <w:pPr>
              <w:spacing w:before="120" w:after="120" w:line="240" w:lineRule="auto"/>
              <w:contextualSpacing/>
              <w:rPr>
                <w:rFonts w:ascii="Times New Roman" w:hAnsi="Times New Roman" w:cs="Times New Roman"/>
                <w:b/>
                <w:bCs/>
                <w:sz w:val="26"/>
                <w:szCs w:val="26"/>
              </w:rPr>
            </w:pPr>
            <w:r w:rsidRPr="002C1034">
              <w:rPr>
                <w:rFonts w:ascii="Times New Roman" w:hAnsi="Times New Roman" w:cs="Times New Roman"/>
                <w:b/>
                <w:bCs/>
                <w:sz w:val="26"/>
                <w:szCs w:val="26"/>
              </w:rPr>
              <w:t>Hình vẽ:</w:t>
            </w:r>
          </w:p>
          <w:p w14:paraId="1599A2DA"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noProof/>
                <w:sz w:val="26"/>
                <w:szCs w:val="26"/>
                <w:lang w:eastAsia="ko-KR"/>
              </w:rPr>
              <w:drawing>
                <wp:inline distT="0" distB="0" distL="0" distR="0" wp14:anchorId="37E87D56" wp14:editId="6D1D11B3">
                  <wp:extent cx="3391535" cy="291846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1535" cy="2918460"/>
                          </a:xfrm>
                          <a:prstGeom prst="rect">
                            <a:avLst/>
                          </a:prstGeom>
                          <a:noFill/>
                          <a:ln>
                            <a:noFill/>
                          </a:ln>
                        </pic:spPr>
                      </pic:pic>
                    </a:graphicData>
                  </a:graphic>
                </wp:inline>
              </w:drawing>
            </w:r>
          </w:p>
        </w:tc>
        <w:tc>
          <w:tcPr>
            <w:tcW w:w="3190" w:type="dxa"/>
          </w:tcPr>
          <w:p w14:paraId="4209536C" w14:textId="77777777" w:rsidR="002C1034" w:rsidRPr="002C1034" w:rsidRDefault="002C1034" w:rsidP="002C1034">
            <w:pPr>
              <w:spacing w:before="120" w:after="120" w:line="240" w:lineRule="auto"/>
              <w:contextualSpacing/>
              <w:rPr>
                <w:rFonts w:ascii="Times New Roman" w:hAnsi="Times New Roman" w:cs="Times New Roman"/>
                <w:sz w:val="26"/>
                <w:szCs w:val="26"/>
              </w:rPr>
            </w:pPr>
          </w:p>
        </w:tc>
      </w:tr>
      <w:tr w:rsidR="002C1034" w:rsidRPr="002C1034" w14:paraId="65879D6B" w14:textId="77777777" w:rsidTr="009C7C2D">
        <w:tc>
          <w:tcPr>
            <w:tcW w:w="1200" w:type="dxa"/>
          </w:tcPr>
          <w:p w14:paraId="6A6EB2E3"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p>
        </w:tc>
        <w:tc>
          <w:tcPr>
            <w:tcW w:w="5564" w:type="dxa"/>
          </w:tcPr>
          <w:p w14:paraId="33D18F80" w14:textId="77777777" w:rsidR="002C1034" w:rsidRPr="002C1034" w:rsidRDefault="002C1034" w:rsidP="002C1034">
            <w:pPr>
              <w:numPr>
                <w:ilvl w:val="0"/>
                <w:numId w:val="23"/>
              </w:numPr>
              <w:spacing w:after="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Xét tứ giác BFHD có:</w:t>
            </w:r>
          </w:p>
          <w:p w14:paraId="097ADD99" w14:textId="77777777" w:rsidR="002C1034" w:rsidRPr="002C1034" w:rsidRDefault="002C1034" w:rsidP="002C1034">
            <w:pPr>
              <w:spacing w:after="0" w:line="240" w:lineRule="auto"/>
              <w:ind w:firstLine="720"/>
              <w:rPr>
                <w:rFonts w:ascii="Times New Roman" w:hAnsi="Times New Roman" w:cs="Times New Roman"/>
                <w:iCs/>
                <w:sz w:val="26"/>
                <w:szCs w:val="26"/>
              </w:rPr>
            </w:pPr>
            <m:oMath>
              <m:acc>
                <m:accPr>
                  <m:ctrlPr>
                    <w:rPr>
                      <w:rFonts w:ascii="Cambria Math" w:hAnsi="Cambria Math" w:cs="Times New Roman"/>
                      <w:iCs/>
                      <w:sz w:val="26"/>
                      <w:szCs w:val="26"/>
                    </w:rPr>
                  </m:ctrlPr>
                </m:accPr>
                <m:e>
                  <m:r>
                    <m:rPr>
                      <m:sty m:val="p"/>
                    </m:rPr>
                    <w:rPr>
                      <w:rFonts w:ascii="Cambria Math" w:hAnsi="Cambria Math" w:cs="Times New Roman"/>
                      <w:sz w:val="26"/>
                      <w:szCs w:val="26"/>
                    </w:rPr>
                    <m:t>BFH</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BDH</m:t>
                  </m:r>
                </m:e>
              </m:acc>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90</m:t>
                  </m:r>
                </m:e>
                <m:sup>
                  <m:r>
                    <m:rPr>
                      <m:sty m:val="p"/>
                    </m:rPr>
                    <w:rPr>
                      <w:rFonts w:ascii="Cambria Math" w:hAnsi="Cambria Math" w:cs="Times New Roman"/>
                      <w:sz w:val="26"/>
                      <w:szCs w:val="26"/>
                    </w:rPr>
                    <m:t>0</m:t>
                  </m:r>
                </m:sup>
              </m:sSup>
            </m:oMath>
            <w:r w:rsidRPr="002C1034">
              <w:rPr>
                <w:rFonts w:ascii="Times New Roman" w:hAnsi="Times New Roman" w:cs="Times New Roman"/>
                <w:iCs/>
                <w:sz w:val="26"/>
                <w:szCs w:val="26"/>
              </w:rPr>
              <w:t xml:space="preserve"> (CF, AD là đường cao)</w:t>
            </w:r>
          </w:p>
          <w:p w14:paraId="4993DD9F" w14:textId="77777777" w:rsidR="002C1034" w:rsidRPr="002C1034" w:rsidRDefault="002C1034" w:rsidP="002C1034">
            <w:pPr>
              <w:numPr>
                <w:ilvl w:val="0"/>
                <w:numId w:val="22"/>
              </w:numPr>
              <w:spacing w:after="0" w:line="240" w:lineRule="auto"/>
              <w:ind w:left="520" w:hanging="520"/>
              <w:contextualSpacing/>
              <w:rPr>
                <w:rFonts w:ascii="Times New Roman" w:hAnsi="Times New Roman" w:cs="Times New Roman"/>
                <w:sz w:val="26"/>
                <w:szCs w:val="26"/>
              </w:rPr>
            </w:pPr>
            <m:oMath>
              <m:acc>
                <m:accPr>
                  <m:ctrlPr>
                    <w:rPr>
                      <w:rFonts w:ascii="Cambria Math" w:hAnsi="Cambria Math" w:cs="Times New Roman"/>
                      <w:iCs/>
                      <w:sz w:val="26"/>
                      <w:szCs w:val="26"/>
                    </w:rPr>
                  </m:ctrlPr>
                </m:accPr>
                <m:e>
                  <m:r>
                    <m:rPr>
                      <m:sty m:val="p"/>
                    </m:rPr>
                    <w:rPr>
                      <w:rFonts w:ascii="Cambria Math" w:hAnsi="Cambria Math" w:cs="Times New Roman"/>
                      <w:sz w:val="26"/>
                      <w:szCs w:val="26"/>
                    </w:rPr>
                    <m:t>BFH</m:t>
                  </m:r>
                </m:e>
              </m:acc>
              <m:r>
                <m:rPr>
                  <m:sty m:val="p"/>
                </m:rPr>
                <w:rPr>
                  <w:rFonts w:ascii="Cambria Math" w:hAnsi="Cambria Math" w:cs="Times New Roman"/>
                  <w:sz w:val="26"/>
                  <w:szCs w:val="26"/>
                </w:rPr>
                <m:t xml:space="preserve"> + </m:t>
              </m:r>
              <m:acc>
                <m:accPr>
                  <m:ctrlPr>
                    <w:rPr>
                      <w:rFonts w:ascii="Cambria Math" w:hAnsi="Cambria Math" w:cs="Times New Roman"/>
                      <w:iCs/>
                      <w:sz w:val="26"/>
                      <w:szCs w:val="26"/>
                    </w:rPr>
                  </m:ctrlPr>
                </m:accPr>
                <m:e>
                  <m:r>
                    <m:rPr>
                      <m:sty m:val="p"/>
                    </m:rPr>
                    <w:rPr>
                      <w:rFonts w:ascii="Cambria Math" w:hAnsi="Cambria Math" w:cs="Times New Roman"/>
                      <w:sz w:val="26"/>
                      <w:szCs w:val="26"/>
                    </w:rPr>
                    <m:t>BDH</m:t>
                  </m:r>
                </m:e>
              </m:acc>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180</m:t>
                  </m:r>
                </m:e>
                <m:sup>
                  <m:r>
                    <m:rPr>
                      <m:sty m:val="p"/>
                    </m:rPr>
                    <w:rPr>
                      <w:rFonts w:ascii="Cambria Math" w:hAnsi="Cambria Math" w:cs="Times New Roman"/>
                      <w:sz w:val="26"/>
                      <w:szCs w:val="26"/>
                    </w:rPr>
                    <m:t>0</m:t>
                  </m:r>
                </m:sup>
              </m:sSup>
            </m:oMath>
          </w:p>
          <w:p w14:paraId="48A9E897" w14:textId="77777777" w:rsidR="002C1034" w:rsidRPr="002C1034" w:rsidRDefault="002C1034" w:rsidP="002C1034">
            <w:pPr>
              <w:numPr>
                <w:ilvl w:val="0"/>
                <w:numId w:val="22"/>
              </w:numPr>
              <w:spacing w:after="0" w:line="240" w:lineRule="auto"/>
              <w:ind w:left="320" w:hanging="320"/>
              <w:contextualSpacing/>
              <w:rPr>
                <w:rFonts w:ascii="Times New Roman" w:hAnsi="Times New Roman" w:cs="Times New Roman"/>
                <w:sz w:val="26"/>
                <w:szCs w:val="26"/>
              </w:rPr>
            </w:pPr>
            <w:r w:rsidRPr="002C1034">
              <w:rPr>
                <w:rFonts w:ascii="Times New Roman" w:hAnsi="Times New Roman" w:cs="Times New Roman"/>
                <w:sz w:val="26"/>
                <w:szCs w:val="26"/>
              </w:rPr>
              <w:t>Tứ giác BFHD nội tiếp đường tròn đường kính BH</w:t>
            </w:r>
          </w:p>
          <w:p w14:paraId="394CBBCD"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r w:rsidRPr="002C1034">
              <w:rPr>
                <w:rFonts w:ascii="Times New Roman" w:hAnsi="Times New Roman" w:cs="Times New Roman"/>
                <w:sz w:val="26"/>
                <w:szCs w:val="26"/>
              </w:rPr>
              <w:t>=&gt;</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BFD</m:t>
                  </m:r>
                </m:e>
              </m:acc>
              <m:r>
                <m:rPr>
                  <m:sty m:val="p"/>
                </m:rPr>
                <w:rPr>
                  <w:rFonts w:ascii="Cambria Math" w:hAnsi="Cambria Math" w:cs="Times New Roman"/>
                  <w:sz w:val="26"/>
                  <w:szCs w:val="26"/>
                </w:rPr>
                <m:t xml:space="preserve">= </m:t>
              </m:r>
              <m:acc>
                <m:accPr>
                  <m:ctrlPr>
                    <w:rPr>
                      <w:rFonts w:ascii="Cambria Math" w:hAnsi="Cambria Math" w:cs="Times New Roman"/>
                      <w:iCs/>
                      <w:sz w:val="26"/>
                      <w:szCs w:val="26"/>
                    </w:rPr>
                  </m:ctrlPr>
                </m:accPr>
                <m:e>
                  <m:r>
                    <m:rPr>
                      <m:sty m:val="p"/>
                    </m:rPr>
                    <w:rPr>
                      <w:rFonts w:ascii="Cambria Math" w:hAnsi="Cambria Math" w:cs="Times New Roman"/>
                      <w:sz w:val="26"/>
                      <w:szCs w:val="26"/>
                    </w:rPr>
                    <m:t>BHD</m:t>
                  </m:r>
                </m:e>
              </m:acc>
              <m:r>
                <m:rPr>
                  <m:sty m:val="p"/>
                </m:rPr>
                <w:rPr>
                  <w:rFonts w:ascii="Cambria Math" w:hAnsi="Cambria Math" w:cs="Times New Roman"/>
                  <w:sz w:val="26"/>
                  <w:szCs w:val="26"/>
                </w:rPr>
                <m:t xml:space="preserve"> (cùng chắn cung BD)</m:t>
              </m:r>
            </m:oMath>
          </w:p>
        </w:tc>
        <w:tc>
          <w:tcPr>
            <w:tcW w:w="3190" w:type="dxa"/>
          </w:tcPr>
          <w:p w14:paraId="4FCD843C"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Nêu các vuông 0,25</w:t>
            </w:r>
          </w:p>
          <w:p w14:paraId="1A56C6B1"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Tổng hai góc đối 0,25</w:t>
            </w:r>
          </w:p>
          <w:p w14:paraId="0E11466D"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Tứ giác nội tiếp 0,25</w:t>
            </w:r>
          </w:p>
          <w:p w14:paraId="47C77A12" w14:textId="77777777" w:rsidR="002C1034" w:rsidRPr="002C1034" w:rsidRDefault="002C1034" w:rsidP="002C1034">
            <w:pPr>
              <w:spacing w:before="120" w:after="120" w:line="240" w:lineRule="auto"/>
              <w:contextualSpacing/>
              <w:rPr>
                <w:rFonts w:ascii="Times New Roman" w:hAnsi="Times New Roman" w:cs="Times New Roman"/>
                <w:sz w:val="26"/>
                <w:szCs w:val="26"/>
              </w:rPr>
            </w:pPr>
          </w:p>
          <w:p w14:paraId="4AA2E067"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Hai góc bằng nhau 0,25</w:t>
            </w:r>
          </w:p>
        </w:tc>
      </w:tr>
      <w:tr w:rsidR="002C1034" w:rsidRPr="002C1034" w14:paraId="42706DF0" w14:textId="77777777" w:rsidTr="009C7C2D">
        <w:tc>
          <w:tcPr>
            <w:tcW w:w="1200" w:type="dxa"/>
          </w:tcPr>
          <w:p w14:paraId="1EAEEF16"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p>
        </w:tc>
        <w:tc>
          <w:tcPr>
            <w:tcW w:w="5564" w:type="dxa"/>
          </w:tcPr>
          <w:p w14:paraId="3816D0F8" w14:textId="77777777" w:rsidR="002C1034" w:rsidRPr="002C1034" w:rsidRDefault="002C1034" w:rsidP="002C1034">
            <w:pPr>
              <w:numPr>
                <w:ilvl w:val="0"/>
                <w:numId w:val="23"/>
              </w:numPr>
              <w:spacing w:after="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 xml:space="preserve">Xét </w:t>
            </w:r>
            <m:oMath>
              <m:r>
                <w:rPr>
                  <w:rFonts w:ascii="Cambria Math" w:hAnsi="Cambria Math" w:cs="Times New Roman"/>
                  <w:sz w:val="26"/>
                  <w:szCs w:val="26"/>
                </w:rPr>
                <m:t>∆</m:t>
              </m:r>
            </m:oMath>
            <w:r w:rsidRPr="002C1034">
              <w:rPr>
                <w:rFonts w:ascii="Times New Roman" w:hAnsi="Times New Roman" w:cs="Times New Roman"/>
                <w:sz w:val="26"/>
                <w:szCs w:val="26"/>
              </w:rPr>
              <w:t xml:space="preserve">BDA và </w:t>
            </w:r>
            <m:oMath>
              <m:r>
                <w:rPr>
                  <w:rFonts w:ascii="Cambria Math" w:hAnsi="Cambria Math" w:cs="Times New Roman"/>
                  <w:sz w:val="26"/>
                  <w:szCs w:val="26"/>
                </w:rPr>
                <m:t>∆</m:t>
              </m:r>
            </m:oMath>
            <w:r w:rsidRPr="002C1034">
              <w:rPr>
                <w:rFonts w:ascii="Times New Roman" w:hAnsi="Times New Roman" w:cs="Times New Roman"/>
                <w:sz w:val="26"/>
                <w:szCs w:val="26"/>
              </w:rPr>
              <w:t>HDC có:</w:t>
            </w:r>
          </w:p>
          <w:p w14:paraId="5E5B99DA" w14:textId="77777777" w:rsidR="002C1034" w:rsidRPr="002C1034" w:rsidRDefault="002C1034" w:rsidP="002C1034">
            <w:pPr>
              <w:spacing w:after="0" w:line="240" w:lineRule="auto"/>
              <w:ind w:left="360"/>
              <w:rPr>
                <w:rFonts w:ascii="Times New Roman" w:hAnsi="Times New Roman" w:cs="Times New Roman"/>
                <w:iCs/>
                <w:sz w:val="26"/>
                <w:szCs w:val="26"/>
              </w:rPr>
            </w:pPr>
            <m:oMathPara>
              <m:oMathParaPr>
                <m:jc m:val="left"/>
              </m:oMathParaPr>
              <m:oMath>
                <m:d>
                  <m:dPr>
                    <m:begChr m:val="{"/>
                    <m:endChr m:val=""/>
                    <m:ctrlPr>
                      <w:rPr>
                        <w:rFonts w:ascii="Cambria Math" w:hAnsi="Cambria Math" w:cs="Times New Roman"/>
                        <w:iCs/>
                        <w:sz w:val="26"/>
                        <w:szCs w:val="26"/>
                      </w:rPr>
                    </m:ctrlPr>
                  </m:dPr>
                  <m:e>
                    <m:eqArr>
                      <m:eqArrPr>
                        <m:ctrlPr>
                          <w:rPr>
                            <w:rFonts w:ascii="Cambria Math" w:hAnsi="Cambria Math" w:cs="Times New Roman"/>
                            <w:iCs/>
                            <w:sz w:val="26"/>
                            <w:szCs w:val="26"/>
                          </w:rPr>
                        </m:ctrlPr>
                      </m:eqArrPr>
                      <m:e>
                        <m:acc>
                          <m:accPr>
                            <m:ctrlPr>
                              <w:rPr>
                                <w:rFonts w:ascii="Cambria Math" w:hAnsi="Cambria Math" w:cs="Times New Roman"/>
                                <w:iCs/>
                                <w:sz w:val="26"/>
                                <w:szCs w:val="26"/>
                              </w:rPr>
                            </m:ctrlPr>
                          </m:accPr>
                          <m:e>
                            <m:r>
                              <m:rPr>
                                <m:sty m:val="p"/>
                              </m:rPr>
                              <w:rPr>
                                <w:rFonts w:ascii="Cambria Math" w:hAnsi="Cambria Math" w:cs="Times New Roman"/>
                                <w:sz w:val="26"/>
                                <w:szCs w:val="26"/>
                              </w:rPr>
                              <m:t>BDA</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HDC</m:t>
                            </m:r>
                          </m:e>
                        </m:acc>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90</m:t>
                            </m:r>
                          </m:e>
                          <m:sup>
                            <m:r>
                              <m:rPr>
                                <m:sty m:val="p"/>
                              </m:rPr>
                              <w:rPr>
                                <w:rFonts w:ascii="Cambria Math" w:hAnsi="Cambria Math" w:cs="Times New Roman"/>
                                <w:sz w:val="26"/>
                                <w:szCs w:val="26"/>
                              </w:rPr>
                              <m:t>0</m:t>
                            </m:r>
                          </m:sup>
                        </m:sSup>
                        <m:r>
                          <m:rPr>
                            <m:sty m:val="p"/>
                          </m:rPr>
                          <w:rPr>
                            <w:rFonts w:ascii="Cambria Math" w:hAnsi="Cambria Math" w:cs="Times New Roman"/>
                            <w:sz w:val="26"/>
                            <w:szCs w:val="26"/>
                          </w:rPr>
                          <m:t xml:space="preserve"> (AD là đường cao)</m:t>
                        </m:r>
                      </m:e>
                      <m:e>
                        <m:acc>
                          <m:accPr>
                            <m:ctrlPr>
                              <w:rPr>
                                <w:rFonts w:ascii="Cambria Math" w:hAnsi="Cambria Math" w:cs="Times New Roman"/>
                                <w:iCs/>
                                <w:sz w:val="26"/>
                                <w:szCs w:val="26"/>
                              </w:rPr>
                            </m:ctrlPr>
                          </m:accPr>
                          <m:e>
                            <m:r>
                              <m:rPr>
                                <m:sty m:val="p"/>
                              </m:rPr>
                              <w:rPr>
                                <w:rFonts w:ascii="Cambria Math" w:hAnsi="Cambria Math" w:cs="Times New Roman"/>
                                <w:sz w:val="26"/>
                                <w:szCs w:val="26"/>
                              </w:rPr>
                              <m:t>ABD</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DHC</m:t>
                            </m:r>
                          </m:e>
                        </m:acc>
                        <m:r>
                          <m:rPr>
                            <m:sty m:val="p"/>
                          </m:rPr>
                          <w:rPr>
                            <w:rFonts w:ascii="Cambria Math" w:hAnsi="Cambria Math" w:cs="Times New Roman"/>
                            <w:sz w:val="26"/>
                            <w:szCs w:val="26"/>
                          </w:rPr>
                          <m:t xml:space="preserve">  (tứ giác BFHD nội tiếp)</m:t>
                        </m:r>
                      </m:e>
                    </m:eqArr>
                  </m:e>
                </m:d>
              </m:oMath>
            </m:oMathPara>
          </w:p>
          <w:p w14:paraId="7B2A1F47" w14:textId="77777777" w:rsidR="002C1034" w:rsidRPr="002C1034" w:rsidRDefault="002C1034" w:rsidP="002C1034">
            <w:pPr>
              <w:spacing w:after="0" w:line="240" w:lineRule="auto"/>
              <w:rPr>
                <w:rFonts w:ascii="Times New Roman" w:hAnsi="Times New Roman" w:cs="Times New Roman"/>
                <w:sz w:val="26"/>
                <w:szCs w:val="26"/>
              </w:rPr>
            </w:pPr>
            <m:oMath>
              <m:r>
                <w:rPr>
                  <w:rFonts w:ascii="Cambria Math" w:hAnsi="Cambria Math" w:cs="Times New Roman"/>
                  <w:sz w:val="26"/>
                  <w:szCs w:val="26"/>
                </w:rPr>
                <m:t>=&gt;∆</m:t>
              </m:r>
            </m:oMath>
            <w:r w:rsidRPr="002C1034">
              <w:rPr>
                <w:rFonts w:ascii="Times New Roman" w:hAnsi="Times New Roman" w:cs="Times New Roman"/>
                <w:sz w:val="26"/>
                <w:szCs w:val="26"/>
              </w:rPr>
              <w:t xml:space="preserve">BDA </w:t>
            </w:r>
            <m:oMath>
              <m:r>
                <w:rPr>
                  <w:rFonts w:ascii="Cambria Math" w:hAnsi="Cambria Math" w:cs="Times New Roman"/>
                  <w:sz w:val="26"/>
                  <w:szCs w:val="26"/>
                </w:rPr>
                <m:t>∽</m:t>
              </m:r>
            </m:oMath>
            <w:r w:rsidRPr="002C1034">
              <w:rPr>
                <w:rFonts w:ascii="Times New Roman" w:hAnsi="Times New Roman" w:cs="Times New Roman"/>
                <w:sz w:val="26"/>
                <w:szCs w:val="26"/>
              </w:rPr>
              <w:t xml:space="preserve"> </w:t>
            </w:r>
            <m:oMath>
              <m:r>
                <w:rPr>
                  <w:rFonts w:ascii="Cambria Math" w:hAnsi="Cambria Math" w:cs="Times New Roman"/>
                  <w:sz w:val="26"/>
                  <w:szCs w:val="26"/>
                </w:rPr>
                <m:t>∆</m:t>
              </m:r>
            </m:oMath>
            <w:r w:rsidRPr="002C1034">
              <w:rPr>
                <w:rFonts w:ascii="Times New Roman" w:hAnsi="Times New Roman" w:cs="Times New Roman"/>
                <w:sz w:val="26"/>
                <w:szCs w:val="26"/>
              </w:rPr>
              <w:t>HDC (g – g)</w:t>
            </w:r>
          </w:p>
          <w:p w14:paraId="19FED3E4" w14:textId="77777777" w:rsidR="002C1034" w:rsidRPr="002C1034" w:rsidRDefault="002C1034" w:rsidP="002C1034">
            <w:pPr>
              <w:spacing w:after="0" w:line="240" w:lineRule="auto"/>
              <w:rPr>
                <w:rFonts w:ascii="Times New Roman" w:hAnsi="Times New Roman" w:cs="Times New Roman"/>
                <w:iCs/>
                <w:sz w:val="26"/>
                <w:szCs w:val="26"/>
              </w:rPr>
            </w:pPr>
            <m:oMathPara>
              <m:oMathParaPr>
                <m:jc m:val="left"/>
              </m:oMathParaPr>
              <m:oMath>
                <m:r>
                  <m:rPr>
                    <m:sty m:val="p"/>
                  </m:rPr>
                  <w:rPr>
                    <w:rFonts w:ascii="Cambria Math" w:hAnsi="Cambria Math" w:cs="Times New Roman"/>
                    <w:sz w:val="26"/>
                    <w:szCs w:val="26"/>
                  </w:rPr>
                  <w:lastRenderedPageBreak/>
                  <m:t>=&gt;</m:t>
                </m:r>
                <m:f>
                  <m:fPr>
                    <m:ctrlPr>
                      <w:rPr>
                        <w:rFonts w:ascii="Cambria Math" w:hAnsi="Cambria Math" w:cs="Times New Roman"/>
                        <w:iCs/>
                        <w:sz w:val="26"/>
                        <w:szCs w:val="26"/>
                      </w:rPr>
                    </m:ctrlPr>
                  </m:fPr>
                  <m:num>
                    <m:r>
                      <m:rPr>
                        <m:sty m:val="p"/>
                      </m:rPr>
                      <w:rPr>
                        <w:rFonts w:ascii="Cambria Math" w:hAnsi="Cambria Math" w:cs="Times New Roman"/>
                        <w:sz w:val="26"/>
                        <w:szCs w:val="26"/>
                      </w:rPr>
                      <m:t>BD</m:t>
                    </m:r>
                  </m:num>
                  <m:den>
                    <m:r>
                      <m:rPr>
                        <m:sty m:val="p"/>
                      </m:rPr>
                      <w:rPr>
                        <w:rFonts w:ascii="Cambria Math" w:hAnsi="Cambria Math" w:cs="Times New Roman"/>
                        <w:sz w:val="26"/>
                        <w:szCs w:val="26"/>
                      </w:rPr>
                      <m:t>HD</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AB</m:t>
                    </m:r>
                  </m:num>
                  <m:den>
                    <m:r>
                      <m:rPr>
                        <m:sty m:val="p"/>
                      </m:rPr>
                      <w:rPr>
                        <w:rFonts w:ascii="Cambria Math" w:hAnsi="Cambria Math" w:cs="Times New Roman"/>
                        <w:sz w:val="26"/>
                        <w:szCs w:val="26"/>
                      </w:rPr>
                      <m:t>HC</m:t>
                    </m:r>
                  </m:den>
                </m:f>
                <m:r>
                  <m:rPr>
                    <m:sty m:val="p"/>
                  </m:rPr>
                  <w:rPr>
                    <w:rFonts w:ascii="Cambria Math" w:hAnsi="Cambria Math" w:cs="Times New Roman"/>
                    <w:sz w:val="26"/>
                    <w:szCs w:val="26"/>
                  </w:rPr>
                  <m:t>=&gt;BD.HC=HD.AB</m:t>
                </m:r>
              </m:oMath>
            </m:oMathPara>
          </w:p>
          <w:p w14:paraId="60139749" w14:textId="77777777" w:rsidR="002C1034" w:rsidRPr="002C1034" w:rsidRDefault="002C1034" w:rsidP="002C1034">
            <w:pPr>
              <w:spacing w:after="0" w:line="240" w:lineRule="auto"/>
              <w:rPr>
                <w:rFonts w:ascii="Times New Roman" w:eastAsia="Malgun Gothic" w:hAnsi="Times New Roman" w:cs="Times New Roman"/>
                <w:sz w:val="26"/>
                <w:szCs w:val="26"/>
                <w:lang w:eastAsia="ko-KR"/>
              </w:rPr>
            </w:pPr>
          </w:p>
        </w:tc>
        <w:tc>
          <w:tcPr>
            <w:tcW w:w="3190" w:type="dxa"/>
          </w:tcPr>
          <w:p w14:paraId="6A9FB3F8"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lastRenderedPageBreak/>
              <w:t>Hai cặp góc bằng nhau 0,5</w:t>
            </w:r>
          </w:p>
          <w:p w14:paraId="0BC812E1"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Tam giác đồng dạng 0,25</w:t>
            </w:r>
          </w:p>
          <w:p w14:paraId="1588F6CA"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Đẳng thức tích 0,25</w:t>
            </w:r>
          </w:p>
        </w:tc>
      </w:tr>
      <w:tr w:rsidR="002C1034" w:rsidRPr="002C1034" w14:paraId="5C415BA8" w14:textId="77777777" w:rsidTr="009C7C2D">
        <w:tc>
          <w:tcPr>
            <w:tcW w:w="1200" w:type="dxa"/>
          </w:tcPr>
          <w:p w14:paraId="6E365FC2" w14:textId="77777777" w:rsidR="002C1034" w:rsidRPr="002C1034" w:rsidRDefault="002C1034" w:rsidP="002C1034">
            <w:pPr>
              <w:spacing w:before="120" w:after="120" w:line="240" w:lineRule="auto"/>
              <w:contextualSpacing/>
              <w:jc w:val="center"/>
              <w:rPr>
                <w:rFonts w:ascii="Times New Roman" w:hAnsi="Times New Roman" w:cs="Times New Roman"/>
                <w:b/>
                <w:bCs/>
                <w:sz w:val="26"/>
                <w:szCs w:val="26"/>
              </w:rPr>
            </w:pPr>
          </w:p>
        </w:tc>
        <w:tc>
          <w:tcPr>
            <w:tcW w:w="5564" w:type="dxa"/>
          </w:tcPr>
          <w:p w14:paraId="370491EF" w14:textId="77777777" w:rsidR="002C1034" w:rsidRPr="002C1034" w:rsidRDefault="002C1034" w:rsidP="002C1034">
            <w:pPr>
              <w:numPr>
                <w:ilvl w:val="0"/>
                <w:numId w:val="23"/>
              </w:numPr>
              <w:tabs>
                <w:tab w:val="left" w:pos="503"/>
              </w:tabs>
              <w:spacing w:after="0" w:line="240" w:lineRule="auto"/>
              <w:rPr>
                <w:rFonts w:ascii="Times New Roman" w:hAnsi="Times New Roman" w:cs="Times New Roman"/>
                <w:sz w:val="26"/>
                <w:szCs w:val="26"/>
              </w:rPr>
            </w:pPr>
            <w:r w:rsidRPr="002C1034">
              <w:rPr>
                <w:rFonts w:ascii="Times New Roman" w:hAnsi="Times New Roman" w:cs="Times New Roman"/>
                <w:sz w:val="26"/>
                <w:szCs w:val="26"/>
              </w:rPr>
              <w:t>Ta có:</w:t>
            </w:r>
          </w:p>
          <w:p w14:paraId="455F4C6D" w14:textId="77777777" w:rsidR="002C1034" w:rsidRPr="002C1034" w:rsidRDefault="002C1034" w:rsidP="002C1034">
            <w:pPr>
              <w:tabs>
                <w:tab w:val="left" w:pos="503"/>
              </w:tabs>
              <w:spacing w:after="0" w:line="240" w:lineRule="auto"/>
              <w:rPr>
                <w:rFonts w:ascii="Times New Roman" w:hAnsi="Times New Roman" w:cs="Times New Roman"/>
                <w:iCs/>
                <w:sz w:val="26"/>
                <w:szCs w:val="26"/>
              </w:rPr>
            </w:pPr>
            <w:r w:rsidRPr="002C1034">
              <w:rPr>
                <w:rFonts w:ascii="Times New Roman" w:hAnsi="Times New Roman" w:cs="Times New Roman"/>
                <w:sz w:val="26"/>
                <w:szCs w:val="26"/>
              </w:rPr>
              <w:t xml:space="preserve"> </w:t>
            </w:r>
            <m:oMath>
              <m:d>
                <m:dPr>
                  <m:begChr m:val="{"/>
                  <m:endChr m:val=""/>
                  <m:ctrlPr>
                    <w:rPr>
                      <w:rFonts w:ascii="Cambria Math" w:hAnsi="Cambria Math" w:cs="Times New Roman"/>
                      <w:iCs/>
                      <w:sz w:val="26"/>
                      <w:szCs w:val="26"/>
                    </w:rPr>
                  </m:ctrlPr>
                </m:dPr>
                <m:e>
                  <m:eqArr>
                    <m:eqArrPr>
                      <m:ctrlPr>
                        <w:rPr>
                          <w:rFonts w:ascii="Cambria Math" w:hAnsi="Cambria Math" w:cs="Times New Roman"/>
                          <w:iCs/>
                          <w:sz w:val="26"/>
                          <w:szCs w:val="26"/>
                        </w:rPr>
                      </m:ctrlPr>
                    </m:eqArrPr>
                    <m:e>
                      <m:acc>
                        <m:accPr>
                          <m:ctrlPr>
                            <w:rPr>
                              <w:rFonts w:ascii="Cambria Math" w:hAnsi="Cambria Math" w:cs="Times New Roman"/>
                              <w:iCs/>
                              <w:sz w:val="26"/>
                              <w:szCs w:val="26"/>
                            </w:rPr>
                          </m:ctrlPr>
                        </m:accPr>
                        <m:e>
                          <m:r>
                            <m:rPr>
                              <m:sty m:val="p"/>
                            </m:rPr>
                            <w:rPr>
                              <w:rFonts w:ascii="Cambria Math" w:hAnsi="Cambria Math" w:cs="Times New Roman"/>
                              <w:sz w:val="26"/>
                              <w:szCs w:val="26"/>
                            </w:rPr>
                            <m:t>ANC</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AMC</m:t>
                          </m:r>
                        </m:e>
                      </m:acc>
                      <m:r>
                        <m:rPr>
                          <m:sty m:val="p"/>
                        </m:rPr>
                        <w:rPr>
                          <w:rFonts w:ascii="Cambria Math" w:hAnsi="Cambria Math" w:cs="Times New Roman"/>
                          <w:sz w:val="26"/>
                          <w:szCs w:val="26"/>
                        </w:rPr>
                        <m:t xml:space="preserve"> </m:t>
                      </m:r>
                      <m:d>
                        <m:dPr>
                          <m:ctrlPr>
                            <w:rPr>
                              <w:rFonts w:ascii="Cambria Math" w:hAnsi="Cambria Math" w:cs="Times New Roman"/>
                              <w:iCs/>
                              <w:sz w:val="26"/>
                              <w:szCs w:val="26"/>
                            </w:rPr>
                          </m:ctrlPr>
                        </m:dPr>
                        <m:e>
                          <m:r>
                            <m:rPr>
                              <m:sty m:val="p"/>
                            </m:rPr>
                            <w:rPr>
                              <w:rFonts w:ascii="Cambria Math" w:hAnsi="Cambria Math" w:cs="Times New Roman"/>
                              <w:sz w:val="26"/>
                              <w:szCs w:val="26"/>
                            </w:rPr>
                            <m:t>t.c đối xứng trục</m:t>
                          </m:r>
                        </m:e>
                      </m:d>
                      <m:r>
                        <w:rPr>
                          <w:rFonts w:ascii="Cambria Math" w:hAnsi="Cambria Math" w:cs="Times New Roman"/>
                          <w:sz w:val="26"/>
                          <w:szCs w:val="26"/>
                        </w:rPr>
                        <m:t xml:space="preserve">   </m:t>
                      </m:r>
                    </m:e>
                    <m:e>
                      <m:acc>
                        <m:accPr>
                          <m:ctrlPr>
                            <w:rPr>
                              <w:rFonts w:ascii="Cambria Math" w:hAnsi="Cambria Math" w:cs="Times New Roman"/>
                              <w:iCs/>
                              <w:sz w:val="26"/>
                              <w:szCs w:val="26"/>
                            </w:rPr>
                          </m:ctrlPr>
                        </m:accPr>
                        <m:e>
                          <m:r>
                            <m:rPr>
                              <m:sty m:val="p"/>
                            </m:rPr>
                            <w:rPr>
                              <w:rFonts w:ascii="Cambria Math" w:hAnsi="Cambria Math" w:cs="Times New Roman"/>
                              <w:sz w:val="26"/>
                              <w:szCs w:val="26"/>
                            </w:rPr>
                            <m:t>AMC</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ABC</m:t>
                          </m:r>
                        </m:e>
                      </m:acc>
                      <m:r>
                        <m:rPr>
                          <m:sty m:val="p"/>
                        </m:rPr>
                        <w:rPr>
                          <w:rFonts w:ascii="Cambria Math" w:hAnsi="Cambria Math" w:cs="Times New Roman"/>
                          <w:sz w:val="26"/>
                          <w:szCs w:val="26"/>
                        </w:rPr>
                        <m:t xml:space="preserve"> (cùng chắn cung AC)</m:t>
                      </m:r>
                      <m:ctrlPr>
                        <w:rPr>
                          <w:rFonts w:ascii="Cambria Math" w:eastAsia="Cambria Math" w:hAnsi="Cambria Math" w:cs="Cambria Math"/>
                          <w:iCs/>
                          <w:sz w:val="26"/>
                          <w:szCs w:val="26"/>
                        </w:rPr>
                      </m:ctrlPr>
                    </m:e>
                    <m:e>
                      <m:acc>
                        <m:accPr>
                          <m:ctrlPr>
                            <w:rPr>
                              <w:rFonts w:ascii="Cambria Math" w:hAnsi="Cambria Math" w:cs="Times New Roman"/>
                              <w:iCs/>
                              <w:sz w:val="26"/>
                              <w:szCs w:val="26"/>
                            </w:rPr>
                          </m:ctrlPr>
                        </m:accPr>
                        <m:e>
                          <m:r>
                            <m:rPr>
                              <m:sty m:val="p"/>
                            </m:rPr>
                            <w:rPr>
                              <w:rFonts w:ascii="Cambria Math" w:hAnsi="Cambria Math" w:cs="Times New Roman"/>
                              <w:sz w:val="26"/>
                              <w:szCs w:val="26"/>
                            </w:rPr>
                            <m:t>ABC</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AHF</m:t>
                          </m:r>
                        </m:e>
                      </m:acc>
                      <m:r>
                        <m:rPr>
                          <m:sty m:val="p"/>
                        </m:rPr>
                        <w:rPr>
                          <w:rFonts w:ascii="Cambria Math" w:hAnsi="Cambria Math" w:cs="Times New Roman"/>
                          <w:sz w:val="26"/>
                          <w:szCs w:val="26"/>
                        </w:rPr>
                        <m:t xml:space="preserve"> </m:t>
                      </m:r>
                      <m:d>
                        <m:dPr>
                          <m:ctrlPr>
                            <w:rPr>
                              <w:rFonts w:ascii="Cambria Math" w:hAnsi="Cambria Math" w:cs="Times New Roman"/>
                              <w:iCs/>
                              <w:sz w:val="26"/>
                              <w:szCs w:val="26"/>
                            </w:rPr>
                          </m:ctrlPr>
                        </m:dPr>
                        <m:e>
                          <m:r>
                            <m:rPr>
                              <m:sty m:val="p"/>
                            </m:rPr>
                            <w:rPr>
                              <w:rFonts w:ascii="Cambria Math" w:hAnsi="Cambria Math" w:cs="Times New Roman"/>
                              <w:sz w:val="26"/>
                              <w:szCs w:val="26"/>
                            </w:rPr>
                            <m:t>BFHD nội tiếp</m:t>
                          </m:r>
                        </m:e>
                      </m:d>
                      <m:r>
                        <w:rPr>
                          <w:rFonts w:ascii="Cambria Math" w:hAnsi="Cambria Math" w:cs="Times New Roman"/>
                          <w:sz w:val="26"/>
                          <w:szCs w:val="26"/>
                        </w:rPr>
                        <m:t xml:space="preserve">        </m:t>
                      </m:r>
                    </m:e>
                  </m:eqArr>
                </m:e>
              </m:d>
            </m:oMath>
          </w:p>
          <w:p w14:paraId="7403B9D3" w14:textId="77777777" w:rsidR="002C1034" w:rsidRPr="002C1034" w:rsidRDefault="002C1034" w:rsidP="002C1034">
            <w:pPr>
              <w:numPr>
                <w:ilvl w:val="0"/>
                <w:numId w:val="22"/>
              </w:numPr>
              <w:tabs>
                <w:tab w:val="left" w:pos="503"/>
              </w:tabs>
              <w:spacing w:after="0" w:line="240" w:lineRule="auto"/>
              <w:contextualSpacing/>
              <w:rPr>
                <w:rFonts w:ascii="Times New Roman" w:hAnsi="Times New Roman" w:cs="Times New Roman"/>
                <w:iCs/>
                <w:sz w:val="26"/>
                <w:szCs w:val="26"/>
              </w:rPr>
            </w:pPr>
            <m:oMath>
              <m:acc>
                <m:accPr>
                  <m:ctrlPr>
                    <w:rPr>
                      <w:rFonts w:ascii="Cambria Math" w:hAnsi="Cambria Math" w:cs="Times New Roman"/>
                      <w:iCs/>
                      <w:sz w:val="26"/>
                      <w:szCs w:val="26"/>
                    </w:rPr>
                  </m:ctrlPr>
                </m:accPr>
                <m:e>
                  <m:r>
                    <m:rPr>
                      <m:sty m:val="p"/>
                    </m:rPr>
                    <w:rPr>
                      <w:rFonts w:ascii="Cambria Math" w:hAnsi="Cambria Math" w:cs="Times New Roman"/>
                      <w:sz w:val="26"/>
                      <w:szCs w:val="26"/>
                    </w:rPr>
                    <m:t>ANC</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AHF</m:t>
                  </m:r>
                </m:e>
              </m:acc>
            </m:oMath>
          </w:p>
          <w:p w14:paraId="4DFCD7C0" w14:textId="77777777" w:rsidR="002C1034" w:rsidRPr="002C1034" w:rsidRDefault="002C1034" w:rsidP="002C1034">
            <w:pPr>
              <w:numPr>
                <w:ilvl w:val="0"/>
                <w:numId w:val="22"/>
              </w:numPr>
              <w:tabs>
                <w:tab w:val="left" w:pos="503"/>
              </w:tabs>
              <w:spacing w:after="0" w:line="240" w:lineRule="auto"/>
              <w:ind w:left="320" w:hanging="320"/>
              <w:contextualSpacing/>
              <w:rPr>
                <w:rFonts w:ascii="Times New Roman" w:hAnsi="Times New Roman" w:cs="Times New Roman"/>
                <w:sz w:val="26"/>
                <w:szCs w:val="26"/>
              </w:rPr>
            </w:pPr>
            <w:r w:rsidRPr="002C1034">
              <w:rPr>
                <w:rFonts w:ascii="Times New Roman" w:hAnsi="Times New Roman" w:cs="Times New Roman"/>
                <w:sz w:val="26"/>
                <w:szCs w:val="26"/>
              </w:rPr>
              <w:t>Tứ giác AHCN nội tiếp (tứ giác có góc ngoài bằng góc đối trong)</w:t>
            </w:r>
          </w:p>
          <w:p w14:paraId="77EDC394" w14:textId="77777777" w:rsidR="002C1034" w:rsidRPr="002C1034" w:rsidRDefault="002C1034" w:rsidP="002C1034">
            <w:pPr>
              <w:numPr>
                <w:ilvl w:val="0"/>
                <w:numId w:val="22"/>
              </w:numPr>
              <w:tabs>
                <w:tab w:val="left" w:pos="503"/>
              </w:tabs>
              <w:spacing w:after="0" w:line="240" w:lineRule="auto"/>
              <w:ind w:left="320" w:hanging="320"/>
              <w:contextualSpacing/>
              <w:rPr>
                <w:rFonts w:ascii="Times New Roman" w:hAnsi="Times New Roman" w:cs="Times New Roman"/>
                <w:sz w:val="26"/>
                <w:szCs w:val="26"/>
              </w:rPr>
            </w:pPr>
            <m:oMath>
              <m:acc>
                <m:accPr>
                  <m:ctrlPr>
                    <w:rPr>
                      <w:rFonts w:ascii="Cambria Math" w:hAnsi="Cambria Math" w:cs="Times New Roman"/>
                      <w:iCs/>
                      <w:sz w:val="26"/>
                      <w:szCs w:val="26"/>
                    </w:rPr>
                  </m:ctrlPr>
                </m:accPr>
                <m:e>
                  <m:r>
                    <m:rPr>
                      <m:sty m:val="p"/>
                    </m:rPr>
                    <w:rPr>
                      <w:rFonts w:ascii="Cambria Math" w:hAnsi="Cambria Math" w:cs="Times New Roman"/>
                      <w:sz w:val="26"/>
                      <w:szCs w:val="26"/>
                    </w:rPr>
                    <m:t>CHN</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CAN</m:t>
                  </m:r>
                </m:e>
              </m:acc>
              <m:r>
                <w:rPr>
                  <w:rFonts w:ascii="Cambria Math" w:hAnsi="Cambria Math" w:cs="Times New Roman"/>
                  <w:sz w:val="26"/>
                  <w:szCs w:val="26"/>
                </w:rPr>
                <m:t xml:space="preserve"> (</m:t>
              </m:r>
              <m:r>
                <m:rPr>
                  <m:sty m:val="p"/>
                </m:rPr>
                <w:rPr>
                  <w:rFonts w:ascii="Cambria Math" w:hAnsi="Cambria Math" w:cs="Times New Roman"/>
                  <w:sz w:val="26"/>
                  <w:szCs w:val="26"/>
                </w:rPr>
                <m:t>cùng chắn cung CN)</m:t>
              </m:r>
            </m:oMath>
            <w:r w:rsidRPr="002C1034">
              <w:rPr>
                <w:rFonts w:ascii="Times New Roman" w:hAnsi="Times New Roman" w:cs="Times New Roman"/>
                <w:sz w:val="26"/>
                <w:szCs w:val="26"/>
              </w:rPr>
              <w:t xml:space="preserve"> </w:t>
            </w:r>
          </w:p>
          <w:p w14:paraId="7774F501" w14:textId="77777777" w:rsidR="002C1034" w:rsidRPr="002C1034" w:rsidRDefault="002C1034" w:rsidP="002C1034">
            <w:pPr>
              <w:numPr>
                <w:ilvl w:val="0"/>
                <w:numId w:val="22"/>
              </w:numPr>
              <w:tabs>
                <w:tab w:val="left" w:pos="503"/>
              </w:tabs>
              <w:spacing w:after="0" w:line="240" w:lineRule="auto"/>
              <w:ind w:left="320" w:hanging="320"/>
              <w:contextualSpacing/>
              <w:rPr>
                <w:rFonts w:ascii="Times New Roman" w:hAnsi="Times New Roman" w:cs="Times New Roman"/>
                <w:sz w:val="26"/>
                <w:szCs w:val="26"/>
              </w:rPr>
            </w:pPr>
            <w:r w:rsidRPr="002C1034">
              <w:rPr>
                <w:rFonts w:ascii="Times New Roman" w:hAnsi="Times New Roman" w:cs="Times New Roman"/>
                <w:iCs/>
                <w:sz w:val="26"/>
                <w:szCs w:val="26"/>
              </w:rPr>
              <w:t xml:space="preserve">Mà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CAN</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CAM</m:t>
                  </m:r>
                </m:e>
              </m:acc>
              <m:r>
                <w:rPr>
                  <w:rFonts w:ascii="Cambria Math" w:hAnsi="Cambria Math" w:cs="Times New Roman"/>
                  <w:sz w:val="26"/>
                  <w:szCs w:val="26"/>
                </w:rPr>
                <m:t xml:space="preserve"> </m:t>
              </m:r>
              <m:d>
                <m:dPr>
                  <m:ctrlPr>
                    <w:rPr>
                      <w:rFonts w:ascii="Cambria Math" w:hAnsi="Cambria Math" w:cs="Times New Roman"/>
                      <w:iCs/>
                      <w:sz w:val="26"/>
                      <w:szCs w:val="26"/>
                    </w:rPr>
                  </m:ctrlPr>
                </m:dPr>
                <m:e>
                  <m:r>
                    <m:rPr>
                      <m:sty m:val="p"/>
                    </m:rPr>
                    <w:rPr>
                      <w:rFonts w:ascii="Cambria Math" w:hAnsi="Cambria Math" w:cs="Times New Roman"/>
                      <w:sz w:val="26"/>
                      <w:szCs w:val="26"/>
                    </w:rPr>
                    <m:t>t.c đối xứng trục</m:t>
                  </m:r>
                </m:e>
              </m:d>
            </m:oMath>
          </w:p>
          <w:p w14:paraId="5CE82B76" w14:textId="77777777" w:rsidR="002C1034" w:rsidRPr="002C1034" w:rsidRDefault="002C1034" w:rsidP="002C1034">
            <w:pPr>
              <w:spacing w:after="0" w:line="240" w:lineRule="auto"/>
              <w:rPr>
                <w:rFonts w:ascii="Times New Roman" w:hAnsi="Times New Roman" w:cs="Times New Roman"/>
                <w:iCs/>
                <w:sz w:val="26"/>
                <w:szCs w:val="26"/>
              </w:rPr>
            </w:pPr>
            <w:r w:rsidRPr="002C1034">
              <w:rPr>
                <w:rFonts w:ascii="Times New Roman" w:hAnsi="Times New Roman" w:cs="Times New Roman"/>
                <w:iCs/>
                <w:sz w:val="26"/>
                <w:szCs w:val="26"/>
              </w:rPr>
              <w:t xml:space="preserve">Nên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CHN</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CAM</m:t>
                  </m:r>
                </m:e>
              </m:acc>
            </m:oMath>
            <w:r w:rsidRPr="002C1034">
              <w:rPr>
                <w:rFonts w:ascii="Times New Roman" w:hAnsi="Times New Roman" w:cs="Times New Roman"/>
                <w:iCs/>
                <w:sz w:val="26"/>
                <w:szCs w:val="26"/>
              </w:rPr>
              <w:t xml:space="preserve"> hay </w:t>
            </w:r>
            <m:oMath>
              <m:acc>
                <m:accPr>
                  <m:ctrlPr>
                    <w:rPr>
                      <w:rFonts w:ascii="Cambria Math" w:hAnsi="Cambria Math" w:cs="Times New Roman"/>
                      <w:iCs/>
                      <w:sz w:val="26"/>
                      <w:szCs w:val="26"/>
                    </w:rPr>
                  </m:ctrlPr>
                </m:accPr>
                <m:e>
                  <m:r>
                    <m:rPr>
                      <m:sty m:val="p"/>
                    </m:rPr>
                    <w:rPr>
                      <w:rFonts w:ascii="Cambria Math" w:hAnsi="Cambria Math" w:cs="Times New Roman"/>
                      <w:sz w:val="26"/>
                      <w:szCs w:val="26"/>
                    </w:rPr>
                    <m:t>IHJ</m:t>
                  </m:r>
                </m:e>
              </m:acc>
              <m:r>
                <m:rPr>
                  <m:sty m:val="p"/>
                </m:rPr>
                <w:rPr>
                  <w:rFonts w:ascii="Cambria Math" w:hAnsi="Cambria Math" w:cs="Times New Roman"/>
                  <w:sz w:val="26"/>
                  <w:szCs w:val="26"/>
                </w:rPr>
                <m:t>=</m:t>
              </m:r>
              <m:acc>
                <m:accPr>
                  <m:ctrlPr>
                    <w:rPr>
                      <w:rFonts w:ascii="Cambria Math" w:hAnsi="Cambria Math" w:cs="Times New Roman"/>
                      <w:iCs/>
                      <w:sz w:val="26"/>
                      <w:szCs w:val="26"/>
                    </w:rPr>
                  </m:ctrlPr>
                </m:accPr>
                <m:e>
                  <m:r>
                    <m:rPr>
                      <m:sty m:val="p"/>
                    </m:rPr>
                    <w:rPr>
                      <w:rFonts w:ascii="Cambria Math" w:hAnsi="Cambria Math" w:cs="Times New Roman"/>
                      <w:sz w:val="26"/>
                      <w:szCs w:val="26"/>
                    </w:rPr>
                    <m:t>IAJ</m:t>
                  </m:r>
                </m:e>
              </m:acc>
            </m:oMath>
          </w:p>
          <w:p w14:paraId="51D830B2" w14:textId="77777777" w:rsidR="002C1034" w:rsidRPr="002C1034" w:rsidRDefault="002C1034" w:rsidP="002C1034">
            <w:pPr>
              <w:numPr>
                <w:ilvl w:val="0"/>
                <w:numId w:val="22"/>
              </w:numPr>
              <w:spacing w:after="0" w:line="240" w:lineRule="auto"/>
              <w:contextualSpacing/>
              <w:rPr>
                <w:rFonts w:ascii="Times New Roman" w:hAnsi="Times New Roman" w:cs="Times New Roman"/>
                <w:iCs/>
                <w:sz w:val="26"/>
                <w:szCs w:val="26"/>
              </w:rPr>
            </w:pPr>
            <w:r w:rsidRPr="002C1034">
              <w:rPr>
                <w:rFonts w:ascii="Times New Roman" w:hAnsi="Times New Roman" w:cs="Times New Roman"/>
                <w:iCs/>
                <w:sz w:val="26"/>
                <w:szCs w:val="26"/>
              </w:rPr>
              <w:t>Tứ giác AHIJ nội tiếp</w:t>
            </w:r>
          </w:p>
          <w:p w14:paraId="6DD10CE7" w14:textId="77777777" w:rsidR="002C1034" w:rsidRPr="002C1034" w:rsidRDefault="002C1034" w:rsidP="002C1034">
            <w:pPr>
              <w:numPr>
                <w:ilvl w:val="0"/>
                <w:numId w:val="22"/>
              </w:numPr>
              <w:spacing w:after="0" w:line="240" w:lineRule="auto"/>
              <w:contextualSpacing/>
              <w:rPr>
                <w:rFonts w:ascii="Times New Roman" w:hAnsi="Times New Roman" w:cs="Times New Roman"/>
                <w:sz w:val="26"/>
                <w:szCs w:val="26"/>
              </w:rPr>
            </w:pPr>
            <m:oMath>
              <m:acc>
                <m:accPr>
                  <m:ctrlPr>
                    <w:rPr>
                      <w:rFonts w:ascii="Cambria Math" w:hAnsi="Cambria Math" w:cs="Times New Roman"/>
                      <w:sz w:val="26"/>
                      <w:szCs w:val="26"/>
                    </w:rPr>
                  </m:ctrlPr>
                </m:accPr>
                <m:e>
                  <m:r>
                    <m:rPr>
                      <m:sty m:val="p"/>
                    </m:rPr>
                    <w:rPr>
                      <w:rFonts w:ascii="Cambria Math" w:hAnsi="Cambria Math" w:cs="Times New Roman"/>
                      <w:sz w:val="26"/>
                      <w:szCs w:val="26"/>
                    </w:rPr>
                    <m:t>AJI</m:t>
                  </m:r>
                </m:e>
              </m:acc>
              <m:r>
                <m:rPr>
                  <m:sty m:val="p"/>
                </m:rP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AHF</m:t>
                  </m:r>
                </m:e>
              </m:acc>
              <m:r>
                <m:rPr>
                  <m:sty m:val="p"/>
                </m:rPr>
                <w:rPr>
                  <w:rFonts w:ascii="Cambria Math" w:hAnsi="Cambria Math" w:cs="Times New Roman"/>
                  <w:sz w:val="26"/>
                  <w:szCs w:val="26"/>
                </w:rPr>
                <m:t xml:space="preserve"> </m:t>
              </m:r>
              <m:d>
                <m:dPr>
                  <m:ctrlPr>
                    <w:rPr>
                      <w:rFonts w:ascii="Cambria Math" w:hAnsi="Cambria Math" w:cs="Times New Roman"/>
                      <w:sz w:val="26"/>
                      <w:szCs w:val="26"/>
                    </w:rPr>
                  </m:ctrlPr>
                </m:dPr>
                <m:e>
                  <m:r>
                    <m:rPr>
                      <m:sty m:val="p"/>
                    </m:rPr>
                    <w:rPr>
                      <w:rFonts w:ascii="Cambria Math" w:hAnsi="Cambria Math" w:cs="Times New Roman"/>
                      <w:sz w:val="26"/>
                      <w:szCs w:val="26"/>
                    </w:rPr>
                    <m:t>góc ngoài bằng góc đối trong</m:t>
                  </m:r>
                </m:e>
              </m:d>
            </m:oMath>
          </w:p>
          <w:p w14:paraId="07E8FDDF" w14:textId="77777777" w:rsidR="002C1034" w:rsidRPr="002C1034" w:rsidRDefault="002C1034" w:rsidP="002C1034">
            <w:pPr>
              <w:spacing w:after="0" w:line="240" w:lineRule="auto"/>
              <w:rPr>
                <w:rFonts w:ascii="Times New Roman" w:hAnsi="Times New Roman" w:cs="Times New Roman"/>
                <w:sz w:val="26"/>
                <w:szCs w:val="26"/>
              </w:rPr>
            </w:pPr>
            <w:r w:rsidRPr="002C1034">
              <w:rPr>
                <w:rFonts w:ascii="Times New Roman" w:hAnsi="Times New Roman" w:cs="Times New Roman"/>
                <w:iCs/>
                <w:sz w:val="26"/>
                <w:szCs w:val="26"/>
              </w:rPr>
              <w:t xml:space="preserve">Mà </w:t>
            </w:r>
            <m:oMath>
              <m:acc>
                <m:accPr>
                  <m:ctrlPr>
                    <w:rPr>
                      <w:rFonts w:ascii="Cambria Math" w:hAnsi="Cambria Math" w:cs="Times New Roman"/>
                      <w:sz w:val="26"/>
                      <w:szCs w:val="26"/>
                    </w:rPr>
                  </m:ctrlPr>
                </m:accPr>
                <m:e>
                  <m:r>
                    <m:rPr>
                      <m:sty m:val="p"/>
                    </m:rPr>
                    <w:rPr>
                      <w:rFonts w:ascii="Cambria Math" w:hAnsi="Cambria Math" w:cs="Times New Roman"/>
                      <w:sz w:val="26"/>
                      <w:szCs w:val="26"/>
                    </w:rPr>
                    <m:t>AHF</m:t>
                  </m:r>
                </m:e>
              </m:acc>
              <m: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ANC</m:t>
                  </m:r>
                </m:e>
              </m:acc>
              <m:r>
                <m:rPr>
                  <m:sty m:val="p"/>
                </m:rPr>
                <w:rPr>
                  <w:rFonts w:ascii="Cambria Math" w:hAnsi="Cambria Math" w:cs="Times New Roman"/>
                  <w:sz w:val="26"/>
                  <w:szCs w:val="26"/>
                </w:rPr>
                <m:t xml:space="preserve"> </m:t>
              </m:r>
              <m:d>
                <m:dPr>
                  <m:ctrlPr>
                    <w:rPr>
                      <w:rFonts w:ascii="Cambria Math" w:hAnsi="Cambria Math" w:cs="Times New Roman"/>
                      <w:sz w:val="26"/>
                      <w:szCs w:val="26"/>
                    </w:rPr>
                  </m:ctrlPr>
                </m:dPr>
                <m:e>
                  <m:r>
                    <m:rPr>
                      <m:sty m:val="p"/>
                    </m:rPr>
                    <w:rPr>
                      <w:rFonts w:ascii="Cambria Math" w:hAnsi="Cambria Math" w:cs="Times New Roman"/>
                      <w:sz w:val="26"/>
                      <w:szCs w:val="26"/>
                    </w:rPr>
                    <m:t>AHCN nội tiếp</m:t>
                  </m:r>
                </m:e>
              </m:d>
            </m:oMath>
          </w:p>
          <w:p w14:paraId="1060028C" w14:textId="77777777" w:rsidR="002C1034" w:rsidRPr="002C1034" w:rsidRDefault="002C1034" w:rsidP="002C1034">
            <w:pPr>
              <w:spacing w:after="0" w:line="240" w:lineRule="auto"/>
              <w:rPr>
                <w:rFonts w:ascii="Times New Roman" w:hAnsi="Times New Roman" w:cs="Times New Roman"/>
                <w:iCs/>
                <w:sz w:val="26"/>
                <w:szCs w:val="26"/>
              </w:rPr>
            </w:pPr>
            <m:oMathPara>
              <m:oMathParaPr>
                <m:jc m:val="left"/>
              </m:oMathParaPr>
              <m:oMath>
                <m:r>
                  <m:rPr>
                    <m:sty m:val="p"/>
                  </m:rPr>
                  <w:rPr>
                    <w:rFonts w:ascii="Cambria Math" w:hAnsi="Cambria Math" w:cs="Times New Roman"/>
                    <w:sz w:val="26"/>
                    <w:szCs w:val="26"/>
                  </w:rPr>
                  <m:t xml:space="preserve">Do đó: </m:t>
                </m:r>
                <m:acc>
                  <m:accPr>
                    <m:ctrlPr>
                      <w:rPr>
                        <w:rFonts w:ascii="Cambria Math" w:hAnsi="Cambria Math" w:cs="Times New Roman"/>
                        <w:sz w:val="26"/>
                        <w:szCs w:val="26"/>
                      </w:rPr>
                    </m:ctrlPr>
                  </m:accPr>
                  <m:e>
                    <m:r>
                      <m:rPr>
                        <m:sty m:val="p"/>
                      </m:rPr>
                      <w:rPr>
                        <w:rFonts w:ascii="Cambria Math" w:hAnsi="Cambria Math" w:cs="Times New Roman"/>
                        <w:sz w:val="26"/>
                        <w:szCs w:val="26"/>
                      </w:rPr>
                      <m:t>AJI</m:t>
                    </m:r>
                  </m:e>
                </m:acc>
                <m:r>
                  <w:rPr>
                    <w:rFonts w:ascii="Cambria Math" w:hAnsi="Cambria Math" w:cs="Times New Roman"/>
                    <w:sz w:val="26"/>
                    <w:szCs w:val="26"/>
                  </w:rPr>
                  <m:t>=</m:t>
                </m:r>
                <m:acc>
                  <m:accPr>
                    <m:ctrlPr>
                      <w:rPr>
                        <w:rFonts w:ascii="Cambria Math" w:hAnsi="Cambria Math" w:cs="Times New Roman"/>
                        <w:sz w:val="26"/>
                        <w:szCs w:val="26"/>
                      </w:rPr>
                    </m:ctrlPr>
                  </m:accPr>
                  <m:e>
                    <m:r>
                      <m:rPr>
                        <m:sty m:val="p"/>
                      </m:rPr>
                      <w:rPr>
                        <w:rFonts w:ascii="Cambria Math" w:hAnsi="Cambria Math" w:cs="Times New Roman"/>
                        <w:sz w:val="26"/>
                        <w:szCs w:val="26"/>
                      </w:rPr>
                      <m:t>ANC</m:t>
                    </m:r>
                  </m:e>
                </m:acc>
                <m:r>
                  <m:rPr>
                    <m:sty m:val="p"/>
                  </m:rPr>
                  <w:rPr>
                    <w:rFonts w:ascii="Cambria Math" w:hAnsi="Cambria Math" w:cs="Times New Roman"/>
                    <w:sz w:val="26"/>
                    <w:szCs w:val="26"/>
                  </w:rPr>
                  <m:t xml:space="preserve">   </m:t>
                </m:r>
              </m:oMath>
            </m:oMathPara>
          </w:p>
        </w:tc>
        <w:tc>
          <w:tcPr>
            <w:tcW w:w="3190" w:type="dxa"/>
          </w:tcPr>
          <w:p w14:paraId="4E4E609E"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Tứ giác AHCN nội tiếp 0,5</w:t>
            </w:r>
            <w:r w:rsidRPr="002C1034">
              <w:rPr>
                <w:rFonts w:ascii="Times New Roman" w:hAnsi="Times New Roman" w:cs="Times New Roman"/>
                <w:sz w:val="26"/>
                <w:szCs w:val="26"/>
              </w:rPr>
              <w:br/>
              <w:t>Tứ giác AHIJ nội tiếp 0,25</w:t>
            </w:r>
          </w:p>
          <w:p w14:paraId="2FDD6A3C" w14:textId="77777777" w:rsidR="002C1034" w:rsidRPr="002C1034" w:rsidRDefault="002C1034" w:rsidP="002C1034">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Hai góc bằng nhau 0,25</w:t>
            </w:r>
          </w:p>
        </w:tc>
      </w:tr>
      <w:tr w:rsidR="002C1034" w:rsidRPr="002C1034" w14:paraId="355B6FE7" w14:textId="77777777" w:rsidTr="009C7C2D">
        <w:tc>
          <w:tcPr>
            <w:tcW w:w="9954" w:type="dxa"/>
            <w:gridSpan w:val="3"/>
          </w:tcPr>
          <w:p w14:paraId="52663065" w14:textId="77777777" w:rsidR="002C1034" w:rsidRPr="002C1034" w:rsidRDefault="002C1034" w:rsidP="002C1034">
            <w:pPr>
              <w:spacing w:before="120" w:after="120" w:line="240" w:lineRule="auto"/>
              <w:contextualSpacing/>
              <w:jc w:val="center"/>
              <w:rPr>
                <w:rFonts w:ascii="Times New Roman" w:hAnsi="Times New Roman" w:cs="Times New Roman"/>
                <w:sz w:val="26"/>
                <w:szCs w:val="26"/>
              </w:rPr>
            </w:pPr>
            <w:r w:rsidRPr="002C1034">
              <w:rPr>
                <w:rFonts w:ascii="Times New Roman" w:eastAsia="Malgun Gothic" w:hAnsi="Times New Roman" w:cs="Times New Roman"/>
                <w:b/>
                <w:bCs/>
                <w:i/>
                <w:iCs/>
                <w:sz w:val="26"/>
                <w:szCs w:val="26"/>
                <w:lang w:eastAsia="ko-KR"/>
              </w:rPr>
              <w:t>Nếu HS làm cách khác đúng được điểm trọn câu</w:t>
            </w:r>
          </w:p>
        </w:tc>
      </w:tr>
    </w:tbl>
    <w:p w14:paraId="0FE0C943" w14:textId="77777777" w:rsidR="002C1034" w:rsidRPr="002C1034" w:rsidRDefault="002C1034" w:rsidP="002C1034">
      <w:pPr>
        <w:spacing w:after="160" w:line="259" w:lineRule="auto"/>
        <w:rPr>
          <w:rFonts w:ascii="Times New Roman" w:eastAsia="Arial" w:hAnsi="Times New Roman" w:cs="Times New Roman"/>
          <w:sz w:val="26"/>
          <w:szCs w:val="26"/>
          <w:lang w:val="vi-VN"/>
        </w:rPr>
      </w:pPr>
    </w:p>
    <w:p w14:paraId="3D95C8BC" w14:textId="77777777" w:rsidR="002C1034" w:rsidRPr="002C1034" w:rsidRDefault="002C1034" w:rsidP="002C1034">
      <w:pPr>
        <w:spacing w:after="160" w:line="259" w:lineRule="auto"/>
        <w:rPr>
          <w:rFonts w:ascii="Times New Roman" w:eastAsia="Arial" w:hAnsi="Times New Roman" w:cs="Times New Roman"/>
          <w:sz w:val="26"/>
          <w:szCs w:val="26"/>
          <w:lang w:val="vi-VN"/>
        </w:rPr>
      </w:pPr>
    </w:p>
    <w:p w14:paraId="3642B362" w14:textId="77777777" w:rsidR="002C1034" w:rsidRPr="002C1034" w:rsidRDefault="002C1034" w:rsidP="002C1034">
      <w:pPr>
        <w:spacing w:after="160" w:line="259" w:lineRule="auto"/>
        <w:ind w:firstLine="720"/>
        <w:rPr>
          <w:rFonts w:ascii="Times New Roman" w:eastAsia="Arial" w:hAnsi="Times New Roman" w:cs="Times New Roman"/>
          <w:sz w:val="26"/>
          <w:szCs w:val="26"/>
          <w:lang w:val="vi-VN"/>
        </w:rPr>
      </w:pPr>
    </w:p>
    <w:p w14:paraId="7DB59831" w14:textId="77777777" w:rsidR="00D95103" w:rsidRPr="002C1034" w:rsidRDefault="00D95103" w:rsidP="00D95103">
      <w:pPr>
        <w:rPr>
          <w:rFonts w:ascii="Times New Roman" w:eastAsia="Calibri" w:hAnsi="Times New Roman" w:cs="Times New Roman"/>
          <w:sz w:val="26"/>
          <w:szCs w:val="26"/>
          <w:lang w:val="vi-VN"/>
        </w:rPr>
      </w:pPr>
    </w:p>
    <w:sectPr w:rsidR="00D95103" w:rsidRPr="002C1034" w:rsidSect="005D3C26">
      <w:pgSz w:w="11907" w:h="16840" w:code="9"/>
      <w:pgMar w:top="567" w:right="1134"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09618B"/>
    <w:multiLevelType w:val="singleLevel"/>
    <w:tmpl w:val="9C09618B"/>
    <w:lvl w:ilvl="0">
      <w:start w:val="1"/>
      <w:numFmt w:val="lowerLetter"/>
      <w:suff w:val="space"/>
      <w:lvlText w:val="%1)"/>
      <w:lvlJc w:val="left"/>
    </w:lvl>
  </w:abstractNum>
  <w:abstractNum w:abstractNumId="1" w15:restartNumberingAfterBreak="0">
    <w:nsid w:val="00212234"/>
    <w:multiLevelType w:val="hybridMultilevel"/>
    <w:tmpl w:val="236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87849"/>
    <w:multiLevelType w:val="hybridMultilevel"/>
    <w:tmpl w:val="298AFBE8"/>
    <w:lvl w:ilvl="0" w:tplc="40BCF5E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A6AC3"/>
    <w:multiLevelType w:val="hybridMultilevel"/>
    <w:tmpl w:val="4AE6C788"/>
    <w:lvl w:ilvl="0" w:tplc="04090017">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F23F1"/>
    <w:multiLevelType w:val="hybridMultilevel"/>
    <w:tmpl w:val="54E8C3B0"/>
    <w:lvl w:ilvl="0" w:tplc="79A05D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C313C"/>
    <w:multiLevelType w:val="hybridMultilevel"/>
    <w:tmpl w:val="C7A20E68"/>
    <w:lvl w:ilvl="0" w:tplc="14F0AFB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8577DA0"/>
    <w:multiLevelType w:val="hybridMultilevel"/>
    <w:tmpl w:val="ABA208B6"/>
    <w:lvl w:ilvl="0" w:tplc="8C40E05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D324F35"/>
    <w:multiLevelType w:val="hybridMultilevel"/>
    <w:tmpl w:val="55203A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9502907"/>
    <w:multiLevelType w:val="hybridMultilevel"/>
    <w:tmpl w:val="C28E605E"/>
    <w:lvl w:ilvl="0" w:tplc="25A0D01E">
      <w:start w:val="1"/>
      <w:numFmt w:val="bullet"/>
      <w:lvlText w:val=""/>
      <w:lvlJc w:val="left"/>
      <w:pPr>
        <w:ind w:left="720" w:hanging="360"/>
      </w:pPr>
      <w:rPr>
        <w:rFonts w:ascii="Wingdings" w:eastAsiaTheme="minorEastAsi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C920F06"/>
    <w:multiLevelType w:val="hybridMultilevel"/>
    <w:tmpl w:val="99806D2E"/>
    <w:lvl w:ilvl="0" w:tplc="EEEEE8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950B8"/>
    <w:multiLevelType w:val="hybridMultilevel"/>
    <w:tmpl w:val="9BC08D4A"/>
    <w:lvl w:ilvl="0" w:tplc="8FB22B26">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1FE86"/>
    <w:multiLevelType w:val="singleLevel"/>
    <w:tmpl w:val="3AE1FE86"/>
    <w:lvl w:ilvl="0">
      <w:start w:val="4"/>
      <w:numFmt w:val="decimal"/>
      <w:suff w:val="space"/>
      <w:lvlText w:val="%1."/>
      <w:lvlJc w:val="left"/>
    </w:lvl>
  </w:abstractNum>
  <w:abstractNum w:abstractNumId="12" w15:restartNumberingAfterBreak="0">
    <w:nsid w:val="515A1DC1"/>
    <w:multiLevelType w:val="hybridMultilevel"/>
    <w:tmpl w:val="EF9A7444"/>
    <w:lvl w:ilvl="0" w:tplc="AFA607C2">
      <w:start w:val="3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60F3BF0"/>
    <w:multiLevelType w:val="hybridMultilevel"/>
    <w:tmpl w:val="3DEE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D0A54"/>
    <w:multiLevelType w:val="hybridMultilevel"/>
    <w:tmpl w:val="99806D2E"/>
    <w:lvl w:ilvl="0" w:tplc="EEEEE8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A7AF4"/>
    <w:multiLevelType w:val="hybridMultilevel"/>
    <w:tmpl w:val="75E2E02A"/>
    <w:lvl w:ilvl="0" w:tplc="460CBB4A">
      <w:start w:val="3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4931B94"/>
    <w:multiLevelType w:val="hybridMultilevel"/>
    <w:tmpl w:val="7AF6BCC0"/>
    <w:lvl w:ilvl="0" w:tplc="9D401810">
      <w:start w:val="1"/>
      <w:numFmt w:val="bullet"/>
      <w:lvlText w:val=""/>
      <w:lvlJc w:val="left"/>
      <w:pPr>
        <w:ind w:left="720" w:hanging="360"/>
      </w:pPr>
      <w:rPr>
        <w:rFonts w:ascii="Wingdings" w:eastAsia="Calibri"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D2620"/>
    <w:multiLevelType w:val="hybridMultilevel"/>
    <w:tmpl w:val="48AAF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41309"/>
    <w:multiLevelType w:val="hybridMultilevel"/>
    <w:tmpl w:val="4AE6C788"/>
    <w:lvl w:ilvl="0" w:tplc="04090017">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E36B6D"/>
    <w:multiLevelType w:val="hybridMultilevel"/>
    <w:tmpl w:val="FF424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A1327"/>
    <w:multiLevelType w:val="hybridMultilevel"/>
    <w:tmpl w:val="3DEE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441CD"/>
    <w:multiLevelType w:val="hybridMultilevel"/>
    <w:tmpl w:val="9F8C67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77024465">
    <w:abstractNumId w:val="9"/>
  </w:num>
  <w:num w:numId="2" w16cid:durableId="1793816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207182">
    <w:abstractNumId w:val="17"/>
  </w:num>
  <w:num w:numId="4" w16cid:durableId="121002389">
    <w:abstractNumId w:val="20"/>
  </w:num>
  <w:num w:numId="5" w16cid:durableId="322777960">
    <w:abstractNumId w:val="19"/>
  </w:num>
  <w:num w:numId="6" w16cid:durableId="2059283877">
    <w:abstractNumId w:val="14"/>
  </w:num>
  <w:num w:numId="7" w16cid:durableId="2125804650">
    <w:abstractNumId w:val="2"/>
  </w:num>
  <w:num w:numId="8" w16cid:durableId="913853110">
    <w:abstractNumId w:val="4"/>
  </w:num>
  <w:num w:numId="9" w16cid:durableId="529340282">
    <w:abstractNumId w:val="16"/>
  </w:num>
  <w:num w:numId="10" w16cid:durableId="1112096626">
    <w:abstractNumId w:val="11"/>
  </w:num>
  <w:num w:numId="11" w16cid:durableId="531262388">
    <w:abstractNumId w:val="7"/>
  </w:num>
  <w:num w:numId="12" w16cid:durableId="873424269">
    <w:abstractNumId w:val="13"/>
  </w:num>
  <w:num w:numId="13" w16cid:durableId="1656758826">
    <w:abstractNumId w:val="3"/>
  </w:num>
  <w:num w:numId="14" w16cid:durableId="1739669180">
    <w:abstractNumId w:val="10"/>
  </w:num>
  <w:num w:numId="15" w16cid:durableId="1069228795">
    <w:abstractNumId w:val="1"/>
  </w:num>
  <w:num w:numId="16" w16cid:durableId="1288506738">
    <w:abstractNumId w:val="18"/>
  </w:num>
  <w:num w:numId="17" w16cid:durableId="1203250709">
    <w:abstractNumId w:val="0"/>
  </w:num>
  <w:num w:numId="18" w16cid:durableId="443622200">
    <w:abstractNumId w:val="12"/>
  </w:num>
  <w:num w:numId="19" w16cid:durableId="1399090193">
    <w:abstractNumId w:val="15"/>
  </w:num>
  <w:num w:numId="20" w16cid:durableId="832332651">
    <w:abstractNumId w:val="6"/>
  </w:num>
  <w:num w:numId="21" w16cid:durableId="1896505912">
    <w:abstractNumId w:val="21"/>
  </w:num>
  <w:num w:numId="22" w16cid:durableId="1797025672">
    <w:abstractNumId w:val="8"/>
  </w:num>
  <w:num w:numId="23" w16cid:durableId="328486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02"/>
    <w:rsid w:val="00002247"/>
    <w:rsid w:val="00011B8B"/>
    <w:rsid w:val="00056E89"/>
    <w:rsid w:val="000671C0"/>
    <w:rsid w:val="00144789"/>
    <w:rsid w:val="001507F5"/>
    <w:rsid w:val="00197151"/>
    <w:rsid w:val="001A4245"/>
    <w:rsid w:val="001B457D"/>
    <w:rsid w:val="001B5AEF"/>
    <w:rsid w:val="001C2A8C"/>
    <w:rsid w:val="001E3320"/>
    <w:rsid w:val="00205B2D"/>
    <w:rsid w:val="00207B52"/>
    <w:rsid w:val="00221726"/>
    <w:rsid w:val="00224DCA"/>
    <w:rsid w:val="00276FDE"/>
    <w:rsid w:val="00282057"/>
    <w:rsid w:val="002A3640"/>
    <w:rsid w:val="002B2E02"/>
    <w:rsid w:val="002C1034"/>
    <w:rsid w:val="002C7E4A"/>
    <w:rsid w:val="002F52E6"/>
    <w:rsid w:val="00314928"/>
    <w:rsid w:val="00341D09"/>
    <w:rsid w:val="003472F8"/>
    <w:rsid w:val="003A73AF"/>
    <w:rsid w:val="003E1296"/>
    <w:rsid w:val="003E4403"/>
    <w:rsid w:val="003F52A7"/>
    <w:rsid w:val="003F6BFD"/>
    <w:rsid w:val="0040390B"/>
    <w:rsid w:val="00413D7D"/>
    <w:rsid w:val="004176F6"/>
    <w:rsid w:val="0046336B"/>
    <w:rsid w:val="004906CE"/>
    <w:rsid w:val="004A2141"/>
    <w:rsid w:val="004A2F92"/>
    <w:rsid w:val="004A7915"/>
    <w:rsid w:val="004B5D90"/>
    <w:rsid w:val="004C093E"/>
    <w:rsid w:val="004D3B4B"/>
    <w:rsid w:val="004F0B55"/>
    <w:rsid w:val="00520DC8"/>
    <w:rsid w:val="005230B2"/>
    <w:rsid w:val="0053153A"/>
    <w:rsid w:val="0053223F"/>
    <w:rsid w:val="0057120F"/>
    <w:rsid w:val="005906BC"/>
    <w:rsid w:val="00590C89"/>
    <w:rsid w:val="005A384B"/>
    <w:rsid w:val="005B687E"/>
    <w:rsid w:val="005D1AA9"/>
    <w:rsid w:val="005D3C26"/>
    <w:rsid w:val="00603FD5"/>
    <w:rsid w:val="006175E3"/>
    <w:rsid w:val="00657DB5"/>
    <w:rsid w:val="00674072"/>
    <w:rsid w:val="00683639"/>
    <w:rsid w:val="006A2002"/>
    <w:rsid w:val="006B1F05"/>
    <w:rsid w:val="006B6060"/>
    <w:rsid w:val="006E1123"/>
    <w:rsid w:val="006E6CBC"/>
    <w:rsid w:val="00735212"/>
    <w:rsid w:val="007545E4"/>
    <w:rsid w:val="0079674A"/>
    <w:rsid w:val="007B3C1B"/>
    <w:rsid w:val="0081014C"/>
    <w:rsid w:val="00826AD2"/>
    <w:rsid w:val="008622B4"/>
    <w:rsid w:val="00881114"/>
    <w:rsid w:val="008A0543"/>
    <w:rsid w:val="008A750A"/>
    <w:rsid w:val="008B4B3B"/>
    <w:rsid w:val="008F3B2D"/>
    <w:rsid w:val="008F69BF"/>
    <w:rsid w:val="00923FD2"/>
    <w:rsid w:val="00952868"/>
    <w:rsid w:val="009738CE"/>
    <w:rsid w:val="009747D3"/>
    <w:rsid w:val="009A6130"/>
    <w:rsid w:val="009D770A"/>
    <w:rsid w:val="009D7A06"/>
    <w:rsid w:val="009E3C2F"/>
    <w:rsid w:val="00A703C7"/>
    <w:rsid w:val="00A76D70"/>
    <w:rsid w:val="00AA3954"/>
    <w:rsid w:val="00AB6D2B"/>
    <w:rsid w:val="00AD158B"/>
    <w:rsid w:val="00AF34A0"/>
    <w:rsid w:val="00B0650E"/>
    <w:rsid w:val="00B1455B"/>
    <w:rsid w:val="00B378C3"/>
    <w:rsid w:val="00B43B9E"/>
    <w:rsid w:val="00B54A99"/>
    <w:rsid w:val="00B74557"/>
    <w:rsid w:val="00BD7382"/>
    <w:rsid w:val="00BF080A"/>
    <w:rsid w:val="00C0060A"/>
    <w:rsid w:val="00C1658F"/>
    <w:rsid w:val="00C20981"/>
    <w:rsid w:val="00C5461C"/>
    <w:rsid w:val="00C5726A"/>
    <w:rsid w:val="00C71CBE"/>
    <w:rsid w:val="00C96CF7"/>
    <w:rsid w:val="00CE5764"/>
    <w:rsid w:val="00D126FD"/>
    <w:rsid w:val="00D3226E"/>
    <w:rsid w:val="00D51389"/>
    <w:rsid w:val="00D83EAF"/>
    <w:rsid w:val="00D95103"/>
    <w:rsid w:val="00DF15E1"/>
    <w:rsid w:val="00E474D7"/>
    <w:rsid w:val="00E671D0"/>
    <w:rsid w:val="00EA195E"/>
    <w:rsid w:val="00EB4061"/>
    <w:rsid w:val="00EE1C0D"/>
    <w:rsid w:val="00F06DE2"/>
    <w:rsid w:val="00F2176C"/>
    <w:rsid w:val="00F82AA9"/>
    <w:rsid w:val="00FB2BF9"/>
    <w:rsid w:val="00FC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93A1"/>
  <w15:chartTrackingRefBased/>
  <w15:docId w15:val="{9A5A1245-0943-4E81-9C68-34A6697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2E02"/>
    <w:pPr>
      <w:spacing w:before="0" w:after="200" w:line="276" w:lineRule="auto"/>
    </w:pPr>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qFormat/>
    <w:rsid w:val="002B2E02"/>
    <w:pPr>
      <w:spacing w:before="0"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81014C"/>
    <w:pPr>
      <w:spacing w:before="0" w:after="0" w:line="240" w:lineRule="auto"/>
    </w:pPr>
    <w:rPr>
      <w:rFonts w:eastAsia="Calibri" w:cs="Times New Roman"/>
      <w:sz w:val="28"/>
    </w:rPr>
  </w:style>
  <w:style w:type="paragraph" w:styleId="oancuaDanhsach">
    <w:name w:val="List Paragraph"/>
    <w:basedOn w:val="Binhthng"/>
    <w:uiPriority w:val="34"/>
    <w:qFormat/>
    <w:rsid w:val="004F0B55"/>
    <w:pPr>
      <w:ind w:left="720"/>
      <w:contextualSpacing/>
    </w:pPr>
  </w:style>
  <w:style w:type="character" w:styleId="Manh">
    <w:name w:val="Strong"/>
    <w:uiPriority w:val="22"/>
    <w:qFormat/>
    <w:rsid w:val="008F3B2D"/>
    <w:rPr>
      <w:b/>
      <w:bCs/>
    </w:rPr>
  </w:style>
  <w:style w:type="character" w:styleId="VnbanChdanhsn">
    <w:name w:val="Placeholder Text"/>
    <w:basedOn w:val="Phngmcinhcuaoanvn"/>
    <w:uiPriority w:val="99"/>
    <w:semiHidden/>
    <w:rsid w:val="00B54A99"/>
    <w:rPr>
      <w:color w:val="808080"/>
    </w:rPr>
  </w:style>
  <w:style w:type="paragraph" w:styleId="Khivnban">
    <w:name w:val="Block Text"/>
    <w:basedOn w:val="Binhthng"/>
    <w:qFormat/>
    <w:rsid w:val="00C1658F"/>
    <w:pPr>
      <w:spacing w:after="120" w:line="259" w:lineRule="auto"/>
      <w:ind w:leftChars="700" w:left="1440" w:rightChars="700" w:right="1440"/>
    </w:pPr>
    <w:rPr>
      <w:rFonts w:ascii="Times New Roman" w:hAnsi="Times New Roman" w:cs="Times New Roman"/>
      <w:sz w:val="26"/>
      <w:szCs w:val="26"/>
    </w:rPr>
  </w:style>
  <w:style w:type="table" w:customStyle="1" w:styleId="LiBang1">
    <w:name w:val="Lưới Bảng1"/>
    <w:basedOn w:val="BangThngthng"/>
    <w:next w:val="LiBang"/>
    <w:uiPriority w:val="39"/>
    <w:qFormat/>
    <w:rsid w:val="002C1034"/>
    <w:pPr>
      <w:widowControl w:val="0"/>
      <w:spacing w:before="0" w:after="0" w:line="240" w:lineRule="auto"/>
      <w:jc w:val="both"/>
    </w:pPr>
    <w:rPr>
      <w:rFonts w:ascii="Arial" w:eastAsia="Times New Roman" w:hAnsi="Arial"/>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0AD98-5496-4C87-88EB-596F73FB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4</Pages>
  <Words>933</Words>
  <Characters>5319</Characters>
  <Application>Microsoft Office Word</Application>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Van Trung</cp:lastModifiedBy>
  <cp:revision>61</cp:revision>
  <cp:lastPrinted>2023-03-16T16:38:00Z</cp:lastPrinted>
  <dcterms:created xsi:type="dcterms:W3CDTF">2020-06-02T07:44:00Z</dcterms:created>
  <dcterms:modified xsi:type="dcterms:W3CDTF">2023-03-16T17:03:00Z</dcterms:modified>
</cp:coreProperties>
</file>