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E4BCC" w14:textId="77777777" w:rsidR="00122C2A" w:rsidRPr="005D7D2E" w:rsidRDefault="00122C2A" w:rsidP="00F747F9">
      <w:pPr>
        <w:tabs>
          <w:tab w:val="left" w:pos="3119"/>
          <w:tab w:val="left" w:pos="5670"/>
        </w:tabs>
        <w:spacing w:after="0" w:line="276" w:lineRule="auto"/>
        <w:rPr>
          <w:rFonts w:ascii="Cambria" w:hAnsi="Cambria"/>
          <w:b/>
          <w:bCs/>
          <w:sz w:val="24"/>
          <w:szCs w:val="24"/>
          <w:lang w:val="vi-VN"/>
        </w:rPr>
      </w:pPr>
      <w:bookmarkStart w:id="0" w:name="_Hlk176107177"/>
      <w:bookmarkEnd w:id="0"/>
      <w:r w:rsidRPr="005D7D2E">
        <w:rPr>
          <w:rFonts w:ascii="Cambria" w:hAnsi="Cambria"/>
          <w:b/>
          <w:bCs/>
          <w:sz w:val="24"/>
          <w:szCs w:val="24"/>
          <w:lang w:val="vi-VN"/>
        </w:rPr>
        <w:t>LỚP HỌC THẦY (CÔ) ___________________________</w:t>
      </w:r>
      <w:r w:rsidRPr="005D7D2E">
        <w:rPr>
          <w:rFonts w:ascii="Cambria" w:hAnsi="Cambria"/>
          <w:sz w:val="24"/>
          <w:szCs w:val="24"/>
          <w:lang w:val="vi-VN"/>
        </w:rPr>
        <w:t xml:space="preserve">                    </w:t>
      </w:r>
      <w:r w:rsidRPr="005D7D2E">
        <w:rPr>
          <w:rFonts w:ascii="Cambria" w:hAnsi="Cambria"/>
          <w:b/>
          <w:bCs/>
          <w:color w:val="FF0000"/>
          <w:sz w:val="24"/>
          <w:szCs w:val="24"/>
          <w:lang w:val="vi-VN"/>
        </w:rPr>
        <w:t>ĐỀ ÔN TẬP: READING SIGNS/ NOTICES – A2</w:t>
      </w:r>
    </w:p>
    <w:p w14:paraId="3C4E784C" w14:textId="5DB1429C" w:rsidR="00122C2A" w:rsidRPr="005D7D2E" w:rsidRDefault="00122C2A" w:rsidP="00F747F9">
      <w:pPr>
        <w:tabs>
          <w:tab w:val="left" w:pos="3119"/>
          <w:tab w:val="left" w:pos="5670"/>
        </w:tabs>
        <w:spacing w:after="0" w:line="276" w:lineRule="auto"/>
        <w:rPr>
          <w:rFonts w:ascii="Cambria" w:hAnsi="Cambria"/>
          <w:b/>
          <w:bCs/>
          <w:color w:val="0000FF"/>
          <w:sz w:val="24"/>
          <w:szCs w:val="24"/>
          <w:lang w:val="vi-VN"/>
        </w:rPr>
      </w:pPr>
      <w:r w:rsidRPr="005D7D2E">
        <w:rPr>
          <w:rFonts w:ascii="Cambria" w:hAnsi="Cambria"/>
          <w:noProof/>
          <w:sz w:val="24"/>
          <w:szCs w:val="24"/>
        </w:rPr>
        <mc:AlternateContent>
          <mc:Choice Requires="wps">
            <w:drawing>
              <wp:anchor distT="0" distB="0" distL="114300" distR="114300" simplePos="0" relativeHeight="251659264" behindDoc="0" locked="0" layoutInCell="1" allowOverlap="1" wp14:anchorId="49C1106C" wp14:editId="66DB8970">
                <wp:simplePos x="0" y="0"/>
                <wp:positionH relativeFrom="column">
                  <wp:posOffset>4387215</wp:posOffset>
                </wp:positionH>
                <wp:positionV relativeFrom="paragraph">
                  <wp:posOffset>195262</wp:posOffset>
                </wp:positionV>
                <wp:extent cx="1558925" cy="0"/>
                <wp:effectExtent l="0" t="0" r="0" b="0"/>
                <wp:wrapNone/>
                <wp:docPr id="2098495118" name="Straight Connector 22"/>
                <wp:cNvGraphicFramePr/>
                <a:graphic xmlns:a="http://schemas.openxmlformats.org/drawingml/2006/main">
                  <a:graphicData uri="http://schemas.microsoft.com/office/word/2010/wordprocessingShape">
                    <wps:wsp>
                      <wps:cNvCnPr/>
                      <wps:spPr>
                        <a:xfrm>
                          <a:off x="0" y="0"/>
                          <a:ext cx="1558925" cy="0"/>
                        </a:xfrm>
                        <a:prstGeom prst="line">
                          <a:avLst/>
                        </a:prstGeom>
                        <a:ln w="19050">
                          <a:solidFill>
                            <a:srgbClr val="0000FF"/>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B40281"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45pt,15.35pt" to="468.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" strokecolor="blue" strokeweight="1.5pt">
                <v:stroke dashstyle="dash" joinstyle="miter"/>
              </v:line>
            </w:pict>
          </mc:Fallback>
        </mc:AlternateContent>
      </w:r>
      <w:r w:rsidRPr="005D7D2E">
        <w:rPr>
          <w:rFonts w:ascii="Cambria" w:hAnsi="Cambria"/>
          <w:b/>
          <w:bCs/>
          <w:sz w:val="24"/>
          <w:szCs w:val="24"/>
          <w:lang w:val="vi-VN"/>
        </w:rPr>
        <w:t xml:space="preserve">                                                                                                                                                   </w:t>
      </w:r>
      <w:r w:rsidRPr="005D7D2E">
        <w:rPr>
          <w:rFonts w:ascii="Cambria" w:hAnsi="Cambria"/>
          <w:b/>
          <w:bCs/>
          <w:color w:val="0000FF"/>
          <w:sz w:val="24"/>
          <w:szCs w:val="24"/>
        </w:rPr>
        <w:t>Test</w:t>
      </w:r>
      <w:r w:rsidRPr="005D7D2E">
        <w:rPr>
          <w:rFonts w:ascii="Cambria" w:hAnsi="Cambria"/>
          <w:b/>
          <w:bCs/>
          <w:color w:val="0000FF"/>
          <w:sz w:val="24"/>
          <w:szCs w:val="24"/>
          <w:lang w:val="vi-VN"/>
        </w:rPr>
        <w:t xml:space="preserve"> </w:t>
      </w:r>
      <w:r w:rsidR="009D6CA7" w:rsidRPr="005D7D2E">
        <w:rPr>
          <w:rFonts w:ascii="Cambria" w:hAnsi="Cambria"/>
          <w:b/>
          <w:bCs/>
          <w:color w:val="0000FF"/>
          <w:sz w:val="24"/>
          <w:szCs w:val="24"/>
          <w:lang w:val="vi-VN"/>
        </w:rPr>
        <w:t>19</w:t>
      </w:r>
    </w:p>
    <w:p w14:paraId="5C2BA595" w14:textId="0F346B5A" w:rsidR="00122C2A" w:rsidRPr="005D7D2E" w:rsidRDefault="00122C2A" w:rsidP="00F747F9">
      <w:pPr>
        <w:tabs>
          <w:tab w:val="left" w:pos="3119"/>
          <w:tab w:val="left" w:pos="5670"/>
        </w:tabs>
        <w:spacing w:after="0" w:line="276" w:lineRule="auto"/>
        <w:rPr>
          <w:rFonts w:ascii="Cambria" w:hAnsi="Cambria"/>
          <w:i/>
          <w:iCs/>
          <w:sz w:val="24"/>
          <w:szCs w:val="24"/>
          <w:lang w:val="vi-VN"/>
        </w:rPr>
      </w:pPr>
      <w:r w:rsidRPr="005D7D2E">
        <w:rPr>
          <w:rFonts w:ascii="Cambria" w:hAnsi="Cambria"/>
          <w:i/>
          <w:iCs/>
          <w:sz w:val="24"/>
          <w:szCs w:val="24"/>
          <w:lang w:val="vi-VN"/>
        </w:rPr>
        <w:t xml:space="preserve">                                                                                                                                  Thời gian làm bài: [Time]                        </w:t>
      </w:r>
    </w:p>
    <w:p w14:paraId="117C1994" w14:textId="77777777" w:rsidR="00122C2A" w:rsidRPr="005D7D2E" w:rsidRDefault="00122C2A" w:rsidP="00F747F9">
      <w:pPr>
        <w:tabs>
          <w:tab w:val="left" w:pos="3119"/>
          <w:tab w:val="left" w:pos="5670"/>
        </w:tabs>
        <w:spacing w:after="0" w:line="276" w:lineRule="auto"/>
        <w:rPr>
          <w:rFonts w:ascii="Cambria" w:hAnsi="Cambria"/>
          <w:sz w:val="24"/>
          <w:szCs w:val="24"/>
          <w:lang w:val="vi-VN"/>
        </w:rPr>
      </w:pPr>
      <w:r w:rsidRPr="005D7D2E">
        <w:rPr>
          <w:rFonts w:ascii="Cambria" w:hAnsi="Cambria"/>
          <w:sz w:val="24"/>
          <w:szCs w:val="24"/>
          <w:lang w:val="vi-VN"/>
        </w:rPr>
        <w:t>Họ và tên: ________________________________________________ Lớp: 9/___</w:t>
      </w:r>
    </w:p>
    <w:p w14:paraId="40823357" w14:textId="13F8B1A6" w:rsidR="008E6985" w:rsidRPr="005D7D2E" w:rsidRDefault="008E6985" w:rsidP="008E6985">
      <w:pPr>
        <w:tabs>
          <w:tab w:val="left" w:pos="5103"/>
        </w:tabs>
        <w:spacing w:after="0" w:line="276" w:lineRule="auto"/>
        <w:rPr>
          <w:rFonts w:ascii="Cambria" w:hAnsi="Cambria"/>
          <w:sz w:val="24"/>
          <w:szCs w:val="24"/>
          <w:lang w:val="vi-VN"/>
        </w:rPr>
      </w:pPr>
      <w:r w:rsidRPr="005D7D2E">
        <w:rPr>
          <w:rFonts w:ascii="Cambria" w:hAnsi="Cambria"/>
          <w:b/>
          <w:color w:val="0000FF"/>
          <w:sz w:val="24"/>
          <w:szCs w:val="24"/>
        </w:rPr>
        <w:t>Question 1:</w:t>
      </w:r>
      <w:r w:rsidRPr="005D7D2E">
        <w:rPr>
          <w:rFonts w:ascii="Cambria" w:hAnsi="Cambria"/>
          <w:sz w:val="24"/>
          <w:szCs w:val="24"/>
          <w:lang w:val="vi-VN"/>
        </w:rPr>
        <w:t xml:space="preserve"> </w:t>
      </w:r>
      <w:r w:rsidRPr="005D7D2E">
        <w:rPr>
          <w:rFonts w:ascii="Cambria" w:hAnsi="Cambria"/>
          <w:sz w:val="24"/>
          <w:szCs w:val="24"/>
        </w:rPr>
        <w:t>What does this sign indicate?</w:t>
      </w:r>
    </w:p>
    <w:p w14:paraId="5DF86A38"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r w:rsidRPr="005D7D2E">
        <w:rPr>
          <w:noProof/>
        </w:rPr>
        <w:drawing>
          <wp:anchor distT="0" distB="0" distL="114300" distR="114300" simplePos="0" relativeHeight="251661312" behindDoc="0" locked="0" layoutInCell="1" allowOverlap="1" wp14:anchorId="53A5AB31" wp14:editId="15A56BFE">
            <wp:simplePos x="0" y="0"/>
            <wp:positionH relativeFrom="column">
              <wp:posOffset>32805</wp:posOffset>
            </wp:positionH>
            <wp:positionV relativeFrom="paragraph">
              <wp:posOffset>0</wp:posOffset>
            </wp:positionV>
            <wp:extent cx="1221105" cy="879475"/>
            <wp:effectExtent l="0" t="0" r="0" b="0"/>
            <wp:wrapSquare wrapText="bothSides"/>
            <wp:docPr id="496033122" name="Picture 73" descr="No Exit Signs - Save 10% Insta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Exit Signs - Save 10% Instant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105" cy="87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D2E">
        <w:rPr>
          <w:rFonts w:ascii="Cambria" w:hAnsi="Cambria"/>
          <w:b/>
          <w:color w:val="0000FF"/>
          <w:sz w:val="24"/>
          <w:szCs w:val="24"/>
          <w:lang w:val="vi-VN"/>
        </w:rPr>
        <w:t>A.</w:t>
      </w:r>
      <w:r w:rsidRPr="005D7D2E">
        <w:rPr>
          <w:rFonts w:ascii="Cambria" w:hAnsi="Cambria"/>
          <w:sz w:val="24"/>
          <w:szCs w:val="24"/>
          <w:lang w:val="vi-VN"/>
        </w:rPr>
        <w:t xml:space="preserve"> This door leads to the exit.</w:t>
      </w:r>
    </w:p>
    <w:p w14:paraId="1E0FC97A"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r w:rsidRPr="005D7D2E">
        <w:rPr>
          <w:rFonts w:ascii="Cambria" w:hAnsi="Cambria"/>
          <w:b/>
          <w:color w:val="0000FF"/>
          <w:sz w:val="24"/>
          <w:szCs w:val="24"/>
          <w:lang w:val="vi-VN"/>
        </w:rPr>
        <w:t>B.</w:t>
      </w:r>
      <w:r w:rsidRPr="005D7D2E">
        <w:rPr>
          <w:rFonts w:ascii="Cambria" w:hAnsi="Cambria"/>
          <w:sz w:val="24"/>
          <w:szCs w:val="24"/>
          <w:lang w:val="vi-VN"/>
        </w:rPr>
        <w:t xml:space="preserve"> You must not go through without permission.</w:t>
      </w:r>
    </w:p>
    <w:p w14:paraId="5EB10CB5"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r w:rsidRPr="005D7D2E">
        <w:rPr>
          <w:rFonts w:ascii="Cambria" w:hAnsi="Cambria"/>
          <w:b/>
          <w:color w:val="0000FF"/>
          <w:sz w:val="24"/>
          <w:szCs w:val="24"/>
          <w:lang w:val="vi-VN"/>
        </w:rPr>
        <w:t>C.</w:t>
      </w:r>
      <w:r w:rsidRPr="005D7D2E">
        <w:rPr>
          <w:rFonts w:ascii="Cambria" w:hAnsi="Cambria"/>
          <w:sz w:val="24"/>
          <w:szCs w:val="24"/>
          <w:lang w:val="vi-VN"/>
        </w:rPr>
        <w:t xml:space="preserve"> You must not go through this door.</w:t>
      </w:r>
    </w:p>
    <w:p w14:paraId="49416F38"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r w:rsidRPr="005D7D2E">
        <w:rPr>
          <w:rFonts w:ascii="Cambria" w:hAnsi="Cambria"/>
          <w:b/>
          <w:color w:val="0000FF"/>
          <w:sz w:val="24"/>
          <w:szCs w:val="24"/>
          <w:lang w:val="vi-VN"/>
        </w:rPr>
        <w:t>D.</w:t>
      </w:r>
      <w:r w:rsidRPr="005D7D2E">
        <w:rPr>
          <w:rFonts w:ascii="Cambria" w:hAnsi="Cambria"/>
          <w:sz w:val="24"/>
          <w:szCs w:val="24"/>
          <w:lang w:val="vi-VN"/>
        </w:rPr>
        <w:t xml:space="preserve"> This is not an exit.</w:t>
      </w:r>
    </w:p>
    <w:p w14:paraId="6E548DA9" w14:textId="77777777" w:rsidR="008E6985" w:rsidRPr="005D7D2E" w:rsidRDefault="008E6985" w:rsidP="008E6985">
      <w:pPr>
        <w:tabs>
          <w:tab w:val="left" w:pos="5103"/>
        </w:tabs>
        <w:spacing w:after="0" w:line="276" w:lineRule="auto"/>
        <w:rPr>
          <w:rFonts w:ascii="Cambria" w:hAnsi="Cambria"/>
          <w:sz w:val="24"/>
          <w:szCs w:val="24"/>
          <w:lang w:val="vi-VN"/>
        </w:rPr>
      </w:pPr>
    </w:p>
    <w:p w14:paraId="74F22EAA" w14:textId="637E7BED" w:rsidR="008E6985" w:rsidRPr="005D7D2E" w:rsidRDefault="008E6985" w:rsidP="008E6985">
      <w:pPr>
        <w:tabs>
          <w:tab w:val="left" w:pos="5103"/>
        </w:tabs>
        <w:spacing w:after="0" w:line="276" w:lineRule="auto"/>
        <w:rPr>
          <w:rFonts w:ascii="Cambria" w:hAnsi="Cambria"/>
          <w:sz w:val="24"/>
          <w:szCs w:val="24"/>
          <w:lang w:val="vi-VN"/>
        </w:rPr>
      </w:pPr>
      <w:r w:rsidRPr="004666DB">
        <w:rPr>
          <w:rFonts w:ascii="Cambria" w:hAnsi="Cambria"/>
          <w:b/>
          <w:bCs/>
          <w:color w:val="0000FF"/>
          <w:sz w:val="24"/>
          <w:szCs w:val="24"/>
        </w:rPr>
        <w:t>Question</w:t>
      </w:r>
      <w:r w:rsidRPr="005D7D2E">
        <w:rPr>
          <w:rFonts w:ascii="Cambria" w:hAnsi="Cambria"/>
          <w:b/>
          <w:bCs/>
          <w:color w:val="0000FF"/>
          <w:sz w:val="24"/>
          <w:szCs w:val="24"/>
          <w:lang w:val="vi-VN"/>
        </w:rPr>
        <w:t xml:space="preserve"> 2</w:t>
      </w:r>
      <w:r w:rsidRPr="004666DB">
        <w:rPr>
          <w:rFonts w:ascii="Cambria" w:hAnsi="Cambria"/>
          <w:b/>
          <w:bCs/>
          <w:color w:val="0000FF"/>
          <w:sz w:val="24"/>
          <w:szCs w:val="24"/>
        </w:rPr>
        <w:t>:</w:t>
      </w:r>
      <w:r w:rsidRPr="004666DB">
        <w:rPr>
          <w:rFonts w:ascii="Cambria" w:hAnsi="Cambria"/>
          <w:sz w:val="24"/>
          <w:szCs w:val="24"/>
        </w:rPr>
        <w:t xml:space="preserve"> What does the message mean?</w:t>
      </w:r>
    </w:p>
    <w:p w14:paraId="09F53642" w14:textId="77777777" w:rsidR="008E6985" w:rsidRPr="005D7D2E" w:rsidRDefault="008E6985" w:rsidP="008E6985">
      <w:pPr>
        <w:tabs>
          <w:tab w:val="left" w:pos="5103"/>
        </w:tabs>
        <w:spacing w:after="0" w:line="276" w:lineRule="auto"/>
        <w:jc w:val="center"/>
        <w:rPr>
          <w:rFonts w:ascii="Cambria" w:hAnsi="Cambria"/>
          <w:sz w:val="24"/>
          <w:szCs w:val="24"/>
          <w:lang w:val="vi-VN"/>
        </w:rPr>
      </w:pPr>
      <w:r w:rsidRPr="005D7D2E">
        <w:rPr>
          <w:rFonts w:ascii="Cambria" w:hAnsi="Cambria"/>
          <w:b/>
          <w:bCs/>
          <w:sz w:val="24"/>
          <w:szCs w:val="24"/>
        </w:rPr>
        <w:drawing>
          <wp:inline distT="0" distB="0" distL="0" distR="0" wp14:anchorId="716771B5" wp14:editId="28821654">
            <wp:extent cx="1932305" cy="940316"/>
            <wp:effectExtent l="0" t="0" r="0" b="0"/>
            <wp:docPr id="426050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50973" name=""/>
                    <pic:cNvPicPr/>
                  </pic:nvPicPr>
                  <pic:blipFill>
                    <a:blip r:embed="rId8"/>
                    <a:stretch>
                      <a:fillRect/>
                    </a:stretch>
                  </pic:blipFill>
                  <pic:spPr>
                    <a:xfrm>
                      <a:off x="0" y="0"/>
                      <a:ext cx="1947816" cy="947864"/>
                    </a:xfrm>
                    <a:prstGeom prst="rect">
                      <a:avLst/>
                    </a:prstGeom>
                  </pic:spPr>
                </pic:pic>
              </a:graphicData>
            </a:graphic>
          </wp:inline>
        </w:drawing>
      </w:r>
    </w:p>
    <w:p w14:paraId="1F2F3741" w14:textId="77777777" w:rsidR="008E6985" w:rsidRPr="004666DB" w:rsidRDefault="008E6985" w:rsidP="008E6985">
      <w:pPr>
        <w:tabs>
          <w:tab w:val="left" w:pos="5103"/>
        </w:tabs>
        <w:spacing w:after="0" w:line="276" w:lineRule="auto"/>
        <w:rPr>
          <w:rFonts w:ascii="Cambria" w:hAnsi="Cambria"/>
          <w:sz w:val="24"/>
          <w:szCs w:val="24"/>
        </w:rPr>
      </w:pPr>
      <w:r w:rsidRPr="004666DB">
        <w:rPr>
          <w:rFonts w:ascii="Cambria" w:hAnsi="Cambria"/>
          <w:b/>
          <w:color w:val="0000FF"/>
          <w:sz w:val="24"/>
          <w:szCs w:val="24"/>
        </w:rPr>
        <w:t>A.</w:t>
      </w:r>
      <w:r w:rsidRPr="004666DB">
        <w:rPr>
          <w:rFonts w:ascii="Cambria" w:hAnsi="Cambria"/>
          <w:sz w:val="24"/>
          <w:szCs w:val="24"/>
        </w:rPr>
        <w:t xml:space="preserve"> The ski boots are for sale; you can suggest a price.</w:t>
      </w:r>
      <w:r w:rsidRPr="004666DB">
        <w:rPr>
          <w:rFonts w:ascii="Cambria" w:hAnsi="Cambria"/>
          <w:sz w:val="24"/>
          <w:szCs w:val="24"/>
        </w:rPr>
        <w:br/>
      </w:r>
      <w:r w:rsidRPr="004666DB">
        <w:rPr>
          <w:rFonts w:ascii="Cambria" w:hAnsi="Cambria"/>
          <w:b/>
          <w:color w:val="0000FF"/>
          <w:sz w:val="24"/>
          <w:szCs w:val="24"/>
        </w:rPr>
        <w:t>B.</w:t>
      </w:r>
      <w:r w:rsidRPr="004666DB">
        <w:rPr>
          <w:rFonts w:ascii="Cambria" w:hAnsi="Cambria"/>
          <w:sz w:val="24"/>
          <w:szCs w:val="24"/>
        </w:rPr>
        <w:t xml:space="preserve"> The ski boots are free.</w:t>
      </w:r>
      <w:r w:rsidRPr="004666DB">
        <w:rPr>
          <w:rFonts w:ascii="Cambria" w:hAnsi="Cambria"/>
          <w:sz w:val="24"/>
          <w:szCs w:val="24"/>
        </w:rPr>
        <w:br/>
      </w:r>
      <w:r w:rsidRPr="004666DB">
        <w:rPr>
          <w:rFonts w:ascii="Cambria" w:hAnsi="Cambria"/>
          <w:b/>
          <w:color w:val="0000FF"/>
          <w:sz w:val="24"/>
          <w:szCs w:val="24"/>
        </w:rPr>
        <w:t>C.</w:t>
      </w:r>
      <w:r w:rsidRPr="004666DB">
        <w:rPr>
          <w:rFonts w:ascii="Cambria" w:hAnsi="Cambria"/>
          <w:sz w:val="24"/>
          <w:szCs w:val="24"/>
        </w:rPr>
        <w:t xml:space="preserve"> The ski boots are not for sale.</w:t>
      </w:r>
      <w:r w:rsidRPr="004666DB">
        <w:rPr>
          <w:rFonts w:ascii="Cambria" w:hAnsi="Cambria"/>
          <w:sz w:val="24"/>
          <w:szCs w:val="24"/>
        </w:rPr>
        <w:br/>
      </w:r>
      <w:r w:rsidRPr="004666DB">
        <w:rPr>
          <w:rFonts w:ascii="Cambria" w:hAnsi="Cambria"/>
          <w:b/>
          <w:color w:val="0000FF"/>
          <w:sz w:val="24"/>
          <w:szCs w:val="24"/>
        </w:rPr>
        <w:t>D.</w:t>
      </w:r>
      <w:r w:rsidRPr="004666DB">
        <w:rPr>
          <w:rFonts w:ascii="Cambria" w:hAnsi="Cambria"/>
          <w:sz w:val="24"/>
          <w:szCs w:val="24"/>
        </w:rPr>
        <w:t xml:space="preserve"> The ski boots are only for kids.</w:t>
      </w:r>
    </w:p>
    <w:p w14:paraId="3CCB6FD3" w14:textId="11492E13" w:rsidR="008E6985" w:rsidRPr="005D7D2E" w:rsidRDefault="008E6985" w:rsidP="008E6985">
      <w:pPr>
        <w:tabs>
          <w:tab w:val="left" w:pos="5103"/>
        </w:tabs>
        <w:spacing w:after="0" w:line="276" w:lineRule="auto"/>
        <w:rPr>
          <w:rFonts w:ascii="Cambria" w:hAnsi="Cambria"/>
          <w:sz w:val="24"/>
          <w:szCs w:val="24"/>
          <w:lang w:val="vi-VN"/>
        </w:rPr>
      </w:pPr>
      <w:r w:rsidRPr="005D7D2E">
        <w:rPr>
          <w:rFonts w:ascii="Cambria" w:hAnsi="Cambria"/>
          <w:b/>
          <w:color w:val="0000FF"/>
          <w:sz w:val="24"/>
          <w:szCs w:val="24"/>
        </w:rPr>
        <w:t xml:space="preserve">Question </w:t>
      </w:r>
      <w:r w:rsidRPr="005D7D2E">
        <w:rPr>
          <w:rFonts w:ascii="Cambria" w:hAnsi="Cambria"/>
          <w:b/>
          <w:color w:val="0000FF"/>
          <w:sz w:val="24"/>
          <w:szCs w:val="24"/>
        </w:rPr>
        <w:t>3</w:t>
      </w:r>
      <w:r w:rsidRPr="005D7D2E">
        <w:rPr>
          <w:rFonts w:ascii="Cambria" w:hAnsi="Cambria"/>
          <w:b/>
          <w:color w:val="0000FF"/>
          <w:sz w:val="24"/>
          <w:szCs w:val="24"/>
        </w:rPr>
        <w:t>:</w:t>
      </w:r>
      <w:r w:rsidRPr="005D7D2E">
        <w:rPr>
          <w:rFonts w:ascii="Cambria" w:hAnsi="Cambria"/>
          <w:sz w:val="24"/>
          <w:szCs w:val="24"/>
          <w:lang w:val="vi-VN"/>
        </w:rPr>
        <w:t xml:space="preserve"> </w:t>
      </w:r>
      <w:r w:rsidRPr="005D7D2E">
        <w:rPr>
          <w:rFonts w:ascii="Cambria" w:hAnsi="Cambria"/>
          <w:sz w:val="24"/>
          <w:szCs w:val="24"/>
        </w:rPr>
        <w:t>What does this sign indicate?</w:t>
      </w:r>
    </w:p>
    <w:p w14:paraId="638DCCFD" w14:textId="77777777" w:rsidR="008E6985" w:rsidRPr="005D7D2E" w:rsidRDefault="008E6985" w:rsidP="008E6985">
      <w:pPr>
        <w:tabs>
          <w:tab w:val="left" w:pos="5103"/>
        </w:tabs>
        <w:spacing w:after="0" w:line="276" w:lineRule="auto"/>
        <w:rPr>
          <w:rFonts w:ascii="Cambria" w:hAnsi="Cambria"/>
          <w:sz w:val="24"/>
          <w:szCs w:val="24"/>
          <w:lang w:val="vi-VN"/>
        </w:rPr>
      </w:pPr>
      <w:r w:rsidRPr="005D7D2E">
        <w:rPr>
          <w:noProof/>
        </w:rPr>
        <w:drawing>
          <wp:anchor distT="0" distB="0" distL="114300" distR="114300" simplePos="0" relativeHeight="251662336" behindDoc="0" locked="0" layoutInCell="1" allowOverlap="1" wp14:anchorId="062CA60D" wp14:editId="79EAEBBA">
            <wp:simplePos x="0" y="0"/>
            <wp:positionH relativeFrom="column">
              <wp:posOffset>-114456</wp:posOffset>
            </wp:positionH>
            <wp:positionV relativeFrom="paragraph">
              <wp:posOffset>61546</wp:posOffset>
            </wp:positionV>
            <wp:extent cx="1365663" cy="1365663"/>
            <wp:effectExtent l="0" t="0" r="6350" b="6350"/>
            <wp:wrapSquare wrapText="bothSides"/>
            <wp:docPr id="317729993" name="Picture 74" descr="Mua U-turn ban aluminum composite outdoor signs road signs, road signs,  traffic signs, metal signs property post signs, no turnaround, private  driveway signs, one way signs 20x30cm motorcycle garage tin trên Ama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a U-turn ban aluminum composite outdoor signs road signs, road signs,  traffic signs, metal signs property post signs, no turnaround, private  driveway signs, one way signs 20x30cm motorcycle garage tin trên Amaz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663" cy="1365663"/>
                    </a:xfrm>
                    <a:prstGeom prst="rect">
                      <a:avLst/>
                    </a:prstGeom>
                    <a:noFill/>
                    <a:ln>
                      <a:noFill/>
                    </a:ln>
                  </pic:spPr>
                </pic:pic>
              </a:graphicData>
            </a:graphic>
          </wp:anchor>
        </w:drawing>
      </w:r>
      <w:r w:rsidRPr="005D7D2E">
        <w:rPr>
          <w:rFonts w:ascii="Cambria" w:hAnsi="Cambria"/>
          <w:b/>
          <w:color w:val="0000FF"/>
          <w:sz w:val="24"/>
          <w:szCs w:val="24"/>
          <w:lang w:val="vi-VN"/>
        </w:rPr>
        <w:t>A.</w:t>
      </w:r>
      <w:r w:rsidRPr="005D7D2E">
        <w:rPr>
          <w:rFonts w:ascii="Cambria" w:hAnsi="Cambria"/>
          <w:sz w:val="24"/>
          <w:szCs w:val="24"/>
          <w:lang w:val="vi-VN"/>
        </w:rPr>
        <w:t xml:space="preserve"> U-turns are allowed here.</w:t>
      </w:r>
    </w:p>
    <w:p w14:paraId="51FDEFDC" w14:textId="77777777" w:rsidR="008E6985" w:rsidRPr="005D7D2E" w:rsidRDefault="008E6985" w:rsidP="008E6985">
      <w:pPr>
        <w:tabs>
          <w:tab w:val="left" w:pos="5103"/>
        </w:tabs>
        <w:spacing w:after="0" w:line="276" w:lineRule="auto"/>
        <w:rPr>
          <w:rFonts w:ascii="Cambria" w:hAnsi="Cambria"/>
          <w:sz w:val="24"/>
          <w:szCs w:val="24"/>
          <w:lang w:val="vi-VN"/>
        </w:rPr>
      </w:pPr>
      <w:r w:rsidRPr="005D7D2E">
        <w:rPr>
          <w:rFonts w:ascii="Cambria" w:hAnsi="Cambria"/>
          <w:b/>
          <w:color w:val="0000FF"/>
          <w:sz w:val="24"/>
          <w:szCs w:val="24"/>
          <w:lang w:val="vi-VN"/>
        </w:rPr>
        <w:t>B.</w:t>
      </w:r>
      <w:r w:rsidRPr="005D7D2E">
        <w:rPr>
          <w:rFonts w:ascii="Cambria" w:hAnsi="Cambria"/>
          <w:sz w:val="24"/>
          <w:szCs w:val="24"/>
          <w:lang w:val="vi-VN"/>
        </w:rPr>
        <w:t xml:space="preserve"> Only straight-ahead driving is allowed here.</w:t>
      </w:r>
    </w:p>
    <w:p w14:paraId="15E79E9F" w14:textId="77777777" w:rsidR="008E6985" w:rsidRPr="005D7D2E" w:rsidRDefault="008E6985" w:rsidP="008E6985">
      <w:pPr>
        <w:tabs>
          <w:tab w:val="left" w:pos="5103"/>
        </w:tabs>
        <w:spacing w:after="0" w:line="276" w:lineRule="auto"/>
        <w:rPr>
          <w:rFonts w:ascii="Cambria" w:hAnsi="Cambria"/>
          <w:sz w:val="24"/>
          <w:szCs w:val="24"/>
          <w:lang w:val="vi-VN"/>
        </w:rPr>
      </w:pPr>
      <w:r w:rsidRPr="005D7D2E">
        <w:rPr>
          <w:rFonts w:ascii="Cambria" w:hAnsi="Cambria"/>
          <w:b/>
          <w:color w:val="0000FF"/>
          <w:sz w:val="24"/>
          <w:szCs w:val="24"/>
          <w:lang w:val="vi-VN"/>
        </w:rPr>
        <w:t>C.</w:t>
      </w:r>
      <w:r w:rsidRPr="005D7D2E">
        <w:rPr>
          <w:rFonts w:ascii="Cambria" w:hAnsi="Cambria"/>
          <w:sz w:val="24"/>
          <w:szCs w:val="24"/>
          <w:lang w:val="vi-VN"/>
        </w:rPr>
        <w:t xml:space="preserve"> U-turns are allowed during certain hours.</w:t>
      </w:r>
    </w:p>
    <w:p w14:paraId="71BCE91D"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r w:rsidRPr="005D7D2E">
        <w:rPr>
          <w:rFonts w:ascii="Cambria" w:hAnsi="Cambria"/>
          <w:b/>
          <w:color w:val="0000FF"/>
          <w:sz w:val="24"/>
          <w:szCs w:val="24"/>
          <w:lang w:val="vi-VN"/>
        </w:rPr>
        <w:t>D.</w:t>
      </w:r>
      <w:r w:rsidRPr="005D7D2E">
        <w:rPr>
          <w:rFonts w:ascii="Cambria" w:hAnsi="Cambria"/>
          <w:sz w:val="24"/>
          <w:szCs w:val="24"/>
          <w:lang w:val="vi-VN"/>
        </w:rPr>
        <w:t xml:space="preserve"> U-turns are allowed with caution.</w:t>
      </w:r>
    </w:p>
    <w:p w14:paraId="7747F5F1"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p>
    <w:p w14:paraId="1EB31ADC"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p>
    <w:p w14:paraId="581A2A95"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p>
    <w:p w14:paraId="360120F3" w14:textId="1B31008A" w:rsidR="008E6985" w:rsidRPr="005D7D2E" w:rsidRDefault="008E6985" w:rsidP="008E6985">
      <w:pPr>
        <w:tabs>
          <w:tab w:val="left" w:pos="5103"/>
        </w:tabs>
        <w:spacing w:after="0" w:line="276" w:lineRule="auto"/>
        <w:rPr>
          <w:rFonts w:ascii="Cambria" w:hAnsi="Cambria"/>
          <w:sz w:val="24"/>
          <w:szCs w:val="24"/>
          <w:lang w:val="vi-VN"/>
        </w:rPr>
      </w:pPr>
      <w:r w:rsidRPr="004666DB">
        <w:rPr>
          <w:rFonts w:ascii="Cambria" w:hAnsi="Cambria"/>
          <w:b/>
          <w:bCs/>
          <w:color w:val="0000FF"/>
          <w:sz w:val="24"/>
          <w:szCs w:val="24"/>
        </w:rPr>
        <w:t>Question</w:t>
      </w:r>
      <w:r w:rsidRPr="005D7D2E">
        <w:rPr>
          <w:rFonts w:ascii="Cambria" w:hAnsi="Cambria"/>
          <w:b/>
          <w:bCs/>
          <w:color w:val="0000FF"/>
          <w:sz w:val="24"/>
          <w:szCs w:val="24"/>
          <w:lang w:val="vi-VN"/>
        </w:rPr>
        <w:t xml:space="preserve"> </w:t>
      </w:r>
      <w:r w:rsidRPr="005D7D2E">
        <w:rPr>
          <w:rFonts w:ascii="Cambria" w:hAnsi="Cambria"/>
          <w:b/>
          <w:bCs/>
          <w:color w:val="0000FF"/>
          <w:sz w:val="24"/>
          <w:szCs w:val="24"/>
          <w:lang w:val="vi-VN"/>
        </w:rPr>
        <w:t>4</w:t>
      </w:r>
      <w:r w:rsidRPr="004666DB">
        <w:rPr>
          <w:rFonts w:ascii="Cambria" w:hAnsi="Cambria"/>
          <w:b/>
          <w:bCs/>
          <w:color w:val="0000FF"/>
          <w:sz w:val="24"/>
          <w:szCs w:val="24"/>
        </w:rPr>
        <w:t>:</w:t>
      </w:r>
      <w:r w:rsidRPr="004666DB">
        <w:rPr>
          <w:rFonts w:ascii="Cambria" w:hAnsi="Cambria"/>
          <w:sz w:val="24"/>
          <w:szCs w:val="24"/>
        </w:rPr>
        <w:t xml:space="preserve"> What does the message mean?</w:t>
      </w:r>
    </w:p>
    <w:p w14:paraId="6459DB6C" w14:textId="77777777" w:rsidR="008E6985" w:rsidRPr="004666DB" w:rsidRDefault="008E6985" w:rsidP="008E6985">
      <w:pPr>
        <w:tabs>
          <w:tab w:val="left" w:pos="5103"/>
        </w:tabs>
        <w:spacing w:after="0" w:line="276" w:lineRule="auto"/>
        <w:jc w:val="center"/>
        <w:rPr>
          <w:rFonts w:ascii="Cambria" w:hAnsi="Cambria"/>
          <w:sz w:val="24"/>
          <w:szCs w:val="24"/>
          <w:lang w:val="vi-VN"/>
        </w:rPr>
      </w:pPr>
      <w:r w:rsidRPr="005D7D2E">
        <w:rPr>
          <w:rFonts w:ascii="Cambria" w:hAnsi="Cambria"/>
          <w:sz w:val="24"/>
          <w:szCs w:val="24"/>
        </w:rPr>
        <mc:AlternateContent>
          <mc:Choice Requires="wpg">
            <w:drawing>
              <wp:inline distT="0" distB="0" distL="0" distR="0" wp14:anchorId="4E4CD31C" wp14:editId="744BC8AA">
                <wp:extent cx="2340591" cy="2221602"/>
                <wp:effectExtent l="0" t="0" r="22225" b="26670"/>
                <wp:docPr id="543940797" name="Group 16"/>
                <wp:cNvGraphicFramePr xmlns:a="http://schemas.openxmlformats.org/drawingml/2006/main"/>
                <a:graphic xmlns:a="http://schemas.openxmlformats.org/drawingml/2006/main">
                  <a:graphicData uri="http://schemas.microsoft.com/office/word/2010/wordprocessingGroup">
                    <wpg:wgp>
                      <wpg:cNvGrpSpPr/>
                      <wpg:grpSpPr>
                        <a:xfrm>
                          <a:off x="0" y="0"/>
                          <a:ext cx="2340591" cy="2221602"/>
                          <a:chOff x="0" y="0"/>
                          <a:chExt cx="5880847" cy="3630706"/>
                        </a:xfrm>
                      </wpg:grpSpPr>
                      <wps:wsp>
                        <wps:cNvPr id="1404102710" name="Rectangle 1404102710"/>
                        <wps:cNvSpPr/>
                        <wps:spPr>
                          <a:xfrm>
                            <a:off x="0" y="0"/>
                            <a:ext cx="5880847" cy="3630706"/>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tlCol="0" anchor="ctr"/>
                      </wps:wsp>
                      <wps:wsp>
                        <wps:cNvPr id="1455614330" name="Rectangle 1455614330"/>
                        <wps:cNvSpPr/>
                        <wps:spPr>
                          <a:xfrm>
                            <a:off x="197221" y="116522"/>
                            <a:ext cx="5468470" cy="394447"/>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29C3721C" w14:textId="77777777" w:rsidR="008E6985" w:rsidRPr="004666DB" w:rsidRDefault="008E6985" w:rsidP="008E6985">
                              <w:pPr>
                                <w:jc w:val="center"/>
                                <w:rPr>
                                  <w:rFonts w:ascii="Cambria" w:eastAsia="Cambria" w:hAnsi="Cambria"/>
                                  <w:b/>
                                  <w:bCs/>
                                  <w:color w:val="FFFFFF" w:themeColor="light1"/>
                                  <w:kern w:val="24"/>
                                  <w:lang w:val="vi-VN"/>
                                  <w14:ligatures w14:val="none"/>
                                </w:rPr>
                              </w:pPr>
                              <w:r w:rsidRPr="004666DB">
                                <w:rPr>
                                  <w:rFonts w:ascii="Cambria" w:eastAsia="Cambria" w:hAnsi="Cambria"/>
                                  <w:b/>
                                  <w:bCs/>
                                  <w:color w:val="FFFFFF" w:themeColor="light1"/>
                                  <w:kern w:val="24"/>
                                  <w:lang w:val="vi-VN"/>
                                </w:rPr>
                                <w:t>New message</w:t>
                              </w:r>
                            </w:p>
                          </w:txbxContent>
                        </wps:txbx>
                        <wps:bodyPr rtlCol="0" anchor="ctr"/>
                      </wps:wsp>
                      <wps:wsp>
                        <wps:cNvPr id="1014744243" name="Rectangle 1014744243"/>
                        <wps:cNvSpPr/>
                        <wps:spPr>
                          <a:xfrm>
                            <a:off x="197117" y="618359"/>
                            <a:ext cx="4277814" cy="394447"/>
                          </a:xfrm>
                          <a:prstGeom prst="rect">
                            <a:avLst/>
                          </a:prstGeom>
                        </wps:spPr>
                        <wps:style>
                          <a:lnRef idx="2">
                            <a:schemeClr val="dk1"/>
                          </a:lnRef>
                          <a:fillRef idx="1">
                            <a:schemeClr val="lt1"/>
                          </a:fillRef>
                          <a:effectRef idx="0">
                            <a:schemeClr val="dk1"/>
                          </a:effectRef>
                          <a:fontRef idx="minor">
                            <a:schemeClr val="dk1"/>
                          </a:fontRef>
                        </wps:style>
                        <wps:txbx>
                          <w:txbxContent>
                            <w:p w14:paraId="49FD70B1"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From: </w:t>
                              </w:r>
                              <w:r w:rsidRPr="004666DB">
                                <w:rPr>
                                  <w:rFonts w:ascii="Cambria" w:hAnsi="Cambria"/>
                                  <w:b/>
                                  <w:bCs/>
                                </w:rPr>
                                <w:t>School secretary</w:t>
                              </w:r>
                            </w:p>
                          </w:txbxContent>
                        </wps:txbx>
                        <wps:bodyPr rtlCol="0" anchor="ctr"/>
                      </wps:wsp>
                      <wps:wsp>
                        <wps:cNvPr id="225811967" name="Rectangle 225811967"/>
                        <wps:cNvSpPr/>
                        <wps:spPr>
                          <a:xfrm>
                            <a:off x="197170" y="1120399"/>
                            <a:ext cx="4276583" cy="394447"/>
                          </a:xfrm>
                          <a:prstGeom prst="rect">
                            <a:avLst/>
                          </a:prstGeom>
                        </wps:spPr>
                        <wps:style>
                          <a:lnRef idx="2">
                            <a:schemeClr val="dk1"/>
                          </a:lnRef>
                          <a:fillRef idx="1">
                            <a:schemeClr val="lt1"/>
                          </a:fillRef>
                          <a:effectRef idx="0">
                            <a:schemeClr val="dk1"/>
                          </a:effectRef>
                          <a:fontRef idx="minor">
                            <a:schemeClr val="dk1"/>
                          </a:fontRef>
                        </wps:style>
                        <wps:txbx>
                          <w:txbxContent>
                            <w:p w14:paraId="1AD90BF2"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To: </w:t>
                              </w:r>
                              <w:r w:rsidRPr="004666DB">
                                <w:rPr>
                                  <w:rFonts w:ascii="Cambria" w:hAnsi="Cambria"/>
                                  <w:b/>
                                  <w:bCs/>
                                </w:rPr>
                                <w:t>All students</w:t>
                              </w:r>
                              <w:r w:rsidRPr="004666DB">
                                <w:rPr>
                                  <w:rFonts w:ascii="Cambria" w:hAnsi="Cambria"/>
                                  <w:b/>
                                  <w:bCs/>
                                </w:rPr>
                                <w:br/>
                              </w:r>
                            </w:p>
                          </w:txbxContent>
                        </wps:txbx>
                        <wps:bodyPr rtlCol="0" anchor="ctr"/>
                      </wps:wsp>
                      <wps:wsp>
                        <wps:cNvPr id="526170538" name="Rectangle 526170538"/>
                        <wps:cNvSpPr/>
                        <wps:spPr>
                          <a:xfrm>
                            <a:off x="197201" y="1631405"/>
                            <a:ext cx="5468471" cy="1836427"/>
                          </a:xfrm>
                          <a:prstGeom prst="rect">
                            <a:avLst/>
                          </a:prstGeom>
                        </wps:spPr>
                        <wps:style>
                          <a:lnRef idx="2">
                            <a:schemeClr val="dk1"/>
                          </a:lnRef>
                          <a:fillRef idx="1">
                            <a:schemeClr val="lt1"/>
                          </a:fillRef>
                          <a:effectRef idx="0">
                            <a:schemeClr val="dk1"/>
                          </a:effectRef>
                          <a:fontRef idx="minor">
                            <a:schemeClr val="dk1"/>
                          </a:fontRef>
                        </wps:style>
                        <wps:txbx>
                          <w:txbxContent>
                            <w:p w14:paraId="13AC0DFF" w14:textId="77777777" w:rsidR="008E6985" w:rsidRPr="004666DB" w:rsidRDefault="008E6985" w:rsidP="008E6985">
                              <w:pPr>
                                <w:tabs>
                                  <w:tab w:val="left" w:pos="5103"/>
                                </w:tabs>
                                <w:spacing w:after="0" w:line="276" w:lineRule="auto"/>
                                <w:jc w:val="both"/>
                                <w:rPr>
                                  <w:rFonts w:ascii="Cambria" w:hAnsi="Cambria"/>
                                </w:rPr>
                              </w:pPr>
                              <w:r w:rsidRPr="004666DB">
                                <w:rPr>
                                  <w:rFonts w:ascii="Cambria" w:hAnsi="Cambria"/>
                                  <w:b/>
                                  <w:bCs/>
                                </w:rPr>
                                <w:t>Please remember that you have to return all borrowed books to the school library before Friday, the last day of term.</w:t>
                              </w:r>
                            </w:p>
                            <w:p w14:paraId="4AA1A343" w14:textId="77777777" w:rsidR="008E6985" w:rsidRPr="004666DB" w:rsidRDefault="008E6985" w:rsidP="008E6985">
                              <w:pPr>
                                <w:spacing w:after="0" w:line="276" w:lineRule="auto"/>
                                <w:rPr>
                                  <w:rFonts w:ascii="Cambria" w:hAnsi="Cambria"/>
                                  <w:color w:val="000000" w:themeColor="dark1"/>
                                  <w:kern w:val="24"/>
                                </w:rPr>
                              </w:pPr>
                            </w:p>
                          </w:txbxContent>
                        </wps:txbx>
                        <wps:bodyPr rtlCol="0" anchor="ctr"/>
                      </wps:wsp>
                    </wpg:wgp>
                  </a:graphicData>
                </a:graphic>
              </wp:inline>
            </w:drawing>
          </mc:Choice>
          <mc:Fallback>
            <w:pict>
              <v:group w14:anchorId="4E4CD31C" id="Group 16" o:spid="_x0000_s1026" style="width:184.3pt;height:174.95pt;mso-position-horizontal-relative:char;mso-position-vertical-relative:line" coordsize="58808,36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">
                <v:rect id="Rectangle 1404102710" o:spid="_x0000_s1027" style="position:absolute;width:58808;height:36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" fillcolor="#f2f2f2 [3052]" strokecolor="black [3200]" strokeweight=".5pt"/>
                <v:rect id="Rectangle 1455614330" o:spid="_x0000_s1028" style="position:absolute;left:1972;top:1165;width:54684;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" fillcolor="#a5a5a5 [3206]" strokecolor="#181818 [486]" strokeweight="1pt">
                  <v:textbox>
                    <w:txbxContent>
                      <w:p w14:paraId="29C3721C" w14:textId="77777777" w:rsidR="008E6985" w:rsidRPr="004666DB" w:rsidRDefault="008E6985" w:rsidP="008E6985">
                        <w:pPr>
                          <w:jc w:val="center"/>
                          <w:rPr>
                            <w:rFonts w:ascii="Cambria" w:eastAsia="Cambria" w:hAnsi="Cambria"/>
                            <w:b/>
                            <w:bCs/>
                            <w:color w:val="FFFFFF" w:themeColor="light1"/>
                            <w:kern w:val="24"/>
                            <w:lang w:val="vi-VN"/>
                            <w14:ligatures w14:val="none"/>
                          </w:rPr>
                        </w:pPr>
                        <w:r w:rsidRPr="004666DB">
                          <w:rPr>
                            <w:rFonts w:ascii="Cambria" w:eastAsia="Cambria" w:hAnsi="Cambria"/>
                            <w:b/>
                            <w:bCs/>
                            <w:color w:val="FFFFFF" w:themeColor="light1"/>
                            <w:kern w:val="24"/>
                            <w:lang w:val="vi-VN"/>
                          </w:rPr>
                          <w:t>New message</w:t>
                        </w:r>
                      </w:p>
                    </w:txbxContent>
                  </v:textbox>
                </v:rect>
                <v:rect id="Rectangle 1014744243" o:spid="_x0000_s1029" style="position:absolute;left:1971;top:6183;width:42778;height: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" fillcolor="white [3201]" strokecolor="black [3200]" strokeweight="1pt">
                  <v:textbox>
                    <w:txbxContent>
                      <w:p w14:paraId="49FD70B1"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From: </w:t>
                        </w:r>
                        <w:r w:rsidRPr="004666DB">
                          <w:rPr>
                            <w:rFonts w:ascii="Cambria" w:hAnsi="Cambria"/>
                            <w:b/>
                            <w:bCs/>
                          </w:rPr>
                          <w:t>School secretary</w:t>
                        </w:r>
                      </w:p>
                    </w:txbxContent>
                  </v:textbox>
                </v:rect>
                <v:rect id="Rectangle 225811967" o:spid="_x0000_s1030" style="position:absolute;left:1971;top:11203;width:42766;height: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" fillcolor="white [3201]" strokecolor="black [3200]" strokeweight="1pt">
                  <v:textbox>
                    <w:txbxContent>
                      <w:p w14:paraId="1AD90BF2"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To: </w:t>
                        </w:r>
                        <w:r w:rsidRPr="004666DB">
                          <w:rPr>
                            <w:rFonts w:ascii="Cambria" w:hAnsi="Cambria"/>
                            <w:b/>
                            <w:bCs/>
                          </w:rPr>
                          <w:t>All students</w:t>
                        </w:r>
                        <w:r w:rsidRPr="004666DB">
                          <w:rPr>
                            <w:rFonts w:ascii="Cambria" w:hAnsi="Cambria"/>
                            <w:b/>
                            <w:bCs/>
                          </w:rPr>
                          <w:br/>
                        </w:r>
                      </w:p>
                    </w:txbxContent>
                  </v:textbox>
                </v:rect>
                <v:rect id="Rectangle 526170538" o:spid="_x0000_s1031" style="position:absolute;left:1972;top:16314;width:54684;height: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" fillcolor="white [3201]" strokecolor="black [3200]" strokeweight="1pt">
                  <v:textbox>
                    <w:txbxContent>
                      <w:p w14:paraId="13AC0DFF" w14:textId="77777777" w:rsidR="008E6985" w:rsidRPr="004666DB" w:rsidRDefault="008E6985" w:rsidP="008E6985">
                        <w:pPr>
                          <w:tabs>
                            <w:tab w:val="left" w:pos="5103"/>
                          </w:tabs>
                          <w:spacing w:after="0" w:line="276" w:lineRule="auto"/>
                          <w:jc w:val="both"/>
                          <w:rPr>
                            <w:rFonts w:ascii="Cambria" w:hAnsi="Cambria"/>
                          </w:rPr>
                        </w:pPr>
                        <w:r w:rsidRPr="004666DB">
                          <w:rPr>
                            <w:rFonts w:ascii="Cambria" w:hAnsi="Cambria"/>
                            <w:b/>
                            <w:bCs/>
                          </w:rPr>
                          <w:t>Please remember that you have to return all borrowed books to the school library before Friday, the last day of term.</w:t>
                        </w:r>
                      </w:p>
                      <w:p w14:paraId="4AA1A343" w14:textId="77777777" w:rsidR="008E6985" w:rsidRPr="004666DB" w:rsidRDefault="008E6985" w:rsidP="008E6985">
                        <w:pPr>
                          <w:spacing w:after="0" w:line="276" w:lineRule="auto"/>
                          <w:rPr>
                            <w:rFonts w:ascii="Cambria" w:hAnsi="Cambria"/>
                            <w:color w:val="000000" w:themeColor="dark1"/>
                            <w:kern w:val="24"/>
                          </w:rPr>
                        </w:pPr>
                      </w:p>
                    </w:txbxContent>
                  </v:textbox>
                </v:rect>
                <w10:anchorlock/>
              </v:group>
            </w:pict>
          </mc:Fallback>
        </mc:AlternateContent>
      </w:r>
    </w:p>
    <w:p w14:paraId="6643B392" w14:textId="77777777" w:rsidR="008E6985" w:rsidRPr="004666DB" w:rsidRDefault="008E6985" w:rsidP="008E6985">
      <w:pPr>
        <w:tabs>
          <w:tab w:val="left" w:pos="5103"/>
        </w:tabs>
        <w:spacing w:after="0" w:line="276" w:lineRule="auto"/>
        <w:rPr>
          <w:rFonts w:ascii="Cambria" w:hAnsi="Cambria"/>
          <w:sz w:val="24"/>
          <w:szCs w:val="24"/>
        </w:rPr>
      </w:pPr>
      <w:r w:rsidRPr="004666DB">
        <w:rPr>
          <w:rFonts w:ascii="Cambria" w:hAnsi="Cambria"/>
          <w:b/>
          <w:color w:val="0000FF"/>
          <w:sz w:val="24"/>
          <w:szCs w:val="24"/>
        </w:rPr>
        <w:t>A.</w:t>
      </w:r>
      <w:r w:rsidRPr="004666DB">
        <w:rPr>
          <w:rFonts w:ascii="Cambria" w:hAnsi="Cambria"/>
          <w:sz w:val="24"/>
          <w:szCs w:val="24"/>
        </w:rPr>
        <w:t xml:space="preserve"> You must return all library books before Friday.</w:t>
      </w:r>
      <w:r w:rsidRPr="004666DB">
        <w:rPr>
          <w:rFonts w:ascii="Cambria" w:hAnsi="Cambria"/>
          <w:sz w:val="24"/>
          <w:szCs w:val="24"/>
        </w:rPr>
        <w:br/>
      </w:r>
      <w:r w:rsidRPr="004666DB">
        <w:rPr>
          <w:rFonts w:ascii="Cambria" w:hAnsi="Cambria"/>
          <w:b/>
          <w:color w:val="0000FF"/>
          <w:sz w:val="24"/>
          <w:szCs w:val="24"/>
        </w:rPr>
        <w:t>B.</w:t>
      </w:r>
      <w:r w:rsidRPr="004666DB">
        <w:rPr>
          <w:rFonts w:ascii="Cambria" w:hAnsi="Cambria"/>
          <w:sz w:val="24"/>
          <w:szCs w:val="24"/>
        </w:rPr>
        <w:t xml:space="preserve"> You can return library books any time after Friday.</w:t>
      </w:r>
      <w:r w:rsidRPr="004666DB">
        <w:rPr>
          <w:rFonts w:ascii="Cambria" w:hAnsi="Cambria"/>
          <w:sz w:val="24"/>
          <w:szCs w:val="24"/>
        </w:rPr>
        <w:br/>
      </w:r>
      <w:r w:rsidRPr="004666DB">
        <w:rPr>
          <w:rFonts w:ascii="Cambria" w:hAnsi="Cambria"/>
          <w:b/>
          <w:color w:val="0000FF"/>
          <w:sz w:val="24"/>
          <w:szCs w:val="24"/>
        </w:rPr>
        <w:t>C.</w:t>
      </w:r>
      <w:r w:rsidRPr="004666DB">
        <w:rPr>
          <w:rFonts w:ascii="Cambria" w:hAnsi="Cambria"/>
          <w:sz w:val="24"/>
          <w:szCs w:val="24"/>
        </w:rPr>
        <w:t xml:space="preserve"> You do not need to return library books.</w:t>
      </w:r>
      <w:r w:rsidRPr="004666DB">
        <w:rPr>
          <w:rFonts w:ascii="Cambria" w:hAnsi="Cambria"/>
          <w:sz w:val="24"/>
          <w:szCs w:val="24"/>
        </w:rPr>
        <w:br/>
      </w:r>
      <w:r w:rsidRPr="004666DB">
        <w:rPr>
          <w:rFonts w:ascii="Cambria" w:hAnsi="Cambria"/>
          <w:b/>
          <w:color w:val="0000FF"/>
          <w:sz w:val="24"/>
          <w:szCs w:val="24"/>
        </w:rPr>
        <w:t>D.</w:t>
      </w:r>
      <w:r w:rsidRPr="004666DB">
        <w:rPr>
          <w:rFonts w:ascii="Cambria" w:hAnsi="Cambria"/>
          <w:sz w:val="24"/>
          <w:szCs w:val="24"/>
        </w:rPr>
        <w:t xml:space="preserve"> You must return the books after Friday.</w:t>
      </w:r>
    </w:p>
    <w:p w14:paraId="7EE08CF6" w14:textId="29035E68" w:rsidR="008E6985" w:rsidRPr="005D7D2E" w:rsidRDefault="008E6985" w:rsidP="008E6985">
      <w:pPr>
        <w:tabs>
          <w:tab w:val="left" w:pos="5103"/>
        </w:tabs>
        <w:spacing w:after="0" w:line="276" w:lineRule="auto"/>
        <w:rPr>
          <w:rFonts w:ascii="Cambria" w:hAnsi="Cambria"/>
          <w:sz w:val="24"/>
          <w:szCs w:val="24"/>
          <w:lang w:val="vi-VN"/>
        </w:rPr>
      </w:pPr>
      <w:r w:rsidRPr="005D7D2E">
        <w:rPr>
          <w:noProof/>
        </w:rPr>
        <w:lastRenderedPageBreak/>
        <w:drawing>
          <wp:anchor distT="0" distB="0" distL="114300" distR="114300" simplePos="0" relativeHeight="251663360" behindDoc="0" locked="0" layoutInCell="1" allowOverlap="1" wp14:anchorId="446248D0" wp14:editId="0990325A">
            <wp:simplePos x="0" y="0"/>
            <wp:positionH relativeFrom="column">
              <wp:posOffset>635</wp:posOffset>
            </wp:positionH>
            <wp:positionV relativeFrom="paragraph">
              <wp:posOffset>204470</wp:posOffset>
            </wp:positionV>
            <wp:extent cx="1101725" cy="771525"/>
            <wp:effectExtent l="0" t="0" r="3175" b="9525"/>
            <wp:wrapSquare wrapText="bothSides"/>
            <wp:docPr id="58402536" name="Picture 75" descr="Caution: High Nois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ution: High Noise Are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7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D2E">
        <w:rPr>
          <w:rFonts w:ascii="Cambria" w:hAnsi="Cambria"/>
          <w:b/>
          <w:color w:val="0000FF"/>
          <w:sz w:val="24"/>
          <w:szCs w:val="24"/>
        </w:rPr>
        <w:t xml:space="preserve">Question </w:t>
      </w:r>
      <w:r w:rsidRPr="005D7D2E">
        <w:rPr>
          <w:rFonts w:ascii="Cambria" w:hAnsi="Cambria"/>
          <w:b/>
          <w:color w:val="0000FF"/>
          <w:sz w:val="24"/>
          <w:szCs w:val="24"/>
        </w:rPr>
        <w:t>5</w:t>
      </w:r>
      <w:r w:rsidRPr="005D7D2E">
        <w:rPr>
          <w:rFonts w:ascii="Cambria" w:hAnsi="Cambria"/>
          <w:b/>
          <w:color w:val="0000FF"/>
          <w:sz w:val="24"/>
          <w:szCs w:val="24"/>
        </w:rPr>
        <w:t>:</w:t>
      </w:r>
      <w:r w:rsidRPr="005D7D2E">
        <w:rPr>
          <w:rFonts w:ascii="Cambria" w:hAnsi="Cambria"/>
          <w:sz w:val="24"/>
          <w:szCs w:val="24"/>
          <w:lang w:val="vi-VN"/>
        </w:rPr>
        <w:t xml:space="preserve"> </w:t>
      </w:r>
      <w:r w:rsidRPr="005D7D2E">
        <w:rPr>
          <w:rFonts w:ascii="Cambria" w:hAnsi="Cambria"/>
          <w:sz w:val="24"/>
          <w:szCs w:val="24"/>
        </w:rPr>
        <w:t>What does this sign indicate?</w:t>
      </w:r>
    </w:p>
    <w:p w14:paraId="078CBCB8"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r w:rsidRPr="005D7D2E">
        <w:rPr>
          <w:rFonts w:ascii="Cambria" w:hAnsi="Cambria"/>
          <w:b/>
          <w:color w:val="0000FF"/>
          <w:sz w:val="24"/>
          <w:szCs w:val="24"/>
        </w:rPr>
        <w:t>A.</w:t>
      </w:r>
      <w:r w:rsidRPr="005D7D2E">
        <w:rPr>
          <w:rFonts w:ascii="Cambria" w:hAnsi="Cambria"/>
          <w:sz w:val="24"/>
          <w:szCs w:val="24"/>
        </w:rPr>
        <w:t xml:space="preserve"> This area is quiet. </w:t>
      </w:r>
    </w:p>
    <w:p w14:paraId="3D30A25B"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r w:rsidRPr="005D7D2E">
        <w:rPr>
          <w:rFonts w:ascii="Cambria" w:hAnsi="Cambria"/>
          <w:b/>
          <w:color w:val="0000FF"/>
          <w:sz w:val="24"/>
          <w:szCs w:val="24"/>
        </w:rPr>
        <w:t>B.</w:t>
      </w:r>
      <w:r w:rsidRPr="005D7D2E">
        <w:rPr>
          <w:rFonts w:ascii="Cambria" w:hAnsi="Cambria"/>
          <w:sz w:val="24"/>
          <w:szCs w:val="24"/>
        </w:rPr>
        <w:t xml:space="preserve"> Expect high noise levels in this are</w:t>
      </w:r>
      <w:r w:rsidRPr="005D7D2E">
        <w:rPr>
          <w:rFonts w:ascii="Cambria" w:hAnsi="Cambria"/>
          <w:b/>
          <w:color w:val="0000FF"/>
          <w:sz w:val="24"/>
          <w:szCs w:val="24"/>
        </w:rPr>
        <w:t>a.</w:t>
      </w:r>
      <w:r w:rsidRPr="005D7D2E">
        <w:rPr>
          <w:rFonts w:ascii="Cambria" w:hAnsi="Cambria"/>
          <w:sz w:val="24"/>
          <w:szCs w:val="24"/>
        </w:rPr>
        <w:t xml:space="preserve"> </w:t>
      </w:r>
    </w:p>
    <w:p w14:paraId="0DD149CA"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r w:rsidRPr="005D7D2E">
        <w:rPr>
          <w:rFonts w:ascii="Cambria" w:hAnsi="Cambria"/>
          <w:b/>
          <w:color w:val="0000FF"/>
          <w:sz w:val="24"/>
          <w:szCs w:val="24"/>
        </w:rPr>
        <w:t>C.</w:t>
      </w:r>
      <w:r w:rsidRPr="005D7D2E">
        <w:rPr>
          <w:rFonts w:ascii="Cambria" w:hAnsi="Cambria"/>
          <w:sz w:val="24"/>
          <w:szCs w:val="24"/>
        </w:rPr>
        <w:t xml:space="preserve"> Noise is prohibited in this are</w:t>
      </w:r>
      <w:r w:rsidRPr="005D7D2E">
        <w:rPr>
          <w:rFonts w:ascii="Cambria" w:hAnsi="Cambria"/>
          <w:b/>
          <w:color w:val="0000FF"/>
          <w:sz w:val="24"/>
          <w:szCs w:val="24"/>
        </w:rPr>
        <w:t>a.</w:t>
      </w:r>
      <w:r w:rsidRPr="005D7D2E">
        <w:rPr>
          <w:rFonts w:ascii="Cambria" w:hAnsi="Cambria"/>
          <w:sz w:val="24"/>
          <w:szCs w:val="24"/>
        </w:rPr>
        <w:t xml:space="preserve"> </w:t>
      </w:r>
    </w:p>
    <w:p w14:paraId="31087DDC"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r w:rsidRPr="005D7D2E">
        <w:rPr>
          <w:rFonts w:ascii="Cambria" w:hAnsi="Cambria"/>
          <w:b/>
          <w:color w:val="0000FF"/>
          <w:sz w:val="24"/>
          <w:szCs w:val="24"/>
        </w:rPr>
        <w:t>D.</w:t>
      </w:r>
      <w:r w:rsidRPr="005D7D2E">
        <w:rPr>
          <w:rFonts w:ascii="Cambria" w:hAnsi="Cambria"/>
          <w:sz w:val="24"/>
          <w:szCs w:val="24"/>
        </w:rPr>
        <w:t xml:space="preserve"> Noise levels are moderate. </w:t>
      </w:r>
    </w:p>
    <w:p w14:paraId="75AEDD99" w14:textId="51B69B81" w:rsidR="008E6985" w:rsidRPr="005D7D2E" w:rsidRDefault="008E6985" w:rsidP="008E6985">
      <w:pPr>
        <w:tabs>
          <w:tab w:val="left" w:pos="5103"/>
        </w:tabs>
        <w:spacing w:after="0" w:line="276" w:lineRule="auto"/>
        <w:rPr>
          <w:rFonts w:ascii="Cambria" w:hAnsi="Cambria"/>
          <w:sz w:val="24"/>
          <w:szCs w:val="24"/>
          <w:lang w:val="vi-VN"/>
        </w:rPr>
      </w:pPr>
      <w:r w:rsidRPr="004666DB">
        <w:rPr>
          <w:rFonts w:ascii="Cambria" w:hAnsi="Cambria"/>
          <w:b/>
          <w:bCs/>
          <w:color w:val="0000FF"/>
          <w:sz w:val="24"/>
          <w:szCs w:val="24"/>
        </w:rPr>
        <w:t>Question</w:t>
      </w:r>
      <w:r w:rsidRPr="005D7D2E">
        <w:rPr>
          <w:rFonts w:ascii="Cambria" w:hAnsi="Cambria"/>
          <w:b/>
          <w:bCs/>
          <w:color w:val="0000FF"/>
          <w:sz w:val="24"/>
          <w:szCs w:val="24"/>
          <w:lang w:val="vi-VN"/>
        </w:rPr>
        <w:t xml:space="preserve"> </w:t>
      </w:r>
      <w:r w:rsidRPr="005D7D2E">
        <w:rPr>
          <w:rFonts w:ascii="Cambria" w:hAnsi="Cambria"/>
          <w:b/>
          <w:bCs/>
          <w:color w:val="0000FF"/>
          <w:sz w:val="24"/>
          <w:szCs w:val="24"/>
          <w:lang w:val="vi-VN"/>
        </w:rPr>
        <w:t>6</w:t>
      </w:r>
      <w:r w:rsidRPr="004666DB">
        <w:rPr>
          <w:rFonts w:ascii="Cambria" w:hAnsi="Cambria"/>
          <w:b/>
          <w:bCs/>
          <w:color w:val="0000FF"/>
          <w:sz w:val="24"/>
          <w:szCs w:val="24"/>
        </w:rPr>
        <w:t>:</w:t>
      </w:r>
      <w:r w:rsidRPr="004666DB">
        <w:rPr>
          <w:rFonts w:ascii="Cambria" w:hAnsi="Cambria"/>
          <w:sz w:val="24"/>
          <w:szCs w:val="24"/>
        </w:rPr>
        <w:t xml:space="preserve"> What does the message mean?</w:t>
      </w:r>
    </w:p>
    <w:p w14:paraId="507831D7" w14:textId="77777777" w:rsidR="008E6985" w:rsidRPr="005D7D2E" w:rsidRDefault="008E6985" w:rsidP="008E6985">
      <w:pPr>
        <w:tabs>
          <w:tab w:val="left" w:pos="5103"/>
        </w:tabs>
        <w:spacing w:after="0" w:line="276" w:lineRule="auto"/>
        <w:jc w:val="center"/>
        <w:rPr>
          <w:rFonts w:ascii="Cambria" w:hAnsi="Cambria"/>
          <w:sz w:val="24"/>
          <w:szCs w:val="24"/>
          <w:lang w:val="vi-VN"/>
        </w:rPr>
      </w:pPr>
      <w:r w:rsidRPr="005D7D2E">
        <w:rPr>
          <w:rFonts w:ascii="Cambria" w:hAnsi="Cambria"/>
          <w:sz w:val="24"/>
          <w:szCs w:val="24"/>
        </w:rPr>
        <mc:AlternateContent>
          <mc:Choice Requires="wpg">
            <w:drawing>
              <wp:inline distT="0" distB="0" distL="0" distR="0" wp14:anchorId="237C88C7" wp14:editId="7B981208">
                <wp:extent cx="3212382" cy="2221602"/>
                <wp:effectExtent l="0" t="0" r="26670" b="26670"/>
                <wp:docPr id="17" name="Group 16">
                  <a:extLst xmlns:a="http://schemas.openxmlformats.org/drawingml/2006/main">
                    <a:ext uri="{FF2B5EF4-FFF2-40B4-BE49-F238E27FC236}">
                      <a16:creationId xmlns:a16="http://schemas.microsoft.com/office/drawing/2014/main" id="{5A823087-CE6C-29EC-766E-4C47B46C46AA}"/>
                    </a:ext>
                  </a:extLst>
                </wp:docPr>
                <wp:cNvGraphicFramePr/>
                <a:graphic xmlns:a="http://schemas.openxmlformats.org/drawingml/2006/main">
                  <a:graphicData uri="http://schemas.microsoft.com/office/word/2010/wordprocessingGroup">
                    <wpg:wgp>
                      <wpg:cNvGrpSpPr/>
                      <wpg:grpSpPr>
                        <a:xfrm>
                          <a:off x="0" y="0"/>
                          <a:ext cx="3212382" cy="2221602"/>
                          <a:chOff x="0" y="0"/>
                          <a:chExt cx="5880847" cy="3630706"/>
                        </a:xfrm>
                      </wpg:grpSpPr>
                      <wps:wsp>
                        <wps:cNvPr id="1284092067" name="Rectangle 1284092067">
                          <a:extLst>
                            <a:ext uri="{FF2B5EF4-FFF2-40B4-BE49-F238E27FC236}">
                              <a16:creationId xmlns:a16="http://schemas.microsoft.com/office/drawing/2014/main" id="{658C1994-DD87-861E-90EA-AE06CD1351A2}"/>
                            </a:ext>
                          </a:extLst>
                        </wps:cNvPr>
                        <wps:cNvSpPr/>
                        <wps:spPr>
                          <a:xfrm>
                            <a:off x="0" y="0"/>
                            <a:ext cx="5880847" cy="3630706"/>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tlCol="0" anchor="ctr"/>
                      </wps:wsp>
                      <wps:wsp>
                        <wps:cNvPr id="1400165072" name="Rectangle 1400165072">
                          <a:extLst>
                            <a:ext uri="{FF2B5EF4-FFF2-40B4-BE49-F238E27FC236}">
                              <a16:creationId xmlns:a16="http://schemas.microsoft.com/office/drawing/2014/main" id="{33832394-2A58-13B3-3D85-B97F4071A52C}"/>
                            </a:ext>
                          </a:extLst>
                        </wps:cNvPr>
                        <wps:cNvSpPr/>
                        <wps:spPr>
                          <a:xfrm>
                            <a:off x="197221" y="116522"/>
                            <a:ext cx="5468470" cy="394447"/>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7372F859" w14:textId="77777777" w:rsidR="008E6985" w:rsidRPr="004666DB" w:rsidRDefault="008E6985" w:rsidP="008E6985">
                              <w:pPr>
                                <w:jc w:val="center"/>
                                <w:rPr>
                                  <w:rFonts w:ascii="Cambria" w:eastAsia="Cambria" w:hAnsi="Cambria"/>
                                  <w:b/>
                                  <w:bCs/>
                                  <w:color w:val="FFFFFF" w:themeColor="light1"/>
                                  <w:kern w:val="24"/>
                                  <w:lang w:val="vi-VN"/>
                                  <w14:ligatures w14:val="none"/>
                                </w:rPr>
                              </w:pPr>
                              <w:r w:rsidRPr="004666DB">
                                <w:rPr>
                                  <w:rFonts w:ascii="Cambria" w:eastAsia="Cambria" w:hAnsi="Cambria"/>
                                  <w:b/>
                                  <w:bCs/>
                                  <w:color w:val="FFFFFF" w:themeColor="light1"/>
                                  <w:kern w:val="24"/>
                                  <w:lang w:val="vi-VN"/>
                                </w:rPr>
                                <w:t>New message</w:t>
                              </w:r>
                            </w:p>
                          </w:txbxContent>
                        </wps:txbx>
                        <wps:bodyPr rtlCol="0" anchor="ctr"/>
                      </wps:wsp>
                      <wps:wsp>
                        <wps:cNvPr id="526666973" name="Rectangle 526666973">
                          <a:extLst>
                            <a:ext uri="{FF2B5EF4-FFF2-40B4-BE49-F238E27FC236}">
                              <a16:creationId xmlns:a16="http://schemas.microsoft.com/office/drawing/2014/main" id="{F03376FE-A435-4170-63DD-4C9072EC5B45}"/>
                            </a:ext>
                          </a:extLst>
                        </wps:cNvPr>
                        <wps:cNvSpPr/>
                        <wps:spPr>
                          <a:xfrm>
                            <a:off x="197223" y="618565"/>
                            <a:ext cx="3361765" cy="394447"/>
                          </a:xfrm>
                          <a:prstGeom prst="rect">
                            <a:avLst/>
                          </a:prstGeom>
                        </wps:spPr>
                        <wps:style>
                          <a:lnRef idx="2">
                            <a:schemeClr val="dk1"/>
                          </a:lnRef>
                          <a:fillRef idx="1">
                            <a:schemeClr val="lt1"/>
                          </a:fillRef>
                          <a:effectRef idx="0">
                            <a:schemeClr val="dk1"/>
                          </a:effectRef>
                          <a:fontRef idx="minor">
                            <a:schemeClr val="dk1"/>
                          </a:fontRef>
                        </wps:style>
                        <wps:txbx>
                          <w:txbxContent>
                            <w:p w14:paraId="1CAE5FB3"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From: </w:t>
                              </w:r>
                              <w:r w:rsidRPr="004666DB">
                                <w:rPr>
                                  <w:rFonts w:ascii="Cambria" w:hAnsi="Cambria"/>
                                  <w:b/>
                                  <w:bCs/>
                                  <w:color w:val="000000" w:themeColor="dark1"/>
                                  <w:kern w:val="24"/>
                                </w:rPr>
                                <w:t>Daniel</w:t>
                              </w:r>
                            </w:p>
                          </w:txbxContent>
                        </wps:txbx>
                        <wps:bodyPr rtlCol="0" anchor="ctr"/>
                      </wps:wsp>
                      <wps:wsp>
                        <wps:cNvPr id="473319798" name="Rectangle 473319798">
                          <a:extLst>
                            <a:ext uri="{FF2B5EF4-FFF2-40B4-BE49-F238E27FC236}">
                              <a16:creationId xmlns:a16="http://schemas.microsoft.com/office/drawing/2014/main" id="{04EA2DC9-5AB5-24AD-3826-F30113B0BC18}"/>
                            </a:ext>
                          </a:extLst>
                        </wps:cNvPr>
                        <wps:cNvSpPr/>
                        <wps:spPr>
                          <a:xfrm>
                            <a:off x="197222" y="1120588"/>
                            <a:ext cx="3361765" cy="394447"/>
                          </a:xfrm>
                          <a:prstGeom prst="rect">
                            <a:avLst/>
                          </a:prstGeom>
                        </wps:spPr>
                        <wps:style>
                          <a:lnRef idx="2">
                            <a:schemeClr val="dk1"/>
                          </a:lnRef>
                          <a:fillRef idx="1">
                            <a:schemeClr val="lt1"/>
                          </a:fillRef>
                          <a:effectRef idx="0">
                            <a:schemeClr val="dk1"/>
                          </a:effectRef>
                          <a:fontRef idx="minor">
                            <a:schemeClr val="dk1"/>
                          </a:fontRef>
                        </wps:style>
                        <wps:txbx>
                          <w:txbxContent>
                            <w:p w14:paraId="689A291F"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To: </w:t>
                              </w:r>
                              <w:r w:rsidRPr="004666DB">
                                <w:rPr>
                                  <w:rFonts w:ascii="Cambria" w:hAnsi="Cambria"/>
                                  <w:b/>
                                  <w:bCs/>
                                  <w:color w:val="000000" w:themeColor="dark1"/>
                                  <w:kern w:val="24"/>
                                </w:rPr>
                                <w:t>Jake</w:t>
                              </w:r>
                            </w:p>
                          </w:txbxContent>
                        </wps:txbx>
                        <wps:bodyPr rtlCol="0" anchor="ctr"/>
                      </wps:wsp>
                      <wps:wsp>
                        <wps:cNvPr id="800743162" name="Rectangle 800743162">
                          <a:extLst>
                            <a:ext uri="{FF2B5EF4-FFF2-40B4-BE49-F238E27FC236}">
                              <a16:creationId xmlns:a16="http://schemas.microsoft.com/office/drawing/2014/main" id="{9ABD1713-8FB7-02C7-51F7-5F87A7A30F73}"/>
                            </a:ext>
                          </a:extLst>
                        </wps:cNvPr>
                        <wps:cNvSpPr/>
                        <wps:spPr>
                          <a:xfrm>
                            <a:off x="197201" y="1631405"/>
                            <a:ext cx="5468471" cy="1836427"/>
                          </a:xfrm>
                          <a:prstGeom prst="rect">
                            <a:avLst/>
                          </a:prstGeom>
                        </wps:spPr>
                        <wps:style>
                          <a:lnRef idx="2">
                            <a:schemeClr val="dk1"/>
                          </a:lnRef>
                          <a:fillRef idx="1">
                            <a:schemeClr val="lt1"/>
                          </a:fillRef>
                          <a:effectRef idx="0">
                            <a:schemeClr val="dk1"/>
                          </a:effectRef>
                          <a:fontRef idx="minor">
                            <a:schemeClr val="dk1"/>
                          </a:fontRef>
                        </wps:style>
                        <wps:txbx>
                          <w:txbxContent>
                            <w:p w14:paraId="7D2874F5" w14:textId="77777777" w:rsidR="008E6985" w:rsidRPr="004666DB" w:rsidRDefault="008E6985" w:rsidP="008E6985">
                              <w:pPr>
                                <w:spacing w:after="0" w:line="276" w:lineRule="auto"/>
                                <w:rPr>
                                  <w:rFonts w:ascii="Cambria" w:hAnsi="Cambria"/>
                                  <w:color w:val="000000" w:themeColor="dark1"/>
                                  <w:kern w:val="24"/>
                                  <w14:ligatures w14:val="none"/>
                                </w:rPr>
                              </w:pPr>
                              <w:r w:rsidRPr="004666DB">
                                <w:rPr>
                                  <w:rFonts w:ascii="Cambria" w:hAnsi="Cambria"/>
                                  <w:color w:val="000000" w:themeColor="dark1"/>
                                  <w:kern w:val="24"/>
                                </w:rPr>
                                <w:t>Jake</w:t>
                              </w:r>
                            </w:p>
                            <w:p w14:paraId="141BCE06" w14:textId="77777777" w:rsidR="008E6985" w:rsidRPr="004666DB" w:rsidRDefault="008E6985" w:rsidP="008E6985">
                              <w:pPr>
                                <w:spacing w:after="0" w:line="276" w:lineRule="auto"/>
                                <w:jc w:val="both"/>
                                <w:rPr>
                                  <w:rFonts w:ascii="Cambria" w:hAnsi="Cambria"/>
                                  <w:color w:val="000000" w:themeColor="dark1"/>
                                  <w:kern w:val="24"/>
                                </w:rPr>
                              </w:pPr>
                              <w:r w:rsidRPr="004666DB">
                                <w:rPr>
                                  <w:rFonts w:ascii="Cambria" w:hAnsi="Cambria"/>
                                  <w:color w:val="000000" w:themeColor="dark1"/>
                                  <w:kern w:val="24"/>
                                </w:rPr>
                                <w:t>Hi Jake Great news! I don't have to go to the shops this afternoon, so shall we see that film? I can meet you outside the cinema at 2.30.</w:t>
                              </w:r>
                            </w:p>
                            <w:p w14:paraId="09BB68C4" w14:textId="77777777" w:rsidR="008E6985" w:rsidRPr="004666DB" w:rsidRDefault="008E6985" w:rsidP="008E6985">
                              <w:pPr>
                                <w:spacing w:after="0" w:line="276" w:lineRule="auto"/>
                                <w:rPr>
                                  <w:rFonts w:ascii="Cambria" w:hAnsi="Cambria"/>
                                  <w:color w:val="000000" w:themeColor="dark1"/>
                                  <w:kern w:val="24"/>
                                </w:rPr>
                              </w:pPr>
                              <w:r w:rsidRPr="004666DB">
                                <w:rPr>
                                  <w:rFonts w:ascii="Cambria" w:hAnsi="Cambria"/>
                                  <w:color w:val="000000" w:themeColor="dark1"/>
                                  <w:kern w:val="24"/>
                                </w:rPr>
                                <w:t>Daniel</w:t>
                              </w:r>
                            </w:p>
                          </w:txbxContent>
                        </wps:txbx>
                        <wps:bodyPr rtlCol="0" anchor="ctr"/>
                      </wps:wsp>
                    </wpg:wgp>
                  </a:graphicData>
                </a:graphic>
              </wp:inline>
            </w:drawing>
          </mc:Choice>
          <mc:Fallback>
            <w:pict>
              <v:group w14:anchorId="237C88C7" id="_x0000_s1032" style="width:252.95pt;height:174.95pt;mso-position-horizontal-relative:char;mso-position-vertical-relative:line" coordsize="58808,36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">
                <v:rect id="Rectangle 1284092067" o:spid="_x0000_s1033" style="position:absolute;width:58808;height:36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" fillcolor="#f2f2f2 [3052]" strokecolor="black [3200]" strokeweight=".5pt"/>
                <v:rect id="Rectangle 1400165072" o:spid="_x0000_s1034" style="position:absolute;left:1972;top:1165;width:54684;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" fillcolor="#a5a5a5 [3206]" strokecolor="#181818 [486]" strokeweight="1pt">
                  <v:textbox>
                    <w:txbxContent>
                      <w:p w14:paraId="7372F859" w14:textId="77777777" w:rsidR="008E6985" w:rsidRPr="004666DB" w:rsidRDefault="008E6985" w:rsidP="008E6985">
                        <w:pPr>
                          <w:jc w:val="center"/>
                          <w:rPr>
                            <w:rFonts w:ascii="Cambria" w:eastAsia="Cambria" w:hAnsi="Cambria"/>
                            <w:b/>
                            <w:bCs/>
                            <w:color w:val="FFFFFF" w:themeColor="light1"/>
                            <w:kern w:val="24"/>
                            <w:lang w:val="vi-VN"/>
                            <w14:ligatures w14:val="none"/>
                          </w:rPr>
                        </w:pPr>
                        <w:r w:rsidRPr="004666DB">
                          <w:rPr>
                            <w:rFonts w:ascii="Cambria" w:eastAsia="Cambria" w:hAnsi="Cambria"/>
                            <w:b/>
                            <w:bCs/>
                            <w:color w:val="FFFFFF" w:themeColor="light1"/>
                            <w:kern w:val="24"/>
                            <w:lang w:val="vi-VN"/>
                          </w:rPr>
                          <w:t>New message</w:t>
                        </w:r>
                      </w:p>
                    </w:txbxContent>
                  </v:textbox>
                </v:rect>
                <v:rect id="Rectangle 526666973" o:spid="_x0000_s1035" style="position:absolute;left:1972;top:6185;width:33617;height: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" fillcolor="white [3201]" strokecolor="black [3200]" strokeweight="1pt">
                  <v:textbox>
                    <w:txbxContent>
                      <w:p w14:paraId="1CAE5FB3"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From: </w:t>
                        </w:r>
                        <w:r w:rsidRPr="004666DB">
                          <w:rPr>
                            <w:rFonts w:ascii="Cambria" w:hAnsi="Cambria"/>
                            <w:b/>
                            <w:bCs/>
                            <w:color w:val="000000" w:themeColor="dark1"/>
                            <w:kern w:val="24"/>
                          </w:rPr>
                          <w:t>Daniel</w:t>
                        </w:r>
                      </w:p>
                    </w:txbxContent>
                  </v:textbox>
                </v:rect>
                <v:rect id="Rectangle 473319798" o:spid="_x0000_s1036" style="position:absolute;left:1972;top:11205;width:33617;height: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" fillcolor="white [3201]" strokecolor="black [3200]" strokeweight="1pt">
                  <v:textbox>
                    <w:txbxContent>
                      <w:p w14:paraId="689A291F"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To: </w:t>
                        </w:r>
                        <w:r w:rsidRPr="004666DB">
                          <w:rPr>
                            <w:rFonts w:ascii="Cambria" w:hAnsi="Cambria"/>
                            <w:b/>
                            <w:bCs/>
                            <w:color w:val="000000" w:themeColor="dark1"/>
                            <w:kern w:val="24"/>
                          </w:rPr>
                          <w:t>Jake</w:t>
                        </w:r>
                      </w:p>
                    </w:txbxContent>
                  </v:textbox>
                </v:rect>
                <v:rect id="Rectangle 800743162" o:spid="_x0000_s1037" style="position:absolute;left:1972;top:16314;width:54684;height: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" fillcolor="white [3201]" strokecolor="black [3200]" strokeweight="1pt">
                  <v:textbox>
                    <w:txbxContent>
                      <w:p w14:paraId="7D2874F5" w14:textId="77777777" w:rsidR="008E6985" w:rsidRPr="004666DB" w:rsidRDefault="008E6985" w:rsidP="008E6985">
                        <w:pPr>
                          <w:spacing w:after="0" w:line="276" w:lineRule="auto"/>
                          <w:rPr>
                            <w:rFonts w:ascii="Cambria" w:hAnsi="Cambria"/>
                            <w:color w:val="000000" w:themeColor="dark1"/>
                            <w:kern w:val="24"/>
                            <w14:ligatures w14:val="none"/>
                          </w:rPr>
                        </w:pPr>
                        <w:r w:rsidRPr="004666DB">
                          <w:rPr>
                            <w:rFonts w:ascii="Cambria" w:hAnsi="Cambria"/>
                            <w:color w:val="000000" w:themeColor="dark1"/>
                            <w:kern w:val="24"/>
                          </w:rPr>
                          <w:t>Jake</w:t>
                        </w:r>
                      </w:p>
                      <w:p w14:paraId="141BCE06" w14:textId="77777777" w:rsidR="008E6985" w:rsidRPr="004666DB" w:rsidRDefault="008E6985" w:rsidP="008E6985">
                        <w:pPr>
                          <w:spacing w:after="0" w:line="276" w:lineRule="auto"/>
                          <w:jc w:val="both"/>
                          <w:rPr>
                            <w:rFonts w:ascii="Cambria" w:hAnsi="Cambria"/>
                            <w:color w:val="000000" w:themeColor="dark1"/>
                            <w:kern w:val="24"/>
                          </w:rPr>
                        </w:pPr>
                        <w:r w:rsidRPr="004666DB">
                          <w:rPr>
                            <w:rFonts w:ascii="Cambria" w:hAnsi="Cambria"/>
                            <w:color w:val="000000" w:themeColor="dark1"/>
                            <w:kern w:val="24"/>
                          </w:rPr>
                          <w:t>Hi Jake Great news! I don't have to go to the shops this afternoon, so shall we see that film? I can meet you outside the cinema at 2.30.</w:t>
                        </w:r>
                      </w:p>
                      <w:p w14:paraId="09BB68C4" w14:textId="77777777" w:rsidR="008E6985" w:rsidRPr="004666DB" w:rsidRDefault="008E6985" w:rsidP="008E6985">
                        <w:pPr>
                          <w:spacing w:after="0" w:line="276" w:lineRule="auto"/>
                          <w:rPr>
                            <w:rFonts w:ascii="Cambria" w:hAnsi="Cambria"/>
                            <w:color w:val="000000" w:themeColor="dark1"/>
                            <w:kern w:val="24"/>
                          </w:rPr>
                        </w:pPr>
                        <w:r w:rsidRPr="004666DB">
                          <w:rPr>
                            <w:rFonts w:ascii="Cambria" w:hAnsi="Cambria"/>
                            <w:color w:val="000000" w:themeColor="dark1"/>
                            <w:kern w:val="24"/>
                          </w:rPr>
                          <w:t>Daniel</w:t>
                        </w:r>
                      </w:p>
                    </w:txbxContent>
                  </v:textbox>
                </v:rect>
                <w10:anchorlock/>
              </v:group>
            </w:pict>
          </mc:Fallback>
        </mc:AlternateContent>
      </w:r>
    </w:p>
    <w:p w14:paraId="2E1CD74E" w14:textId="77777777" w:rsidR="008E6985" w:rsidRPr="004666DB" w:rsidRDefault="008E6985" w:rsidP="008E6985">
      <w:pPr>
        <w:tabs>
          <w:tab w:val="left" w:pos="5103"/>
        </w:tabs>
        <w:spacing w:after="0" w:line="276" w:lineRule="auto"/>
        <w:rPr>
          <w:rFonts w:ascii="Cambria" w:hAnsi="Cambria"/>
          <w:sz w:val="24"/>
          <w:szCs w:val="24"/>
        </w:rPr>
      </w:pPr>
      <w:r w:rsidRPr="004666DB">
        <w:rPr>
          <w:rFonts w:ascii="Cambria" w:hAnsi="Cambria"/>
          <w:b/>
          <w:color w:val="0000FF"/>
          <w:sz w:val="24"/>
          <w:szCs w:val="24"/>
        </w:rPr>
        <w:t>A.</w:t>
      </w:r>
      <w:r w:rsidRPr="004666DB">
        <w:rPr>
          <w:rFonts w:ascii="Cambria" w:hAnsi="Cambria"/>
          <w:sz w:val="24"/>
          <w:szCs w:val="24"/>
        </w:rPr>
        <w:t xml:space="preserve"> Daniel is going to the shops and will meet Jake later.</w:t>
      </w:r>
      <w:r w:rsidRPr="004666DB">
        <w:rPr>
          <w:rFonts w:ascii="Cambria" w:hAnsi="Cambria"/>
          <w:sz w:val="24"/>
          <w:szCs w:val="24"/>
        </w:rPr>
        <w:br/>
      </w:r>
      <w:r w:rsidRPr="004666DB">
        <w:rPr>
          <w:rFonts w:ascii="Cambria" w:hAnsi="Cambria"/>
          <w:b/>
          <w:color w:val="0000FF"/>
          <w:sz w:val="24"/>
          <w:szCs w:val="24"/>
        </w:rPr>
        <w:t>B.</w:t>
      </w:r>
      <w:r w:rsidRPr="004666DB">
        <w:rPr>
          <w:rFonts w:ascii="Cambria" w:hAnsi="Cambria"/>
          <w:sz w:val="24"/>
          <w:szCs w:val="24"/>
        </w:rPr>
        <w:t xml:space="preserve"> Daniel wants to see a film with Jake and can meet at 2:30.</w:t>
      </w:r>
      <w:r w:rsidRPr="004666DB">
        <w:rPr>
          <w:rFonts w:ascii="Cambria" w:hAnsi="Cambria"/>
          <w:sz w:val="24"/>
          <w:szCs w:val="24"/>
        </w:rPr>
        <w:br/>
      </w:r>
      <w:r w:rsidRPr="004666DB">
        <w:rPr>
          <w:rFonts w:ascii="Cambria" w:hAnsi="Cambria"/>
          <w:b/>
          <w:color w:val="0000FF"/>
          <w:sz w:val="24"/>
          <w:szCs w:val="24"/>
        </w:rPr>
        <w:t>C.</w:t>
      </w:r>
      <w:r w:rsidRPr="004666DB">
        <w:rPr>
          <w:rFonts w:ascii="Cambria" w:hAnsi="Cambria"/>
          <w:sz w:val="24"/>
          <w:szCs w:val="24"/>
        </w:rPr>
        <w:t xml:space="preserve"> Daniel cannot meet Jake this afternoon.</w:t>
      </w:r>
      <w:r w:rsidRPr="004666DB">
        <w:rPr>
          <w:rFonts w:ascii="Cambria" w:hAnsi="Cambria"/>
          <w:sz w:val="24"/>
          <w:szCs w:val="24"/>
        </w:rPr>
        <w:br/>
      </w:r>
      <w:r w:rsidRPr="004666DB">
        <w:rPr>
          <w:rFonts w:ascii="Cambria" w:hAnsi="Cambria"/>
          <w:b/>
          <w:color w:val="0000FF"/>
          <w:sz w:val="24"/>
          <w:szCs w:val="24"/>
        </w:rPr>
        <w:t>D.</w:t>
      </w:r>
      <w:r w:rsidRPr="004666DB">
        <w:rPr>
          <w:rFonts w:ascii="Cambria" w:hAnsi="Cambria"/>
          <w:sz w:val="24"/>
          <w:szCs w:val="24"/>
        </w:rPr>
        <w:t xml:space="preserve"> Daniel wants to see the film alone and will not meet Jake.</w:t>
      </w:r>
    </w:p>
    <w:p w14:paraId="2DD13298" w14:textId="0F8D05A6" w:rsidR="008E6985" w:rsidRPr="005D7D2E" w:rsidRDefault="008E6985" w:rsidP="008E6985">
      <w:pPr>
        <w:tabs>
          <w:tab w:val="left" w:pos="5103"/>
        </w:tabs>
        <w:spacing w:after="0" w:line="276" w:lineRule="auto"/>
        <w:ind w:left="2880" w:hanging="2880"/>
        <w:rPr>
          <w:rFonts w:ascii="Cambria" w:hAnsi="Cambria"/>
          <w:sz w:val="24"/>
          <w:szCs w:val="24"/>
          <w:lang w:val="vi-VN"/>
        </w:rPr>
      </w:pPr>
      <w:r w:rsidRPr="005D7D2E">
        <w:rPr>
          <w:noProof/>
        </w:rPr>
        <w:drawing>
          <wp:anchor distT="0" distB="0" distL="114300" distR="114300" simplePos="0" relativeHeight="251664384" behindDoc="0" locked="0" layoutInCell="1" allowOverlap="1" wp14:anchorId="7BE8518D" wp14:editId="1A8D8A88">
            <wp:simplePos x="0" y="0"/>
            <wp:positionH relativeFrom="column">
              <wp:posOffset>635</wp:posOffset>
            </wp:positionH>
            <wp:positionV relativeFrom="paragraph">
              <wp:posOffset>209550</wp:posOffset>
            </wp:positionV>
            <wp:extent cx="790575" cy="1166495"/>
            <wp:effectExtent l="0" t="0" r="9525" b="0"/>
            <wp:wrapSquare wrapText="bothSides"/>
            <wp:docPr id="696101865" name="Picture 76" descr="Steep Hill Ahead Slow Down Sign | Free &amp; Fast Delivery, SKU: K-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ep Hill Ahead Slow Down Sign | Free &amp; Fast Delivery, SKU: K-04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D2E">
        <w:rPr>
          <w:rFonts w:ascii="Cambria" w:hAnsi="Cambria"/>
          <w:b/>
          <w:color w:val="0000FF"/>
          <w:sz w:val="24"/>
          <w:szCs w:val="24"/>
        </w:rPr>
        <w:t xml:space="preserve">Question </w:t>
      </w:r>
      <w:r w:rsidRPr="005D7D2E">
        <w:rPr>
          <w:rFonts w:ascii="Cambria" w:hAnsi="Cambria"/>
          <w:b/>
          <w:color w:val="0000FF"/>
          <w:sz w:val="24"/>
          <w:szCs w:val="24"/>
        </w:rPr>
        <w:t>7</w:t>
      </w:r>
      <w:r w:rsidRPr="005D7D2E">
        <w:rPr>
          <w:rFonts w:ascii="Cambria" w:hAnsi="Cambria"/>
          <w:b/>
          <w:color w:val="0000FF"/>
          <w:sz w:val="24"/>
          <w:szCs w:val="24"/>
        </w:rPr>
        <w:t>:</w:t>
      </w:r>
      <w:r w:rsidRPr="005D7D2E">
        <w:rPr>
          <w:rFonts w:ascii="Cambria" w:hAnsi="Cambria"/>
          <w:sz w:val="24"/>
          <w:szCs w:val="24"/>
          <w:lang w:val="vi-VN"/>
        </w:rPr>
        <w:t xml:space="preserve"> </w:t>
      </w:r>
      <w:r w:rsidRPr="005D7D2E">
        <w:rPr>
          <w:rFonts w:ascii="Cambria" w:hAnsi="Cambria"/>
          <w:sz w:val="24"/>
          <w:szCs w:val="24"/>
        </w:rPr>
        <w:t>What does this sign indicate?</w:t>
      </w:r>
    </w:p>
    <w:p w14:paraId="4D8ECA9C"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p>
    <w:p w14:paraId="79FF90E5" w14:textId="77777777" w:rsidR="008E6985" w:rsidRPr="005D7D2E" w:rsidRDefault="008E6985" w:rsidP="008E6985">
      <w:pPr>
        <w:tabs>
          <w:tab w:val="left" w:pos="5103"/>
        </w:tabs>
        <w:spacing w:after="0" w:line="276" w:lineRule="auto"/>
        <w:ind w:left="2880" w:hanging="2880"/>
        <w:rPr>
          <w:rFonts w:ascii="Cambria" w:hAnsi="Cambria"/>
          <w:sz w:val="24"/>
          <w:szCs w:val="24"/>
        </w:rPr>
      </w:pPr>
      <w:r w:rsidRPr="005D7D2E">
        <w:rPr>
          <w:rFonts w:ascii="Cambria" w:hAnsi="Cambria"/>
          <w:b/>
          <w:color w:val="0000FF"/>
          <w:sz w:val="24"/>
          <w:szCs w:val="24"/>
        </w:rPr>
        <w:t>A.</w:t>
      </w:r>
      <w:r w:rsidRPr="005D7D2E">
        <w:rPr>
          <w:rFonts w:ascii="Cambria" w:hAnsi="Cambria"/>
          <w:sz w:val="24"/>
          <w:szCs w:val="24"/>
        </w:rPr>
        <w:t xml:space="preserve"> No need to be cautious, the hill is not steep.</w:t>
      </w:r>
    </w:p>
    <w:p w14:paraId="5C66934E" w14:textId="77777777" w:rsidR="008E6985" w:rsidRPr="005D7D2E" w:rsidRDefault="008E6985" w:rsidP="008E6985">
      <w:pPr>
        <w:tabs>
          <w:tab w:val="left" w:pos="5103"/>
        </w:tabs>
        <w:spacing w:after="0" w:line="276" w:lineRule="auto"/>
        <w:ind w:left="2880" w:hanging="2880"/>
        <w:rPr>
          <w:rFonts w:ascii="Cambria" w:hAnsi="Cambria"/>
          <w:sz w:val="24"/>
          <w:szCs w:val="24"/>
        </w:rPr>
      </w:pPr>
      <w:r w:rsidRPr="005D7D2E">
        <w:rPr>
          <w:rFonts w:ascii="Cambria" w:hAnsi="Cambria"/>
          <w:b/>
          <w:color w:val="0000FF"/>
          <w:sz w:val="24"/>
          <w:szCs w:val="24"/>
        </w:rPr>
        <w:t>B.</w:t>
      </w:r>
      <w:r w:rsidRPr="005D7D2E">
        <w:rPr>
          <w:rFonts w:ascii="Cambria" w:hAnsi="Cambria"/>
          <w:sz w:val="24"/>
          <w:szCs w:val="24"/>
        </w:rPr>
        <w:t xml:space="preserve"> Be cautious, the hill is steep.</w:t>
      </w:r>
    </w:p>
    <w:p w14:paraId="662E09C0" w14:textId="77777777" w:rsidR="008E6985" w:rsidRPr="005D7D2E" w:rsidRDefault="008E6985" w:rsidP="008E6985">
      <w:pPr>
        <w:tabs>
          <w:tab w:val="left" w:pos="5103"/>
        </w:tabs>
        <w:spacing w:after="0" w:line="276" w:lineRule="auto"/>
        <w:ind w:left="2880" w:hanging="2880"/>
        <w:rPr>
          <w:rFonts w:ascii="Cambria" w:hAnsi="Cambria"/>
          <w:sz w:val="24"/>
          <w:szCs w:val="24"/>
        </w:rPr>
      </w:pPr>
      <w:r w:rsidRPr="005D7D2E">
        <w:rPr>
          <w:rFonts w:ascii="Cambria" w:hAnsi="Cambria"/>
          <w:b/>
          <w:color w:val="0000FF"/>
          <w:sz w:val="24"/>
          <w:szCs w:val="24"/>
        </w:rPr>
        <w:t>C.</w:t>
      </w:r>
      <w:r w:rsidRPr="005D7D2E">
        <w:rPr>
          <w:rFonts w:ascii="Cambria" w:hAnsi="Cambria"/>
          <w:sz w:val="24"/>
          <w:szCs w:val="24"/>
        </w:rPr>
        <w:t xml:space="preserve"> The hill is flat.</w:t>
      </w:r>
    </w:p>
    <w:p w14:paraId="0F38F29B" w14:textId="77777777" w:rsidR="008E6985" w:rsidRPr="005D7D2E" w:rsidRDefault="008E6985" w:rsidP="008E6985">
      <w:pPr>
        <w:tabs>
          <w:tab w:val="left" w:pos="5103"/>
        </w:tabs>
        <w:spacing w:after="0" w:line="276" w:lineRule="auto"/>
        <w:ind w:left="2880" w:hanging="2880"/>
        <w:rPr>
          <w:rFonts w:ascii="Cambria" w:hAnsi="Cambria"/>
          <w:sz w:val="24"/>
          <w:szCs w:val="24"/>
        </w:rPr>
      </w:pPr>
      <w:r w:rsidRPr="005D7D2E">
        <w:rPr>
          <w:rFonts w:ascii="Cambria" w:hAnsi="Cambria"/>
          <w:b/>
          <w:color w:val="0000FF"/>
          <w:sz w:val="24"/>
          <w:szCs w:val="24"/>
        </w:rPr>
        <w:t>D.</w:t>
      </w:r>
      <w:r w:rsidRPr="005D7D2E">
        <w:rPr>
          <w:rFonts w:ascii="Cambria" w:hAnsi="Cambria"/>
          <w:sz w:val="24"/>
          <w:szCs w:val="24"/>
        </w:rPr>
        <w:t xml:space="preserve"> The hill is closed to vehicles.</w:t>
      </w:r>
    </w:p>
    <w:p w14:paraId="16BFCE59" w14:textId="77777777" w:rsidR="008E6985" w:rsidRPr="005D7D2E" w:rsidRDefault="008E6985" w:rsidP="008E6985">
      <w:pPr>
        <w:tabs>
          <w:tab w:val="left" w:pos="5103"/>
        </w:tabs>
        <w:spacing w:after="0" w:line="276" w:lineRule="auto"/>
        <w:ind w:left="2880" w:hanging="2880"/>
        <w:rPr>
          <w:rFonts w:ascii="Cambria" w:hAnsi="Cambria"/>
          <w:sz w:val="24"/>
          <w:szCs w:val="24"/>
        </w:rPr>
      </w:pPr>
    </w:p>
    <w:p w14:paraId="0FBDFA67" w14:textId="4A71AD80" w:rsidR="008E6985" w:rsidRPr="005D7D2E" w:rsidRDefault="008E6985" w:rsidP="008E6985">
      <w:pPr>
        <w:tabs>
          <w:tab w:val="left" w:pos="5103"/>
        </w:tabs>
        <w:spacing w:after="0" w:line="276" w:lineRule="auto"/>
        <w:rPr>
          <w:rFonts w:ascii="Cambria" w:hAnsi="Cambria"/>
          <w:sz w:val="24"/>
          <w:szCs w:val="24"/>
          <w:lang w:val="vi-VN"/>
        </w:rPr>
      </w:pPr>
      <w:r w:rsidRPr="004666DB">
        <w:rPr>
          <w:rFonts w:ascii="Cambria" w:hAnsi="Cambria"/>
          <w:b/>
          <w:bCs/>
          <w:color w:val="0000FF"/>
          <w:sz w:val="24"/>
          <w:szCs w:val="24"/>
        </w:rPr>
        <w:t>Question</w:t>
      </w:r>
      <w:r w:rsidRPr="005D7D2E">
        <w:rPr>
          <w:rFonts w:ascii="Cambria" w:hAnsi="Cambria"/>
          <w:b/>
          <w:bCs/>
          <w:color w:val="0000FF"/>
          <w:sz w:val="24"/>
          <w:szCs w:val="24"/>
          <w:lang w:val="vi-VN"/>
        </w:rPr>
        <w:t xml:space="preserve"> </w:t>
      </w:r>
      <w:r w:rsidRPr="005D7D2E">
        <w:rPr>
          <w:rFonts w:ascii="Cambria" w:hAnsi="Cambria"/>
          <w:b/>
          <w:bCs/>
          <w:color w:val="0000FF"/>
          <w:sz w:val="24"/>
          <w:szCs w:val="24"/>
          <w:lang w:val="vi-VN"/>
        </w:rPr>
        <w:t>8</w:t>
      </w:r>
      <w:r w:rsidRPr="004666DB">
        <w:rPr>
          <w:rFonts w:ascii="Cambria" w:hAnsi="Cambria"/>
          <w:b/>
          <w:bCs/>
          <w:color w:val="0000FF"/>
          <w:sz w:val="24"/>
          <w:szCs w:val="24"/>
        </w:rPr>
        <w:t>:</w:t>
      </w:r>
      <w:r w:rsidRPr="004666DB">
        <w:rPr>
          <w:rFonts w:ascii="Cambria" w:hAnsi="Cambria"/>
          <w:sz w:val="24"/>
          <w:szCs w:val="24"/>
        </w:rPr>
        <w:t xml:space="preserve"> What does the message mean?</w:t>
      </w:r>
    </w:p>
    <w:p w14:paraId="063BF2E0" w14:textId="77777777" w:rsidR="008E6985" w:rsidRPr="005D7D2E" w:rsidRDefault="008E6985" w:rsidP="008E6985">
      <w:pPr>
        <w:tabs>
          <w:tab w:val="left" w:pos="5103"/>
        </w:tabs>
        <w:spacing w:after="0" w:line="276" w:lineRule="auto"/>
        <w:jc w:val="center"/>
        <w:rPr>
          <w:rFonts w:ascii="Cambria" w:hAnsi="Cambria"/>
          <w:sz w:val="24"/>
          <w:szCs w:val="24"/>
          <w:lang w:val="vi-VN"/>
        </w:rPr>
      </w:pPr>
      <w:r w:rsidRPr="005D7D2E">
        <w:rPr>
          <w:rFonts w:ascii="Cambria" w:hAnsi="Cambria"/>
          <w:b/>
          <w:bCs/>
          <w:sz w:val="24"/>
          <w:szCs w:val="24"/>
        </w:rPr>
        <w:drawing>
          <wp:inline distT="0" distB="0" distL="0" distR="0" wp14:anchorId="0D22BAA1" wp14:editId="085E769A">
            <wp:extent cx="2379117" cy="2371797"/>
            <wp:effectExtent l="0" t="0" r="2540" b="0"/>
            <wp:docPr id="2028953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53891" name=""/>
                    <pic:cNvPicPr/>
                  </pic:nvPicPr>
                  <pic:blipFill>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Lst>
                    </a:blip>
                    <a:stretch>
                      <a:fillRect/>
                    </a:stretch>
                  </pic:blipFill>
                  <pic:spPr>
                    <a:xfrm>
                      <a:off x="0" y="0"/>
                      <a:ext cx="2393413" cy="2386049"/>
                    </a:xfrm>
                    <a:prstGeom prst="rect">
                      <a:avLst/>
                    </a:prstGeom>
                  </pic:spPr>
                </pic:pic>
              </a:graphicData>
            </a:graphic>
          </wp:inline>
        </w:drawing>
      </w:r>
    </w:p>
    <w:p w14:paraId="44E12A5B" w14:textId="77777777" w:rsidR="008E6985" w:rsidRPr="004666DB" w:rsidRDefault="008E6985" w:rsidP="008E6985">
      <w:pPr>
        <w:tabs>
          <w:tab w:val="left" w:pos="5103"/>
        </w:tabs>
        <w:spacing w:after="0" w:line="276" w:lineRule="auto"/>
        <w:rPr>
          <w:rFonts w:ascii="Cambria" w:hAnsi="Cambria"/>
          <w:sz w:val="24"/>
          <w:szCs w:val="24"/>
        </w:rPr>
      </w:pPr>
      <w:r w:rsidRPr="004666DB">
        <w:rPr>
          <w:rFonts w:ascii="Cambria" w:hAnsi="Cambria"/>
          <w:b/>
          <w:color w:val="0000FF"/>
          <w:sz w:val="24"/>
          <w:szCs w:val="24"/>
        </w:rPr>
        <w:t>A.</w:t>
      </w:r>
      <w:r w:rsidRPr="004666DB">
        <w:rPr>
          <w:rFonts w:ascii="Cambria" w:hAnsi="Cambria"/>
          <w:sz w:val="24"/>
          <w:szCs w:val="24"/>
        </w:rPr>
        <w:t xml:space="preserve"> Mum will drive you if you finish your homework first.</w:t>
      </w:r>
      <w:r w:rsidRPr="004666DB">
        <w:rPr>
          <w:rFonts w:ascii="Cambria" w:hAnsi="Cambria"/>
          <w:sz w:val="24"/>
          <w:szCs w:val="24"/>
        </w:rPr>
        <w:br/>
      </w:r>
      <w:r w:rsidRPr="004666DB">
        <w:rPr>
          <w:rFonts w:ascii="Cambria" w:hAnsi="Cambria"/>
          <w:b/>
          <w:color w:val="0000FF"/>
          <w:sz w:val="24"/>
          <w:szCs w:val="24"/>
        </w:rPr>
        <w:t>B.</w:t>
      </w:r>
      <w:r w:rsidRPr="004666DB">
        <w:rPr>
          <w:rFonts w:ascii="Cambria" w:hAnsi="Cambria"/>
          <w:sz w:val="24"/>
          <w:szCs w:val="24"/>
        </w:rPr>
        <w:t xml:space="preserve"> Mum will drive you anytime, no need to do homework.</w:t>
      </w:r>
      <w:r w:rsidRPr="004666DB">
        <w:rPr>
          <w:rFonts w:ascii="Cambria" w:hAnsi="Cambria"/>
          <w:sz w:val="24"/>
          <w:szCs w:val="24"/>
        </w:rPr>
        <w:br/>
      </w:r>
      <w:r w:rsidRPr="004666DB">
        <w:rPr>
          <w:rFonts w:ascii="Cambria" w:hAnsi="Cambria"/>
          <w:b/>
          <w:color w:val="0000FF"/>
          <w:sz w:val="24"/>
          <w:szCs w:val="24"/>
        </w:rPr>
        <w:t>C.</w:t>
      </w:r>
      <w:r w:rsidRPr="004666DB">
        <w:rPr>
          <w:rFonts w:ascii="Cambria" w:hAnsi="Cambria"/>
          <w:sz w:val="24"/>
          <w:szCs w:val="24"/>
        </w:rPr>
        <w:t xml:space="preserve"> You can go out before doing your homework.</w:t>
      </w:r>
      <w:r w:rsidRPr="004666DB">
        <w:rPr>
          <w:rFonts w:ascii="Cambria" w:hAnsi="Cambria"/>
          <w:sz w:val="24"/>
          <w:szCs w:val="24"/>
        </w:rPr>
        <w:br/>
      </w:r>
      <w:r w:rsidRPr="004666DB">
        <w:rPr>
          <w:rFonts w:ascii="Cambria" w:hAnsi="Cambria"/>
          <w:b/>
          <w:color w:val="0000FF"/>
          <w:sz w:val="24"/>
          <w:szCs w:val="24"/>
        </w:rPr>
        <w:t>D.</w:t>
      </w:r>
      <w:r w:rsidRPr="004666DB">
        <w:rPr>
          <w:rFonts w:ascii="Cambria" w:hAnsi="Cambria"/>
          <w:sz w:val="24"/>
          <w:szCs w:val="24"/>
        </w:rPr>
        <w:t xml:space="preserve"> Mum cannot drive you to your friend's house.</w:t>
      </w:r>
    </w:p>
    <w:p w14:paraId="575BDBFC" w14:textId="0619EA2F" w:rsidR="008E6985" w:rsidRPr="005D7D2E" w:rsidRDefault="008E6985" w:rsidP="008E6985">
      <w:pPr>
        <w:tabs>
          <w:tab w:val="left" w:pos="5103"/>
        </w:tabs>
        <w:spacing w:after="0" w:line="276" w:lineRule="auto"/>
        <w:rPr>
          <w:rFonts w:ascii="Cambria" w:hAnsi="Cambria"/>
          <w:sz w:val="24"/>
          <w:szCs w:val="24"/>
          <w:lang w:val="vi-VN"/>
        </w:rPr>
      </w:pPr>
      <w:r w:rsidRPr="005D7D2E">
        <w:rPr>
          <w:noProof/>
        </w:rPr>
        <w:lastRenderedPageBreak/>
        <w:drawing>
          <wp:anchor distT="0" distB="0" distL="114300" distR="114300" simplePos="0" relativeHeight="251665408" behindDoc="0" locked="0" layoutInCell="1" allowOverlap="1" wp14:anchorId="43084412" wp14:editId="2F283703">
            <wp:simplePos x="0" y="0"/>
            <wp:positionH relativeFrom="column">
              <wp:posOffset>-104140</wp:posOffset>
            </wp:positionH>
            <wp:positionV relativeFrom="paragraph">
              <wp:posOffset>205740</wp:posOffset>
            </wp:positionV>
            <wp:extent cx="1009650" cy="859790"/>
            <wp:effectExtent l="0" t="0" r="0" b="0"/>
            <wp:wrapSquare wrapText="bothSides"/>
            <wp:docPr id="779255473" name="Picture 77" descr="Amazon.com: Keep right directional sign (8.5x10) : Patio, Lawn &amp;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azon.com: Keep right directional sign (8.5x10) : Patio, Lawn &amp; Gard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859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D2E">
        <w:rPr>
          <w:rFonts w:ascii="Cambria" w:hAnsi="Cambria"/>
          <w:b/>
          <w:color w:val="0000FF"/>
          <w:sz w:val="24"/>
          <w:szCs w:val="24"/>
        </w:rPr>
        <w:t>Question 9:</w:t>
      </w:r>
      <w:r w:rsidRPr="005D7D2E">
        <w:rPr>
          <w:rFonts w:ascii="Cambria" w:hAnsi="Cambria"/>
          <w:sz w:val="24"/>
          <w:szCs w:val="24"/>
          <w:lang w:val="vi-VN"/>
        </w:rPr>
        <w:t xml:space="preserve"> </w:t>
      </w:r>
      <w:r w:rsidRPr="005D7D2E">
        <w:rPr>
          <w:rFonts w:ascii="Cambria" w:hAnsi="Cambria"/>
          <w:sz w:val="24"/>
          <w:szCs w:val="24"/>
        </w:rPr>
        <w:t>What does this sign indicate?</w:t>
      </w:r>
    </w:p>
    <w:p w14:paraId="7A134077" w14:textId="77777777" w:rsidR="008E6985" w:rsidRPr="005D7D2E" w:rsidRDefault="008E6985" w:rsidP="008E6985">
      <w:pPr>
        <w:tabs>
          <w:tab w:val="left" w:pos="5103"/>
        </w:tabs>
        <w:spacing w:after="0" w:line="276" w:lineRule="auto"/>
        <w:rPr>
          <w:rFonts w:ascii="Cambria" w:hAnsi="Cambria"/>
          <w:sz w:val="24"/>
          <w:szCs w:val="24"/>
          <w:lang w:val="vi-VN"/>
        </w:rPr>
      </w:pPr>
      <w:r w:rsidRPr="005D7D2E">
        <w:rPr>
          <w:rFonts w:ascii="Cambria" w:hAnsi="Cambria"/>
          <w:b/>
          <w:color w:val="0000FF"/>
          <w:sz w:val="24"/>
          <w:szCs w:val="24"/>
          <w:lang w:val="vi-VN"/>
        </w:rPr>
        <w:t>A.</w:t>
      </w:r>
      <w:r w:rsidRPr="005D7D2E">
        <w:rPr>
          <w:rFonts w:ascii="Cambria" w:hAnsi="Cambria"/>
          <w:sz w:val="24"/>
          <w:szCs w:val="24"/>
          <w:lang w:val="vi-VN"/>
        </w:rPr>
        <w:t xml:space="preserve"> Stay on the left side.</w:t>
      </w:r>
    </w:p>
    <w:p w14:paraId="4F9D00FA" w14:textId="77777777" w:rsidR="008E6985" w:rsidRPr="005D7D2E" w:rsidRDefault="008E6985" w:rsidP="008E6985">
      <w:pPr>
        <w:tabs>
          <w:tab w:val="left" w:pos="5103"/>
        </w:tabs>
        <w:spacing w:after="0" w:line="276" w:lineRule="auto"/>
        <w:rPr>
          <w:rFonts w:ascii="Cambria" w:hAnsi="Cambria"/>
          <w:sz w:val="24"/>
          <w:szCs w:val="24"/>
          <w:lang w:val="vi-VN"/>
        </w:rPr>
      </w:pPr>
      <w:r w:rsidRPr="005D7D2E">
        <w:rPr>
          <w:rFonts w:ascii="Cambria" w:hAnsi="Cambria"/>
          <w:b/>
          <w:color w:val="0000FF"/>
          <w:sz w:val="24"/>
          <w:szCs w:val="24"/>
          <w:lang w:val="vi-VN"/>
        </w:rPr>
        <w:t>B.</w:t>
      </w:r>
      <w:r w:rsidRPr="005D7D2E">
        <w:rPr>
          <w:rFonts w:ascii="Cambria" w:hAnsi="Cambria"/>
          <w:sz w:val="24"/>
          <w:szCs w:val="24"/>
          <w:lang w:val="vi-VN"/>
        </w:rPr>
        <w:t xml:space="preserve"> Keep to the right side.</w:t>
      </w:r>
    </w:p>
    <w:p w14:paraId="553B5873" w14:textId="77777777" w:rsidR="008E6985" w:rsidRPr="005D7D2E" w:rsidRDefault="008E6985" w:rsidP="008E6985">
      <w:pPr>
        <w:tabs>
          <w:tab w:val="left" w:pos="5103"/>
        </w:tabs>
        <w:spacing w:after="0" w:line="276" w:lineRule="auto"/>
        <w:rPr>
          <w:rFonts w:ascii="Cambria" w:hAnsi="Cambria"/>
          <w:sz w:val="24"/>
          <w:szCs w:val="24"/>
          <w:lang w:val="vi-VN"/>
        </w:rPr>
      </w:pPr>
      <w:r w:rsidRPr="005D7D2E">
        <w:rPr>
          <w:rFonts w:ascii="Cambria" w:hAnsi="Cambria"/>
          <w:b/>
          <w:color w:val="0000FF"/>
          <w:sz w:val="24"/>
          <w:szCs w:val="24"/>
          <w:lang w:val="vi-VN"/>
        </w:rPr>
        <w:t>C.</w:t>
      </w:r>
      <w:r w:rsidRPr="005D7D2E">
        <w:rPr>
          <w:rFonts w:ascii="Cambria" w:hAnsi="Cambria"/>
          <w:sz w:val="24"/>
          <w:szCs w:val="24"/>
          <w:lang w:val="vi-VN"/>
        </w:rPr>
        <w:t xml:space="preserve"> Right side is close</w:t>
      </w:r>
      <w:r w:rsidRPr="005D7D2E">
        <w:rPr>
          <w:rFonts w:ascii="Cambria" w:hAnsi="Cambria"/>
          <w:b/>
          <w:color w:val="0000FF"/>
          <w:sz w:val="24"/>
          <w:szCs w:val="24"/>
          <w:lang w:val="vi-VN"/>
        </w:rPr>
        <w:t>d.</w:t>
      </w:r>
    </w:p>
    <w:p w14:paraId="60BD279D" w14:textId="77777777" w:rsidR="008E6985" w:rsidRPr="005D7D2E" w:rsidRDefault="008E6985" w:rsidP="008E6985">
      <w:pPr>
        <w:tabs>
          <w:tab w:val="left" w:pos="5103"/>
        </w:tabs>
        <w:spacing w:after="0" w:line="276" w:lineRule="auto"/>
        <w:ind w:left="2880" w:hanging="2880"/>
        <w:rPr>
          <w:rFonts w:ascii="Cambria" w:hAnsi="Cambria"/>
          <w:sz w:val="24"/>
          <w:szCs w:val="24"/>
          <w:lang w:val="vi-VN"/>
        </w:rPr>
      </w:pPr>
      <w:r w:rsidRPr="005D7D2E">
        <w:rPr>
          <w:rFonts w:ascii="Cambria" w:hAnsi="Cambria"/>
          <w:b/>
          <w:color w:val="0000FF"/>
          <w:sz w:val="24"/>
          <w:szCs w:val="24"/>
          <w:lang w:val="vi-VN"/>
        </w:rPr>
        <w:t>D.</w:t>
      </w:r>
      <w:r w:rsidRPr="005D7D2E">
        <w:rPr>
          <w:rFonts w:ascii="Cambria" w:hAnsi="Cambria"/>
          <w:sz w:val="24"/>
          <w:szCs w:val="24"/>
          <w:lang w:val="vi-VN"/>
        </w:rPr>
        <w:t xml:space="preserve"> Both sides are open.</w:t>
      </w:r>
    </w:p>
    <w:p w14:paraId="62E18447" w14:textId="77777777" w:rsidR="008E6985" w:rsidRPr="005D7D2E" w:rsidRDefault="008E6985" w:rsidP="008E6985">
      <w:pPr>
        <w:tabs>
          <w:tab w:val="left" w:pos="5103"/>
        </w:tabs>
        <w:spacing w:after="0" w:line="276" w:lineRule="auto"/>
        <w:rPr>
          <w:rFonts w:ascii="Cambria" w:hAnsi="Cambria"/>
          <w:b/>
          <w:bCs/>
          <w:sz w:val="24"/>
          <w:szCs w:val="24"/>
          <w:lang w:val="vi-VN"/>
        </w:rPr>
      </w:pPr>
    </w:p>
    <w:p w14:paraId="3AC4EC5E" w14:textId="571DCB50" w:rsidR="008E6985" w:rsidRPr="005D7D2E" w:rsidRDefault="008E6985" w:rsidP="008E6985">
      <w:pPr>
        <w:tabs>
          <w:tab w:val="left" w:pos="5103"/>
        </w:tabs>
        <w:spacing w:after="0" w:line="276" w:lineRule="auto"/>
        <w:rPr>
          <w:rFonts w:ascii="Cambria" w:hAnsi="Cambria"/>
          <w:sz w:val="24"/>
          <w:szCs w:val="24"/>
          <w:lang w:val="vi-VN"/>
        </w:rPr>
      </w:pPr>
      <w:r w:rsidRPr="004666DB">
        <w:rPr>
          <w:rFonts w:ascii="Cambria" w:hAnsi="Cambria"/>
          <w:b/>
          <w:bCs/>
          <w:color w:val="0000FF"/>
          <w:sz w:val="24"/>
          <w:szCs w:val="24"/>
        </w:rPr>
        <w:t>Question</w:t>
      </w:r>
      <w:r w:rsidRPr="005D7D2E">
        <w:rPr>
          <w:rFonts w:ascii="Cambria" w:hAnsi="Cambria"/>
          <w:b/>
          <w:bCs/>
          <w:color w:val="0000FF"/>
          <w:sz w:val="24"/>
          <w:szCs w:val="24"/>
          <w:lang w:val="vi-VN"/>
        </w:rPr>
        <w:t xml:space="preserve"> </w:t>
      </w:r>
      <w:r w:rsidRPr="005D7D2E">
        <w:rPr>
          <w:rFonts w:ascii="Cambria" w:hAnsi="Cambria"/>
          <w:b/>
          <w:bCs/>
          <w:color w:val="0000FF"/>
          <w:sz w:val="24"/>
          <w:szCs w:val="24"/>
          <w:lang w:val="vi-VN"/>
        </w:rPr>
        <w:t>10</w:t>
      </w:r>
      <w:r w:rsidRPr="004666DB">
        <w:rPr>
          <w:rFonts w:ascii="Cambria" w:hAnsi="Cambria"/>
          <w:b/>
          <w:bCs/>
          <w:color w:val="0000FF"/>
          <w:sz w:val="24"/>
          <w:szCs w:val="24"/>
        </w:rPr>
        <w:t>:</w:t>
      </w:r>
      <w:r w:rsidRPr="004666DB">
        <w:rPr>
          <w:rFonts w:ascii="Cambria" w:hAnsi="Cambria"/>
          <w:sz w:val="24"/>
          <w:szCs w:val="24"/>
        </w:rPr>
        <w:t xml:space="preserve"> What does the message mean?</w:t>
      </w:r>
    </w:p>
    <w:p w14:paraId="2FACAFCF" w14:textId="77777777" w:rsidR="008E6985" w:rsidRPr="005D7D2E" w:rsidRDefault="008E6985" w:rsidP="008E6985">
      <w:pPr>
        <w:tabs>
          <w:tab w:val="left" w:pos="5103"/>
        </w:tabs>
        <w:spacing w:after="0" w:line="276" w:lineRule="auto"/>
        <w:jc w:val="center"/>
        <w:rPr>
          <w:rFonts w:ascii="Cambria" w:hAnsi="Cambria"/>
          <w:sz w:val="24"/>
          <w:szCs w:val="24"/>
          <w:lang w:val="vi-VN"/>
        </w:rPr>
      </w:pPr>
      <w:r w:rsidRPr="005D7D2E">
        <w:rPr>
          <w:rFonts w:ascii="Cambria" w:hAnsi="Cambria"/>
          <w:b/>
          <w:bCs/>
          <w:sz w:val="24"/>
          <w:szCs w:val="24"/>
        </w:rPr>
        <w:drawing>
          <wp:inline distT="0" distB="0" distL="0" distR="0" wp14:anchorId="5DA4BB0E" wp14:editId="13A8E60D">
            <wp:extent cx="2225372" cy="825689"/>
            <wp:effectExtent l="0" t="0" r="3810" b="0"/>
            <wp:docPr id="200234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40733" name=""/>
                    <pic:cNvPicPr/>
                  </pic:nvPicPr>
                  <pic:blipFill>
                    <a:blip r:embed="rId15"/>
                    <a:stretch>
                      <a:fillRect/>
                    </a:stretch>
                  </pic:blipFill>
                  <pic:spPr>
                    <a:xfrm>
                      <a:off x="0" y="0"/>
                      <a:ext cx="2239536" cy="830944"/>
                    </a:xfrm>
                    <a:prstGeom prst="rect">
                      <a:avLst/>
                    </a:prstGeom>
                  </pic:spPr>
                </pic:pic>
              </a:graphicData>
            </a:graphic>
          </wp:inline>
        </w:drawing>
      </w:r>
    </w:p>
    <w:p w14:paraId="0EE173FD" w14:textId="77777777" w:rsidR="008E6985" w:rsidRPr="004666DB" w:rsidRDefault="008E6985" w:rsidP="008E6985">
      <w:pPr>
        <w:tabs>
          <w:tab w:val="left" w:pos="5103"/>
        </w:tabs>
        <w:spacing w:after="0" w:line="276" w:lineRule="auto"/>
        <w:rPr>
          <w:rFonts w:ascii="Cambria" w:hAnsi="Cambria"/>
          <w:sz w:val="24"/>
          <w:szCs w:val="24"/>
        </w:rPr>
      </w:pPr>
      <w:r w:rsidRPr="004666DB">
        <w:rPr>
          <w:rFonts w:ascii="Cambria" w:hAnsi="Cambria"/>
          <w:b/>
          <w:color w:val="0000FF"/>
          <w:sz w:val="24"/>
          <w:szCs w:val="24"/>
        </w:rPr>
        <w:t>A.</w:t>
      </w:r>
      <w:r w:rsidRPr="004666DB">
        <w:rPr>
          <w:rFonts w:ascii="Cambria" w:hAnsi="Cambria"/>
          <w:sz w:val="24"/>
          <w:szCs w:val="24"/>
        </w:rPr>
        <w:t xml:space="preserve"> Think about who is sending and receiving the message.</w:t>
      </w:r>
      <w:r w:rsidRPr="004666DB">
        <w:rPr>
          <w:rFonts w:ascii="Cambria" w:hAnsi="Cambria"/>
          <w:sz w:val="24"/>
          <w:szCs w:val="24"/>
        </w:rPr>
        <w:br/>
      </w:r>
      <w:r w:rsidRPr="004666DB">
        <w:rPr>
          <w:rFonts w:ascii="Cambria" w:hAnsi="Cambria"/>
          <w:b/>
          <w:color w:val="0000FF"/>
          <w:sz w:val="24"/>
          <w:szCs w:val="24"/>
        </w:rPr>
        <w:t>B.</w:t>
      </w:r>
      <w:r w:rsidRPr="004666DB">
        <w:rPr>
          <w:rFonts w:ascii="Cambria" w:hAnsi="Cambria"/>
          <w:sz w:val="24"/>
          <w:szCs w:val="24"/>
        </w:rPr>
        <w:t xml:space="preserve"> Only send messages to yourself.</w:t>
      </w:r>
      <w:r w:rsidRPr="004666DB">
        <w:rPr>
          <w:rFonts w:ascii="Cambria" w:hAnsi="Cambria"/>
          <w:sz w:val="24"/>
          <w:szCs w:val="24"/>
        </w:rPr>
        <w:br/>
      </w:r>
      <w:r w:rsidRPr="004666DB">
        <w:rPr>
          <w:rFonts w:ascii="Cambria" w:hAnsi="Cambria"/>
          <w:b/>
          <w:color w:val="0000FF"/>
          <w:sz w:val="24"/>
          <w:szCs w:val="24"/>
        </w:rPr>
        <w:t>C.</w:t>
      </w:r>
      <w:r w:rsidRPr="004666DB">
        <w:rPr>
          <w:rFonts w:ascii="Cambria" w:hAnsi="Cambria"/>
          <w:sz w:val="24"/>
          <w:szCs w:val="24"/>
        </w:rPr>
        <w:t xml:space="preserve"> Don’t worry about who is reading the message.</w:t>
      </w:r>
      <w:r w:rsidRPr="004666DB">
        <w:rPr>
          <w:rFonts w:ascii="Cambria" w:hAnsi="Cambria"/>
          <w:sz w:val="24"/>
          <w:szCs w:val="24"/>
        </w:rPr>
        <w:br/>
      </w:r>
      <w:r w:rsidRPr="004666DB">
        <w:rPr>
          <w:rFonts w:ascii="Cambria" w:hAnsi="Cambria"/>
          <w:b/>
          <w:color w:val="0000FF"/>
          <w:sz w:val="24"/>
          <w:szCs w:val="24"/>
        </w:rPr>
        <w:t>D.</w:t>
      </w:r>
      <w:r w:rsidRPr="004666DB">
        <w:rPr>
          <w:rFonts w:ascii="Cambria" w:hAnsi="Cambria"/>
          <w:sz w:val="24"/>
          <w:szCs w:val="24"/>
        </w:rPr>
        <w:t xml:space="preserve"> Write messages only in formal language.</w:t>
      </w:r>
    </w:p>
    <w:p w14:paraId="0FBE9F62" w14:textId="3765430D" w:rsidR="00BC71ED" w:rsidRPr="00B65D88" w:rsidRDefault="00122C2A" w:rsidP="008E61F8">
      <w:pPr>
        <w:tabs>
          <w:tab w:val="left" w:pos="5103"/>
        </w:tabs>
        <w:spacing w:after="0" w:line="276" w:lineRule="auto"/>
        <w:ind w:left="2880" w:hanging="2880"/>
        <w:jc w:val="center"/>
        <w:rPr>
          <w:rFonts w:ascii="Cambria" w:hAnsi="Cambria"/>
          <w:b/>
          <w:bCs/>
          <w:color w:val="0000FF"/>
          <w:sz w:val="24"/>
          <w:szCs w:val="24"/>
          <w:lang w:val="vi-VN"/>
        </w:rPr>
      </w:pPr>
      <w:r w:rsidRPr="005D7D2E">
        <w:rPr>
          <w:rFonts w:ascii="Cambria" w:hAnsi="Cambria"/>
          <w:b/>
          <w:bCs/>
          <w:color w:val="0000FF"/>
          <w:sz w:val="24"/>
          <w:szCs w:val="24"/>
          <w:lang w:val="vi-VN"/>
        </w:rPr>
        <w:t>[HẾT]</w:t>
      </w:r>
    </w:p>
    <w:sectPr w:rsidR="00BC71ED" w:rsidRPr="00B65D88" w:rsidSect="00441632">
      <w:pgSz w:w="11907" w:h="16840" w:code="9"/>
      <w:pgMar w:top="680" w:right="680" w:bottom="68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B6701" w14:textId="77777777" w:rsidR="00AB21BB" w:rsidRDefault="00AB21BB" w:rsidP="00122C2A">
      <w:pPr>
        <w:spacing w:after="0" w:line="240" w:lineRule="auto"/>
      </w:pPr>
      <w:r>
        <w:separator/>
      </w:r>
    </w:p>
  </w:endnote>
  <w:endnote w:type="continuationSeparator" w:id="0">
    <w:p w14:paraId="4A182067" w14:textId="77777777" w:rsidR="00AB21BB" w:rsidRDefault="00AB21BB" w:rsidP="0012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E6411" w14:textId="77777777" w:rsidR="00AB21BB" w:rsidRDefault="00AB21BB" w:rsidP="00122C2A">
      <w:pPr>
        <w:spacing w:after="0" w:line="240" w:lineRule="auto"/>
      </w:pPr>
      <w:r>
        <w:separator/>
      </w:r>
    </w:p>
  </w:footnote>
  <w:footnote w:type="continuationSeparator" w:id="0">
    <w:p w14:paraId="443E372D" w14:textId="77777777" w:rsidR="00AB21BB" w:rsidRDefault="00AB21BB" w:rsidP="00122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03140"/>
    <w:multiLevelType w:val="multilevel"/>
    <w:tmpl w:val="683415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584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2A"/>
    <w:rsid w:val="00072E08"/>
    <w:rsid w:val="000950A0"/>
    <w:rsid w:val="000A65CB"/>
    <w:rsid w:val="000E51AA"/>
    <w:rsid w:val="000E761C"/>
    <w:rsid w:val="00122C2A"/>
    <w:rsid w:val="00122C6A"/>
    <w:rsid w:val="00143300"/>
    <w:rsid w:val="00190C8C"/>
    <w:rsid w:val="001D19ED"/>
    <w:rsid w:val="002458A7"/>
    <w:rsid w:val="00277539"/>
    <w:rsid w:val="00415BDC"/>
    <w:rsid w:val="00430E3A"/>
    <w:rsid w:val="00441632"/>
    <w:rsid w:val="00461A11"/>
    <w:rsid w:val="00465551"/>
    <w:rsid w:val="004B0AF9"/>
    <w:rsid w:val="005226D6"/>
    <w:rsid w:val="00526DA3"/>
    <w:rsid w:val="005D7D2E"/>
    <w:rsid w:val="0067425B"/>
    <w:rsid w:val="00687C91"/>
    <w:rsid w:val="006F356B"/>
    <w:rsid w:val="00745B06"/>
    <w:rsid w:val="007979B4"/>
    <w:rsid w:val="007A12D3"/>
    <w:rsid w:val="007C0C02"/>
    <w:rsid w:val="007E25A9"/>
    <w:rsid w:val="00805B7E"/>
    <w:rsid w:val="008579E4"/>
    <w:rsid w:val="0086480A"/>
    <w:rsid w:val="008A3F57"/>
    <w:rsid w:val="008A7B72"/>
    <w:rsid w:val="008E61F8"/>
    <w:rsid w:val="008E6985"/>
    <w:rsid w:val="00940572"/>
    <w:rsid w:val="009C2134"/>
    <w:rsid w:val="009D6CA7"/>
    <w:rsid w:val="00A5068C"/>
    <w:rsid w:val="00AB21BB"/>
    <w:rsid w:val="00AC4765"/>
    <w:rsid w:val="00AE543E"/>
    <w:rsid w:val="00B65D88"/>
    <w:rsid w:val="00B953FB"/>
    <w:rsid w:val="00BA2CFD"/>
    <w:rsid w:val="00BC71ED"/>
    <w:rsid w:val="00C46D7B"/>
    <w:rsid w:val="00D36948"/>
    <w:rsid w:val="00D60F6A"/>
    <w:rsid w:val="00DE0D5F"/>
    <w:rsid w:val="00E37064"/>
    <w:rsid w:val="00E4772A"/>
    <w:rsid w:val="00F072FB"/>
    <w:rsid w:val="00F56F24"/>
    <w:rsid w:val="00F706EB"/>
    <w:rsid w:val="00F747F9"/>
    <w:rsid w:val="00F762DD"/>
    <w:rsid w:val="00FB7CBB"/>
    <w:rsid w:val="00FD78BA"/>
    <w:rsid w:val="00FE3E1D"/>
    <w:rsid w:val="00FF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185B"/>
  <w15:chartTrackingRefBased/>
  <w15:docId w15:val="{8B0200CC-D204-4D01-8F4E-BCA2D9DA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C2A"/>
  </w:style>
  <w:style w:type="paragraph" w:styleId="Footer">
    <w:name w:val="footer"/>
    <w:basedOn w:val="Normal"/>
    <w:link w:val="FooterChar"/>
    <w:uiPriority w:val="99"/>
    <w:unhideWhenUsed/>
    <w:rsid w:val="00122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766496">
      <w:bodyDiv w:val="1"/>
      <w:marLeft w:val="0"/>
      <w:marRight w:val="0"/>
      <w:marTop w:val="0"/>
      <w:marBottom w:val="0"/>
      <w:divBdr>
        <w:top w:val="none" w:sz="0" w:space="0" w:color="auto"/>
        <w:left w:val="none" w:sz="0" w:space="0" w:color="auto"/>
        <w:bottom w:val="none" w:sz="0" w:space="0" w:color="auto"/>
        <w:right w:val="none" w:sz="0" w:space="0" w:color="auto"/>
      </w:divBdr>
    </w:div>
    <w:div w:id="12507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cp:lastPrinted>2024-09-01T01:12:00Z</cp:lastPrinted>
  <dcterms:created xsi:type="dcterms:W3CDTF">2024-09-03T14:32:00Z</dcterms:created>
  <dcterms:modified xsi:type="dcterms:W3CDTF">2024-09-03T14:32:00Z</dcterms:modified>
</cp:coreProperties>
</file>