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EF01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3/3</w:t>
            </w:r>
            <w:r w:rsidR="00B27C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/2023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EF011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7/3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EF011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10</w:t>
            </w:r>
            <w:r w:rsidR="0005207C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EF0115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7C: 10</w:t>
            </w:r>
            <w:r w:rsidR="0005207C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C953DE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25</w:t>
      </w:r>
    </w:p>
    <w:p w:rsidR="0005207C" w:rsidRPr="0005207C" w:rsidRDefault="0005207C" w:rsidP="0005207C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5207C">
        <w:rPr>
          <w:rFonts w:ascii="Times New Roman" w:hAnsi="Times New Roman"/>
          <w:b/>
          <w:color w:val="000000"/>
          <w:sz w:val="28"/>
          <w:szCs w:val="28"/>
          <w:lang w:val="en-US"/>
        </w:rPr>
        <w:t>Tiế</w:t>
      </w:r>
      <w:r w:rsidR="00C953DE">
        <w:rPr>
          <w:rFonts w:ascii="Times New Roman" w:hAnsi="Times New Roman"/>
          <w:b/>
          <w:color w:val="000000"/>
          <w:sz w:val="28"/>
          <w:szCs w:val="28"/>
          <w:lang w:val="en-US"/>
        </w:rPr>
        <w:t>t 25</w:t>
      </w:r>
      <w:bookmarkStart w:id="0" w:name="_GoBack"/>
      <w:bookmarkEnd w:id="0"/>
    </w:p>
    <w:p w:rsidR="0005207C" w:rsidRDefault="00EF0115" w:rsidP="0005207C">
      <w:pPr>
        <w:spacing w:line="0" w:lineRule="atLeast"/>
        <w:jc w:val="center"/>
        <w:rPr>
          <w:rFonts w:ascii="Times New Roman" w:hAnsi="Times New Roman"/>
          <w:b/>
          <w:sz w:val="28"/>
          <w:szCs w:val="26"/>
          <w:lang w:val="en-US"/>
        </w:rPr>
      </w:pPr>
      <w:r w:rsidRPr="00EF0115">
        <w:rPr>
          <w:rFonts w:ascii="Times New Roman" w:hAnsi="Times New Roman"/>
          <w:b/>
          <w:sz w:val="28"/>
          <w:szCs w:val="26"/>
          <w:lang w:val="en-US"/>
        </w:rPr>
        <w:t>Vận dụng – Sáng tạo – Ôn tập</w:t>
      </w:r>
    </w:p>
    <w:p w:rsidR="00EF0115" w:rsidRPr="00EF0115" w:rsidRDefault="00EF0115" w:rsidP="0005207C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I. </w:t>
      </w:r>
      <w:r w:rsidRPr="0005207C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 BÀI HỌC</w:t>
      </w: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: 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Kiến thức</w:t>
      </w:r>
    </w:p>
    <w:p w:rsidR="00EF0115" w:rsidRPr="00EF0115" w:rsidRDefault="00EF0115" w:rsidP="00EF0115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- </w:t>
      </w:r>
      <w:r w:rsidRPr="00EF0115">
        <w:rPr>
          <w:rFonts w:ascii="Times New Roman" w:hAnsi="Times New Roman"/>
          <w:iCs/>
          <w:color w:val="000000"/>
          <w:sz w:val="28"/>
          <w:szCs w:val="28"/>
          <w:lang w:val="en-US"/>
        </w:rPr>
        <w:t>HS vận dụng những kiến thức, năng lực, phẩm chất để thể hiện các nội dung và yêu cầu của chủ đề.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2. </w:t>
      </w:r>
      <w:r w:rsidRPr="00EF0115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Năng lực</w:t>
      </w:r>
    </w:p>
    <w:p w:rsidR="00EF0115" w:rsidRPr="00EF0115" w:rsidRDefault="00EF0115" w:rsidP="00EF0115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EF0115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- </w:t>
      </w:r>
      <w:r w:rsidRPr="00EF0115">
        <w:rPr>
          <w:rFonts w:ascii="Times New Roman" w:hAnsi="Times New Roman"/>
          <w:bCs/>
          <w:iCs/>
          <w:color w:val="000000"/>
          <w:sz w:val="28"/>
          <w:szCs w:val="28"/>
          <w:lang w:val="fr-FR"/>
        </w:rPr>
        <w:t>B</w:t>
      </w:r>
      <w:r w:rsidRPr="00EF011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iểu diễn theo nhóm bài hát </w:t>
      </w:r>
      <w:r w:rsidRPr="00EF0115">
        <w:rPr>
          <w:rFonts w:ascii="Times New Roman" w:hAnsi="Times New Roman"/>
          <w:iCs/>
          <w:sz w:val="28"/>
          <w:szCs w:val="28"/>
          <w:lang w:val="en-US"/>
        </w:rPr>
        <w:t>Santa Lucia</w:t>
      </w:r>
      <w:r w:rsidRPr="00EF011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EF0115">
        <w:rPr>
          <w:rFonts w:ascii="Times New Roman" w:eastAsia="Times New Roman" w:hAnsi="Times New Roman"/>
          <w:iCs/>
          <w:color w:val="000000"/>
          <w:sz w:val="28"/>
          <w:szCs w:val="28"/>
        </w:rPr>
        <w:t>theo các hình thức khác nhau. Kết hợp hát và gõ đệm.</w:t>
      </w:r>
    </w:p>
    <w:p w:rsidR="00EF0115" w:rsidRPr="00EF0115" w:rsidRDefault="00EF0115" w:rsidP="00EF0115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EF0115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- </w:t>
      </w:r>
      <w:r w:rsidRPr="00EF0115">
        <w:rPr>
          <w:rFonts w:ascii="Times New Roman" w:eastAsia="Times New Roman" w:hAnsi="Times New Roman"/>
          <w:iCs/>
          <w:color w:val="000000"/>
          <w:sz w:val="28"/>
          <w:szCs w:val="28"/>
        </w:rPr>
        <w:t>Biết đọc nhạc và hát đúng tính chất, sắc thái</w:t>
      </w:r>
      <w:r w:rsidRPr="00EF0115">
        <w:rPr>
          <w:rFonts w:ascii="Times New Roman" w:hAnsi="Times New Roman"/>
          <w:iCs/>
          <w:color w:val="000000"/>
          <w:sz w:val="28"/>
          <w:szCs w:val="28"/>
          <w:lang w:val="en-US"/>
        </w:rPr>
        <w:t>, g</w:t>
      </w:r>
      <w:r w:rsidRPr="00EF011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õ đệm, vận động phù hợp với nhịp điệu cho bài hát </w:t>
      </w:r>
      <w:r w:rsidRPr="00EF0115">
        <w:rPr>
          <w:rFonts w:ascii="Times New Roman" w:hAnsi="Times New Roman"/>
          <w:iCs/>
          <w:sz w:val="28"/>
          <w:szCs w:val="28"/>
          <w:lang w:val="en-US"/>
        </w:rPr>
        <w:t>Santa Lucia</w:t>
      </w:r>
      <w:r w:rsidRPr="00EF0115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EF0115" w:rsidRPr="00EF0115" w:rsidRDefault="00EF0115" w:rsidP="00EF0115">
      <w:pPr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F0115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- </w:t>
      </w:r>
      <w:r w:rsidRPr="00EF0115">
        <w:rPr>
          <w:rFonts w:ascii="Times New Roman" w:hAnsi="Times New Roman"/>
          <w:bCs/>
          <w:color w:val="000000"/>
          <w:sz w:val="28"/>
          <w:szCs w:val="28"/>
          <w:lang w:val="en-US"/>
        </w:rPr>
        <w:t>Thể hiện bài hát ở mức độ sáng tạo, hợp tác giữa các thành viên trong nhóm.</w:t>
      </w:r>
    </w:p>
    <w:p w:rsidR="00EF0115" w:rsidRPr="00EF0115" w:rsidRDefault="00EF0115" w:rsidP="00EF0115">
      <w:pPr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F0115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3. Phẩm</w:t>
      </w:r>
      <w:r w:rsidRPr="00EF0115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EF0115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EF0115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EF011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HS có ý thức, trách nhiệm, hỗ trợ nhau tham gia các hoạt động trong giờ học.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en-US"/>
        </w:rPr>
        <w:t>THIẾT BỊ DẠY HỌC VÀ HỌC LIỆU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1. </w:t>
      </w:r>
      <w:r w:rsidRPr="00EF0115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Giáo viên</w:t>
      </w:r>
      <w:r w:rsidRPr="00EF011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F0115">
        <w:rPr>
          <w:rFonts w:ascii="Times New Roman" w:hAnsi="Times New Roman"/>
          <w:color w:val="000000"/>
          <w:sz w:val="28"/>
          <w:szCs w:val="28"/>
        </w:rPr>
        <w:t>SGV,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đàn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phím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điện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phương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tiện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nghe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–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nhìn</w:t>
      </w:r>
      <w:r w:rsidRPr="00EF011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F0115">
        <w:rPr>
          <w:rFonts w:ascii="Times New Roman" w:hAnsi="Times New Roman"/>
          <w:b/>
          <w:color w:val="000000"/>
          <w:sz w:val="28"/>
          <w:szCs w:val="28"/>
        </w:rPr>
        <w:t xml:space="preserve">Học sinh: </w:t>
      </w:r>
      <w:r w:rsidRPr="00EF0115">
        <w:rPr>
          <w:rFonts w:ascii="Times New Roman" w:hAnsi="Times New Roman"/>
          <w:color w:val="000000"/>
          <w:sz w:val="28"/>
          <w:szCs w:val="28"/>
        </w:rPr>
        <w:t>SGK</w:t>
      </w:r>
      <w:r w:rsidRPr="00EF011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EF0115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EF0115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EF0115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EF0115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EF0115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EF0115">
        <w:rPr>
          <w:rFonts w:ascii="Times New Roman" w:hAnsi="Times New Roman"/>
          <w:color w:val="000000"/>
          <w:sz w:val="28"/>
          <w:szCs w:val="28"/>
        </w:rPr>
        <w:t>, nhạc cụ thể hiện tiết tấu,</w:t>
      </w:r>
      <w:r w:rsidRPr="00EF011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F0115">
        <w:rPr>
          <w:rFonts w:ascii="Times New Roman" w:hAnsi="Times New Roman"/>
          <w:color w:val="000000"/>
          <w:sz w:val="28"/>
          <w:szCs w:val="28"/>
        </w:rPr>
        <w:t>luyện tập và chuẩn bị các nội dung GV đã giao từ tiết học trước.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III.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TIẾN TRÌNH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DẠY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vi-VN"/>
        </w:rPr>
        <w:t>HỌC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1.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en-US"/>
        </w:rPr>
        <w:t>Ổn định trật t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ự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: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Kiểm tra bài cũ: </w:t>
      </w:r>
      <w:r w:rsidRPr="00EF0115">
        <w:rPr>
          <w:rFonts w:ascii="Times New Roman" w:hAnsi="Times New Roman"/>
          <w:bCs/>
          <w:color w:val="000000"/>
          <w:sz w:val="28"/>
          <w:szCs w:val="28"/>
          <w:lang w:val="en-US"/>
        </w:rPr>
        <w:t>Đan xen trong giờ học.</w:t>
      </w:r>
    </w:p>
    <w:p w:rsid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3. </w:t>
      </w:r>
      <w:r w:rsidRPr="00EF0115">
        <w:rPr>
          <w:rFonts w:ascii="Times New Roman" w:hAnsi="Times New Roman"/>
          <w:b/>
          <w:color w:val="000000"/>
          <w:sz w:val="28"/>
          <w:szCs w:val="28"/>
          <w:lang w:val="en-US"/>
        </w:rPr>
        <w:t>Bài mới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: </w:t>
      </w:r>
    </w:p>
    <w:p w:rsidR="00EF0115" w:rsidRPr="00EF0115" w:rsidRDefault="00EF0115" w:rsidP="00EF0115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F0115">
        <w:rPr>
          <w:rFonts w:ascii="Times New Roman" w:hAnsi="Times New Roman"/>
          <w:b/>
          <w:color w:val="000000"/>
          <w:sz w:val="26"/>
          <w:szCs w:val="26"/>
          <w:lang w:val="en-US"/>
        </w:rPr>
        <w:t>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0115" w:rsidTr="000B00FC">
        <w:tc>
          <w:tcPr>
            <w:tcW w:w="4672" w:type="dxa"/>
            <w:shd w:val="clear" w:color="auto" w:fill="auto"/>
          </w:tcPr>
          <w:p w:rsidR="00EF0115" w:rsidRPr="00EF0115" w:rsidRDefault="00EF0115" w:rsidP="00EF0115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EF011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EF0115" w:rsidRPr="00EF0115" w:rsidRDefault="00EF0115" w:rsidP="00EF0115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EF0115" w:rsidTr="009B752D">
        <w:tc>
          <w:tcPr>
            <w:tcW w:w="4672" w:type="dxa"/>
            <w:shd w:val="clear" w:color="auto" w:fill="auto"/>
          </w:tcPr>
          <w:p w:rsidR="00EF0115" w:rsidRPr="00EF0115" w:rsidRDefault="00EF0115" w:rsidP="00EF0115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 xml:space="preserve">GV mở link nhạc đệm trên học liệu điện tử cho HS hát và vận động cơ thể bài hát </w:t>
            </w:r>
            <w:r w:rsidRPr="00EF011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Santa Lucia.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dẫn dắt vào bài học .</w:t>
            </w:r>
          </w:p>
        </w:tc>
        <w:tc>
          <w:tcPr>
            <w:tcW w:w="4673" w:type="dxa"/>
            <w:shd w:val="clear" w:color="auto" w:fill="auto"/>
          </w:tcPr>
          <w:p w:rsidR="00EF0115" w:rsidRPr="00EF0115" w:rsidRDefault="00EF0115" w:rsidP="00EF0115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hát và vận động cơ thể theo nhịp điệu.</w:t>
            </w:r>
          </w:p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HS ghi bài.</w:t>
            </w:r>
          </w:p>
        </w:tc>
      </w:tr>
    </w:tbl>
    <w:p w:rsidR="00EF0115" w:rsidRPr="00EF0115" w:rsidRDefault="00EF0115" w:rsidP="00EF0115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  <w:lang w:val="en-US"/>
        </w:rPr>
      </w:pPr>
      <w:r w:rsidRPr="00EF0115">
        <w:rPr>
          <w:rFonts w:ascii="Times New Roman" w:hAnsi="Times New Roman"/>
          <w:b/>
          <w:bCs/>
          <w:iCs/>
          <w:color w:val="000000"/>
          <w:sz w:val="26"/>
          <w:szCs w:val="26"/>
          <w:lang w:val="en-US"/>
        </w:rPr>
        <w:t>LUYỆN TẬP - VẬN DỤNG - SÁNG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0115" w:rsidRPr="00EF0115" w:rsidTr="00A30212">
        <w:tc>
          <w:tcPr>
            <w:tcW w:w="4672" w:type="dxa"/>
            <w:shd w:val="clear" w:color="auto" w:fill="auto"/>
          </w:tcPr>
          <w:p w:rsidR="00EF0115" w:rsidRPr="00EF0115" w:rsidRDefault="00EF0115" w:rsidP="00A3021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EF011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EF0115" w:rsidRPr="00EF0115" w:rsidRDefault="00EF0115" w:rsidP="00A30212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EF0115" w:rsidRPr="00EF0115" w:rsidTr="00A30212">
        <w:tc>
          <w:tcPr>
            <w:tcW w:w="4672" w:type="dxa"/>
            <w:shd w:val="clear" w:color="auto" w:fill="auto"/>
          </w:tcPr>
          <w:p w:rsidR="00EF0115" w:rsidRPr="00EF0115" w:rsidRDefault="00EF0115" w:rsidP="00EF0115">
            <w:pPr>
              <w:ind w:left="18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115">
              <w:rPr>
                <w:rFonts w:ascii="Times New Roman" w:hAnsi="Times New Roman"/>
                <w:b/>
                <w:i/>
                <w:sz w:val="28"/>
                <w:szCs w:val="28"/>
              </w:rPr>
              <w:t>1.Hãy nói đúng ý nghĩa của các kí hiệu, thuật ngữ đã học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115">
              <w:rPr>
                <w:rFonts w:ascii="Times New Roman" w:hAnsi="Times New Roman"/>
                <w:bCs/>
                <w:iCs/>
                <w:sz w:val="28"/>
                <w:szCs w:val="28"/>
              </w:rPr>
              <w:t>GV chuẩn bị các tấm bảng có ghi sẵn các thuật ngữ, kí hiệu âm nhạc đã học.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115">
              <w:rPr>
                <w:rFonts w:ascii="Times New Roman" w:hAnsi="Times New Roman"/>
                <w:bCs/>
                <w:iCs/>
                <w:sz w:val="28"/>
                <w:szCs w:val="28"/>
              </w:rPr>
              <w:t>GV tổ chức trò chơi</w:t>
            </w:r>
          </w:p>
          <w:p w:rsidR="00EF0115" w:rsidRPr="00EF0115" w:rsidRDefault="00EF0115" w:rsidP="00EF0115">
            <w:pPr>
              <w:ind w:left="187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chuẩn bị đồ dùng như GV đã hướng dẫn.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011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Chia lớp thành 3 nhóm, cử 1 HS giơ bảng. HS lần lượt giơ bảng, các nhóm quan sát dùng trống ra tín hiệu giành </w:t>
            </w:r>
            <w:r w:rsidRPr="00EF011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quyền trả lời. Mỗi câu trả lời đúng được 1 điểm, nếu trả lời sai thì đội khác được quyền ra tín hiệu trả lời. Kết thúc trò chơi, nhóm nào dành nhiều điểm sẽ chiến thắng.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hAnsi="Times New Roman"/>
                <w:bCs/>
                <w:iCs/>
                <w:sz w:val="28"/>
                <w:szCs w:val="28"/>
              </w:rPr>
              <w:t>HS chia nhóm, chơi trò chơi dưới sự hướng dẫn của GV.</w:t>
            </w:r>
          </w:p>
        </w:tc>
      </w:tr>
      <w:tr w:rsidR="00EF0115" w:rsidRPr="00EF0115" w:rsidTr="00A30212">
        <w:tc>
          <w:tcPr>
            <w:tcW w:w="4672" w:type="dxa"/>
            <w:shd w:val="clear" w:color="auto" w:fill="auto"/>
          </w:tcPr>
          <w:p w:rsidR="00EF0115" w:rsidRPr="00EF0115" w:rsidRDefault="00EF0115" w:rsidP="00EF011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lastRenderedPageBreak/>
              <w:t>2.Biểu diễn bài Santa Lucia theo hình thức tự chọn</w:t>
            </w:r>
          </w:p>
          <w:p w:rsidR="00EF0115" w:rsidRPr="00EF0115" w:rsidRDefault="00EF0115" w:rsidP="00EF0115">
            <w:pPr>
              <w:spacing w:line="61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GV yêu cầu HS trình bày ý tưởng biểu diễn và lên biểu diễn trước lớp. Nhắc nhở HS các nhóm giữ trật tự theo dõi nhóm bạn để nhận xét, đánh giá và góp ý cho phần biểu diễn.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GV quan sát, theo dõi HS các nhóm, động viên khích lệ kịp thời và tổng kết đánh giá từng nhóm.</w:t>
            </w:r>
          </w:p>
        </w:tc>
        <w:tc>
          <w:tcPr>
            <w:tcW w:w="4673" w:type="dxa"/>
            <w:shd w:val="clear" w:color="auto" w:fill="auto"/>
          </w:tcPr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 xml:space="preserve"> HS trình bày ý tưởng biểu diễn và lên biểu diễn trước lớp.</w:t>
            </w:r>
          </w:p>
          <w:p w:rsidR="00EF0115" w:rsidRPr="00EF0115" w:rsidRDefault="00EF0115" w:rsidP="00EF0115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HS từng nhóm lên biểu diễn bài hát theo sự luyện tập của nhóm.</w:t>
            </w:r>
          </w:p>
          <w:p w:rsidR="00EF0115" w:rsidRPr="00EF0115" w:rsidRDefault="00EF0115" w:rsidP="00EF0115">
            <w:pPr>
              <w:spacing w:line="1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Các nhóm tự nhận xét và góp ý cho nhóm bạn.</w:t>
            </w:r>
          </w:p>
        </w:tc>
      </w:tr>
      <w:tr w:rsidR="00EF0115" w:rsidRPr="00EF0115" w:rsidTr="00A30212">
        <w:tc>
          <w:tcPr>
            <w:tcW w:w="4672" w:type="dxa"/>
            <w:shd w:val="clear" w:color="auto" w:fill="auto"/>
          </w:tcPr>
          <w:p w:rsidR="00EF0115" w:rsidRPr="00EF0115" w:rsidRDefault="00EF0115" w:rsidP="00EF011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3.Hãy chơi nhạc cụ và đọc tên các nốt nhạc theo nhóm với nét nhạc</w:t>
            </w:r>
          </w:p>
          <w:p w:rsidR="00EF0115" w:rsidRPr="00EF0115" w:rsidRDefault="00EF0115" w:rsidP="00EF0115">
            <w:pPr>
              <w:spacing w:line="61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spacing w:line="108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GV: Tổ chức trò chơi</w:t>
            </w: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Cho HS đăng kí thổi recorder/ chơi kèn phím.</w:t>
            </w:r>
          </w:p>
          <w:p w:rsidR="00EF0115" w:rsidRPr="00EF0115" w:rsidRDefault="00EF0115" w:rsidP="00EF0115">
            <w:pPr>
              <w:spacing w:line="10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GV dùng đàn chơi giai điệu vị trí “aaa”. HS “aaa” theo giai điệu GV đàn.</w:t>
            </w:r>
          </w:p>
          <w:p w:rsidR="00EF0115" w:rsidRPr="00EF0115" w:rsidRDefault="00EF0115" w:rsidP="00EF0115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 xml:space="preserve"> (GV có thể chơi/ không chơi đàn theo HS).</w:t>
            </w:r>
          </w:p>
        </w:tc>
        <w:tc>
          <w:tcPr>
            <w:tcW w:w="4673" w:type="dxa"/>
            <w:shd w:val="clear" w:color="auto" w:fill="auto"/>
          </w:tcPr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HS xem mẫu mục 3 – SGK tr.52.</w:t>
            </w:r>
          </w:p>
          <w:p w:rsidR="00EF0115" w:rsidRPr="00EF0115" w:rsidRDefault="00EF0115" w:rsidP="00EF0115">
            <w:pPr>
              <w:tabs>
                <w:tab w:val="left" w:pos="6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- HS đăng kí thổi recorder/ chơi kèn phím.</w:t>
            </w:r>
          </w:p>
          <w:p w:rsidR="00EF0115" w:rsidRPr="00EF0115" w:rsidRDefault="00EF0115" w:rsidP="00EF0115">
            <w:pPr>
              <w:tabs>
                <w:tab w:val="left" w:pos="6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- HS còn lại nghe đàn GV đánh dùng âm “a” để thực hiện cao độ.</w:t>
            </w:r>
          </w:p>
          <w:p w:rsidR="00EF0115" w:rsidRPr="00EF0115" w:rsidRDefault="00EF0115" w:rsidP="00EF0115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0115" w:rsidRPr="00EF0115" w:rsidRDefault="00EF0115" w:rsidP="00EF0115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F0115">
              <w:rPr>
                <w:rFonts w:ascii="Times New Roman" w:eastAsia="Times New Roman" w:hAnsi="Times New Roman"/>
                <w:sz w:val="28"/>
                <w:szCs w:val="28"/>
              </w:rPr>
              <w:t>HS chủ động chơi cùng nhau</w:t>
            </w:r>
          </w:p>
        </w:tc>
      </w:tr>
    </w:tbl>
    <w:p w:rsidR="00EF0115" w:rsidRPr="00EF0115" w:rsidRDefault="00EF0115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*. Tổng kết tiết học:</w:t>
      </w:r>
    </w:p>
    <w:p w:rsidR="00EF0115" w:rsidRPr="00EF0115" w:rsidRDefault="00EF0115" w:rsidP="00EF0115">
      <w:pPr>
        <w:numPr>
          <w:ilvl w:val="0"/>
          <w:numId w:val="1"/>
        </w:numPr>
        <w:ind w:left="180" w:hanging="18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EF0115">
        <w:rPr>
          <w:rFonts w:ascii="Times New Roman" w:eastAsia="Times New Roman" w:hAnsi="Times New Roman"/>
          <w:sz w:val="28"/>
          <w:szCs w:val="28"/>
        </w:rPr>
        <w:t>GV cùng HS nhắc lại các nội dung đã học, GV có thể gợi ý một số cách để HS ghi nhớ bài học.</w:t>
      </w:r>
    </w:p>
    <w:p w:rsidR="00EF0115" w:rsidRPr="00EF0115" w:rsidRDefault="00EF0115" w:rsidP="00EF0115">
      <w:pPr>
        <w:numPr>
          <w:ilvl w:val="0"/>
          <w:numId w:val="12"/>
        </w:num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F0115" w:rsidRPr="00EF0115" w:rsidRDefault="00EF0115" w:rsidP="00EF0115">
      <w:pPr>
        <w:numPr>
          <w:ilvl w:val="0"/>
          <w:numId w:val="1"/>
        </w:numPr>
        <w:ind w:left="180" w:hanging="18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115">
        <w:rPr>
          <w:rFonts w:ascii="Times New Roman" w:eastAsia="Times New Roman" w:hAnsi="Times New Roman"/>
          <w:bCs/>
          <w:sz w:val="28"/>
          <w:szCs w:val="28"/>
        </w:rPr>
        <w:t xml:space="preserve">Chuẩn bị bài mới: </w:t>
      </w:r>
      <w:r w:rsidRPr="00EF0115">
        <w:rPr>
          <w:rFonts w:ascii="Times New Roman" w:eastAsia="Times New Roman" w:hAnsi="Times New Roman"/>
          <w:sz w:val="28"/>
          <w:szCs w:val="28"/>
        </w:rPr>
        <w:t xml:space="preserve">Tìm hiểu trước các nội dung của </w:t>
      </w:r>
      <w:r w:rsidRPr="00EF0115">
        <w:rPr>
          <w:rFonts w:ascii="Times New Roman" w:eastAsia="Times New Roman" w:hAnsi="Times New Roman"/>
          <w:i/>
          <w:iCs/>
          <w:sz w:val="28"/>
          <w:szCs w:val="28"/>
        </w:rPr>
        <w:t>Chủ đề 7 – Cuộc sống tươi đẹp</w:t>
      </w:r>
      <w:r w:rsidRPr="00EF0115">
        <w:rPr>
          <w:rFonts w:ascii="Times New Roman" w:eastAsia="Times New Roman" w:hAnsi="Times New Roman"/>
          <w:sz w:val="28"/>
          <w:szCs w:val="28"/>
        </w:rPr>
        <w:t>.</w:t>
      </w:r>
    </w:p>
    <w:p w:rsidR="00EF0115" w:rsidRPr="00EF0115" w:rsidRDefault="00EF0115" w:rsidP="00EF0115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EF0115" w:rsidRPr="00EF0115" w:rsidRDefault="00EF0115" w:rsidP="00EF0115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475B86" w:rsidRPr="007E10A4" w:rsidRDefault="00475B86" w:rsidP="00EF0115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</w:rPr>
      </w:pPr>
    </w:p>
    <w:sectPr w:rsidR="00475B86" w:rsidRPr="007E10A4" w:rsidSect="00EF011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4692"/>
    <w:multiLevelType w:val="hybridMultilevel"/>
    <w:tmpl w:val="5A5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7"/>
    <w:multiLevelType w:val="hybridMultilevel"/>
    <w:tmpl w:val="B8981EC2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5207C"/>
    <w:rsid w:val="000641C0"/>
    <w:rsid w:val="000B172A"/>
    <w:rsid w:val="000D7D6F"/>
    <w:rsid w:val="000F110B"/>
    <w:rsid w:val="00102A44"/>
    <w:rsid w:val="00166455"/>
    <w:rsid w:val="001B6667"/>
    <w:rsid w:val="001E399C"/>
    <w:rsid w:val="003B136F"/>
    <w:rsid w:val="003F36B1"/>
    <w:rsid w:val="00475B86"/>
    <w:rsid w:val="004B0B91"/>
    <w:rsid w:val="004C7200"/>
    <w:rsid w:val="00634ED5"/>
    <w:rsid w:val="006E2435"/>
    <w:rsid w:val="007C41C9"/>
    <w:rsid w:val="007E10A4"/>
    <w:rsid w:val="008B6050"/>
    <w:rsid w:val="009063E5"/>
    <w:rsid w:val="00941A6E"/>
    <w:rsid w:val="00AD7115"/>
    <w:rsid w:val="00AE4AF3"/>
    <w:rsid w:val="00AF7AE4"/>
    <w:rsid w:val="00B27C8D"/>
    <w:rsid w:val="00C50C4C"/>
    <w:rsid w:val="00C50E71"/>
    <w:rsid w:val="00C953DE"/>
    <w:rsid w:val="00C9626E"/>
    <w:rsid w:val="00D062AD"/>
    <w:rsid w:val="00EF0115"/>
    <w:rsid w:val="00F47E95"/>
    <w:rsid w:val="00F77021"/>
    <w:rsid w:val="00F86A48"/>
    <w:rsid w:val="00FB00C6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6880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4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449</Words>
  <Characters>2565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2023-03-03T09:33:00Z</dcterms:modified>
</cp:coreProperties>
</file>