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Pr="007C67F8" w:rsidRDefault="00580C7C" w:rsidP="007C67F8">
      <w:pPr>
        <w:spacing w:after="0"/>
        <w:mirrorIndents/>
        <w:jc w:val="both"/>
        <w:rPr>
          <w:rFonts w:ascii="Times New Roman" w:hAnsi="Times New Roman" w:cs="Times New Roman"/>
          <w:b/>
          <w:iCs/>
          <w:color w:val="FF0000"/>
          <w:sz w:val="24"/>
          <w:szCs w:val="24"/>
        </w:rPr>
      </w:pPr>
      <w:bookmarkStart w:id="0" w:name="_GoBack"/>
      <w:bookmarkEnd w:id="0"/>
    </w:p>
    <w:p w14:paraId="326044F9" w14:textId="77777777" w:rsidR="007C67F8" w:rsidRDefault="004B556F" w:rsidP="007C67F8">
      <w:pPr>
        <w:tabs>
          <w:tab w:val="left" w:pos="283"/>
          <w:tab w:val="left" w:pos="2835"/>
          <w:tab w:val="left" w:pos="5386"/>
          <w:tab w:val="left" w:pos="7937"/>
        </w:tabs>
        <w:spacing w:after="0"/>
        <w:jc w:val="center"/>
        <w:rPr>
          <w:rFonts w:ascii="Times New Roman" w:hAnsi="Times New Roman" w:cs="Times New Roman"/>
          <w:b/>
          <w:iCs/>
          <w:color w:val="0070C0"/>
          <w:sz w:val="24"/>
          <w:szCs w:val="24"/>
        </w:rPr>
      </w:pPr>
      <w:r w:rsidRPr="007C67F8">
        <w:rPr>
          <w:rFonts w:ascii="Times New Roman" w:hAnsi="Times New Roman" w:cs="Times New Roman"/>
          <w:b/>
          <w:iCs/>
          <w:color w:val="FF0000"/>
          <w:sz w:val="24"/>
          <w:szCs w:val="24"/>
        </w:rPr>
        <w:t xml:space="preserve">BÀI </w:t>
      </w:r>
      <w:r w:rsidR="00DF7B57" w:rsidRPr="007C67F8">
        <w:rPr>
          <w:rFonts w:ascii="Times New Roman" w:hAnsi="Times New Roman" w:cs="Times New Roman"/>
          <w:b/>
          <w:iCs/>
          <w:color w:val="FF0000"/>
          <w:sz w:val="24"/>
          <w:szCs w:val="24"/>
        </w:rPr>
        <w:t>9</w:t>
      </w:r>
      <w:r w:rsidRPr="007C67F8">
        <w:rPr>
          <w:rFonts w:ascii="Times New Roman" w:hAnsi="Times New Roman" w:cs="Times New Roman"/>
          <w:b/>
          <w:iCs/>
          <w:color w:val="FF0000"/>
          <w:sz w:val="24"/>
          <w:szCs w:val="24"/>
        </w:rPr>
        <w:t xml:space="preserve">: </w:t>
      </w:r>
      <w:r w:rsidR="00DF7B57" w:rsidRPr="007C67F8">
        <w:rPr>
          <w:rFonts w:ascii="Times New Roman" w:hAnsi="Times New Roman" w:cs="Times New Roman"/>
          <w:b/>
          <w:iCs/>
          <w:color w:val="FF0000"/>
          <w:sz w:val="24"/>
          <w:szCs w:val="24"/>
        </w:rPr>
        <w:t>SẢN XUẤT DẦU MỎ VÀ NHIÊN LIỆU THAY THẾ D</w:t>
      </w:r>
      <w:r w:rsidR="001C19AE" w:rsidRPr="007C67F8">
        <w:rPr>
          <w:rFonts w:ascii="Times New Roman" w:hAnsi="Times New Roman" w:cs="Times New Roman"/>
          <w:b/>
          <w:iCs/>
          <w:color w:val="FF0000"/>
          <w:sz w:val="24"/>
          <w:szCs w:val="24"/>
        </w:rPr>
        <w:t>Ầ</w:t>
      </w:r>
      <w:r w:rsidR="00DF7B57" w:rsidRPr="007C67F8">
        <w:rPr>
          <w:rFonts w:ascii="Times New Roman" w:hAnsi="Times New Roman" w:cs="Times New Roman"/>
          <w:b/>
          <w:iCs/>
          <w:color w:val="FF0000"/>
          <w:sz w:val="24"/>
          <w:szCs w:val="24"/>
        </w:rPr>
        <w:t>U MỎ</w:t>
      </w:r>
      <w:r w:rsidR="007C67F8" w:rsidRPr="007C67F8">
        <w:rPr>
          <w:rFonts w:ascii="Times New Roman" w:hAnsi="Times New Roman" w:cs="Times New Roman"/>
          <w:b/>
          <w:iCs/>
          <w:color w:val="0070C0"/>
          <w:sz w:val="24"/>
          <w:szCs w:val="24"/>
        </w:rPr>
        <w:t xml:space="preserve"> </w:t>
      </w:r>
    </w:p>
    <w:p w14:paraId="100553CD" w14:textId="11DBA547" w:rsidR="007C67F8" w:rsidRPr="00070C63" w:rsidRDefault="007C67F8" w:rsidP="007C67F8">
      <w:pPr>
        <w:tabs>
          <w:tab w:val="left" w:pos="283"/>
          <w:tab w:val="left" w:pos="2835"/>
          <w:tab w:val="left" w:pos="5386"/>
          <w:tab w:val="left" w:pos="7937"/>
        </w:tabs>
        <w:spacing w:after="0"/>
        <w:jc w:val="center"/>
        <w:rPr>
          <w:rFonts w:ascii="Times New Roman" w:hAnsi="Times New Roman" w:cs="Times New Roman"/>
          <w:b/>
          <w:sz w:val="24"/>
          <w:szCs w:val="24"/>
        </w:rPr>
      </w:pPr>
      <w:r w:rsidRPr="003D6E70">
        <w:rPr>
          <w:rFonts w:ascii="Times New Roman" w:hAnsi="Times New Roman" w:cs="Times New Roman"/>
          <w:b/>
          <w:iCs/>
          <w:color w:val="0070C0"/>
          <w:sz w:val="24"/>
          <w:szCs w:val="24"/>
        </w:rPr>
        <w:t>A. TÓM TẮT LÝ THUYẾT</w:t>
      </w:r>
    </w:p>
    <w:p w14:paraId="2D445B07" w14:textId="77777777" w:rsidR="00506902" w:rsidRPr="007C67F8" w:rsidRDefault="00506902" w:rsidP="007C67F8">
      <w:pPr>
        <w:spacing w:after="0"/>
        <w:mirrorIndents/>
        <w:jc w:val="both"/>
        <w:rPr>
          <w:rFonts w:ascii="Times New Roman" w:hAnsi="Times New Roman" w:cs="Times New Roman"/>
          <w:b/>
          <w:iCs/>
          <w:color w:val="FF0000"/>
          <w:sz w:val="24"/>
          <w:szCs w:val="24"/>
        </w:rPr>
      </w:pPr>
    </w:p>
    <w:p w14:paraId="241476CF" w14:textId="77777777" w:rsidR="00506902" w:rsidRPr="007C67F8" w:rsidRDefault="004B556F" w:rsidP="007C67F8">
      <w:pPr>
        <w:spacing w:after="0" w:line="276" w:lineRule="auto"/>
        <w:mirrorIndents/>
        <w:jc w:val="both"/>
        <w:rPr>
          <w:rFonts w:ascii="Times New Roman" w:hAnsi="Times New Roman" w:cs="Times New Roman"/>
          <w:sz w:val="24"/>
          <w:szCs w:val="24"/>
        </w:rPr>
      </w:pPr>
      <w:bookmarkStart w:id="1" w:name="_Hlk131710705"/>
      <w:r w:rsidRPr="007C67F8">
        <w:rPr>
          <w:rFonts w:ascii="Times New Roman" w:hAnsi="Times New Roman" w:cs="Times New Roman"/>
          <w:b/>
          <w:sz w:val="24"/>
          <w:szCs w:val="24"/>
        </w:rPr>
        <w:t xml:space="preserve">1. </w:t>
      </w:r>
      <w:r w:rsidR="00633C0C" w:rsidRPr="007C67F8">
        <w:rPr>
          <w:rFonts w:ascii="Times New Roman" w:hAnsi="Times New Roman" w:cs="Times New Roman"/>
          <w:b/>
          <w:sz w:val="24"/>
          <w:szCs w:val="24"/>
        </w:rPr>
        <w:t>Sản xuất đầu mỏ</w:t>
      </w:r>
    </w:p>
    <w:p w14:paraId="1013521E" w14:textId="32989EE5" w:rsidR="00BA0FEF" w:rsidRPr="007C67F8" w:rsidRDefault="00BA0FEF"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Có 14 quốc gia chiếm khoảng 90% trữ lượng dầu mỏ của thế giới.</w:t>
      </w:r>
    </w:p>
    <w:p w14:paraId="579B9798" w14:textId="77777777" w:rsidR="00953854" w:rsidRPr="007C67F8" w:rsidRDefault="00BA0FEF"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xml:space="preserve">- </w:t>
      </w:r>
      <w:r w:rsidR="00953854" w:rsidRPr="007C67F8">
        <w:rPr>
          <w:rFonts w:ascii="Times New Roman" w:hAnsi="Times New Roman" w:cs="Times New Roman"/>
          <w:sz w:val="24"/>
          <w:szCs w:val="24"/>
        </w:rPr>
        <w:t>Sản lượng</w:t>
      </w:r>
      <w:r w:rsidRPr="007C67F8">
        <w:rPr>
          <w:rFonts w:ascii="Times New Roman" w:hAnsi="Times New Roman" w:cs="Times New Roman"/>
          <w:sz w:val="24"/>
          <w:szCs w:val="24"/>
        </w:rPr>
        <w:t xml:space="preserve"> </w:t>
      </w:r>
      <w:r w:rsidR="00953854" w:rsidRPr="007C67F8">
        <w:rPr>
          <w:rFonts w:ascii="Times New Roman" w:hAnsi="Times New Roman" w:cs="Times New Roman"/>
          <w:sz w:val="24"/>
          <w:szCs w:val="24"/>
        </w:rPr>
        <w:t xml:space="preserve">khai </w:t>
      </w:r>
      <w:r w:rsidRPr="007C67F8">
        <w:rPr>
          <w:rFonts w:ascii="Times New Roman" w:hAnsi="Times New Roman" w:cs="Times New Roman"/>
          <w:sz w:val="24"/>
          <w:szCs w:val="24"/>
        </w:rPr>
        <w:t xml:space="preserve">thác dầu </w:t>
      </w:r>
      <w:r w:rsidR="00953854" w:rsidRPr="007C67F8">
        <w:rPr>
          <w:rFonts w:ascii="Times New Roman" w:hAnsi="Times New Roman" w:cs="Times New Roman"/>
          <w:sz w:val="24"/>
          <w:szCs w:val="24"/>
        </w:rPr>
        <w:t>thô (triệu tấn) vào năm 2021 của các quốc gia khai thácdầu nhiều nhất trên thế giới được mô tả trong hình sau:</w:t>
      </w:r>
    </w:p>
    <w:p w14:paraId="7036508E" w14:textId="10973772" w:rsidR="00BA0FEF" w:rsidRPr="007C67F8" w:rsidRDefault="00953854" w:rsidP="0080223A">
      <w:pPr>
        <w:spacing w:after="0" w:line="276" w:lineRule="auto"/>
        <w:mirrorIndents/>
        <w:jc w:val="center"/>
        <w:rPr>
          <w:rFonts w:ascii="Times New Roman" w:hAnsi="Times New Roman" w:cs="Times New Roman"/>
          <w:b/>
          <w:sz w:val="24"/>
          <w:szCs w:val="24"/>
        </w:rPr>
      </w:pPr>
      <w:r w:rsidRPr="007C67F8">
        <w:rPr>
          <w:rFonts w:ascii="Times New Roman" w:hAnsi="Times New Roman" w:cs="Times New Roman"/>
          <w:noProof/>
          <w:sz w:val="24"/>
        </w:rPr>
        <w:drawing>
          <wp:inline distT="0" distB="0" distL="0" distR="0" wp14:anchorId="22EF8327" wp14:editId="5F08A151">
            <wp:extent cx="3033735" cy="33051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3735" cy="3305199"/>
                    </a:xfrm>
                    <a:prstGeom prst="rect">
                      <a:avLst/>
                    </a:prstGeom>
                  </pic:spPr>
                </pic:pic>
              </a:graphicData>
            </a:graphic>
          </wp:inline>
        </w:drawing>
      </w:r>
    </w:p>
    <w:p w14:paraId="71C08E6C" w14:textId="77777777" w:rsidR="00506902" w:rsidRPr="007C67F8" w:rsidRDefault="004B556F"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b/>
          <w:sz w:val="24"/>
          <w:szCs w:val="24"/>
        </w:rPr>
        <w:t xml:space="preserve">2. </w:t>
      </w:r>
      <w:r w:rsidR="00633C0C" w:rsidRPr="007C67F8">
        <w:rPr>
          <w:rFonts w:ascii="Times New Roman" w:hAnsi="Times New Roman" w:cs="Times New Roman"/>
          <w:b/>
          <w:sz w:val="24"/>
          <w:szCs w:val="24"/>
        </w:rPr>
        <w:t>Sản xuất và tiêu thụ dầu mỏ ở Việt Nam</w:t>
      </w:r>
    </w:p>
    <w:p w14:paraId="45A6F821" w14:textId="401E9ED8" w:rsidR="00AD7898" w:rsidRPr="007C67F8" w:rsidRDefault="00866F0A"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Trong giai đoạ</w:t>
      </w:r>
      <w:r w:rsidR="008164EF" w:rsidRPr="007C67F8">
        <w:rPr>
          <w:rFonts w:ascii="Times New Roman" w:hAnsi="Times New Roman" w:cs="Times New Roman"/>
          <w:sz w:val="24"/>
          <w:szCs w:val="24"/>
        </w:rPr>
        <w:t>n 20011</w:t>
      </w:r>
      <w:r w:rsidRPr="007C67F8">
        <w:rPr>
          <w:rFonts w:ascii="Times New Roman" w:hAnsi="Times New Roman" w:cs="Times New Roman"/>
          <w:sz w:val="24"/>
          <w:szCs w:val="24"/>
        </w:rPr>
        <w:t xml:space="preserve"> - 201</w:t>
      </w:r>
      <w:r w:rsidR="008164EF" w:rsidRPr="007C67F8">
        <w:rPr>
          <w:rFonts w:ascii="Times New Roman" w:hAnsi="Times New Roman" w:cs="Times New Roman"/>
          <w:sz w:val="24"/>
          <w:szCs w:val="24"/>
        </w:rPr>
        <w:t>5</w:t>
      </w:r>
      <w:r w:rsidRPr="007C67F8">
        <w:rPr>
          <w:rFonts w:ascii="Times New Roman" w:hAnsi="Times New Roman" w:cs="Times New Roman"/>
          <w:sz w:val="24"/>
          <w:szCs w:val="24"/>
        </w:rPr>
        <w:t xml:space="preserve"> </w:t>
      </w:r>
      <w:r w:rsidR="008164EF" w:rsidRPr="007C67F8">
        <w:rPr>
          <w:rFonts w:ascii="Times New Roman" w:hAnsi="Times New Roman" w:cs="Times New Roman"/>
          <w:sz w:val="24"/>
          <w:szCs w:val="24"/>
        </w:rPr>
        <w:t>tổng lượng dầu thô khai thác của Việt Nam đạt 84,75 triệu tấn.</w:t>
      </w:r>
    </w:p>
    <w:p w14:paraId="2B7ED93C" w14:textId="6002F46B" w:rsidR="00866F0A" w:rsidRPr="007C67F8" w:rsidRDefault="008164EF"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Hiện nay, nước ta khai thác khoảng 11 triệu tấn dầu thô mỗi năm.</w:t>
      </w:r>
    </w:p>
    <w:p w14:paraId="70C919E1" w14:textId="6D264D8E" w:rsidR="00866F0A" w:rsidRPr="007C67F8" w:rsidRDefault="00463670"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Một số mỏ dầu quan trọng của nước ta: Bạch Hổ, Rạng Đông, Hồng Ngọc,</w:t>
      </w:r>
      <w:r w:rsidR="007C67F8" w:rsidRPr="007C67F8">
        <w:rPr>
          <w:rFonts w:ascii="Times New Roman" w:hAnsi="Times New Roman" w:cs="Times New Roman"/>
          <w:sz w:val="24"/>
          <w:szCs w:val="24"/>
        </w:rPr>
        <w:t>.</w:t>
      </w:r>
    </w:p>
    <w:p w14:paraId="0E527FE6" w14:textId="6C61F888" w:rsidR="00463670" w:rsidRPr="007C67F8" w:rsidRDefault="00463670"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xml:space="preserve">- </w:t>
      </w:r>
      <w:r w:rsidR="007E45FA" w:rsidRPr="007C67F8">
        <w:rPr>
          <w:rFonts w:ascii="Times New Roman" w:hAnsi="Times New Roman" w:cs="Times New Roman"/>
          <w:sz w:val="24"/>
          <w:szCs w:val="24"/>
        </w:rPr>
        <w:t>C</w:t>
      </w:r>
      <w:r w:rsidRPr="007C67F8">
        <w:rPr>
          <w:rFonts w:ascii="Times New Roman" w:hAnsi="Times New Roman" w:cs="Times New Roman"/>
          <w:sz w:val="24"/>
          <w:szCs w:val="24"/>
        </w:rPr>
        <w:t>ác nhà máy lọc dầu chính: Dung</w:t>
      </w:r>
      <w:r w:rsidR="00506902" w:rsidRPr="007C67F8">
        <w:rPr>
          <w:rFonts w:ascii="Times New Roman" w:hAnsi="Times New Roman" w:cs="Times New Roman"/>
          <w:sz w:val="24"/>
          <w:szCs w:val="24"/>
        </w:rPr>
        <w:t xml:space="preserve"> </w:t>
      </w:r>
      <w:r w:rsidRPr="007C67F8">
        <w:rPr>
          <w:rFonts w:ascii="Times New Roman" w:hAnsi="Times New Roman" w:cs="Times New Roman"/>
          <w:sz w:val="24"/>
          <w:szCs w:val="24"/>
        </w:rPr>
        <w:t xml:space="preserve">Quất, Nghi Sơn cung cấp khoảng 70% </w:t>
      </w:r>
      <w:r w:rsidR="007E45FA" w:rsidRPr="007C67F8">
        <w:rPr>
          <w:rFonts w:ascii="Times New Roman" w:hAnsi="Times New Roman" w:cs="Times New Roman"/>
          <w:sz w:val="24"/>
          <w:szCs w:val="24"/>
        </w:rPr>
        <w:t>nhu cầu tiêu dùng xăng dầu trong nước.</w:t>
      </w:r>
    </w:p>
    <w:p w14:paraId="6BCEFE0F" w14:textId="296A25BF" w:rsidR="00463670" w:rsidRPr="007C67F8" w:rsidRDefault="00463670"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xml:space="preserve">- </w:t>
      </w:r>
      <w:r w:rsidR="007E45FA" w:rsidRPr="007C67F8">
        <w:rPr>
          <w:rFonts w:ascii="Times New Roman" w:hAnsi="Times New Roman" w:cs="Times New Roman"/>
          <w:sz w:val="24"/>
          <w:szCs w:val="24"/>
        </w:rPr>
        <w:t>Hàng năm, Việt Nam tiêu thụ khoảng 20,5 - 21 triệu tấn xăng, dầu, LPG.</w:t>
      </w:r>
    </w:p>
    <w:p w14:paraId="3913FACF" w14:textId="1FDB9319" w:rsidR="004B556F" w:rsidRPr="007C67F8" w:rsidRDefault="004B556F" w:rsidP="007C67F8">
      <w:pPr>
        <w:spacing w:after="0" w:line="276" w:lineRule="auto"/>
        <w:mirrorIndents/>
        <w:jc w:val="both"/>
        <w:rPr>
          <w:rFonts w:ascii="Times New Roman" w:hAnsi="Times New Roman" w:cs="Times New Roman"/>
          <w:b/>
          <w:sz w:val="24"/>
          <w:szCs w:val="24"/>
        </w:rPr>
      </w:pPr>
      <w:r w:rsidRPr="007C67F8">
        <w:rPr>
          <w:rFonts w:ascii="Times New Roman" w:hAnsi="Times New Roman" w:cs="Times New Roman"/>
          <w:b/>
          <w:sz w:val="24"/>
          <w:szCs w:val="24"/>
        </w:rPr>
        <w:t xml:space="preserve">3. </w:t>
      </w:r>
      <w:r w:rsidR="00465428" w:rsidRPr="007C67F8">
        <w:rPr>
          <w:rFonts w:ascii="Times New Roman" w:hAnsi="Times New Roman" w:cs="Times New Roman"/>
          <w:b/>
          <w:sz w:val="24"/>
          <w:szCs w:val="24"/>
        </w:rPr>
        <w:t>Sản xuất dầu mỏ và vấn đề môi trường</w:t>
      </w:r>
    </w:p>
    <w:p w14:paraId="2543D8E4" w14:textId="40D592F3" w:rsidR="007E45FA" w:rsidRPr="007C67F8" w:rsidRDefault="007E45FA"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Việc thăm dò, khai thác, sản suất và tiêu thụ dầu mỏ sẽ gây ra các xáo trộn môi trường xung quanh, từ đó gây ra ô nhiễm môi trường và biến đổi khí hậu.</w:t>
      </w:r>
    </w:p>
    <w:p w14:paraId="5C735981" w14:textId="195D1866" w:rsidR="007E45FA" w:rsidRPr="007C67F8" w:rsidRDefault="007E45FA" w:rsidP="007C67F8">
      <w:pPr>
        <w:spacing w:after="0" w:line="276" w:lineRule="auto"/>
        <w:mirrorIndents/>
        <w:jc w:val="both"/>
        <w:rPr>
          <w:rFonts w:ascii="Times New Roman" w:hAnsi="Times New Roman" w:cs="Times New Roman"/>
          <w:sz w:val="24"/>
          <w:szCs w:val="24"/>
        </w:rPr>
      </w:pPr>
      <w:r w:rsidRPr="007C67F8">
        <w:rPr>
          <w:rFonts w:ascii="Times New Roman" w:hAnsi="Times New Roman" w:cs="Times New Roman"/>
          <w:sz w:val="24"/>
          <w:szCs w:val="24"/>
        </w:rPr>
        <w:t>- Do đó, việc sản xuất dầu mỏ cần phải tuân thủ chặt chẽ các quy định về an toàn trong tất cả các khâu.</w:t>
      </w:r>
    </w:p>
    <w:p w14:paraId="454A6D77" w14:textId="55374248" w:rsidR="004B556F" w:rsidRPr="007C67F8" w:rsidRDefault="00465428" w:rsidP="007C67F8">
      <w:pPr>
        <w:spacing w:after="0" w:line="276" w:lineRule="auto"/>
        <w:mirrorIndents/>
        <w:jc w:val="both"/>
        <w:rPr>
          <w:rFonts w:ascii="Times New Roman" w:hAnsi="Times New Roman" w:cs="Times New Roman"/>
          <w:b/>
          <w:sz w:val="24"/>
          <w:szCs w:val="24"/>
        </w:rPr>
      </w:pPr>
      <w:r w:rsidRPr="007C67F8">
        <w:rPr>
          <w:rFonts w:ascii="Times New Roman" w:hAnsi="Times New Roman" w:cs="Times New Roman"/>
          <w:b/>
          <w:sz w:val="24"/>
          <w:szCs w:val="24"/>
        </w:rPr>
        <w:t>4</w:t>
      </w:r>
      <w:r w:rsidR="004B556F" w:rsidRPr="007C67F8">
        <w:rPr>
          <w:rFonts w:ascii="Times New Roman" w:hAnsi="Times New Roman" w:cs="Times New Roman"/>
          <w:b/>
          <w:sz w:val="24"/>
          <w:szCs w:val="24"/>
        </w:rPr>
        <w:t xml:space="preserve">. </w:t>
      </w:r>
      <w:r w:rsidRPr="007C67F8">
        <w:rPr>
          <w:rFonts w:ascii="Times New Roman" w:hAnsi="Times New Roman" w:cs="Times New Roman"/>
          <w:b/>
          <w:sz w:val="24"/>
          <w:szCs w:val="24"/>
        </w:rPr>
        <w:t>Một số nguồn nhiên liệu thay thế dầu mỏ</w:t>
      </w:r>
    </w:p>
    <w:bookmarkEnd w:id="1"/>
    <w:p w14:paraId="3357FB73" w14:textId="7661360A" w:rsidR="004B556F" w:rsidRPr="007C67F8" w:rsidRDefault="00A21967"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sz w:val="24"/>
          <w:szCs w:val="24"/>
          <w:lang w:val="fr-FR"/>
        </w:rPr>
        <w:t>- Than đá.</w:t>
      </w:r>
    </w:p>
    <w:p w14:paraId="0A631A64" w14:textId="51F02C00" w:rsidR="00A21967" w:rsidRPr="007C67F8" w:rsidRDefault="00A21967"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sz w:val="24"/>
          <w:szCs w:val="24"/>
          <w:lang w:val="fr-FR"/>
        </w:rPr>
        <w:t>- Khí thiên nhiên.</w:t>
      </w:r>
    </w:p>
    <w:p w14:paraId="05D4DA43" w14:textId="394A5319" w:rsidR="00A21967" w:rsidRPr="007C67F8" w:rsidRDefault="00A21967"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sz w:val="24"/>
          <w:szCs w:val="24"/>
          <w:lang w:val="fr-FR"/>
        </w:rPr>
        <w:t>- Đá phiến.</w:t>
      </w:r>
    </w:p>
    <w:p w14:paraId="1129EE5B" w14:textId="506A58A6" w:rsidR="007C67F8" w:rsidRDefault="00A21967"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sz w:val="24"/>
          <w:szCs w:val="24"/>
          <w:lang w:val="fr-FR"/>
        </w:rPr>
        <w:t>- Hydrogen.</w:t>
      </w:r>
    </w:p>
    <w:p w14:paraId="0CE919E4" w14:textId="77777777" w:rsidR="007C67F8" w:rsidRPr="003D6E70" w:rsidRDefault="007C67F8" w:rsidP="007C67F8">
      <w:pPr>
        <w:tabs>
          <w:tab w:val="left" w:pos="283"/>
          <w:tab w:val="left" w:pos="2835"/>
          <w:tab w:val="left" w:pos="5386"/>
          <w:tab w:val="left" w:pos="7937"/>
        </w:tabs>
        <w:spacing w:after="0"/>
        <w:jc w:val="center"/>
        <w:rPr>
          <w:rFonts w:ascii="Times New Roman" w:hAnsi="Times New Roman" w:cs="Times New Roman"/>
          <w:b/>
          <w:color w:val="0070C0"/>
          <w:sz w:val="24"/>
          <w:szCs w:val="24"/>
        </w:rPr>
      </w:pPr>
      <w:r w:rsidRPr="003D6E70">
        <w:rPr>
          <w:rFonts w:ascii="Times New Roman" w:hAnsi="Times New Roman" w:cs="Times New Roman"/>
          <w:b/>
          <w:iCs/>
          <w:color w:val="0070C0"/>
          <w:sz w:val="24"/>
          <w:szCs w:val="24"/>
        </w:rPr>
        <w:t>B. BÀI TẬP TRẮC NGHIỆM</w:t>
      </w:r>
    </w:p>
    <w:p w14:paraId="4F5A9F69" w14:textId="77777777" w:rsidR="00EF693D" w:rsidRPr="003D6E70" w:rsidRDefault="00EF693D" w:rsidP="00EF693D">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D6E70">
        <w:rPr>
          <w:rFonts w:ascii="Times New Roman" w:hAnsi="Times New Roman" w:cs="Times New Roman"/>
          <w:b/>
          <w:iCs/>
          <w:color w:val="FF0000"/>
          <w:sz w:val="24"/>
          <w:szCs w:val="24"/>
        </w:rPr>
        <w:t>MỨC ĐỘ 1: BIẾT</w:t>
      </w:r>
    </w:p>
    <w:p w14:paraId="1AD7BE6F" w14:textId="77777777" w:rsidR="007C67F8" w:rsidRPr="007C67F8" w:rsidRDefault="007C67F8" w:rsidP="007C67F8">
      <w:pPr>
        <w:spacing w:after="0" w:line="276" w:lineRule="auto"/>
        <w:mirrorIndents/>
        <w:jc w:val="both"/>
        <w:rPr>
          <w:rFonts w:ascii="Times New Roman" w:hAnsi="Times New Roman" w:cs="Times New Roman"/>
          <w:sz w:val="24"/>
          <w:szCs w:val="24"/>
          <w:lang w:val="fr-FR"/>
        </w:rPr>
      </w:pPr>
    </w:p>
    <w:p w14:paraId="5196563C" w14:textId="574BC74E" w:rsidR="007C67F8" w:rsidRPr="007C67F8" w:rsidRDefault="007C67F8" w:rsidP="007C67F8">
      <w:pPr>
        <w:spacing w:after="0" w:line="276" w:lineRule="auto"/>
        <w:mirrorIndents/>
        <w:jc w:val="both"/>
        <w:rPr>
          <w:rFonts w:ascii="Times New Roman" w:hAnsi="Times New Roman" w:cs="Times New Roman"/>
          <w:sz w:val="24"/>
          <w:szCs w:val="24"/>
          <w:lang w:val="fr-FR"/>
        </w:rPr>
      </w:pPr>
      <w:r w:rsidRPr="007C67F8">
        <w:rPr>
          <w:rFonts w:ascii="Times New Roman" w:hAnsi="Times New Roman" w:cs="Times New Roman"/>
          <w:b/>
          <w:color w:val="0000FF"/>
          <w:sz w:val="24"/>
        </w:rPr>
        <w:t xml:space="preserve">Câu </w:t>
      </w:r>
      <w:bookmarkStart w:id="2" w:name="c1q"/>
      <w:bookmarkEnd w:id="2"/>
      <w:r w:rsidRPr="007C67F8">
        <w:rPr>
          <w:rFonts w:ascii="Times New Roman" w:hAnsi="Times New Roman" w:cs="Times New Roman"/>
          <w:b/>
          <w:color w:val="0000FF"/>
          <w:sz w:val="24"/>
        </w:rPr>
        <w:t>1.</w:t>
      </w:r>
      <w:r w:rsidR="00980518" w:rsidRPr="007C67F8">
        <w:rPr>
          <w:rFonts w:ascii="Times New Roman" w:hAnsi="Times New Roman" w:cs="Times New Roman"/>
          <w:color w:val="2A2A2A"/>
          <w:sz w:val="24"/>
        </w:rPr>
        <w:t xml:space="preserve"> Mỏ dầu khí lớn nhất Việt Nam nằm ở tỉnh nào?</w:t>
      </w:r>
    </w:p>
    <w:p w14:paraId="41BF847E" w14:textId="312A498F" w:rsidR="007C67F8" w:rsidRPr="007C67F8" w:rsidRDefault="007C67F8" w:rsidP="007C67F8">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3" w:name="c1a"/>
      <w:r w:rsidRPr="007C67F8">
        <w:rPr>
          <w:rFonts w:ascii="Times New Roman" w:hAnsi="Times New Roman" w:cs="Times New Roman"/>
          <w:b/>
          <w:color w:val="0000FF"/>
          <w:sz w:val="24"/>
        </w:rPr>
        <w:tab/>
        <w:t>A.</w:t>
      </w:r>
      <w:r w:rsidRPr="007C67F8">
        <w:rPr>
          <w:rFonts w:ascii="Times New Roman" w:hAnsi="Times New Roman" w:cs="Times New Roman"/>
          <w:sz w:val="24"/>
          <w:szCs w:val="24"/>
          <w:lang w:val="fr-FR"/>
        </w:rPr>
        <w:t xml:space="preserve"> </w:t>
      </w:r>
      <w:r w:rsidR="00980518" w:rsidRPr="007C67F8">
        <w:rPr>
          <w:rFonts w:ascii="Times New Roman" w:hAnsi="Times New Roman" w:cs="Times New Roman"/>
          <w:sz w:val="24"/>
        </w:rPr>
        <w:t>Khánh Hòa</w:t>
      </w:r>
      <w:bookmarkStart w:id="4" w:name="c1b"/>
      <w:bookmarkEnd w:id="3"/>
      <w:r w:rsidRPr="007C67F8">
        <w:rPr>
          <w:rFonts w:ascii="Times New Roman" w:hAnsi="Times New Roman" w:cs="Times New Roman"/>
          <w:b/>
          <w:color w:val="0000FF"/>
          <w:sz w:val="24"/>
        </w:rPr>
        <w:tab/>
        <w:t xml:space="preserve">B. </w:t>
      </w:r>
      <w:r w:rsidR="00980518" w:rsidRPr="007C67F8">
        <w:rPr>
          <w:rFonts w:ascii="Times New Roman" w:hAnsi="Times New Roman" w:cs="Times New Roman"/>
          <w:sz w:val="24"/>
        </w:rPr>
        <w:t>Ninh Thuận</w:t>
      </w:r>
      <w:bookmarkStart w:id="5" w:name="c1c"/>
      <w:bookmarkEnd w:id="4"/>
      <w:r w:rsidRPr="007C67F8">
        <w:rPr>
          <w:rFonts w:ascii="Times New Roman" w:hAnsi="Times New Roman" w:cs="Times New Roman"/>
          <w:b/>
          <w:color w:val="0000FF"/>
          <w:sz w:val="24"/>
        </w:rPr>
        <w:tab/>
        <w:t xml:space="preserve">C. </w:t>
      </w:r>
      <w:r w:rsidR="009C4300" w:rsidRPr="007C67F8">
        <w:rPr>
          <w:rFonts w:ascii="Times New Roman" w:hAnsi="Times New Roman" w:cs="Times New Roman"/>
          <w:sz w:val="24"/>
        </w:rPr>
        <w:t>Phan Thiết</w:t>
      </w:r>
      <w:bookmarkStart w:id="6" w:name="c1d"/>
      <w:bookmarkEnd w:id="5"/>
      <w:r w:rsidRPr="007C67F8">
        <w:rPr>
          <w:rFonts w:ascii="Times New Roman" w:hAnsi="Times New Roman" w:cs="Times New Roman"/>
          <w:b/>
          <w:color w:val="0000FF"/>
          <w:sz w:val="24"/>
        </w:rPr>
        <w:tab/>
        <w:t xml:space="preserve">D. </w:t>
      </w:r>
      <w:r w:rsidR="009C4300" w:rsidRPr="007C67F8">
        <w:rPr>
          <w:rFonts w:ascii="Times New Roman" w:hAnsi="Times New Roman" w:cs="Times New Roman"/>
          <w:sz w:val="24"/>
          <w:highlight w:val="yellow"/>
        </w:rPr>
        <w:t>Bà Rịa- Vũng Tàu</w:t>
      </w:r>
    </w:p>
    <w:bookmarkEnd w:id="6"/>
    <w:p w14:paraId="447F341F" w14:textId="45C424FC" w:rsidR="007C67F8" w:rsidRPr="007C67F8" w:rsidRDefault="007C67F8" w:rsidP="007C67F8">
      <w:pPr>
        <w:spacing w:after="0" w:line="276" w:lineRule="auto"/>
        <w:mirrorIndents/>
        <w:jc w:val="both"/>
        <w:rPr>
          <w:rFonts w:ascii="Times New Roman" w:hAnsi="Times New Roman" w:cs="Times New Roman"/>
          <w:sz w:val="24"/>
        </w:rPr>
      </w:pPr>
      <w:r w:rsidRPr="007C67F8">
        <w:rPr>
          <w:rFonts w:ascii="Times New Roman" w:hAnsi="Times New Roman" w:cs="Times New Roman"/>
          <w:b/>
          <w:color w:val="0000FF"/>
          <w:sz w:val="24"/>
        </w:rPr>
        <w:t xml:space="preserve">Câu </w:t>
      </w:r>
      <w:bookmarkStart w:id="7" w:name="c2q"/>
      <w:bookmarkEnd w:id="7"/>
      <w:r w:rsidRPr="007C67F8">
        <w:rPr>
          <w:rFonts w:ascii="Times New Roman" w:hAnsi="Times New Roman" w:cs="Times New Roman"/>
          <w:b/>
          <w:color w:val="0000FF"/>
          <w:sz w:val="24"/>
        </w:rPr>
        <w:t>2.</w:t>
      </w:r>
      <w:r w:rsidR="009C4300" w:rsidRPr="007C67F8">
        <w:rPr>
          <w:rFonts w:ascii="Times New Roman" w:hAnsi="Times New Roman" w:cs="Times New Roman"/>
          <w:color w:val="2A2A2A"/>
          <w:sz w:val="24"/>
        </w:rPr>
        <w:t xml:space="preserve"> Mỏ dầu nào tại tỉnh </w:t>
      </w:r>
      <w:r w:rsidR="009C4300" w:rsidRPr="007C67F8">
        <w:rPr>
          <w:rFonts w:ascii="Times New Roman" w:hAnsi="Times New Roman" w:cs="Times New Roman"/>
          <w:sz w:val="24"/>
        </w:rPr>
        <w:t>Bà Rịa- Vũng Tàu</w:t>
      </w:r>
      <w:r w:rsidR="009C4300" w:rsidRPr="007C67F8">
        <w:rPr>
          <w:rFonts w:ascii="Times New Roman" w:hAnsi="Times New Roman" w:cs="Times New Roman"/>
          <w:color w:val="2A2A2A"/>
          <w:sz w:val="24"/>
        </w:rPr>
        <w:t xml:space="preserve"> có trữ lượng lớn nhất Việt Nam?</w:t>
      </w:r>
    </w:p>
    <w:p w14:paraId="1317F5E2" w14:textId="41F4F740" w:rsidR="007C67F8" w:rsidRPr="007C67F8" w:rsidRDefault="007C67F8" w:rsidP="007C67F8">
      <w:pPr>
        <w:shd w:val="clear" w:color="auto" w:fill="F3F3F3"/>
        <w:tabs>
          <w:tab w:val="left" w:pos="283"/>
          <w:tab w:val="left" w:pos="5386"/>
        </w:tabs>
        <w:spacing w:after="0" w:line="276" w:lineRule="auto"/>
        <w:mirrorIndents/>
        <w:jc w:val="both"/>
        <w:rPr>
          <w:rFonts w:ascii="Times New Roman" w:eastAsia="Times New Roman" w:hAnsi="Times New Roman" w:cs="Times New Roman"/>
          <w:b/>
          <w:color w:val="0000FF"/>
          <w:sz w:val="24"/>
          <w:szCs w:val="24"/>
        </w:rPr>
      </w:pPr>
      <w:bookmarkStart w:id="8" w:name="c2a"/>
      <w:r w:rsidRPr="007C67F8">
        <w:rPr>
          <w:rFonts w:ascii="Times New Roman" w:eastAsia="Times New Roman" w:hAnsi="Times New Roman" w:cs="Times New Roman"/>
          <w:b/>
          <w:color w:val="0000FF"/>
          <w:sz w:val="24"/>
          <w:szCs w:val="24"/>
          <w:highlight w:val="yellow"/>
        </w:rPr>
        <w:tab/>
        <w:t>A.</w:t>
      </w:r>
      <w:r w:rsidRPr="007C67F8">
        <w:rPr>
          <w:rFonts w:ascii="Times New Roman" w:hAnsi="Times New Roman" w:cs="Times New Roman"/>
          <w:sz w:val="24"/>
        </w:rPr>
        <w:t xml:space="preserve"> </w:t>
      </w:r>
      <w:r w:rsidR="009C4300" w:rsidRPr="007C67F8">
        <w:rPr>
          <w:rFonts w:ascii="Times New Roman" w:eastAsia="Times New Roman" w:hAnsi="Times New Roman" w:cs="Times New Roman"/>
          <w:color w:val="2A2A2A"/>
          <w:sz w:val="24"/>
          <w:szCs w:val="24"/>
          <w:highlight w:val="yellow"/>
        </w:rPr>
        <w:t>Mỏ Bạch Hổ</w:t>
      </w:r>
      <w:bookmarkStart w:id="9" w:name="c2b"/>
      <w:bookmarkEnd w:id="8"/>
      <w:r w:rsidRPr="007C67F8">
        <w:rPr>
          <w:rFonts w:ascii="Times New Roman" w:eastAsia="Times New Roman" w:hAnsi="Times New Roman" w:cs="Times New Roman"/>
          <w:b/>
          <w:color w:val="0000FF"/>
          <w:sz w:val="24"/>
          <w:szCs w:val="24"/>
        </w:rPr>
        <w:tab/>
        <w:t xml:space="preserve">B. </w:t>
      </w:r>
      <w:r w:rsidR="009C4300" w:rsidRPr="007C67F8">
        <w:rPr>
          <w:rFonts w:ascii="Times New Roman" w:eastAsia="Times New Roman" w:hAnsi="Times New Roman" w:cs="Times New Roman"/>
          <w:color w:val="2A2A2A"/>
          <w:sz w:val="24"/>
          <w:szCs w:val="24"/>
        </w:rPr>
        <w:t>Mỏ Tê Giác Trắng</w:t>
      </w:r>
    </w:p>
    <w:p w14:paraId="5F33F712" w14:textId="239822EB" w:rsidR="00256007" w:rsidRPr="007C67F8" w:rsidRDefault="007C67F8" w:rsidP="007C67F8">
      <w:pPr>
        <w:shd w:val="clear" w:color="auto" w:fill="F3F3F3"/>
        <w:tabs>
          <w:tab w:val="left" w:pos="283"/>
          <w:tab w:val="left" w:pos="5386"/>
        </w:tabs>
        <w:spacing w:after="0" w:line="276" w:lineRule="auto"/>
        <w:mirrorIndents/>
        <w:jc w:val="both"/>
        <w:rPr>
          <w:rFonts w:ascii="Times New Roman" w:eastAsia="Times New Roman" w:hAnsi="Times New Roman" w:cs="Times New Roman"/>
          <w:b/>
          <w:color w:val="0000FF"/>
          <w:sz w:val="24"/>
          <w:szCs w:val="24"/>
        </w:rPr>
      </w:pPr>
      <w:bookmarkStart w:id="10" w:name="c2c"/>
      <w:bookmarkEnd w:id="9"/>
      <w:r w:rsidRPr="007C67F8">
        <w:rPr>
          <w:rFonts w:ascii="Times New Roman" w:eastAsia="Times New Roman" w:hAnsi="Times New Roman" w:cs="Times New Roman"/>
          <w:b/>
          <w:color w:val="0000FF"/>
          <w:sz w:val="24"/>
          <w:szCs w:val="24"/>
        </w:rPr>
        <w:lastRenderedPageBreak/>
        <w:tab/>
        <w:t>C.</w:t>
      </w:r>
      <w:r w:rsidRPr="007C67F8">
        <w:rPr>
          <w:rFonts w:ascii="Times New Roman" w:eastAsia="Times New Roman" w:hAnsi="Times New Roman" w:cs="Times New Roman"/>
          <w:color w:val="2A2A2A"/>
          <w:sz w:val="24"/>
          <w:szCs w:val="24"/>
        </w:rPr>
        <w:t xml:space="preserve"> </w:t>
      </w:r>
      <w:r w:rsidR="009C4300" w:rsidRPr="007C67F8">
        <w:rPr>
          <w:rFonts w:ascii="Times New Roman" w:eastAsia="Times New Roman" w:hAnsi="Times New Roman" w:cs="Times New Roman"/>
          <w:color w:val="2A2A2A"/>
          <w:sz w:val="24"/>
          <w:szCs w:val="24"/>
        </w:rPr>
        <w:t>Mỏ Lan Tây – Lan Đỏ</w:t>
      </w:r>
      <w:bookmarkStart w:id="11" w:name="c2d"/>
      <w:bookmarkEnd w:id="10"/>
      <w:r w:rsidRPr="007C67F8">
        <w:rPr>
          <w:rFonts w:ascii="Times New Roman" w:eastAsia="Times New Roman" w:hAnsi="Times New Roman" w:cs="Times New Roman"/>
          <w:b/>
          <w:color w:val="0000FF"/>
          <w:sz w:val="24"/>
          <w:szCs w:val="24"/>
        </w:rPr>
        <w:tab/>
        <w:t xml:space="preserve">D. </w:t>
      </w:r>
      <w:r w:rsidR="009C4300" w:rsidRPr="007C67F8">
        <w:rPr>
          <w:rFonts w:ascii="Times New Roman" w:eastAsia="Times New Roman" w:hAnsi="Times New Roman" w:cs="Times New Roman"/>
          <w:color w:val="2A2A2A"/>
          <w:sz w:val="24"/>
          <w:szCs w:val="24"/>
        </w:rPr>
        <w:t>Mỏ Hồng Ngọc</w:t>
      </w:r>
    </w:p>
    <w:bookmarkEnd w:id="11"/>
    <w:p w14:paraId="03FA6A73" w14:textId="720A8D01" w:rsidR="007C67F8" w:rsidRPr="007C67F8" w:rsidRDefault="007C67F8" w:rsidP="007C67F8">
      <w:pPr>
        <w:shd w:val="clear" w:color="auto" w:fill="F3F3F3"/>
        <w:spacing w:after="0" w:line="276" w:lineRule="auto"/>
        <w:mirrorIndents/>
        <w:jc w:val="both"/>
        <w:rPr>
          <w:rFonts w:ascii="Times New Roman" w:eastAsia="Times New Roman" w:hAnsi="Times New Roman" w:cs="Times New Roman"/>
          <w:color w:val="2A2A2A"/>
          <w:sz w:val="24"/>
          <w:szCs w:val="24"/>
        </w:rPr>
      </w:pPr>
      <w:r w:rsidRPr="007C67F8">
        <w:rPr>
          <w:rFonts w:ascii="Times New Roman" w:hAnsi="Times New Roman" w:cs="Times New Roman"/>
          <w:b/>
          <w:color w:val="0000FF"/>
          <w:sz w:val="24"/>
        </w:rPr>
        <w:t xml:space="preserve">Câu </w:t>
      </w:r>
      <w:bookmarkStart w:id="12" w:name="c3q"/>
      <w:bookmarkEnd w:id="12"/>
      <w:r w:rsidRPr="007C67F8">
        <w:rPr>
          <w:rFonts w:ascii="Times New Roman" w:hAnsi="Times New Roman" w:cs="Times New Roman"/>
          <w:b/>
          <w:color w:val="0000FF"/>
          <w:sz w:val="24"/>
        </w:rPr>
        <w:t>3.</w:t>
      </w:r>
      <w:r w:rsidR="009C4300" w:rsidRPr="007C67F8">
        <w:rPr>
          <w:rFonts w:ascii="Times New Roman" w:hAnsi="Times New Roman" w:cs="Times New Roman"/>
          <w:color w:val="2A2A2A"/>
          <w:sz w:val="24"/>
        </w:rPr>
        <w:t xml:space="preserve"> Mỏ dầu Bạch Hổ của tỉnh</w:t>
      </w:r>
      <w:r w:rsidRPr="007C67F8">
        <w:rPr>
          <w:rFonts w:ascii="Times New Roman" w:hAnsi="Times New Roman" w:cs="Times New Roman"/>
          <w:color w:val="2A2A2A"/>
          <w:sz w:val="24"/>
        </w:rPr>
        <w:t xml:space="preserve"> </w:t>
      </w:r>
      <w:r w:rsidR="009C4300" w:rsidRPr="007C67F8">
        <w:rPr>
          <w:rFonts w:ascii="Times New Roman" w:hAnsi="Times New Roman" w:cs="Times New Roman"/>
          <w:sz w:val="24"/>
        </w:rPr>
        <w:t>Bà Rịa- Vũng Tàu</w:t>
      </w:r>
      <w:r w:rsidR="009C4300" w:rsidRPr="007C67F8">
        <w:rPr>
          <w:rFonts w:ascii="Times New Roman" w:hAnsi="Times New Roman" w:cs="Times New Roman"/>
          <w:color w:val="2A2A2A"/>
          <w:sz w:val="24"/>
        </w:rPr>
        <w:t xml:space="preserve"> được khai thác lần đầu vào năm nào?</w:t>
      </w:r>
    </w:p>
    <w:p w14:paraId="2ECF83CA" w14:textId="4173E2D4" w:rsidR="00256007" w:rsidRPr="007C67F8" w:rsidRDefault="007C67F8" w:rsidP="007C67F8">
      <w:pPr>
        <w:shd w:val="clear" w:color="auto" w:fill="F3F3F3"/>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2A2A2A"/>
          <w:sz w:val="24"/>
          <w:szCs w:val="24"/>
        </w:rPr>
      </w:pPr>
      <w:bookmarkStart w:id="13" w:name="c3a"/>
      <w:r w:rsidRPr="007C67F8">
        <w:rPr>
          <w:rFonts w:ascii="Times New Roman" w:eastAsia="Times New Roman" w:hAnsi="Times New Roman" w:cs="Times New Roman"/>
          <w:b/>
          <w:color w:val="0000FF"/>
          <w:sz w:val="24"/>
          <w:szCs w:val="24"/>
        </w:rPr>
        <w:tab/>
        <w:t>A.</w:t>
      </w:r>
      <w:r w:rsidRPr="007C67F8">
        <w:rPr>
          <w:rFonts w:ascii="Times New Roman" w:eastAsia="Times New Roman" w:hAnsi="Times New Roman" w:cs="Times New Roman"/>
          <w:color w:val="2A2A2A"/>
          <w:sz w:val="24"/>
          <w:szCs w:val="24"/>
        </w:rPr>
        <w:t xml:space="preserve"> </w:t>
      </w:r>
      <w:r w:rsidR="009C4300" w:rsidRPr="007C67F8">
        <w:rPr>
          <w:rFonts w:ascii="Times New Roman" w:eastAsia="Times New Roman" w:hAnsi="Times New Roman" w:cs="Times New Roman"/>
          <w:color w:val="2A2A2A"/>
          <w:sz w:val="24"/>
          <w:szCs w:val="24"/>
        </w:rPr>
        <w:t>1978</w:t>
      </w:r>
      <w:bookmarkStart w:id="14" w:name="c3b"/>
      <w:bookmarkEnd w:id="13"/>
      <w:r w:rsidRPr="007C67F8">
        <w:rPr>
          <w:rFonts w:ascii="Times New Roman" w:eastAsia="Times New Roman" w:hAnsi="Times New Roman" w:cs="Times New Roman"/>
          <w:b/>
          <w:color w:val="0000FF"/>
          <w:sz w:val="24"/>
          <w:szCs w:val="24"/>
        </w:rPr>
        <w:tab/>
        <w:t>B.</w:t>
      </w:r>
      <w:r w:rsidRPr="007C67F8">
        <w:rPr>
          <w:rFonts w:ascii="Times New Roman" w:eastAsia="Times New Roman" w:hAnsi="Times New Roman" w:cs="Times New Roman"/>
          <w:color w:val="2A2A2A"/>
          <w:sz w:val="24"/>
          <w:szCs w:val="24"/>
        </w:rPr>
        <w:t xml:space="preserve"> </w:t>
      </w:r>
      <w:r w:rsidR="00B7581E" w:rsidRPr="007C67F8">
        <w:rPr>
          <w:rFonts w:ascii="Times New Roman" w:eastAsia="Times New Roman" w:hAnsi="Times New Roman" w:cs="Times New Roman"/>
          <w:color w:val="2A2A2A"/>
          <w:sz w:val="24"/>
          <w:szCs w:val="24"/>
          <w:highlight w:val="yellow"/>
        </w:rPr>
        <w:t>1986</w:t>
      </w:r>
      <w:bookmarkStart w:id="15" w:name="c3c"/>
      <w:bookmarkEnd w:id="14"/>
      <w:r w:rsidRPr="007C67F8">
        <w:rPr>
          <w:rFonts w:ascii="Times New Roman" w:eastAsia="Times New Roman" w:hAnsi="Times New Roman" w:cs="Times New Roman"/>
          <w:b/>
          <w:color w:val="0000FF"/>
          <w:sz w:val="24"/>
          <w:szCs w:val="24"/>
        </w:rPr>
        <w:tab/>
        <w:t xml:space="preserve">C. </w:t>
      </w:r>
      <w:r w:rsidR="009C4300" w:rsidRPr="007C67F8">
        <w:rPr>
          <w:rFonts w:ascii="Times New Roman" w:eastAsia="Times New Roman" w:hAnsi="Times New Roman" w:cs="Times New Roman"/>
          <w:color w:val="2A2A2A"/>
          <w:sz w:val="24"/>
          <w:szCs w:val="24"/>
        </w:rPr>
        <w:t>1998</w:t>
      </w:r>
      <w:bookmarkStart w:id="16" w:name="c3d"/>
      <w:bookmarkEnd w:id="15"/>
      <w:r w:rsidRPr="007C67F8">
        <w:rPr>
          <w:rFonts w:ascii="Times New Roman" w:eastAsia="Times New Roman" w:hAnsi="Times New Roman" w:cs="Times New Roman"/>
          <w:b/>
          <w:color w:val="0000FF"/>
          <w:sz w:val="24"/>
          <w:szCs w:val="24"/>
        </w:rPr>
        <w:tab/>
        <w:t xml:space="preserve">D. </w:t>
      </w:r>
      <w:r w:rsidR="009C4300" w:rsidRPr="007C67F8">
        <w:rPr>
          <w:rFonts w:ascii="Times New Roman" w:eastAsia="Times New Roman" w:hAnsi="Times New Roman" w:cs="Times New Roman"/>
          <w:color w:val="2A2A2A"/>
          <w:sz w:val="24"/>
          <w:szCs w:val="24"/>
        </w:rPr>
        <w:t>2008</w:t>
      </w:r>
    </w:p>
    <w:bookmarkEnd w:id="16"/>
    <w:p w14:paraId="06FCB398" w14:textId="67EC867F" w:rsidR="007C67F8" w:rsidRPr="007C67F8" w:rsidRDefault="007C67F8" w:rsidP="007C67F8">
      <w:pPr>
        <w:shd w:val="clear" w:color="auto" w:fill="F3F3F3"/>
        <w:spacing w:after="0" w:line="276" w:lineRule="auto"/>
        <w:mirrorIndents/>
        <w:jc w:val="both"/>
        <w:rPr>
          <w:rFonts w:ascii="Times New Roman" w:eastAsia="Times New Roman" w:hAnsi="Times New Roman" w:cs="Times New Roman"/>
          <w:color w:val="2A2A2A"/>
          <w:sz w:val="24"/>
          <w:szCs w:val="24"/>
        </w:rPr>
      </w:pPr>
      <w:r w:rsidRPr="007C67F8">
        <w:rPr>
          <w:rFonts w:ascii="Times New Roman" w:eastAsia="Times New Roman" w:hAnsi="Times New Roman" w:cs="Times New Roman"/>
          <w:b/>
          <w:color w:val="0000FF"/>
          <w:sz w:val="24"/>
          <w:szCs w:val="24"/>
        </w:rPr>
        <w:t xml:space="preserve">Câu </w:t>
      </w:r>
      <w:bookmarkStart w:id="17" w:name="c4q"/>
      <w:bookmarkEnd w:id="17"/>
      <w:r w:rsidRPr="007C67F8">
        <w:rPr>
          <w:rFonts w:ascii="Times New Roman" w:hAnsi="Times New Roman" w:cs="Times New Roman"/>
          <w:b/>
          <w:color w:val="0000FF"/>
          <w:sz w:val="24"/>
        </w:rPr>
        <w:t>4</w:t>
      </w:r>
      <w:r w:rsidRPr="007C67F8">
        <w:rPr>
          <w:rFonts w:ascii="Times New Roman" w:eastAsia="Times New Roman" w:hAnsi="Times New Roman" w:cs="Times New Roman"/>
          <w:b/>
          <w:color w:val="0000FF"/>
          <w:sz w:val="24"/>
          <w:szCs w:val="24"/>
        </w:rPr>
        <w:t>.</w:t>
      </w:r>
      <w:r w:rsidR="009C4300" w:rsidRPr="007C67F8">
        <w:rPr>
          <w:rFonts w:ascii="Times New Roman" w:hAnsi="Times New Roman" w:cs="Times New Roman"/>
          <w:color w:val="2A2A2A"/>
          <w:sz w:val="24"/>
        </w:rPr>
        <w:t xml:space="preserve"> Chuyên gia nước nào đã hỗ trợ Việt Nam khi mới bắt đầu khai thác thương mại dầu khí tại mỏ Bạch Hổ?</w:t>
      </w:r>
    </w:p>
    <w:p w14:paraId="3E865D58" w14:textId="05DA04BA" w:rsidR="009C4300" w:rsidRPr="007C67F8" w:rsidRDefault="007C67F8" w:rsidP="007C67F8">
      <w:pPr>
        <w:shd w:val="clear" w:color="auto" w:fill="F3F3F3"/>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rPr>
      </w:pPr>
      <w:bookmarkStart w:id="18" w:name="c4a"/>
      <w:r w:rsidRPr="007C67F8">
        <w:rPr>
          <w:rFonts w:ascii="Times New Roman" w:eastAsia="Times New Roman" w:hAnsi="Times New Roman" w:cs="Times New Roman"/>
          <w:b/>
          <w:color w:val="0000FF"/>
          <w:sz w:val="24"/>
          <w:szCs w:val="24"/>
        </w:rPr>
        <w:tab/>
        <w:t>A.</w:t>
      </w:r>
      <w:r w:rsidRPr="007C67F8">
        <w:rPr>
          <w:rFonts w:ascii="Times New Roman" w:eastAsia="Times New Roman" w:hAnsi="Times New Roman" w:cs="Times New Roman"/>
          <w:color w:val="2A2A2A"/>
          <w:sz w:val="24"/>
          <w:szCs w:val="24"/>
        </w:rPr>
        <w:t xml:space="preserve"> </w:t>
      </w:r>
      <w:r w:rsidR="009C4300" w:rsidRPr="007C67F8">
        <w:rPr>
          <w:rFonts w:ascii="Times New Roman" w:eastAsia="Times New Roman" w:hAnsi="Times New Roman" w:cs="Times New Roman"/>
          <w:color w:val="2A2A2A"/>
          <w:sz w:val="24"/>
          <w:szCs w:val="24"/>
        </w:rPr>
        <w:t>Anh</w:t>
      </w:r>
      <w:bookmarkStart w:id="19" w:name="c4b"/>
      <w:bookmarkEnd w:id="18"/>
      <w:r w:rsidRPr="007C67F8">
        <w:rPr>
          <w:rFonts w:ascii="Times New Roman" w:eastAsia="Times New Roman" w:hAnsi="Times New Roman" w:cs="Times New Roman"/>
          <w:b/>
          <w:color w:val="0000FF"/>
          <w:sz w:val="24"/>
          <w:szCs w:val="24"/>
        </w:rPr>
        <w:tab/>
        <w:t xml:space="preserve">B. </w:t>
      </w:r>
      <w:r w:rsidR="009C4300" w:rsidRPr="007C67F8">
        <w:rPr>
          <w:rFonts w:ascii="Times New Roman" w:eastAsia="Times New Roman" w:hAnsi="Times New Roman" w:cs="Times New Roman"/>
          <w:color w:val="2A2A2A"/>
          <w:sz w:val="24"/>
          <w:szCs w:val="24"/>
          <w:highlight w:val="yellow"/>
        </w:rPr>
        <w:t>Liên Xô</w:t>
      </w:r>
      <w:bookmarkStart w:id="20" w:name="c4c"/>
      <w:bookmarkEnd w:id="19"/>
      <w:r w:rsidRPr="007C67F8">
        <w:rPr>
          <w:rFonts w:ascii="Times New Roman" w:eastAsia="Times New Roman" w:hAnsi="Times New Roman" w:cs="Times New Roman"/>
          <w:b/>
          <w:color w:val="0000FF"/>
          <w:sz w:val="24"/>
          <w:szCs w:val="24"/>
        </w:rPr>
        <w:tab/>
        <w:t xml:space="preserve">C. </w:t>
      </w:r>
      <w:r w:rsidR="009C4300" w:rsidRPr="007C67F8">
        <w:rPr>
          <w:rFonts w:ascii="Times New Roman" w:eastAsia="Times New Roman" w:hAnsi="Times New Roman" w:cs="Times New Roman"/>
          <w:color w:val="2A2A2A"/>
          <w:sz w:val="24"/>
          <w:szCs w:val="24"/>
        </w:rPr>
        <w:t>Mỹ</w:t>
      </w:r>
      <w:bookmarkStart w:id="21" w:name="c4d"/>
      <w:bookmarkEnd w:id="20"/>
      <w:r w:rsidRPr="007C67F8">
        <w:rPr>
          <w:rFonts w:ascii="Times New Roman" w:eastAsia="Times New Roman" w:hAnsi="Times New Roman" w:cs="Times New Roman"/>
          <w:b/>
          <w:color w:val="0000FF"/>
          <w:sz w:val="24"/>
          <w:szCs w:val="24"/>
        </w:rPr>
        <w:tab/>
        <w:t xml:space="preserve">D. </w:t>
      </w:r>
      <w:r w:rsidR="009C4300" w:rsidRPr="007C67F8">
        <w:rPr>
          <w:rFonts w:ascii="Times New Roman" w:eastAsia="Times New Roman" w:hAnsi="Times New Roman" w:cs="Times New Roman"/>
          <w:color w:val="2A2A2A"/>
          <w:sz w:val="24"/>
          <w:szCs w:val="24"/>
        </w:rPr>
        <w:t>Trung Quốc</w:t>
      </w:r>
    </w:p>
    <w:bookmarkEnd w:id="21"/>
    <w:p w14:paraId="1B329772" w14:textId="29841135"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Style w:val="Strong"/>
          <w:rFonts w:ascii="Times New Roman" w:hAnsi="Times New Roman" w:cs="Times New Roman"/>
          <w:color w:val="0000FF"/>
          <w:sz w:val="24"/>
          <w:szCs w:val="27"/>
          <w:shd w:val="clear" w:color="auto" w:fill="FFFFFF"/>
        </w:rPr>
        <w:t xml:space="preserve">Câu </w:t>
      </w:r>
      <w:bookmarkStart w:id="22" w:name="c5q"/>
      <w:bookmarkEnd w:id="22"/>
      <w:r>
        <w:rPr>
          <w:rStyle w:val="Strong"/>
          <w:rFonts w:ascii="Times New Roman" w:hAnsi="Times New Roman" w:cs="Times New Roman"/>
          <w:color w:val="0000FF"/>
          <w:sz w:val="24"/>
          <w:szCs w:val="27"/>
          <w:shd w:val="clear" w:color="auto" w:fill="FFFFFF"/>
        </w:rPr>
        <w:t>5</w:t>
      </w:r>
      <w:r w:rsidRPr="007C67F8">
        <w:rPr>
          <w:rStyle w:val="Strong"/>
          <w:rFonts w:ascii="Times New Roman" w:hAnsi="Times New Roman" w:cs="Times New Roman"/>
          <w:color w:val="0000FF"/>
          <w:sz w:val="24"/>
          <w:szCs w:val="27"/>
          <w:shd w:val="clear" w:color="auto" w:fill="FFFFFF"/>
        </w:rPr>
        <w:t>.</w:t>
      </w:r>
      <w:r w:rsidR="00506902" w:rsidRPr="007C67F8">
        <w:rPr>
          <w:rStyle w:val="Strong"/>
          <w:rFonts w:ascii="Times New Roman" w:hAnsi="Times New Roman" w:cs="Times New Roman"/>
          <w:color w:val="333333"/>
          <w:sz w:val="24"/>
          <w:szCs w:val="27"/>
          <w:shd w:val="clear" w:color="auto" w:fill="FFFFFF"/>
        </w:rPr>
        <w:t xml:space="preserve"> </w:t>
      </w:r>
      <w:r w:rsidR="00BF6D21" w:rsidRPr="007C67F8">
        <w:rPr>
          <w:rFonts w:ascii="Times New Roman" w:hAnsi="Times New Roman" w:cs="Times New Roman"/>
          <w:color w:val="333333"/>
          <w:sz w:val="24"/>
          <w:szCs w:val="27"/>
          <w:shd w:val="clear" w:color="auto" w:fill="FFFFFF"/>
        </w:rPr>
        <w:t xml:space="preserve">Các </w:t>
      </w:r>
      <w:r w:rsidR="00BC502D" w:rsidRPr="007C67F8">
        <w:rPr>
          <w:rFonts w:ascii="Times New Roman" w:hAnsi="Times New Roman" w:cs="Times New Roman"/>
          <w:color w:val="333333"/>
          <w:sz w:val="24"/>
          <w:szCs w:val="27"/>
          <w:shd w:val="clear" w:color="auto" w:fill="FFFFFF"/>
        </w:rPr>
        <w:t>nhà máy lọc dầu Dung Quất và Nghi Sơn hiện nay cung cấp những sản phẩm chủ yếu nào</w:t>
      </w:r>
      <w:r w:rsidR="00BF6D21" w:rsidRPr="007C67F8">
        <w:rPr>
          <w:rFonts w:ascii="Times New Roman" w:hAnsi="Times New Roman" w:cs="Times New Roman"/>
          <w:color w:val="333333"/>
          <w:sz w:val="24"/>
          <w:szCs w:val="27"/>
          <w:shd w:val="clear" w:color="auto" w:fill="FFFFFF"/>
        </w:rPr>
        <w:t>?</w:t>
      </w:r>
    </w:p>
    <w:p w14:paraId="2DADA964" w14:textId="56180E48" w:rsidR="007C67F8" w:rsidRPr="007C67F8" w:rsidRDefault="007C67F8" w:rsidP="007C67F8">
      <w:pPr>
        <w:tabs>
          <w:tab w:val="left" w:pos="283"/>
          <w:tab w:val="left" w:pos="5386"/>
        </w:tabs>
        <w:spacing w:after="0" w:line="276" w:lineRule="auto"/>
        <w:mirrorIndents/>
        <w:jc w:val="both"/>
        <w:rPr>
          <w:rFonts w:ascii="Times New Roman" w:hAnsi="Times New Roman" w:cs="Times New Roman"/>
          <w:b/>
          <w:color w:val="0000FF"/>
          <w:sz w:val="24"/>
          <w:szCs w:val="27"/>
          <w:shd w:val="clear" w:color="auto" w:fill="FFFFFF"/>
        </w:rPr>
      </w:pPr>
      <w:bookmarkStart w:id="23" w:name="c5a"/>
      <w:r w:rsidRPr="007C67F8">
        <w:rPr>
          <w:rFonts w:ascii="Times New Roman" w:hAnsi="Times New Roman" w:cs="Times New Roman"/>
          <w:b/>
          <w:color w:val="0000FF"/>
          <w:sz w:val="24"/>
          <w:szCs w:val="27"/>
          <w:shd w:val="clear" w:color="auto" w:fill="FFFFFF"/>
        </w:rPr>
        <w:tab/>
        <w:t>A.</w:t>
      </w:r>
      <w:r w:rsidRPr="007C67F8">
        <w:rPr>
          <w:rFonts w:ascii="Times New Roman" w:hAnsi="Times New Roman" w:cs="Times New Roman"/>
          <w:color w:val="333333"/>
          <w:sz w:val="24"/>
          <w:szCs w:val="27"/>
          <w:shd w:val="clear" w:color="auto" w:fill="FFFFFF"/>
        </w:rPr>
        <w:t xml:space="preserve"> </w:t>
      </w:r>
      <w:r w:rsidR="00BF6D21" w:rsidRPr="007C67F8">
        <w:rPr>
          <w:rFonts w:ascii="Times New Roman" w:hAnsi="Times New Roman" w:cs="Times New Roman"/>
          <w:color w:val="333333"/>
          <w:sz w:val="24"/>
          <w:szCs w:val="27"/>
          <w:shd w:val="clear" w:color="auto" w:fill="FFFFFF"/>
        </w:rPr>
        <w:t>khí hoá lỏng LPG</w:t>
      </w:r>
      <w:bookmarkStart w:id="24" w:name="c5b"/>
      <w:bookmarkEnd w:id="23"/>
      <w:r w:rsidRPr="007C67F8">
        <w:rPr>
          <w:rFonts w:ascii="Times New Roman" w:hAnsi="Times New Roman" w:cs="Times New Roman"/>
          <w:b/>
          <w:color w:val="0000FF"/>
          <w:sz w:val="24"/>
          <w:szCs w:val="27"/>
          <w:shd w:val="clear" w:color="auto" w:fill="FFFFFF"/>
        </w:rPr>
        <w:tab/>
        <w:t xml:space="preserve">B. </w:t>
      </w:r>
      <w:r w:rsidR="00BF6D21" w:rsidRPr="007C67F8">
        <w:rPr>
          <w:rFonts w:ascii="Times New Roman" w:hAnsi="Times New Roman" w:cs="Times New Roman"/>
          <w:color w:val="333333"/>
          <w:sz w:val="24"/>
          <w:szCs w:val="27"/>
          <w:shd w:val="clear" w:color="auto" w:fill="FFFFFF"/>
        </w:rPr>
        <w:t>xăng, diesel</w:t>
      </w:r>
    </w:p>
    <w:p w14:paraId="0EAA875B" w14:textId="2D758566" w:rsidR="00BC502D" w:rsidRPr="007C67F8" w:rsidRDefault="007C67F8" w:rsidP="007C67F8">
      <w:pPr>
        <w:tabs>
          <w:tab w:val="left" w:pos="283"/>
          <w:tab w:val="left" w:pos="5386"/>
        </w:tabs>
        <w:spacing w:after="0" w:line="276" w:lineRule="auto"/>
        <w:mirrorIndents/>
        <w:jc w:val="both"/>
        <w:rPr>
          <w:rFonts w:ascii="Times New Roman" w:hAnsi="Times New Roman" w:cs="Times New Roman"/>
          <w:b/>
          <w:color w:val="0000FF"/>
          <w:sz w:val="24"/>
          <w:szCs w:val="27"/>
          <w:shd w:val="clear" w:color="auto" w:fill="FFFFFF"/>
        </w:rPr>
      </w:pPr>
      <w:bookmarkStart w:id="25" w:name="c5c"/>
      <w:bookmarkEnd w:id="24"/>
      <w:r w:rsidRPr="007C67F8">
        <w:rPr>
          <w:rFonts w:ascii="Times New Roman" w:hAnsi="Times New Roman" w:cs="Times New Roman"/>
          <w:b/>
          <w:color w:val="0000FF"/>
          <w:sz w:val="24"/>
          <w:szCs w:val="27"/>
          <w:shd w:val="clear" w:color="auto" w:fill="FFFFFF"/>
        </w:rPr>
        <w:tab/>
        <w:t xml:space="preserve">C. </w:t>
      </w:r>
      <w:r w:rsidR="00BF6D21" w:rsidRPr="007C67F8">
        <w:rPr>
          <w:rFonts w:ascii="Times New Roman" w:hAnsi="Times New Roman" w:cs="Times New Roman"/>
          <w:color w:val="333333"/>
          <w:sz w:val="24"/>
          <w:szCs w:val="27"/>
          <w:shd w:val="clear" w:color="auto" w:fill="FFFFFF"/>
        </w:rPr>
        <w:t>dầu hoả/nhiên liệu máy bay</w:t>
      </w:r>
      <w:bookmarkStart w:id="26" w:name="c5d"/>
      <w:bookmarkEnd w:id="25"/>
      <w:r w:rsidRPr="007C67F8">
        <w:rPr>
          <w:rFonts w:ascii="Times New Roman" w:hAnsi="Times New Roman" w:cs="Times New Roman"/>
          <w:b/>
          <w:color w:val="0000FF"/>
          <w:sz w:val="24"/>
          <w:szCs w:val="27"/>
          <w:shd w:val="clear" w:color="auto" w:fill="FFFFFF"/>
        </w:rPr>
        <w:tab/>
        <w:t xml:space="preserve">D. </w:t>
      </w:r>
      <w:r w:rsidR="00BF6D21" w:rsidRPr="007C67F8">
        <w:rPr>
          <w:rFonts w:ascii="Times New Roman" w:hAnsi="Times New Roman" w:cs="Times New Roman"/>
          <w:color w:val="333333"/>
          <w:sz w:val="24"/>
          <w:szCs w:val="27"/>
          <w:highlight w:val="yellow"/>
          <w:shd w:val="clear" w:color="auto" w:fill="FFFFFF"/>
        </w:rPr>
        <w:t>tất cả các sản phẩm trên</w:t>
      </w:r>
    </w:p>
    <w:bookmarkEnd w:id="26"/>
    <w:p w14:paraId="2ECB92CB" w14:textId="2D153DF1"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b/>
          <w:color w:val="0000FF"/>
          <w:sz w:val="24"/>
          <w:szCs w:val="27"/>
          <w:shd w:val="clear" w:color="auto" w:fill="FFFFFF"/>
        </w:rPr>
        <w:t xml:space="preserve">Câu </w:t>
      </w:r>
      <w:bookmarkStart w:id="27" w:name="c6q"/>
      <w:bookmarkEnd w:id="27"/>
      <w:r>
        <w:rPr>
          <w:rFonts w:ascii="Times New Roman" w:hAnsi="Times New Roman" w:cs="Times New Roman"/>
          <w:b/>
          <w:color w:val="0000FF"/>
          <w:sz w:val="24"/>
          <w:szCs w:val="27"/>
          <w:shd w:val="clear" w:color="auto" w:fill="FFFFFF"/>
        </w:rPr>
        <w:t>6</w:t>
      </w:r>
      <w:r w:rsidRPr="007C67F8">
        <w:rPr>
          <w:rFonts w:ascii="Times New Roman" w:hAnsi="Times New Roman" w:cs="Times New Roman"/>
          <w:b/>
          <w:color w:val="0000FF"/>
          <w:sz w:val="24"/>
          <w:szCs w:val="27"/>
          <w:shd w:val="clear" w:color="auto" w:fill="FFFFFF"/>
        </w:rPr>
        <w:t>.</w:t>
      </w:r>
      <w:r w:rsidR="00750BDE" w:rsidRPr="007C67F8">
        <w:rPr>
          <w:rFonts w:ascii="Times New Roman" w:hAnsi="Times New Roman" w:cs="Times New Roman"/>
          <w:color w:val="333333"/>
          <w:sz w:val="24"/>
          <w:szCs w:val="27"/>
          <w:shd w:val="clear" w:color="auto" w:fill="FFFFFF"/>
        </w:rPr>
        <w:t xml:space="preserve"> Quốc gia/ khu vực có t</w:t>
      </w:r>
      <w:r w:rsidR="00BC502D" w:rsidRPr="007C67F8">
        <w:rPr>
          <w:rFonts w:ascii="Times New Roman" w:hAnsi="Times New Roman" w:cs="Times New Roman"/>
          <w:color w:val="333333"/>
          <w:sz w:val="24"/>
          <w:szCs w:val="27"/>
          <w:shd w:val="clear" w:color="auto" w:fill="FFFFFF"/>
        </w:rPr>
        <w:t xml:space="preserve">rữ lượng dầu mỏ </w:t>
      </w:r>
      <w:r w:rsidR="00750BDE" w:rsidRPr="007C67F8">
        <w:rPr>
          <w:rFonts w:ascii="Times New Roman" w:hAnsi="Times New Roman" w:cs="Times New Roman"/>
          <w:color w:val="333333"/>
          <w:sz w:val="24"/>
          <w:szCs w:val="27"/>
          <w:shd w:val="clear" w:color="auto" w:fill="FFFFFF"/>
        </w:rPr>
        <w:t xml:space="preserve">lớn nhất </w:t>
      </w:r>
      <w:r w:rsidR="00BC502D" w:rsidRPr="007C67F8">
        <w:rPr>
          <w:rFonts w:ascii="Times New Roman" w:hAnsi="Times New Roman" w:cs="Times New Roman"/>
          <w:color w:val="333333"/>
          <w:sz w:val="24"/>
          <w:szCs w:val="27"/>
          <w:shd w:val="clear" w:color="auto" w:fill="FFFFFF"/>
        </w:rPr>
        <w:t xml:space="preserve">thế giới </w:t>
      </w:r>
      <w:r w:rsidR="00750BDE" w:rsidRPr="007C67F8">
        <w:rPr>
          <w:rFonts w:ascii="Times New Roman" w:hAnsi="Times New Roman" w:cs="Times New Roman"/>
          <w:color w:val="333333"/>
          <w:sz w:val="24"/>
          <w:szCs w:val="27"/>
          <w:shd w:val="clear" w:color="auto" w:fill="FFFFFF"/>
        </w:rPr>
        <w:t>hiện nay là?</w:t>
      </w:r>
    </w:p>
    <w:p w14:paraId="673376DC" w14:textId="2124CCC3" w:rsidR="007C67F8" w:rsidRPr="007C67F8" w:rsidRDefault="007C67F8" w:rsidP="007C67F8">
      <w:pPr>
        <w:tabs>
          <w:tab w:val="left" w:pos="283"/>
          <w:tab w:val="left" w:pos="5386"/>
        </w:tabs>
        <w:spacing w:after="0" w:line="276" w:lineRule="auto"/>
        <w:mirrorIndents/>
        <w:jc w:val="both"/>
        <w:rPr>
          <w:rFonts w:ascii="Times New Roman" w:eastAsia="Times New Roman" w:hAnsi="Times New Roman" w:cs="Times New Roman"/>
          <w:b/>
          <w:color w:val="0000FF"/>
          <w:sz w:val="24"/>
          <w:szCs w:val="27"/>
        </w:rPr>
      </w:pPr>
      <w:bookmarkStart w:id="28" w:name="c6a"/>
      <w:r w:rsidRPr="007C67F8">
        <w:rPr>
          <w:rFonts w:ascii="Times New Roman" w:hAnsi="Times New Roman" w:cs="Times New Roman"/>
          <w:b/>
          <w:color w:val="0000FF"/>
          <w:sz w:val="24"/>
          <w:szCs w:val="27"/>
          <w:shd w:val="clear" w:color="auto" w:fill="FFFFFF"/>
        </w:rPr>
        <w:tab/>
        <w:t>A.</w:t>
      </w:r>
      <w:r w:rsidRPr="007C67F8">
        <w:rPr>
          <w:rFonts w:ascii="Times New Roman" w:hAnsi="Times New Roman" w:cs="Times New Roman"/>
          <w:color w:val="333333"/>
          <w:sz w:val="24"/>
          <w:szCs w:val="27"/>
          <w:shd w:val="clear" w:color="auto" w:fill="FFFFFF"/>
        </w:rPr>
        <w:t xml:space="preserve"> </w:t>
      </w:r>
      <w:r w:rsidR="00750BDE" w:rsidRPr="007C67F8">
        <w:rPr>
          <w:rFonts w:ascii="Times New Roman" w:eastAsia="Times New Roman" w:hAnsi="Times New Roman" w:cs="Times New Roman"/>
          <w:color w:val="333333"/>
          <w:sz w:val="24"/>
          <w:szCs w:val="27"/>
          <w:highlight w:val="yellow"/>
        </w:rPr>
        <w:t>Venezuela</w:t>
      </w:r>
      <w:bookmarkStart w:id="29" w:name="c6b"/>
      <w:bookmarkEnd w:id="28"/>
      <w:r w:rsidRPr="007C67F8">
        <w:rPr>
          <w:rFonts w:ascii="Times New Roman" w:eastAsia="Times New Roman" w:hAnsi="Times New Roman" w:cs="Times New Roman"/>
          <w:b/>
          <w:color w:val="0000FF"/>
          <w:sz w:val="24"/>
          <w:szCs w:val="27"/>
        </w:rPr>
        <w:tab/>
        <w:t xml:space="preserve">B. </w:t>
      </w:r>
      <w:r w:rsidR="00750BDE" w:rsidRPr="007C67F8">
        <w:rPr>
          <w:rFonts w:ascii="Times New Roman" w:eastAsia="Times New Roman" w:hAnsi="Times New Roman" w:cs="Times New Roman"/>
          <w:color w:val="333333"/>
          <w:sz w:val="24"/>
          <w:szCs w:val="27"/>
        </w:rPr>
        <w:t>các nước OPEC</w:t>
      </w:r>
    </w:p>
    <w:p w14:paraId="270CE5FD" w14:textId="504AB893" w:rsidR="00506902" w:rsidRPr="007C67F8" w:rsidRDefault="007C67F8" w:rsidP="007C67F8">
      <w:pPr>
        <w:tabs>
          <w:tab w:val="left" w:pos="283"/>
          <w:tab w:val="left" w:pos="5386"/>
        </w:tabs>
        <w:spacing w:after="0" w:line="276" w:lineRule="auto"/>
        <w:mirrorIndents/>
        <w:jc w:val="both"/>
        <w:rPr>
          <w:rFonts w:ascii="Times New Roman" w:eastAsia="Times New Roman" w:hAnsi="Times New Roman" w:cs="Times New Roman"/>
          <w:b/>
          <w:color w:val="0000FF"/>
          <w:sz w:val="24"/>
          <w:szCs w:val="27"/>
        </w:rPr>
      </w:pPr>
      <w:bookmarkStart w:id="30" w:name="c6c"/>
      <w:bookmarkEnd w:id="29"/>
      <w:r w:rsidRPr="007C67F8">
        <w:rPr>
          <w:rFonts w:ascii="Times New Roman" w:eastAsia="Times New Roman" w:hAnsi="Times New Roman" w:cs="Times New Roman"/>
          <w:b/>
          <w:color w:val="0000FF"/>
          <w:sz w:val="24"/>
          <w:szCs w:val="27"/>
        </w:rPr>
        <w:tab/>
        <w:t xml:space="preserve">C. </w:t>
      </w:r>
      <w:r w:rsidR="00750BDE" w:rsidRPr="007C67F8">
        <w:rPr>
          <w:rFonts w:ascii="Times New Roman" w:eastAsia="Times New Roman" w:hAnsi="Times New Roman" w:cs="Times New Roman"/>
          <w:color w:val="333333"/>
          <w:sz w:val="24"/>
          <w:szCs w:val="27"/>
        </w:rPr>
        <w:t>các nước Trung Đông</w:t>
      </w:r>
      <w:bookmarkStart w:id="31" w:name="c6d"/>
      <w:bookmarkEnd w:id="30"/>
      <w:r w:rsidRPr="007C67F8">
        <w:rPr>
          <w:rFonts w:ascii="Times New Roman" w:eastAsia="Times New Roman" w:hAnsi="Times New Roman" w:cs="Times New Roman"/>
          <w:b/>
          <w:color w:val="0000FF"/>
          <w:sz w:val="24"/>
          <w:szCs w:val="27"/>
        </w:rPr>
        <w:tab/>
        <w:t xml:space="preserve">D. </w:t>
      </w:r>
      <w:r w:rsidR="00506902" w:rsidRPr="007C67F8">
        <w:rPr>
          <w:rFonts w:ascii="Times New Roman" w:eastAsia="Times New Roman" w:hAnsi="Times New Roman" w:cs="Times New Roman"/>
          <w:color w:val="333333"/>
          <w:sz w:val="24"/>
          <w:szCs w:val="27"/>
        </w:rPr>
        <w:t>M</w:t>
      </w:r>
      <w:r w:rsidR="00057948" w:rsidRPr="007C67F8">
        <w:rPr>
          <w:rFonts w:ascii="Times New Roman" w:eastAsia="Times New Roman" w:hAnsi="Times New Roman" w:cs="Times New Roman"/>
          <w:color w:val="333333"/>
          <w:sz w:val="24"/>
          <w:szCs w:val="27"/>
        </w:rPr>
        <w:t>ỹ</w:t>
      </w:r>
    </w:p>
    <w:bookmarkEnd w:id="31"/>
    <w:p w14:paraId="2F72B67A" w14:textId="2D80BD65" w:rsidR="00BC502D"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Style w:val="Strong"/>
          <w:rFonts w:ascii="Times New Roman" w:hAnsi="Times New Roman" w:cs="Times New Roman"/>
          <w:color w:val="0000FF"/>
          <w:sz w:val="24"/>
          <w:szCs w:val="27"/>
          <w:shd w:val="clear" w:color="auto" w:fill="FFFFFF"/>
        </w:rPr>
        <w:t xml:space="preserve">Câu </w:t>
      </w:r>
      <w:bookmarkStart w:id="32" w:name="c8q"/>
      <w:bookmarkEnd w:id="32"/>
      <w:r w:rsidR="00EF693D">
        <w:rPr>
          <w:rStyle w:val="Strong"/>
          <w:rFonts w:ascii="Times New Roman" w:hAnsi="Times New Roman" w:cs="Times New Roman"/>
          <w:color w:val="0000FF"/>
          <w:sz w:val="24"/>
          <w:szCs w:val="27"/>
          <w:shd w:val="clear" w:color="auto" w:fill="FFFFFF"/>
        </w:rPr>
        <w:t>7</w:t>
      </w:r>
      <w:r w:rsidRPr="007C67F8">
        <w:rPr>
          <w:rStyle w:val="Strong"/>
          <w:rFonts w:ascii="Times New Roman" w:hAnsi="Times New Roman" w:cs="Times New Roman"/>
          <w:color w:val="0000FF"/>
          <w:sz w:val="24"/>
          <w:szCs w:val="27"/>
          <w:shd w:val="clear" w:color="auto" w:fill="FFFFFF"/>
        </w:rPr>
        <w:t>.</w:t>
      </w:r>
      <w:r w:rsidR="00BC502D" w:rsidRPr="007C67F8">
        <w:rPr>
          <w:rStyle w:val="Strong"/>
          <w:rFonts w:ascii="Times New Roman" w:hAnsi="Times New Roman" w:cs="Times New Roman"/>
          <w:color w:val="333333"/>
          <w:sz w:val="24"/>
          <w:szCs w:val="27"/>
          <w:shd w:val="clear" w:color="auto" w:fill="FFFFFF"/>
        </w:rPr>
        <w:t> </w:t>
      </w:r>
      <w:r w:rsidR="00BC502D" w:rsidRPr="007C67F8">
        <w:rPr>
          <w:rFonts w:ascii="Times New Roman" w:hAnsi="Times New Roman" w:cs="Times New Roman"/>
          <w:color w:val="333333"/>
          <w:sz w:val="24"/>
          <w:szCs w:val="27"/>
          <w:shd w:val="clear" w:color="auto" w:fill="FFFFFF"/>
        </w:rPr>
        <w:t>Có thể sử dụng giải pháp nào để hạn chế sự lan ra xung quanh của dầu khi xảy ra sự cố tràn dầu trên mặt biển?</w:t>
      </w:r>
    </w:p>
    <w:p w14:paraId="07E9E71C" w14:textId="0CC0E444" w:rsidR="00BC502D" w:rsidRPr="007C67F8" w:rsidRDefault="00BC502D"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Sử dụng phương pháp thu gom cơ học: dầu trên mặt nước được thu gom bằng cách khu trú dầu lại trong một giới hạn nhất định bằng hàng rào nổi trên mặt nước. Việc ngăn, quây dầu tràn thường sử dụng phao ngăn chuyên dụng, sau đó nhanh chóng thu gom bằng mọi cách (bơm, hút, vớt thủ công,</w:t>
      </w:r>
      <w:r w:rsidR="007C67F8" w:rsidRPr="007C67F8">
        <w:rPr>
          <w:rFonts w:ascii="Times New Roman" w:hAnsi="Times New Roman" w:cs="Times New Roman"/>
          <w:color w:val="333333"/>
          <w:sz w:val="24"/>
          <w:szCs w:val="27"/>
          <w:shd w:val="clear" w:color="auto" w:fill="FFFFFF"/>
        </w:rPr>
        <w:t>.</w:t>
      </w:r>
      <w:r w:rsidRPr="007C67F8">
        <w:rPr>
          <w:rFonts w:ascii="Times New Roman" w:hAnsi="Times New Roman" w:cs="Times New Roman"/>
          <w:color w:val="333333"/>
          <w:sz w:val="24"/>
          <w:szCs w:val="27"/>
          <w:shd w:val="clear" w:color="auto" w:fill="FFFFFF"/>
        </w:rPr>
        <w:t>).</w:t>
      </w:r>
    </w:p>
    <w:p w14:paraId="0ADB0BC2" w14:textId="3C844720"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Style w:val="Strong"/>
          <w:rFonts w:ascii="Times New Roman" w:hAnsi="Times New Roman" w:cs="Times New Roman"/>
          <w:color w:val="0000FF"/>
          <w:sz w:val="24"/>
          <w:szCs w:val="27"/>
          <w:shd w:val="clear" w:color="auto" w:fill="FFFFFF"/>
        </w:rPr>
        <w:t xml:space="preserve">Câu </w:t>
      </w:r>
      <w:bookmarkStart w:id="33" w:name="c9q"/>
      <w:bookmarkEnd w:id="33"/>
      <w:r w:rsidR="00EF693D">
        <w:rPr>
          <w:rStyle w:val="Strong"/>
          <w:rFonts w:ascii="Times New Roman" w:hAnsi="Times New Roman" w:cs="Times New Roman"/>
          <w:color w:val="0000FF"/>
          <w:sz w:val="24"/>
          <w:szCs w:val="27"/>
          <w:shd w:val="clear" w:color="auto" w:fill="FFFFFF"/>
        </w:rPr>
        <w:t>8</w:t>
      </w:r>
      <w:r w:rsidRPr="007C67F8">
        <w:rPr>
          <w:rStyle w:val="Strong"/>
          <w:rFonts w:ascii="Times New Roman" w:hAnsi="Times New Roman" w:cs="Times New Roman"/>
          <w:color w:val="0000FF"/>
          <w:sz w:val="24"/>
          <w:szCs w:val="27"/>
          <w:shd w:val="clear" w:color="auto" w:fill="FFFFFF"/>
        </w:rPr>
        <w:t>.</w:t>
      </w:r>
      <w:r w:rsidR="00BC502D" w:rsidRPr="007C67F8">
        <w:rPr>
          <w:rStyle w:val="Strong"/>
          <w:rFonts w:ascii="Times New Roman" w:hAnsi="Times New Roman" w:cs="Times New Roman"/>
          <w:color w:val="333333"/>
          <w:sz w:val="24"/>
          <w:szCs w:val="27"/>
          <w:shd w:val="clear" w:color="auto" w:fill="FFFFFF"/>
        </w:rPr>
        <w:t> </w:t>
      </w:r>
      <w:r w:rsidR="00BC502D" w:rsidRPr="007C67F8">
        <w:rPr>
          <w:rFonts w:ascii="Times New Roman" w:hAnsi="Times New Roman" w:cs="Times New Roman"/>
          <w:color w:val="333333"/>
          <w:sz w:val="24"/>
          <w:szCs w:val="27"/>
          <w:shd w:val="clear" w:color="auto" w:fill="FFFFFF"/>
        </w:rPr>
        <w:t>Vì sao việc tìm kiếm các nguồn nguyên liệu thay thế cho dầu mỏ đang ngày càng được quan tâm ở tất cả các nước trên thế giới?</w:t>
      </w:r>
    </w:p>
    <w:p w14:paraId="78498D1D" w14:textId="5233CD19"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bookmarkStart w:id="34" w:name="c9a"/>
      <w:r w:rsidRPr="007C67F8">
        <w:rPr>
          <w:rFonts w:ascii="Times New Roman" w:hAnsi="Times New Roman" w:cs="Times New Roman"/>
          <w:b/>
          <w:color w:val="0000FF"/>
          <w:sz w:val="24"/>
          <w:szCs w:val="27"/>
          <w:shd w:val="clear" w:color="auto" w:fill="FFFFFF"/>
        </w:rPr>
        <w:tab/>
        <w:t>A.</w:t>
      </w:r>
      <w:r w:rsidRPr="007C67F8">
        <w:rPr>
          <w:rFonts w:ascii="Times New Roman" w:hAnsi="Times New Roman" w:cs="Times New Roman"/>
          <w:color w:val="333333"/>
          <w:sz w:val="24"/>
          <w:szCs w:val="27"/>
          <w:shd w:val="clear" w:color="auto" w:fill="FFFFFF"/>
        </w:rPr>
        <w:t xml:space="preserve"> </w:t>
      </w:r>
      <w:r w:rsidR="00BC502D" w:rsidRPr="007C67F8">
        <w:rPr>
          <w:rFonts w:ascii="Times New Roman" w:hAnsi="Times New Roman" w:cs="Times New Roman"/>
          <w:color w:val="333333"/>
          <w:sz w:val="24"/>
          <w:szCs w:val="27"/>
          <w:highlight w:val="yellow"/>
          <w:shd w:val="clear" w:color="auto" w:fill="FFFFFF"/>
        </w:rPr>
        <w:t>vì dầu mỏ là nguồn nhiên liệu hữu hạn và không thể tái tạo.</w:t>
      </w:r>
    </w:p>
    <w:p w14:paraId="7D6F8D57" w14:textId="217EEB69"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bookmarkStart w:id="35" w:name="c9b"/>
      <w:bookmarkEnd w:id="34"/>
      <w:r w:rsidRPr="007C67F8">
        <w:rPr>
          <w:rFonts w:ascii="Times New Roman" w:hAnsi="Times New Roman" w:cs="Times New Roman"/>
          <w:b/>
          <w:color w:val="0000FF"/>
          <w:sz w:val="24"/>
          <w:szCs w:val="27"/>
          <w:shd w:val="clear" w:color="auto" w:fill="FFFFFF"/>
        </w:rPr>
        <w:tab/>
        <w:t>B.</w:t>
      </w:r>
      <w:r w:rsidRPr="007C67F8">
        <w:rPr>
          <w:rFonts w:ascii="Times New Roman" w:hAnsi="Times New Roman" w:cs="Times New Roman"/>
          <w:color w:val="333333"/>
          <w:sz w:val="24"/>
          <w:szCs w:val="27"/>
          <w:shd w:val="clear" w:color="auto" w:fill="FFFFFF"/>
        </w:rPr>
        <w:t xml:space="preserve"> </w:t>
      </w:r>
      <w:r w:rsidR="00B15E42" w:rsidRPr="007C67F8">
        <w:rPr>
          <w:rFonts w:ascii="Times New Roman" w:hAnsi="Times New Roman" w:cs="Times New Roman"/>
          <w:color w:val="333333"/>
          <w:sz w:val="24"/>
          <w:szCs w:val="27"/>
          <w:shd w:val="clear" w:color="auto" w:fill="FFFFFF"/>
        </w:rPr>
        <w:t>Vì dầu mỏ là nguồn nguyên liệu vô hạn</w:t>
      </w:r>
    </w:p>
    <w:p w14:paraId="4DA3BCA3" w14:textId="04AD9DB1"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bookmarkStart w:id="36" w:name="c9c"/>
      <w:bookmarkEnd w:id="35"/>
      <w:r w:rsidRPr="007C67F8">
        <w:rPr>
          <w:rFonts w:ascii="Times New Roman" w:hAnsi="Times New Roman" w:cs="Times New Roman"/>
          <w:b/>
          <w:color w:val="0000FF"/>
          <w:sz w:val="24"/>
          <w:szCs w:val="27"/>
          <w:shd w:val="clear" w:color="auto" w:fill="FFFFFF"/>
        </w:rPr>
        <w:tab/>
        <w:t>C.</w:t>
      </w:r>
      <w:r w:rsidRPr="007C67F8">
        <w:rPr>
          <w:rFonts w:ascii="Times New Roman" w:hAnsi="Times New Roman" w:cs="Times New Roman"/>
          <w:color w:val="333333"/>
          <w:sz w:val="24"/>
          <w:szCs w:val="27"/>
          <w:shd w:val="clear" w:color="auto" w:fill="FFFFFF"/>
        </w:rPr>
        <w:t xml:space="preserve"> </w:t>
      </w:r>
      <w:r w:rsidR="00B15E42" w:rsidRPr="007C67F8">
        <w:rPr>
          <w:rFonts w:ascii="Times New Roman" w:hAnsi="Times New Roman" w:cs="Times New Roman"/>
          <w:color w:val="333333"/>
          <w:sz w:val="24"/>
          <w:szCs w:val="27"/>
          <w:shd w:val="clear" w:color="auto" w:fill="FFFFFF"/>
        </w:rPr>
        <w:t>Vì dầu mỏ là nguồn nguyên liệu có thể tái tạo bằng khoa học công nghệ hiện đại</w:t>
      </w:r>
    </w:p>
    <w:p w14:paraId="075620DF" w14:textId="48B78B57" w:rsidR="00B15E42"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bookmarkStart w:id="37" w:name="c9d"/>
      <w:bookmarkEnd w:id="36"/>
      <w:r w:rsidRPr="007C67F8">
        <w:rPr>
          <w:rFonts w:ascii="Times New Roman" w:hAnsi="Times New Roman" w:cs="Times New Roman"/>
          <w:b/>
          <w:color w:val="0000FF"/>
          <w:sz w:val="24"/>
          <w:szCs w:val="27"/>
          <w:shd w:val="clear" w:color="auto" w:fill="FFFFFF"/>
        </w:rPr>
        <w:tab/>
        <w:t>D.</w:t>
      </w:r>
      <w:r w:rsidRPr="007C67F8">
        <w:rPr>
          <w:rFonts w:ascii="Times New Roman" w:hAnsi="Times New Roman" w:cs="Times New Roman"/>
          <w:color w:val="333333"/>
          <w:sz w:val="24"/>
          <w:szCs w:val="27"/>
          <w:shd w:val="clear" w:color="auto" w:fill="FFFFFF"/>
        </w:rPr>
        <w:t xml:space="preserve"> </w:t>
      </w:r>
      <w:r w:rsidR="00B15E42" w:rsidRPr="007C67F8">
        <w:rPr>
          <w:rFonts w:ascii="Times New Roman" w:hAnsi="Times New Roman" w:cs="Times New Roman"/>
          <w:color w:val="333333"/>
          <w:sz w:val="24"/>
          <w:szCs w:val="27"/>
          <w:shd w:val="clear" w:color="auto" w:fill="FFFFFF"/>
        </w:rPr>
        <w:t>vì dầu mỏ là nguồn nguyên liệu hữu hạn và không thể tái tạo.</w:t>
      </w:r>
    </w:p>
    <w:bookmarkEnd w:id="37"/>
    <w:p w14:paraId="0C6F1597" w14:textId="195F523B" w:rsidR="007C67F8" w:rsidRPr="007C67F8" w:rsidRDefault="007C67F8" w:rsidP="007C67F8">
      <w:pPr>
        <w:spacing w:after="0" w:line="276" w:lineRule="auto"/>
        <w:mirrorIndents/>
        <w:jc w:val="both"/>
        <w:rPr>
          <w:rFonts w:ascii="Times New Roman" w:hAnsi="Times New Roman" w:cs="Times New Roman"/>
          <w:color w:val="333333"/>
          <w:sz w:val="24"/>
          <w:szCs w:val="27"/>
          <w:shd w:val="clear" w:color="auto" w:fill="FFFFFF"/>
        </w:rPr>
      </w:pPr>
      <w:r w:rsidRPr="007C67F8">
        <w:rPr>
          <w:rStyle w:val="Strong"/>
          <w:rFonts w:ascii="Times New Roman" w:hAnsi="Times New Roman" w:cs="Times New Roman"/>
          <w:color w:val="0000FF"/>
          <w:sz w:val="24"/>
          <w:szCs w:val="27"/>
          <w:shd w:val="clear" w:color="auto" w:fill="FFFFFF"/>
        </w:rPr>
        <w:t xml:space="preserve">Câu </w:t>
      </w:r>
      <w:bookmarkStart w:id="38" w:name="c10q"/>
      <w:bookmarkEnd w:id="38"/>
      <w:r w:rsidR="00EF693D">
        <w:rPr>
          <w:rStyle w:val="Strong"/>
          <w:rFonts w:ascii="Times New Roman" w:hAnsi="Times New Roman" w:cs="Times New Roman"/>
          <w:color w:val="0000FF"/>
          <w:sz w:val="24"/>
          <w:szCs w:val="27"/>
          <w:shd w:val="clear" w:color="auto" w:fill="FFFFFF"/>
        </w:rPr>
        <w:t>9</w:t>
      </w:r>
      <w:r w:rsidRPr="007C67F8">
        <w:rPr>
          <w:rStyle w:val="Strong"/>
          <w:rFonts w:ascii="Times New Roman" w:hAnsi="Times New Roman" w:cs="Times New Roman"/>
          <w:color w:val="0000FF"/>
          <w:sz w:val="24"/>
          <w:szCs w:val="27"/>
          <w:shd w:val="clear" w:color="auto" w:fill="FFFFFF"/>
        </w:rPr>
        <w:t>.</w:t>
      </w:r>
      <w:r w:rsidR="00BF6D21" w:rsidRPr="007C67F8">
        <w:rPr>
          <w:rFonts w:ascii="Times New Roman" w:hAnsi="Times New Roman" w:cs="Times New Roman"/>
          <w:color w:val="333333"/>
          <w:sz w:val="24"/>
          <w:szCs w:val="27"/>
          <w:shd w:val="clear" w:color="auto" w:fill="FFFFFF"/>
        </w:rPr>
        <w:t xml:space="preserve"> Dầu mỏ, than đá, khí thiên nhiên, đá phiến đều thuộc loại nhiên liệu hoá thạch và chúng được xếp vào nhóm "các nguồn năng lượng không được tái tạo". </w:t>
      </w:r>
      <w:r w:rsidR="00393562" w:rsidRPr="007C67F8">
        <w:rPr>
          <w:rFonts w:ascii="Times New Roman" w:eastAsia="Times New Roman" w:hAnsi="Times New Roman" w:cs="Times New Roman"/>
          <w:color w:val="333333"/>
          <w:sz w:val="24"/>
          <w:szCs w:val="27"/>
        </w:rPr>
        <w:t>Trái Đất mất hàng triệu năm để tạo ra chúng và lượng tiêu thụ đang diễn ra nhanh hơn tốc độ được tạo thành.</w:t>
      </w:r>
      <w:r w:rsidR="00BF6D21" w:rsidRPr="007C67F8">
        <w:rPr>
          <w:rFonts w:ascii="Times New Roman" w:hAnsi="Times New Roman" w:cs="Times New Roman"/>
          <w:color w:val="333333"/>
          <w:sz w:val="24"/>
          <w:szCs w:val="27"/>
          <w:shd w:val="clear" w:color="auto" w:fill="FFFFFF"/>
        </w:rPr>
        <w:t xml:space="preserve"> </w:t>
      </w:r>
      <w:r w:rsidR="00B7581E" w:rsidRPr="007C67F8">
        <w:rPr>
          <w:rFonts w:ascii="Times New Roman" w:hAnsi="Times New Roman" w:cs="Times New Roman"/>
          <w:color w:val="333333"/>
          <w:sz w:val="24"/>
          <w:szCs w:val="27"/>
          <w:shd w:val="clear" w:color="auto" w:fill="FFFFFF"/>
        </w:rPr>
        <w:t xml:space="preserve">Một </w:t>
      </w:r>
      <w:r w:rsidR="00BF6D21" w:rsidRPr="007C67F8">
        <w:rPr>
          <w:rFonts w:ascii="Times New Roman" w:hAnsi="Times New Roman" w:cs="Times New Roman"/>
          <w:color w:val="333333"/>
          <w:sz w:val="24"/>
          <w:szCs w:val="27"/>
          <w:shd w:val="clear" w:color="auto" w:fill="FFFFFF"/>
        </w:rPr>
        <w:t xml:space="preserve">số nguồn năng lượng tái tạo được </w:t>
      </w:r>
      <w:r w:rsidR="00B7581E" w:rsidRPr="007C67F8">
        <w:rPr>
          <w:rFonts w:ascii="Times New Roman" w:hAnsi="Times New Roman" w:cs="Times New Roman"/>
          <w:color w:val="333333"/>
          <w:sz w:val="24"/>
          <w:szCs w:val="27"/>
          <w:shd w:val="clear" w:color="auto" w:fill="FFFFFF"/>
        </w:rPr>
        <w:t>là:</w:t>
      </w:r>
    </w:p>
    <w:p w14:paraId="26B6D08E" w14:textId="77777777" w:rsidR="007C67F8" w:rsidRPr="007C67F8" w:rsidRDefault="007C67F8" w:rsidP="007C67F8">
      <w:pPr>
        <w:spacing w:after="0" w:line="276" w:lineRule="auto"/>
        <w:mirrorIndents/>
        <w:jc w:val="both"/>
        <w:rPr>
          <w:rFonts w:ascii="Times New Roman" w:hAnsi="Times New Roman" w:cs="Times New Roman"/>
          <w:color w:val="000000" w:themeColor="text1"/>
          <w:sz w:val="24"/>
          <w:szCs w:val="27"/>
          <w:shd w:val="clear" w:color="auto" w:fill="FFFFFF"/>
        </w:rPr>
      </w:pPr>
      <w:bookmarkStart w:id="39" w:name="c10a"/>
      <w:r w:rsidRPr="007C67F8">
        <w:rPr>
          <w:rFonts w:ascii="Times New Roman" w:hAnsi="Times New Roman" w:cs="Times New Roman"/>
          <w:b/>
          <w:color w:val="0000FF"/>
          <w:sz w:val="24"/>
          <w:szCs w:val="27"/>
          <w:highlight w:val="yellow"/>
          <w:shd w:val="clear" w:color="auto" w:fill="FFFFFF"/>
        </w:rPr>
        <w:tab/>
      </w:r>
      <w:r w:rsidRPr="007C67F8">
        <w:rPr>
          <w:rFonts w:ascii="Times New Roman" w:hAnsi="Times New Roman" w:cs="Times New Roman"/>
          <w:b/>
          <w:color w:val="0000FF"/>
          <w:sz w:val="24"/>
          <w:szCs w:val="27"/>
          <w:shd w:val="clear" w:color="auto" w:fill="FFFFFF"/>
        </w:rPr>
        <w:t>A</w:t>
      </w:r>
      <w:r w:rsidRPr="007C67F8">
        <w:rPr>
          <w:rFonts w:ascii="Times New Roman" w:hAnsi="Times New Roman" w:cs="Times New Roman"/>
          <w:color w:val="000000" w:themeColor="text1"/>
          <w:sz w:val="24"/>
          <w:szCs w:val="27"/>
          <w:highlight w:val="yellow"/>
          <w:shd w:val="clear" w:color="auto" w:fill="FFFFFF"/>
        </w:rPr>
        <w:t xml:space="preserve">. </w:t>
      </w:r>
      <w:r w:rsidR="00BF6D21" w:rsidRPr="007C67F8">
        <w:rPr>
          <w:rFonts w:ascii="Times New Roman" w:hAnsi="Times New Roman" w:cs="Times New Roman"/>
          <w:color w:val="000000" w:themeColor="text1"/>
          <w:sz w:val="24"/>
          <w:szCs w:val="27"/>
          <w:highlight w:val="yellow"/>
          <w:shd w:val="clear" w:color="auto" w:fill="FFFFFF"/>
        </w:rPr>
        <w:t>Năng lượng mặt trờ</w:t>
      </w:r>
      <w:r w:rsidR="00B7581E" w:rsidRPr="007C67F8">
        <w:rPr>
          <w:rFonts w:ascii="Times New Roman" w:hAnsi="Times New Roman" w:cs="Times New Roman"/>
          <w:color w:val="000000" w:themeColor="text1"/>
          <w:sz w:val="24"/>
          <w:szCs w:val="27"/>
          <w:highlight w:val="yellow"/>
          <w:shd w:val="clear" w:color="auto" w:fill="FFFFFF"/>
        </w:rPr>
        <w:t>i; Năng lượng gió</w:t>
      </w:r>
      <w:bookmarkStart w:id="40" w:name="c10b"/>
      <w:bookmarkEnd w:id="39"/>
    </w:p>
    <w:p w14:paraId="1A69828F" w14:textId="31626483" w:rsidR="007C67F8" w:rsidRPr="007C67F8" w:rsidRDefault="007C67F8" w:rsidP="007C67F8">
      <w:pPr>
        <w:spacing w:after="0" w:line="276" w:lineRule="auto"/>
        <w:mirrorIndents/>
        <w:jc w:val="both"/>
        <w:rPr>
          <w:rFonts w:ascii="Times New Roman" w:hAnsi="Times New Roman" w:cs="Times New Roman"/>
          <w:color w:val="000000" w:themeColor="text1"/>
          <w:sz w:val="24"/>
          <w:szCs w:val="27"/>
          <w:shd w:val="clear" w:color="auto" w:fill="FFFFFF"/>
        </w:rPr>
      </w:pPr>
      <w:r w:rsidRPr="007C67F8">
        <w:rPr>
          <w:rFonts w:ascii="Times New Roman" w:hAnsi="Times New Roman" w:cs="Times New Roman"/>
          <w:color w:val="000000" w:themeColor="text1"/>
          <w:sz w:val="24"/>
          <w:szCs w:val="27"/>
          <w:shd w:val="clear" w:color="auto" w:fill="FFFFFF"/>
        </w:rPr>
        <w:tab/>
      </w:r>
      <w:r w:rsidRPr="007C67F8">
        <w:rPr>
          <w:rFonts w:ascii="Times New Roman" w:hAnsi="Times New Roman" w:cs="Times New Roman"/>
          <w:b/>
          <w:color w:val="0000FF"/>
          <w:sz w:val="24"/>
          <w:szCs w:val="27"/>
          <w:shd w:val="clear" w:color="auto" w:fill="FFFFFF"/>
        </w:rPr>
        <w:t>B</w:t>
      </w:r>
      <w:r w:rsidRPr="007C67F8">
        <w:rPr>
          <w:rFonts w:ascii="Times New Roman" w:hAnsi="Times New Roman" w:cs="Times New Roman"/>
          <w:color w:val="000000" w:themeColor="text1"/>
          <w:sz w:val="24"/>
          <w:szCs w:val="27"/>
          <w:shd w:val="clear" w:color="auto" w:fill="FFFFFF"/>
        </w:rPr>
        <w:t xml:space="preserve">. </w:t>
      </w:r>
      <w:r w:rsidR="00B7581E" w:rsidRPr="007C67F8">
        <w:rPr>
          <w:rFonts w:ascii="Times New Roman" w:hAnsi="Times New Roman" w:cs="Times New Roman"/>
          <w:color w:val="000000" w:themeColor="text1"/>
          <w:sz w:val="24"/>
          <w:szCs w:val="27"/>
          <w:shd w:val="clear" w:color="auto" w:fill="FFFFFF"/>
        </w:rPr>
        <w:t>Thủy điện; Năng lượng địa nhiệt; dầu mỏ</w:t>
      </w:r>
    </w:p>
    <w:p w14:paraId="1D53BA77" w14:textId="2CF555A9" w:rsidR="007C67F8" w:rsidRPr="007C67F8" w:rsidRDefault="007C67F8" w:rsidP="007C67F8">
      <w:pPr>
        <w:spacing w:after="0" w:line="276" w:lineRule="auto"/>
        <w:mirrorIndents/>
        <w:jc w:val="both"/>
        <w:rPr>
          <w:rFonts w:ascii="Times New Roman" w:hAnsi="Times New Roman" w:cs="Times New Roman"/>
          <w:color w:val="000000" w:themeColor="text1"/>
          <w:sz w:val="24"/>
          <w:szCs w:val="27"/>
          <w:shd w:val="clear" w:color="auto" w:fill="FFFFFF"/>
        </w:rPr>
      </w:pPr>
      <w:bookmarkStart w:id="41" w:name="c10c"/>
      <w:bookmarkEnd w:id="40"/>
      <w:r w:rsidRPr="007C67F8">
        <w:rPr>
          <w:rFonts w:ascii="Times New Roman" w:hAnsi="Times New Roman" w:cs="Times New Roman"/>
          <w:color w:val="000000" w:themeColor="text1"/>
          <w:sz w:val="24"/>
          <w:szCs w:val="27"/>
          <w:shd w:val="clear" w:color="auto" w:fill="FFFFFF"/>
        </w:rPr>
        <w:tab/>
      </w:r>
      <w:r w:rsidRPr="007C67F8">
        <w:rPr>
          <w:rFonts w:ascii="Times New Roman" w:hAnsi="Times New Roman" w:cs="Times New Roman"/>
          <w:b/>
          <w:color w:val="0000FF"/>
          <w:sz w:val="24"/>
          <w:szCs w:val="27"/>
          <w:shd w:val="clear" w:color="auto" w:fill="FFFFFF"/>
        </w:rPr>
        <w:t>C</w:t>
      </w:r>
      <w:r w:rsidRPr="007C67F8">
        <w:rPr>
          <w:rFonts w:ascii="Times New Roman" w:hAnsi="Times New Roman" w:cs="Times New Roman"/>
          <w:color w:val="000000" w:themeColor="text1"/>
          <w:sz w:val="24"/>
          <w:szCs w:val="27"/>
          <w:shd w:val="clear" w:color="auto" w:fill="FFFFFF"/>
        </w:rPr>
        <w:t xml:space="preserve">. </w:t>
      </w:r>
      <w:r w:rsidR="00BF6D21" w:rsidRPr="007C67F8">
        <w:rPr>
          <w:rFonts w:ascii="Times New Roman" w:hAnsi="Times New Roman" w:cs="Times New Roman"/>
          <w:color w:val="000000" w:themeColor="text1"/>
          <w:sz w:val="24"/>
          <w:szCs w:val="27"/>
          <w:shd w:val="clear" w:color="auto" w:fill="FFFFFF"/>
        </w:rPr>
        <w:t>Năng lượng sinh họ</w:t>
      </w:r>
      <w:r w:rsidR="00B7581E" w:rsidRPr="007C67F8">
        <w:rPr>
          <w:rFonts w:ascii="Times New Roman" w:hAnsi="Times New Roman" w:cs="Times New Roman"/>
          <w:color w:val="000000" w:themeColor="text1"/>
          <w:sz w:val="24"/>
          <w:szCs w:val="27"/>
          <w:shd w:val="clear" w:color="auto" w:fill="FFFFFF"/>
        </w:rPr>
        <w:t>c; Năng lượng thủy triều; khí thiên nhiên</w:t>
      </w:r>
    </w:p>
    <w:p w14:paraId="348AFE8E" w14:textId="1C6881B3" w:rsidR="007C67F8" w:rsidRDefault="007C67F8" w:rsidP="007C67F8">
      <w:pPr>
        <w:spacing w:after="0" w:line="276" w:lineRule="auto"/>
        <w:mirrorIndents/>
        <w:jc w:val="both"/>
        <w:rPr>
          <w:rFonts w:ascii="Times New Roman" w:hAnsi="Times New Roman" w:cs="Times New Roman"/>
          <w:color w:val="000000" w:themeColor="text1"/>
          <w:sz w:val="24"/>
          <w:szCs w:val="27"/>
          <w:shd w:val="clear" w:color="auto" w:fill="FFFFFF"/>
        </w:rPr>
      </w:pPr>
      <w:bookmarkStart w:id="42" w:name="s2"/>
      <w:bookmarkStart w:id="43" w:name="c10d"/>
      <w:bookmarkEnd w:id="41"/>
      <w:bookmarkEnd w:id="42"/>
      <w:r w:rsidRPr="007C67F8">
        <w:rPr>
          <w:rFonts w:ascii="Times New Roman" w:hAnsi="Times New Roman" w:cs="Times New Roman"/>
          <w:color w:val="000000" w:themeColor="text1"/>
          <w:sz w:val="24"/>
          <w:szCs w:val="27"/>
          <w:shd w:val="clear" w:color="auto" w:fill="FFFFFF"/>
        </w:rPr>
        <w:tab/>
      </w:r>
      <w:r w:rsidRPr="007C67F8">
        <w:rPr>
          <w:rFonts w:ascii="Times New Roman" w:hAnsi="Times New Roman" w:cs="Times New Roman"/>
          <w:b/>
          <w:color w:val="0000FF"/>
          <w:sz w:val="24"/>
          <w:szCs w:val="27"/>
          <w:shd w:val="clear" w:color="auto" w:fill="FFFFFF"/>
        </w:rPr>
        <w:t>D</w:t>
      </w:r>
      <w:r w:rsidRPr="007C67F8">
        <w:rPr>
          <w:rFonts w:ascii="Times New Roman" w:hAnsi="Times New Roman" w:cs="Times New Roman"/>
          <w:color w:val="000000" w:themeColor="text1"/>
          <w:sz w:val="24"/>
          <w:szCs w:val="27"/>
          <w:shd w:val="clear" w:color="auto" w:fill="FFFFFF"/>
        </w:rPr>
        <w:t xml:space="preserve">. </w:t>
      </w:r>
      <w:r w:rsidR="00BF6D21" w:rsidRPr="007C67F8">
        <w:rPr>
          <w:rFonts w:ascii="Times New Roman" w:hAnsi="Times New Roman" w:cs="Times New Roman"/>
          <w:color w:val="000000" w:themeColor="text1"/>
          <w:sz w:val="24"/>
          <w:szCs w:val="27"/>
          <w:shd w:val="clear" w:color="auto" w:fill="FFFFFF"/>
        </w:rPr>
        <w:t>Nhiên liệu đốt hydrogen và pin nhiên liệ</w:t>
      </w:r>
      <w:r w:rsidR="00B7581E" w:rsidRPr="007C67F8">
        <w:rPr>
          <w:rFonts w:ascii="Times New Roman" w:hAnsi="Times New Roman" w:cs="Times New Roman"/>
          <w:color w:val="000000" w:themeColor="text1"/>
          <w:sz w:val="24"/>
          <w:szCs w:val="27"/>
          <w:shd w:val="clear" w:color="auto" w:fill="FFFFFF"/>
        </w:rPr>
        <w:t>u hydro; than đá</w:t>
      </w:r>
    </w:p>
    <w:p w14:paraId="5D4E8D9A" w14:textId="77777777" w:rsidR="00EF693D" w:rsidRPr="003D6E70" w:rsidRDefault="00EF693D" w:rsidP="00EF693D">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3D6E70">
        <w:rPr>
          <w:rFonts w:ascii="Times New Roman" w:hAnsi="Times New Roman" w:cs="Times New Roman"/>
          <w:b/>
          <w:iCs/>
          <w:color w:val="FF0000"/>
          <w:sz w:val="24"/>
          <w:szCs w:val="24"/>
        </w:rPr>
        <w:t>MỨC ĐỘ 2: HIỂU</w:t>
      </w:r>
    </w:p>
    <w:p w14:paraId="388EB4C2" w14:textId="7705BFAA"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bookmarkStart w:id="44" w:name="c11q"/>
      <w:bookmarkEnd w:id="43"/>
      <w:bookmarkEnd w:id="44"/>
      <w:r w:rsidRPr="007C67F8">
        <w:rPr>
          <w:rFonts w:ascii="Times New Roman" w:hAnsi="Times New Roman" w:cs="Times New Roman"/>
          <w:b/>
          <w:color w:val="0000FF"/>
          <w:sz w:val="24"/>
          <w:szCs w:val="27"/>
          <w:shd w:val="clear" w:color="auto" w:fill="FFFFFF"/>
        </w:rPr>
        <w:t xml:space="preserve">Câu </w:t>
      </w:r>
      <w:bookmarkStart w:id="45" w:name="c7q"/>
      <w:bookmarkEnd w:id="45"/>
      <w:r>
        <w:rPr>
          <w:rFonts w:ascii="Times New Roman" w:hAnsi="Times New Roman" w:cs="Times New Roman"/>
          <w:b/>
          <w:color w:val="0000FF"/>
          <w:sz w:val="24"/>
          <w:szCs w:val="27"/>
          <w:shd w:val="clear" w:color="auto" w:fill="FFFFFF"/>
        </w:rPr>
        <w:t>10</w:t>
      </w:r>
      <w:r w:rsidRPr="007C67F8">
        <w:rPr>
          <w:rFonts w:ascii="Times New Roman" w:hAnsi="Times New Roman" w:cs="Times New Roman"/>
          <w:b/>
          <w:color w:val="0000FF"/>
          <w:sz w:val="24"/>
          <w:szCs w:val="27"/>
          <w:shd w:val="clear" w:color="auto" w:fill="FFFFFF"/>
        </w:rPr>
        <w:t>.</w:t>
      </w:r>
      <w:r w:rsidRPr="007C67F8">
        <w:rPr>
          <w:rFonts w:ascii="Times New Roman" w:hAnsi="Times New Roman" w:cs="Times New Roman"/>
          <w:color w:val="333333"/>
          <w:sz w:val="24"/>
          <w:szCs w:val="27"/>
          <w:shd w:val="clear" w:color="auto" w:fill="FFFFFF"/>
        </w:rPr>
        <w:t xml:space="preserve"> Những nguồn nhiên liệu dùng thay thế dầu mỏ đang được quan tâm hiện nay là ?</w:t>
      </w:r>
    </w:p>
    <w:p w14:paraId="55B94094"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1. Than đá.</w:t>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sidRPr="007C67F8">
        <w:rPr>
          <w:rFonts w:ascii="Times New Roman" w:hAnsi="Times New Roman" w:cs="Times New Roman"/>
          <w:color w:val="333333"/>
          <w:sz w:val="24"/>
          <w:szCs w:val="27"/>
          <w:shd w:val="clear" w:color="auto" w:fill="FFFFFF"/>
        </w:rPr>
        <w:t>5. Đá hoa</w:t>
      </w:r>
    </w:p>
    <w:p w14:paraId="3EEF6042"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2.</w:t>
      </w:r>
      <w:r w:rsidRPr="007C67F8">
        <w:rPr>
          <w:rFonts w:ascii="Times New Roman" w:hAnsi="Times New Roman" w:cs="Times New Roman"/>
          <w:color w:val="202122"/>
          <w:sz w:val="24"/>
          <w:szCs w:val="21"/>
          <w:shd w:val="clear" w:color="auto" w:fill="F8F9FA"/>
        </w:rPr>
        <w:t xml:space="preserve"> Helium</w:t>
      </w:r>
      <w:r>
        <w:rPr>
          <w:rFonts w:ascii="Times New Roman" w:hAnsi="Times New Roman" w:cs="Times New Roman"/>
          <w:color w:val="202122"/>
          <w:sz w:val="24"/>
          <w:szCs w:val="21"/>
          <w:shd w:val="clear" w:color="auto" w:fill="F8F9FA"/>
        </w:rPr>
        <w:tab/>
      </w:r>
      <w:r>
        <w:rPr>
          <w:rFonts w:ascii="Times New Roman" w:hAnsi="Times New Roman" w:cs="Times New Roman"/>
          <w:color w:val="202122"/>
          <w:sz w:val="24"/>
          <w:szCs w:val="21"/>
          <w:shd w:val="clear" w:color="auto" w:fill="F8F9FA"/>
        </w:rPr>
        <w:tab/>
      </w:r>
      <w:r>
        <w:rPr>
          <w:rFonts w:ascii="Times New Roman" w:hAnsi="Times New Roman" w:cs="Times New Roman"/>
          <w:color w:val="202122"/>
          <w:sz w:val="24"/>
          <w:szCs w:val="21"/>
          <w:shd w:val="clear" w:color="auto" w:fill="F8F9FA"/>
        </w:rPr>
        <w:tab/>
      </w:r>
      <w:r>
        <w:rPr>
          <w:rFonts w:ascii="Times New Roman" w:hAnsi="Times New Roman" w:cs="Times New Roman"/>
          <w:color w:val="202122"/>
          <w:sz w:val="24"/>
          <w:szCs w:val="21"/>
          <w:shd w:val="clear" w:color="auto" w:fill="F8F9FA"/>
        </w:rPr>
        <w:tab/>
      </w:r>
      <w:r w:rsidRPr="007C67F8">
        <w:rPr>
          <w:rFonts w:ascii="Times New Roman" w:hAnsi="Times New Roman" w:cs="Times New Roman"/>
          <w:color w:val="333333"/>
          <w:sz w:val="24"/>
          <w:szCs w:val="27"/>
          <w:shd w:val="clear" w:color="auto" w:fill="FFFFFF"/>
        </w:rPr>
        <w:t xml:space="preserve">6. </w:t>
      </w:r>
      <w:r w:rsidRPr="007C67F8">
        <w:rPr>
          <w:rFonts w:ascii="Times New Roman" w:hAnsi="Times New Roman" w:cs="Times New Roman"/>
          <w:color w:val="202122"/>
          <w:sz w:val="24"/>
          <w:szCs w:val="21"/>
          <w:shd w:val="clear" w:color="auto" w:fill="F8F9FA"/>
        </w:rPr>
        <w:t>Nitrogen</w:t>
      </w:r>
    </w:p>
    <w:p w14:paraId="004C8C70"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3. Đá phiến.</w:t>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sidRPr="007C67F8">
        <w:rPr>
          <w:rFonts w:ascii="Times New Roman" w:hAnsi="Times New Roman" w:cs="Times New Roman"/>
          <w:color w:val="333333"/>
          <w:sz w:val="24"/>
          <w:szCs w:val="27"/>
          <w:shd w:val="clear" w:color="auto" w:fill="FFFFFF"/>
        </w:rPr>
        <w:t>7. Hydrogen</w:t>
      </w:r>
    </w:p>
    <w:p w14:paraId="13B44A9B"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4. Oxygen</w:t>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Pr>
          <w:rFonts w:ascii="Times New Roman" w:hAnsi="Times New Roman" w:cs="Times New Roman"/>
          <w:color w:val="333333"/>
          <w:sz w:val="24"/>
          <w:szCs w:val="27"/>
          <w:shd w:val="clear" w:color="auto" w:fill="FFFFFF"/>
        </w:rPr>
        <w:tab/>
      </w:r>
      <w:r w:rsidRPr="007C67F8">
        <w:rPr>
          <w:rFonts w:ascii="Times New Roman" w:hAnsi="Times New Roman" w:cs="Times New Roman"/>
          <w:color w:val="333333"/>
          <w:sz w:val="24"/>
          <w:szCs w:val="27"/>
          <w:shd w:val="clear" w:color="auto" w:fill="FFFFFF"/>
        </w:rPr>
        <w:t>8. Khí thiên nhiên.</w:t>
      </w:r>
    </w:p>
    <w:p w14:paraId="069ECC58" w14:textId="77777777" w:rsidR="00EF693D" w:rsidRPr="007C67F8" w:rsidRDefault="00EF693D" w:rsidP="00EF693D">
      <w:pPr>
        <w:spacing w:after="0" w:line="276" w:lineRule="auto"/>
        <w:mirrorIndents/>
        <w:jc w:val="both"/>
        <w:rPr>
          <w:rFonts w:ascii="Times New Roman" w:hAnsi="Times New Roman" w:cs="Times New Roman"/>
          <w:color w:val="333333"/>
          <w:sz w:val="24"/>
          <w:szCs w:val="27"/>
          <w:shd w:val="clear" w:color="auto" w:fill="FFFFFF"/>
        </w:rPr>
      </w:pPr>
      <w:r w:rsidRPr="007C67F8">
        <w:rPr>
          <w:rFonts w:ascii="Times New Roman" w:hAnsi="Times New Roman" w:cs="Times New Roman"/>
          <w:color w:val="333333"/>
          <w:sz w:val="24"/>
          <w:szCs w:val="27"/>
          <w:shd w:val="clear" w:color="auto" w:fill="FFFFFF"/>
        </w:rPr>
        <w:t>Chọn câu trả lời đúng nhất</w:t>
      </w:r>
    </w:p>
    <w:p w14:paraId="62625503" w14:textId="1511F803" w:rsidR="00506902" w:rsidRPr="007C67F8" w:rsidRDefault="00EF693D" w:rsidP="00EF693D">
      <w:pPr>
        <w:spacing w:after="0" w:line="276" w:lineRule="auto"/>
        <w:mirrorIndents/>
        <w:jc w:val="both"/>
        <w:rPr>
          <w:rFonts w:ascii="Times New Roman" w:hAnsi="Times New Roman" w:cs="Times New Roman"/>
          <w:color w:val="000000" w:themeColor="text1"/>
          <w:sz w:val="24"/>
          <w:szCs w:val="27"/>
          <w:shd w:val="clear" w:color="auto" w:fill="FFFFFF"/>
        </w:rPr>
      </w:pPr>
      <w:bookmarkStart w:id="46" w:name="c7a"/>
      <w:r w:rsidRPr="007C67F8">
        <w:rPr>
          <w:rFonts w:ascii="Times New Roman" w:hAnsi="Times New Roman" w:cs="Times New Roman"/>
          <w:b/>
          <w:color w:val="0000FF"/>
          <w:sz w:val="24"/>
          <w:szCs w:val="27"/>
          <w:shd w:val="clear" w:color="auto" w:fill="FFFFFF"/>
        </w:rPr>
        <w:tab/>
        <w:t>A.</w:t>
      </w:r>
      <w:r w:rsidRPr="007C67F8">
        <w:rPr>
          <w:rFonts w:ascii="Times New Roman" w:hAnsi="Times New Roman" w:cs="Times New Roman"/>
          <w:color w:val="333333"/>
          <w:sz w:val="24"/>
          <w:szCs w:val="27"/>
          <w:shd w:val="clear" w:color="auto" w:fill="FFFFFF"/>
        </w:rPr>
        <w:t xml:space="preserve"> 1,2,3,4</w:t>
      </w:r>
      <w:bookmarkStart w:id="47" w:name="c7b"/>
      <w:bookmarkEnd w:id="46"/>
      <w:r w:rsidRPr="007C67F8">
        <w:rPr>
          <w:rFonts w:ascii="Times New Roman" w:hAnsi="Times New Roman" w:cs="Times New Roman"/>
          <w:b/>
          <w:color w:val="0000FF"/>
          <w:sz w:val="24"/>
          <w:szCs w:val="27"/>
          <w:shd w:val="clear" w:color="auto" w:fill="FFFFFF"/>
        </w:rPr>
        <w:tab/>
        <w:t xml:space="preserve">B. </w:t>
      </w:r>
      <w:r w:rsidRPr="007C67F8">
        <w:rPr>
          <w:rFonts w:ascii="Times New Roman" w:hAnsi="Times New Roman" w:cs="Times New Roman"/>
          <w:color w:val="333333"/>
          <w:sz w:val="24"/>
          <w:szCs w:val="27"/>
          <w:highlight w:val="yellow"/>
          <w:shd w:val="clear" w:color="auto" w:fill="FFFFFF"/>
        </w:rPr>
        <w:t>1,3,7,8</w:t>
      </w:r>
      <w:bookmarkStart w:id="48" w:name="c7c"/>
      <w:bookmarkEnd w:id="47"/>
      <w:r w:rsidRPr="007C67F8">
        <w:rPr>
          <w:rFonts w:ascii="Times New Roman" w:hAnsi="Times New Roman" w:cs="Times New Roman"/>
          <w:b/>
          <w:color w:val="0000FF"/>
          <w:sz w:val="24"/>
          <w:szCs w:val="27"/>
          <w:shd w:val="clear" w:color="auto" w:fill="FFFFFF"/>
        </w:rPr>
        <w:tab/>
        <w:t xml:space="preserve">C. </w:t>
      </w:r>
      <w:r w:rsidRPr="007C67F8">
        <w:rPr>
          <w:rFonts w:ascii="Times New Roman" w:hAnsi="Times New Roman" w:cs="Times New Roman"/>
          <w:color w:val="333333"/>
          <w:sz w:val="24"/>
          <w:szCs w:val="27"/>
          <w:shd w:val="clear" w:color="auto" w:fill="FFFFFF"/>
        </w:rPr>
        <w:t>1,5,6,7</w:t>
      </w:r>
      <w:bookmarkEnd w:id="48"/>
      <w:r w:rsidRPr="007C67F8">
        <w:rPr>
          <w:rFonts w:ascii="Times New Roman" w:hAnsi="Times New Roman" w:cs="Times New Roman"/>
          <w:b/>
          <w:color w:val="0000FF"/>
          <w:sz w:val="24"/>
          <w:szCs w:val="27"/>
          <w:shd w:val="clear" w:color="auto" w:fill="FFFFFF"/>
        </w:rPr>
        <w:tab/>
        <w:t xml:space="preserve">D. </w:t>
      </w:r>
      <w:r w:rsidRPr="007C67F8">
        <w:rPr>
          <w:rFonts w:ascii="Times New Roman" w:hAnsi="Times New Roman" w:cs="Times New Roman"/>
          <w:color w:val="333333"/>
          <w:sz w:val="24"/>
          <w:szCs w:val="27"/>
          <w:shd w:val="clear" w:color="auto" w:fill="FFFFFF"/>
        </w:rPr>
        <w:t>1,3</w:t>
      </w:r>
      <w:r w:rsidRPr="007C67F8">
        <w:rPr>
          <w:rFonts w:ascii="Times New Roman" w:hAnsi="Times New Roman" w:cs="Times New Roman"/>
          <w:color w:val="333333"/>
          <w:sz w:val="24"/>
          <w:szCs w:val="27"/>
          <w:shd w:val="clear" w:color="auto" w:fill="FFFFFF"/>
        </w:rPr>
        <w:tab/>
      </w:r>
    </w:p>
    <w:sectPr w:rsidR="00506902" w:rsidRPr="007C67F8" w:rsidSect="007C67F8">
      <w:headerReference w:type="default" r:id="rId10"/>
      <w:footerReference w:type="default" r:id="rId11"/>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5C39C" w14:textId="77777777" w:rsidR="002B1C47" w:rsidRDefault="002B1C47" w:rsidP="00491697">
      <w:pPr>
        <w:spacing w:after="0" w:line="240" w:lineRule="auto"/>
      </w:pPr>
      <w:r>
        <w:separator/>
      </w:r>
    </w:p>
  </w:endnote>
  <w:endnote w:type="continuationSeparator" w:id="0">
    <w:p w14:paraId="57709A3D" w14:textId="77777777" w:rsidR="002B1C47" w:rsidRDefault="002B1C4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FF2AA4E" w:rsidR="00115C4D" w:rsidRPr="00C13775" w:rsidRDefault="0092614C"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  Hóa 11(CĐHT - CD)–nhóm thầy DTT</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2</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22648" w14:textId="77777777" w:rsidR="002B1C47" w:rsidRDefault="002B1C47" w:rsidP="00491697">
      <w:pPr>
        <w:spacing w:after="0" w:line="240" w:lineRule="auto"/>
      </w:pPr>
      <w:r>
        <w:separator/>
      </w:r>
    </w:p>
  </w:footnote>
  <w:footnote w:type="continuationSeparator" w:id="0">
    <w:p w14:paraId="22751FD4" w14:textId="77777777" w:rsidR="002B1C47" w:rsidRDefault="002B1C4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5A2F45B8"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7ADAB405">
              <wp:simplePos x="0" y="0"/>
              <wp:positionH relativeFrom="margin">
                <wp:posOffset>40005</wp:posOffset>
              </wp:positionH>
              <wp:positionV relativeFrom="paragraph">
                <wp:posOffset>-88265</wp:posOffset>
              </wp:positionV>
              <wp:extent cx="6372225" cy="380391"/>
              <wp:effectExtent l="0" t="0" r="9525" b="635"/>
              <wp:wrapNone/>
              <wp:docPr id="1" name="Rounded Rectangle 1"/>
              <wp:cNvGraphicFramePr/>
              <a:graphic xmlns:a="http://schemas.openxmlformats.org/drawingml/2006/main">
                <a:graphicData uri="http://schemas.microsoft.com/office/word/2010/wordprocessingShape">
                  <wps:wsp>
                    <wps:cNvSpPr/>
                    <wps:spPr>
                      <a:xfrm>
                        <a:off x="0" y="0"/>
                        <a:ext cx="6372225"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3.15pt;margin-top:-6.95pt;width:501.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" fillcolor="#c00000" stroked="f" strokeweight="1pt">
              <v:stroke joinstyle="miter"/>
              <w10:wrap anchorx="margin"/>
            </v:roundrect>
          </w:pict>
        </mc:Fallback>
      </mc:AlternateContent>
    </w:r>
    <w:r w:rsidR="0092614C" w:rsidRPr="009E5CA5">
      <w:rPr>
        <w:rFonts w:ascii="Times New Roman" w:hAnsi="Times New Roman" w:cs="Times New Roman"/>
        <w:b/>
        <w:color w:val="FFFFFF" w:themeColor="background1"/>
      </w:rPr>
      <w:t>DỰ ÁN HÓA 11–CT MỚI :TÓM TẮT LÝ THUYẾT +BÀI TẬP TRẮC NGHIỆM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849F4"/>
    <w:multiLevelType w:val="multilevel"/>
    <w:tmpl w:val="B97A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52951"/>
    <w:multiLevelType w:val="multilevel"/>
    <w:tmpl w:val="7EB6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01D103C"/>
    <w:multiLevelType w:val="multilevel"/>
    <w:tmpl w:val="167E4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39F15E4"/>
    <w:multiLevelType w:val="multilevel"/>
    <w:tmpl w:val="FF7A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0066A"/>
    <w:multiLevelType w:val="multilevel"/>
    <w:tmpl w:val="8240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AA02353"/>
    <w:multiLevelType w:val="multilevel"/>
    <w:tmpl w:val="BEC6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5">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6EA743E3"/>
    <w:multiLevelType w:val="multilevel"/>
    <w:tmpl w:val="2D84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C46EF"/>
    <w:multiLevelType w:val="multilevel"/>
    <w:tmpl w:val="1B6C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1"/>
  </w:num>
  <w:num w:numId="12">
    <w:abstractNumId w:val="5"/>
  </w:num>
  <w:num w:numId="13">
    <w:abstractNumId w:val="14"/>
  </w:num>
  <w:num w:numId="14">
    <w:abstractNumId w:val="0"/>
  </w:num>
  <w:num w:numId="15">
    <w:abstractNumId w:val="12"/>
  </w:num>
  <w:num w:numId="16">
    <w:abstractNumId w:val="4"/>
  </w:num>
  <w:num w:numId="17">
    <w:abstractNumId w:val="2"/>
  </w:num>
  <w:num w:numId="18">
    <w:abstractNumId w:val="6"/>
  </w:num>
  <w:num w:numId="19">
    <w:abstractNumId w:val="18"/>
  </w:num>
  <w:num w:numId="20">
    <w:abstractNumId w:val="8"/>
  </w:num>
  <w:num w:numId="21">
    <w:abstractNumId w:val="9"/>
  </w:num>
  <w:num w:numId="22">
    <w:abstractNumId w:val="19"/>
  </w:num>
  <w:num w:numId="23">
    <w:abstractNumId w:val="13"/>
  </w:num>
  <w:num w:numId="24">
    <w:abstractNumId w:val="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7948"/>
    <w:rsid w:val="00065333"/>
    <w:rsid w:val="000A3762"/>
    <w:rsid w:val="000B210E"/>
    <w:rsid w:val="000E7538"/>
    <w:rsid w:val="00100B72"/>
    <w:rsid w:val="001029EF"/>
    <w:rsid w:val="00107A2A"/>
    <w:rsid w:val="00115C4D"/>
    <w:rsid w:val="001234D7"/>
    <w:rsid w:val="00145E19"/>
    <w:rsid w:val="0014743B"/>
    <w:rsid w:val="001812EE"/>
    <w:rsid w:val="00196069"/>
    <w:rsid w:val="001B1290"/>
    <w:rsid w:val="001C19AE"/>
    <w:rsid w:val="001E1B62"/>
    <w:rsid w:val="001E36E4"/>
    <w:rsid w:val="002160B0"/>
    <w:rsid w:val="00256007"/>
    <w:rsid w:val="00263352"/>
    <w:rsid w:val="0028040F"/>
    <w:rsid w:val="0028656D"/>
    <w:rsid w:val="002944CA"/>
    <w:rsid w:val="002A513F"/>
    <w:rsid w:val="002B1C47"/>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93562"/>
    <w:rsid w:val="003B2578"/>
    <w:rsid w:val="003D2B95"/>
    <w:rsid w:val="003F64E2"/>
    <w:rsid w:val="00423C64"/>
    <w:rsid w:val="00424D6E"/>
    <w:rsid w:val="00440C5B"/>
    <w:rsid w:val="00462768"/>
    <w:rsid w:val="00463670"/>
    <w:rsid w:val="00465428"/>
    <w:rsid w:val="0047760D"/>
    <w:rsid w:val="0048542B"/>
    <w:rsid w:val="00491697"/>
    <w:rsid w:val="004B556F"/>
    <w:rsid w:val="004D57B4"/>
    <w:rsid w:val="004E0A5F"/>
    <w:rsid w:val="004E4DA6"/>
    <w:rsid w:val="004F0AD1"/>
    <w:rsid w:val="00500C44"/>
    <w:rsid w:val="00505DC8"/>
    <w:rsid w:val="00506785"/>
    <w:rsid w:val="00506902"/>
    <w:rsid w:val="00525AC8"/>
    <w:rsid w:val="00560042"/>
    <w:rsid w:val="005660C9"/>
    <w:rsid w:val="00580C7C"/>
    <w:rsid w:val="005853F5"/>
    <w:rsid w:val="005B32EF"/>
    <w:rsid w:val="005C752A"/>
    <w:rsid w:val="005D3238"/>
    <w:rsid w:val="005E2874"/>
    <w:rsid w:val="005F00B0"/>
    <w:rsid w:val="00615052"/>
    <w:rsid w:val="00616469"/>
    <w:rsid w:val="00621FD0"/>
    <w:rsid w:val="00625FBC"/>
    <w:rsid w:val="00633C0C"/>
    <w:rsid w:val="00676054"/>
    <w:rsid w:val="006770E5"/>
    <w:rsid w:val="00684D72"/>
    <w:rsid w:val="00692151"/>
    <w:rsid w:val="006B061D"/>
    <w:rsid w:val="00702210"/>
    <w:rsid w:val="00702410"/>
    <w:rsid w:val="00707863"/>
    <w:rsid w:val="007125FA"/>
    <w:rsid w:val="0072110F"/>
    <w:rsid w:val="007354DF"/>
    <w:rsid w:val="00750BDE"/>
    <w:rsid w:val="00751B0B"/>
    <w:rsid w:val="00755F3D"/>
    <w:rsid w:val="00766244"/>
    <w:rsid w:val="00771D0C"/>
    <w:rsid w:val="0077304A"/>
    <w:rsid w:val="0077544F"/>
    <w:rsid w:val="007B30CE"/>
    <w:rsid w:val="007C2290"/>
    <w:rsid w:val="007C510F"/>
    <w:rsid w:val="007C67F8"/>
    <w:rsid w:val="007C769D"/>
    <w:rsid w:val="007E45FA"/>
    <w:rsid w:val="0080223A"/>
    <w:rsid w:val="008164EF"/>
    <w:rsid w:val="008609E7"/>
    <w:rsid w:val="00865FCF"/>
    <w:rsid w:val="00866F0A"/>
    <w:rsid w:val="008870FD"/>
    <w:rsid w:val="008A2B5E"/>
    <w:rsid w:val="008B7246"/>
    <w:rsid w:val="008C185C"/>
    <w:rsid w:val="008C2998"/>
    <w:rsid w:val="008D2CB2"/>
    <w:rsid w:val="008D7785"/>
    <w:rsid w:val="00923228"/>
    <w:rsid w:val="0092614C"/>
    <w:rsid w:val="00951C15"/>
    <w:rsid w:val="00953854"/>
    <w:rsid w:val="00956D53"/>
    <w:rsid w:val="00973172"/>
    <w:rsid w:val="00980518"/>
    <w:rsid w:val="0098421C"/>
    <w:rsid w:val="00996493"/>
    <w:rsid w:val="009B074E"/>
    <w:rsid w:val="009C4300"/>
    <w:rsid w:val="00A06E59"/>
    <w:rsid w:val="00A15DAD"/>
    <w:rsid w:val="00A21967"/>
    <w:rsid w:val="00A25ABE"/>
    <w:rsid w:val="00A25B24"/>
    <w:rsid w:val="00A808A9"/>
    <w:rsid w:val="00AB21CF"/>
    <w:rsid w:val="00AC31BD"/>
    <w:rsid w:val="00AD7898"/>
    <w:rsid w:val="00AE3D9E"/>
    <w:rsid w:val="00AF09A1"/>
    <w:rsid w:val="00B15E42"/>
    <w:rsid w:val="00B52D2A"/>
    <w:rsid w:val="00B7581E"/>
    <w:rsid w:val="00B927BC"/>
    <w:rsid w:val="00BA0FEF"/>
    <w:rsid w:val="00BA250D"/>
    <w:rsid w:val="00BC33A1"/>
    <w:rsid w:val="00BC502D"/>
    <w:rsid w:val="00BF6D2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DF7B57"/>
    <w:rsid w:val="00E2280A"/>
    <w:rsid w:val="00E67F46"/>
    <w:rsid w:val="00E775EC"/>
    <w:rsid w:val="00E808EC"/>
    <w:rsid w:val="00EA1497"/>
    <w:rsid w:val="00EA60E7"/>
    <w:rsid w:val="00EC14E3"/>
    <w:rsid w:val="00EC48C2"/>
    <w:rsid w:val="00EE5ACF"/>
    <w:rsid w:val="00EF693D"/>
    <w:rsid w:val="00F334DB"/>
    <w:rsid w:val="00F3376F"/>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BF6D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uiPriority w:val="22"/>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BF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2764">
      <w:bodyDiv w:val="1"/>
      <w:marLeft w:val="0"/>
      <w:marRight w:val="0"/>
      <w:marTop w:val="0"/>
      <w:marBottom w:val="0"/>
      <w:divBdr>
        <w:top w:val="none" w:sz="0" w:space="0" w:color="auto"/>
        <w:left w:val="none" w:sz="0" w:space="0" w:color="auto"/>
        <w:bottom w:val="none" w:sz="0" w:space="0" w:color="auto"/>
        <w:right w:val="none" w:sz="0" w:space="0" w:color="auto"/>
      </w:divBdr>
    </w:div>
    <w:div w:id="343824214">
      <w:bodyDiv w:val="1"/>
      <w:marLeft w:val="0"/>
      <w:marRight w:val="0"/>
      <w:marTop w:val="0"/>
      <w:marBottom w:val="0"/>
      <w:divBdr>
        <w:top w:val="none" w:sz="0" w:space="0" w:color="auto"/>
        <w:left w:val="none" w:sz="0" w:space="0" w:color="auto"/>
        <w:bottom w:val="none" w:sz="0" w:space="0" w:color="auto"/>
        <w:right w:val="none" w:sz="0" w:space="0" w:color="auto"/>
      </w:divBdr>
    </w:div>
    <w:div w:id="388965826">
      <w:bodyDiv w:val="1"/>
      <w:marLeft w:val="0"/>
      <w:marRight w:val="0"/>
      <w:marTop w:val="0"/>
      <w:marBottom w:val="0"/>
      <w:divBdr>
        <w:top w:val="none" w:sz="0" w:space="0" w:color="auto"/>
        <w:left w:val="none" w:sz="0" w:space="0" w:color="auto"/>
        <w:bottom w:val="none" w:sz="0" w:space="0" w:color="auto"/>
        <w:right w:val="none" w:sz="0" w:space="0" w:color="auto"/>
      </w:divBdr>
    </w:div>
    <w:div w:id="775758326">
      <w:bodyDiv w:val="1"/>
      <w:marLeft w:val="0"/>
      <w:marRight w:val="0"/>
      <w:marTop w:val="0"/>
      <w:marBottom w:val="0"/>
      <w:divBdr>
        <w:top w:val="none" w:sz="0" w:space="0" w:color="auto"/>
        <w:left w:val="none" w:sz="0" w:space="0" w:color="auto"/>
        <w:bottom w:val="none" w:sz="0" w:space="0" w:color="auto"/>
        <w:right w:val="none" w:sz="0" w:space="0" w:color="auto"/>
      </w:divBdr>
    </w:div>
    <w:div w:id="876702097">
      <w:bodyDiv w:val="1"/>
      <w:marLeft w:val="0"/>
      <w:marRight w:val="0"/>
      <w:marTop w:val="0"/>
      <w:marBottom w:val="0"/>
      <w:divBdr>
        <w:top w:val="none" w:sz="0" w:space="0" w:color="auto"/>
        <w:left w:val="none" w:sz="0" w:space="0" w:color="auto"/>
        <w:bottom w:val="none" w:sz="0" w:space="0" w:color="auto"/>
        <w:right w:val="none" w:sz="0" w:space="0" w:color="auto"/>
      </w:divBdr>
    </w:div>
    <w:div w:id="905384457">
      <w:bodyDiv w:val="1"/>
      <w:marLeft w:val="0"/>
      <w:marRight w:val="0"/>
      <w:marTop w:val="0"/>
      <w:marBottom w:val="0"/>
      <w:divBdr>
        <w:top w:val="none" w:sz="0" w:space="0" w:color="auto"/>
        <w:left w:val="none" w:sz="0" w:space="0" w:color="auto"/>
        <w:bottom w:val="none" w:sz="0" w:space="0" w:color="auto"/>
        <w:right w:val="none" w:sz="0" w:space="0" w:color="auto"/>
      </w:divBdr>
    </w:div>
    <w:div w:id="978341433">
      <w:bodyDiv w:val="1"/>
      <w:marLeft w:val="0"/>
      <w:marRight w:val="0"/>
      <w:marTop w:val="0"/>
      <w:marBottom w:val="0"/>
      <w:divBdr>
        <w:top w:val="none" w:sz="0" w:space="0" w:color="auto"/>
        <w:left w:val="none" w:sz="0" w:space="0" w:color="auto"/>
        <w:bottom w:val="none" w:sz="0" w:space="0" w:color="auto"/>
        <w:right w:val="none" w:sz="0" w:space="0" w:color="auto"/>
      </w:divBdr>
    </w:div>
    <w:div w:id="1073160857">
      <w:bodyDiv w:val="1"/>
      <w:marLeft w:val="0"/>
      <w:marRight w:val="0"/>
      <w:marTop w:val="0"/>
      <w:marBottom w:val="0"/>
      <w:divBdr>
        <w:top w:val="none" w:sz="0" w:space="0" w:color="auto"/>
        <w:left w:val="none" w:sz="0" w:space="0" w:color="auto"/>
        <w:bottom w:val="none" w:sz="0" w:space="0" w:color="auto"/>
        <w:right w:val="none" w:sz="0" w:space="0" w:color="auto"/>
      </w:divBdr>
    </w:div>
    <w:div w:id="1168136943">
      <w:bodyDiv w:val="1"/>
      <w:marLeft w:val="0"/>
      <w:marRight w:val="0"/>
      <w:marTop w:val="0"/>
      <w:marBottom w:val="0"/>
      <w:divBdr>
        <w:top w:val="none" w:sz="0" w:space="0" w:color="auto"/>
        <w:left w:val="none" w:sz="0" w:space="0" w:color="auto"/>
        <w:bottom w:val="none" w:sz="0" w:space="0" w:color="auto"/>
        <w:right w:val="none" w:sz="0" w:space="0" w:color="auto"/>
      </w:divBdr>
    </w:div>
    <w:div w:id="1508521697">
      <w:bodyDiv w:val="1"/>
      <w:marLeft w:val="0"/>
      <w:marRight w:val="0"/>
      <w:marTop w:val="0"/>
      <w:marBottom w:val="0"/>
      <w:divBdr>
        <w:top w:val="none" w:sz="0" w:space="0" w:color="auto"/>
        <w:left w:val="none" w:sz="0" w:space="0" w:color="auto"/>
        <w:bottom w:val="none" w:sz="0" w:space="0" w:color="auto"/>
        <w:right w:val="none" w:sz="0" w:space="0" w:color="auto"/>
      </w:divBdr>
    </w:div>
    <w:div w:id="1706373050">
      <w:bodyDiv w:val="1"/>
      <w:marLeft w:val="0"/>
      <w:marRight w:val="0"/>
      <w:marTop w:val="0"/>
      <w:marBottom w:val="0"/>
      <w:divBdr>
        <w:top w:val="none" w:sz="0" w:space="0" w:color="auto"/>
        <w:left w:val="none" w:sz="0" w:space="0" w:color="auto"/>
        <w:bottom w:val="none" w:sz="0" w:space="0" w:color="auto"/>
        <w:right w:val="none" w:sz="0" w:space="0" w:color="auto"/>
      </w:divBdr>
    </w:div>
    <w:div w:id="1793281506">
      <w:bodyDiv w:val="1"/>
      <w:marLeft w:val="0"/>
      <w:marRight w:val="0"/>
      <w:marTop w:val="0"/>
      <w:marBottom w:val="0"/>
      <w:divBdr>
        <w:top w:val="none" w:sz="0" w:space="0" w:color="auto"/>
        <w:left w:val="none" w:sz="0" w:space="0" w:color="auto"/>
        <w:bottom w:val="none" w:sz="0" w:space="0" w:color="auto"/>
        <w:right w:val="none" w:sz="0" w:space="0" w:color="auto"/>
      </w:divBdr>
    </w:div>
    <w:div w:id="208360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6598-9990-4789-9362-CA455778A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541</Words>
  <Characters>3088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2023-05-04T01:39:00Z</dcterms:created>
  <dcterms:modified xsi:type="dcterms:W3CDTF">2023-05-21T03:32:00Z</dcterms:modified>
</cp:coreProperties>
</file>