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48" w:rsidRDefault="006F5E48" w:rsidP="006F5E48">
      <w:pPr>
        <w:spacing w:before="240" w:after="240" w:line="276" w:lineRule="auto"/>
        <w:ind w:left="284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3. NHỊ THỨC NEWTON</w:t>
      </w:r>
    </w:p>
    <w:p w:rsidR="006F5E48" w:rsidRDefault="006F5E48" w:rsidP="006F5E48">
      <w:pPr>
        <w:tabs>
          <w:tab w:val="left" w:pos="3402"/>
          <w:tab w:val="left" w:pos="5669"/>
          <w:tab w:val="left" w:pos="793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KIẾN THỨC CẦN NHỚ</w: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3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9pt;height:18pt" o:ole="">
            <v:imagedata r:id="rId4" o:title=""/>
          </v:shape>
          <o:OLEObject Type="Embed" ProgID="Equation.DSMT4" ShapeID="_x0000_i1025" DrawAspect="Content" ObjectID="_1724310356" r:id="rId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325" w:dyaOrig="360">
          <v:shape id="_x0000_i1026" type="#_x0000_t75" style="width:266.1pt;height:18pt" o:ole="">
            <v:imagedata r:id="rId6" o:title=""/>
          </v:shape>
          <o:OLEObject Type="Embed" ProgID="Equation.DSMT4" ShapeID="_x0000_i1026" DrawAspect="Content" ObjectID="_1724310357" r:id="rId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Chí ý: Các hệ số trong khai triển nhị thức Newton với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395" w:dyaOrig="315">
          <v:shape id="_x0000_i1027" type="#_x0000_t75" style="width:69.55pt;height:15.55pt" o:ole="">
            <v:imagedata r:id="rId8" o:title=""/>
          </v:shape>
          <o:OLEObject Type="Embed" ProgID="Equation.DSMT4" ShapeID="_x0000_i1027" DrawAspect="Content" ObjectID="_1724310358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tạo thành tam giác Pascal.</w:t>
      </w:r>
    </w:p>
    <w:p w:rsidR="006F5E48" w:rsidRDefault="006F5E48" w:rsidP="006F5E48">
      <w:pPr>
        <w:pStyle w:val="MTDisplayEquation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4710" cy="2514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48" w:rsidRDefault="006F5E48" w:rsidP="006F5E48">
      <w:pPr>
        <w:tabs>
          <w:tab w:val="left" w:pos="3402"/>
          <w:tab w:val="left" w:pos="5669"/>
          <w:tab w:val="left" w:pos="793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BÀI TẬP MẪU</w:t>
      </w:r>
    </w:p>
    <w:p w:rsidR="006F5E48" w:rsidRDefault="006F5E48" w:rsidP="006F5E48">
      <w:p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1.</w:t>
      </w:r>
      <w:r>
        <w:rPr>
          <w:rFonts w:ascii="Times New Roman" w:hAnsi="Times New Roman" w:cs="Times New Roman"/>
          <w:sz w:val="24"/>
          <w:szCs w:val="24"/>
        </w:rPr>
        <w:t xml:space="preserve"> Sử dụng công thức nhị thức Newton, hãy khai triển:</w: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020" w:dyaOrig="735">
          <v:shape id="_x0000_i1028" type="#_x0000_t75" style="width:51.1pt;height:36.95pt" o:ole="">
            <v:imagedata r:id="rId11" o:title=""/>
          </v:shape>
          <o:OLEObject Type="Embed" ProgID="Equation.DSMT4" ShapeID="_x0000_i1028" DrawAspect="Content" ObjectID="_1724310359" r:id="rId12"/>
        </w:objec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065" w:dyaOrig="765">
          <v:shape id="_x0000_i1029" type="#_x0000_t75" style="width:53.05pt;height:38.45pt" o:ole="">
            <v:imagedata r:id="rId13" o:title=""/>
          </v:shape>
          <o:OLEObject Type="Embed" ProgID="Equation.DSMT4" ShapeID="_x0000_i1029" DrawAspect="Content" ObjectID="_1724310360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E48" w:rsidRDefault="006F5E48" w:rsidP="006F5E48">
      <w:pPr>
        <w:spacing w:before="36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Giải</w: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7095" w:dyaOrig="735">
          <v:shape id="_x0000_i1030" type="#_x0000_t75" style="width:354.65pt;height:36.95pt" o:ole="">
            <v:imagedata r:id="rId15" o:title=""/>
          </v:shape>
          <o:OLEObject Type="Embed" ProgID="Equation.DSMT4" ShapeID="_x0000_i1030" DrawAspect="Content" ObjectID="_1724310361" r:id="rId16"/>
        </w:objec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865" w:dyaOrig="615">
          <v:shape id="_x0000_i1031" type="#_x0000_t75" style="width:143.05pt;height:30.65pt" o:ole="">
            <v:imagedata r:id="rId17" o:title=""/>
          </v:shape>
          <o:OLEObject Type="Embed" ProgID="Equation.DSMT4" ShapeID="_x0000_i1031" DrawAspect="Content" ObjectID="_1724310362" r:id="rId18"/>
        </w:objec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7485" w:dyaOrig="765">
          <v:shape id="_x0000_i1032" type="#_x0000_t75" style="width:374.1pt;height:38.45pt" o:ole="">
            <v:imagedata r:id="rId19" o:title=""/>
          </v:shape>
          <o:OLEObject Type="Embed" ProgID="Equation.DSMT4" ShapeID="_x0000_i1032" DrawAspect="Content" ObjectID="_1724310363" r:id="rId20"/>
        </w:objec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 w:dxaOrig="3900" w:dyaOrig="660">
          <v:shape id="_x0000_i1033" type="#_x0000_t75" style="width:195.1pt;height:33.1pt" o:ole="">
            <v:imagedata r:id="rId21" o:title=""/>
          </v:shape>
          <o:OLEObject Type="Embed" ProgID="Equation.DSMT4" ShapeID="_x0000_i1033" DrawAspect="Content" ObjectID="_1724310364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E48" w:rsidRDefault="006F5E48" w:rsidP="006F5E48">
      <w:p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2.</w:t>
      </w:r>
      <w:r>
        <w:rPr>
          <w:rFonts w:ascii="Times New Roman" w:hAnsi="Times New Roman" w:cs="Times New Roman"/>
          <w:sz w:val="24"/>
          <w:szCs w:val="24"/>
        </w:rPr>
        <w:t xml:space="preserve"> Tìm hệ số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85" w:dyaOrig="315">
          <v:shape id="_x0000_i1034" type="#_x0000_t75" style="width:14.1pt;height:15.55pt" o:ole="">
            <v:imagedata r:id="rId23" o:title=""/>
          </v:shape>
          <o:OLEObject Type="Embed" ProgID="Equation.DSMT4" ShapeID="_x0000_i1034" DrawAspect="Content" ObjectID="_1724310365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trong khai triển biểu thức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485" w:dyaOrig="405">
          <v:shape id="_x0000_i1035" type="#_x0000_t75" style="width:74.45pt;height:20.45pt" o:ole="">
            <v:imagedata r:id="rId25" o:title=""/>
          </v:shape>
          <o:OLEObject Type="Embed" ProgID="Equation.DSMT4" ShapeID="_x0000_i1035" DrawAspect="Content" ObjectID="_1724310366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E48" w:rsidRDefault="006F5E48" w:rsidP="006F5E48">
      <w:pPr>
        <w:spacing w:before="36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Giải</w: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công thức nhị thức Newton, ta có</w:t>
      </w:r>
    </w:p>
    <w:p w:rsidR="006F5E48" w:rsidRDefault="006F5E48" w:rsidP="006F5E48">
      <w:pPr>
        <w:pStyle w:val="MTDisplayEquation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object w:dxaOrig="3795" w:dyaOrig="360">
          <v:shape id="_x0000_i1036" type="#_x0000_t75" style="width:189.75pt;height:18pt" o:ole="">
            <v:imagedata r:id="rId27" o:title=""/>
          </v:shape>
          <o:OLEObject Type="Embed" ProgID="Equation.DSMT4" ShapeID="_x0000_i1036" DrawAspect="Content" ObjectID="_1724310367" r:id="rId28"/>
        </w:objec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nhân biểu thức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15" w:dyaOrig="285">
          <v:shape id="_x0000_i1037" type="#_x0000_t75" style="width:30.65pt;height:14.1pt" o:ole="">
            <v:imagedata r:id="rId29" o:title=""/>
          </v:shape>
          <o:OLEObject Type="Embed" ProgID="Equation.DSMT4" ShapeID="_x0000_i1037" DrawAspect="Content" ObjectID="_1724310368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biểu thức bên phải của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360" w:dyaOrig="435">
          <v:shape id="_x0000_i1038" type="#_x0000_t75" style="width:18pt;height:21.9pt" o:ole="">
            <v:imagedata r:id="rId31" o:title=""/>
          </v:shape>
          <o:OLEObject Type="Embed" ProgID="Equation.DSMT4" ShapeID="_x0000_i1038" DrawAspect="Content" ObjectID="_1724310369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, ta được hệ số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85" w:dyaOrig="315">
          <v:shape id="_x0000_i1039" type="#_x0000_t75" style="width:14.1pt;height:15.55pt" o:ole="">
            <v:imagedata r:id="rId33" o:title=""/>
          </v:shape>
          <o:OLEObject Type="Embed" ProgID="Equation.DSMT4" ShapeID="_x0000_i1039" DrawAspect="Content" ObjectID="_1724310370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800" w:dyaOrig="405">
          <v:shape id="_x0000_i1040" type="#_x0000_t75" style="width:90pt;height:20.45pt" o:ole="">
            <v:imagedata r:id="rId35" o:title=""/>
          </v:shape>
          <o:OLEObject Type="Embed" ProgID="Equation.DSMT4" ShapeID="_x0000_i1040" DrawAspect="Content" ObjectID="_1724310371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hệ số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85" w:dyaOrig="315">
          <v:shape id="_x0000_i1041" type="#_x0000_t75" style="width:14.1pt;height:15.55pt" o:ole="">
            <v:imagedata r:id="rId37" o:title=""/>
          </v:shape>
          <o:OLEObject Type="Embed" ProgID="Equation.DSMT4" ShapeID="_x0000_i1041" DrawAspect="Content" ObjectID="_1724310372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trong khai triển biểu thức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485" w:dyaOrig="405">
          <v:shape id="_x0000_i1042" type="#_x0000_t75" style="width:74.45pt;height:20.45pt" o:ole="">
            <v:imagedata r:id="rId39" o:title=""/>
          </v:shape>
          <o:OLEObject Type="Embed" ProgID="Equation.DSMT4" ShapeID="_x0000_i1042" DrawAspect="Content" ObjectID="_1724310373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 15.</w: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Nhận xét: Nếu tìm tất cả các số hạng của khai triển, ta được</w:t>
      </w:r>
    </w:p>
    <w:p w:rsidR="006F5E48" w:rsidRDefault="006F5E48" w:rsidP="006F5E48">
      <w:pPr>
        <w:pStyle w:val="MTDisplayEquation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4"/>
        </w:rPr>
        <w:object w:dxaOrig="5655" w:dyaOrig="795">
          <v:shape id="_x0000_i1043" type="#_x0000_t75" style="width:282.65pt;height:39.9pt" o:ole="">
            <v:imagedata r:id="rId41" o:title=""/>
          </v:shape>
          <o:OLEObject Type="Embed" ProgID="Equation.DSMT4" ShapeID="_x0000_i1043" DrawAspect="Content" ObjectID="_1724310374" r:id="rId42"/>
        </w:objec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đó, cũng tìm được hệ số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85" w:dyaOrig="315">
          <v:shape id="_x0000_i1044" type="#_x0000_t75" style="width:14.1pt;height:15.55pt" o:ole="">
            <v:imagedata r:id="rId43" o:title=""/>
          </v:shape>
          <o:OLEObject Type="Embed" ProgID="Equation.DSMT4" ShapeID="_x0000_i1044" DrawAspect="Content" ObjectID="_1724310375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 15.</w:t>
      </w:r>
    </w:p>
    <w:p w:rsidR="006F5E48" w:rsidRDefault="006F5E48" w:rsidP="006F5E48">
      <w:p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3.</w:t>
      </w:r>
      <w:r>
        <w:rPr>
          <w:rFonts w:ascii="Times New Roman" w:hAnsi="Times New Roman" w:cs="Times New Roman"/>
          <w:sz w:val="24"/>
          <w:szCs w:val="24"/>
        </w:rPr>
        <w:t xml:space="preserve"> Khai triển biểu thức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85" w:dyaOrig="360">
          <v:shape id="_x0000_i1045" type="#_x0000_t75" style="width:44.25pt;height:18pt" o:ole="">
            <v:imagedata r:id="rId45" o:title=""/>
          </v:shape>
          <o:OLEObject Type="Embed" ProgID="Equation.DSMT4" ShapeID="_x0000_i1045" DrawAspect="Content" ObjectID="_1724310376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, viết các số hạng theo thứ tự bậc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46" type="#_x0000_t75" style="width:9.75pt;height:11.2pt" o:ole="">
            <v:imagedata r:id="rId47" o:title=""/>
          </v:shape>
          <o:OLEObject Type="Embed" ProgID="Equation.DSMT4" ShapeID="_x0000_i1046" DrawAspect="Content" ObjectID="_1724310377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tăng dần, nhận được biểu thức gồm hai số hạng đầu tiên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55" w:dyaOrig="285">
          <v:shape id="_x0000_i1047" type="#_x0000_t75" style="width:42.8pt;height:14.1pt" o:ole="">
            <v:imagedata r:id="rId49" o:title=""/>
          </v:shape>
          <o:OLEObject Type="Embed" ProgID="Equation.DSMT4" ShapeID="_x0000_i1047" DrawAspect="Content" ObjectID="_1724310378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. Hãy tìm giá trị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48" type="#_x0000_t75" style="width:9.75pt;height:11.2pt" o:ole="">
            <v:imagedata r:id="rId51" o:title=""/>
          </v:shape>
          <o:OLEObject Type="Embed" ProgID="Equation.DSMT4" ShapeID="_x0000_i1048" DrawAspect="Content" ObjectID="_1724310379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049" type="#_x0000_t75" style="width:9.75pt;height:14.1pt" o:ole="">
            <v:imagedata r:id="rId53" o:title=""/>
          </v:shape>
          <o:OLEObject Type="Embed" ProgID="Equation.DSMT4" ShapeID="_x0000_i1049" DrawAspect="Content" ObjectID="_1724310380" r:id="rId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E48" w:rsidRDefault="006F5E48" w:rsidP="006F5E48">
      <w:pPr>
        <w:spacing w:before="36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Giải</w:t>
      </w:r>
    </w:p>
    <w:p w:rsidR="006F5E48" w:rsidRDefault="006F5E48" w:rsidP="006F5E48">
      <w:pPr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công thức nhị thức Newton, ta có:</w:t>
      </w:r>
    </w:p>
    <w:p w:rsidR="006F5E48" w:rsidRDefault="006F5E48" w:rsidP="006F5E48">
      <w:pPr>
        <w:pStyle w:val="MTDisplayEquation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object w:dxaOrig="8595" w:dyaOrig="435">
          <v:shape id="_x0000_i1050" type="#_x0000_t75" style="width:429.55pt;height:21.9pt" o:ole="">
            <v:imagedata r:id="rId55" o:title=""/>
          </v:shape>
          <o:OLEObject Type="Embed" ProgID="Equation.DSMT4" ShapeID="_x0000_i1050" DrawAspect="Content" ObjectID="_1724310381" r:id="rId56"/>
        </w:object>
      </w:r>
    </w:p>
    <w:p w:rsidR="006F5E48" w:rsidRDefault="006F5E48" w:rsidP="006F5E48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giả thiết ta có: </w: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2340" w:dyaOrig="765">
          <v:shape id="_x0000_i1051" type="#_x0000_t75" style="width:117.25pt;height:38.45pt" o:ole="">
            <v:imagedata r:id="rId57" o:title=""/>
          </v:shape>
          <o:OLEObject Type="Embed" ProgID="Equation.DSMT4" ShapeID="_x0000_i1051" DrawAspect="Content" ObjectID="_1724310382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825" w:dyaOrig="720">
          <v:shape id="_x0000_i1052" type="#_x0000_t75" style="width:41.35pt;height:36pt" o:ole="">
            <v:imagedata r:id="rId59" o:title=""/>
          </v:shape>
          <o:OLEObject Type="Embed" ProgID="Equation.DSMT4" ShapeID="_x0000_i1052" DrawAspect="Content" ObjectID="_1724310383" r:id="rId60"/>
        </w:object>
      </w:r>
    </w:p>
    <w:p w:rsidR="006F5E48" w:rsidRDefault="006F5E48" w:rsidP="006F5E48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245" w:dyaOrig="315">
          <v:shape id="_x0000_i1053" type="#_x0000_t75" style="width:62.25pt;height:15.55pt" o:ole="">
            <v:imagedata r:id="rId61" o:title=""/>
          </v:shape>
          <o:OLEObject Type="Embed" ProgID="Equation.DSMT4" ShapeID="_x0000_i1053" DrawAspect="Content" ObjectID="_1724310384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245" w:dyaOrig="315">
          <v:shape id="_x0000_i1054" type="#_x0000_t75" style="width:62.25pt;height:15.55pt" o:ole="">
            <v:imagedata r:id="rId63" o:title=""/>
          </v:shape>
          <o:OLEObject Type="Embed" ProgID="Equation.DSMT4" ShapeID="_x0000_i1054" DrawAspect="Content" ObjectID="_1724310385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E48" w:rsidRDefault="006F5E48" w:rsidP="006F5E48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4.</w:t>
      </w:r>
      <w:r>
        <w:rPr>
          <w:rFonts w:ascii="Times New Roman" w:hAnsi="Times New Roman" w:cs="Times New Roman"/>
          <w:sz w:val="24"/>
          <w:szCs w:val="24"/>
        </w:rPr>
        <w:t xml:space="preserve"> Khai triển và rút gọn biểu thức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635" w:dyaOrig="435">
          <v:shape id="_x0000_i1055" type="#_x0000_t75" style="width:81.75pt;height:21.9pt" o:ole="">
            <v:imagedata r:id="rId65" o:title=""/>
          </v:shape>
          <o:OLEObject Type="Embed" ProgID="Equation.DSMT4" ShapeID="_x0000_i1055" DrawAspect="Content" ObjectID="_1724310386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. Sử dụng kết quả đó để tính gần đúng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680" w:dyaOrig="375">
          <v:shape id="_x0000_i1056" type="#_x0000_t75" style="width:84.15pt;height:18.95pt" o:ole="">
            <v:imagedata r:id="rId67" o:title=""/>
          </v:shape>
          <o:OLEObject Type="Embed" ProgID="Equation.DSMT4" ShapeID="_x0000_i1056" DrawAspect="Content" ObjectID="_1724310387" r:id="rId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E48" w:rsidRDefault="006F5E48" w:rsidP="006F5E48">
      <w:pPr>
        <w:spacing w:before="120"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:rsidR="006F5E48" w:rsidRDefault="006F5E48" w:rsidP="006F5E48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3795" w:dyaOrig="435">
          <v:shape id="_x0000_i1057" type="#_x0000_t75" style="width:189.75pt;height:21.9pt" o:ole="">
            <v:imagedata r:id="rId69" o:title=""/>
          </v:shape>
          <o:OLEObject Type="Embed" ProgID="Equation.DSMT4" ShapeID="_x0000_i1057" DrawAspect="Content" ObjectID="_1724310388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 (1)</w:t>
      </w:r>
    </w:p>
    <w:p w:rsidR="006F5E48" w:rsidRDefault="006F5E48" w:rsidP="006F5E48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3780" w:dyaOrig="435">
          <v:shape id="_x0000_i1058" type="#_x0000_t75" style="width:189.25pt;height:21.9pt" o:ole="">
            <v:imagedata r:id="rId71" o:title=""/>
          </v:shape>
          <o:OLEObject Type="Embed" ProgID="Equation.DSMT4" ShapeID="_x0000_i1058" DrawAspect="Content" ObjectID="_1724310389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 (2)</w:t>
      </w:r>
    </w:p>
    <w:p w:rsidR="006F5E48" w:rsidRDefault="006F5E48" w:rsidP="006F5E48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ta có: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345" w:dyaOrig="435">
          <v:shape id="_x0000_i1059" type="#_x0000_t75" style="width:167.35pt;height:21.9pt" o:ole="">
            <v:imagedata r:id="rId73" o:title=""/>
          </v:shape>
          <o:OLEObject Type="Embed" ProgID="Equation.DSMT4" ShapeID="_x0000_i1059" DrawAspect="Content" ObjectID="_1724310390" r:id="rId74"/>
        </w:object>
      </w:r>
    </w:p>
    <w:p w:rsidR="006F5E48" w:rsidRDefault="006F5E48" w:rsidP="006F5E48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công thức trên ta có:</w:t>
      </w:r>
    </w:p>
    <w:p w:rsidR="006F5E48" w:rsidRDefault="006F5E48" w:rsidP="006F5E48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6900" w:dyaOrig="435">
          <v:shape id="_x0000_i1060" type="#_x0000_t75" style="width:344.9pt;height:21.9pt" o:ole="">
            <v:imagedata r:id="rId75" o:title=""/>
          </v:shape>
          <o:OLEObject Type="Embed" ProgID="Equation.DSMT4" ShapeID="_x0000_i1060" DrawAspect="Content" ObjectID="_1724310391" r:id="rId76"/>
        </w:object>
      </w:r>
    </w:p>
    <w:p w:rsidR="006F5E48" w:rsidRDefault="006F5E48" w:rsidP="006F5E48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≈</m:t>
        </m:r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380" w:dyaOrig="315">
          <v:shape id="_x0000_i1061" type="#_x0000_t75" style="width:69.1pt;height:15.55pt" o:ole="">
            <v:imagedata r:id="rId77" o:title=""/>
          </v:shape>
          <o:OLEObject Type="Embed" ProgID="Equation.DSMT4" ShapeID="_x0000_i1061" DrawAspect="Content" ObjectID="_1724310392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( do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65" w:dyaOrig="375">
          <v:shape id="_x0000_i1062" type="#_x0000_t75" style="width:38.45pt;height:18.95pt" o:ole="">
            <v:imagedata r:id="rId79" o:title=""/>
          </v:shape>
          <o:OLEObject Type="Embed" ProgID="Equation.DSMT4" ShapeID="_x0000_i1062" DrawAspect="Content" ObjectID="_1724310393" r:id="rId80"/>
        </w:object>
      </w:r>
      <w:r>
        <w:rPr>
          <w:rFonts w:ascii="Times New Roman" w:hAnsi="Times New Roman" w:cs="Times New Roman"/>
          <w:sz w:val="24"/>
          <w:szCs w:val="24"/>
        </w:rPr>
        <w:t>rất bé.)</w:t>
      </w:r>
    </w:p>
    <w:p w:rsidR="006F5E48" w:rsidRDefault="006F5E48" w:rsidP="006F5E48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≈</m:t>
        </m:r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380" w:dyaOrig="315">
          <v:shape id="_x0000_i1063" type="#_x0000_t75" style="width:69.1pt;height:15.55pt" o:ole="">
            <v:imagedata r:id="rId77" o:title=""/>
          </v:shape>
          <o:OLEObject Type="Embed" ProgID="Equation.DSMT4" ShapeID="_x0000_i1063" DrawAspect="Content" ObjectID="_1724310394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48" w:rsidRDefault="006F5E48" w:rsidP="006F5E48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  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≈</m:t>
        </m:r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25" w:dyaOrig="315">
          <v:shape id="_x0000_i1064" type="#_x0000_t75" style="width:26.25pt;height:15.55pt" o:ole="">
            <v:imagedata r:id="rId82" o:title=""/>
          </v:shape>
          <o:OLEObject Type="Embed" ProgID="Equation.DSMT4" ShapeID="_x0000_i1064" DrawAspect="Content" ObjectID="_1724310395" r:id="rId83"/>
        </w:object>
      </w:r>
    </w:p>
    <w:p w:rsidR="006F5E48" w:rsidRDefault="006F5E48" w:rsidP="006F5E48">
      <w:pPr>
        <w:spacing w:before="120"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BÀI TẬP</w:t>
      </w:r>
    </w:p>
    <w:p w:rsidR="006F5E48" w:rsidRDefault="006F5E48" w:rsidP="006F5E48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Khai triển  các biểu thức sau:</w:t>
      </w:r>
    </w:p>
    <w:p w:rsidR="006F5E48" w:rsidRDefault="006F5E48" w:rsidP="006F5E48">
      <w:pPr>
        <w:tabs>
          <w:tab w:val="left" w:pos="3388"/>
          <w:tab w:val="left" w:pos="5669"/>
          <w:tab w:val="left" w:pos="7951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020" w:dyaOrig="435">
          <v:shape id="_x0000_i1065" type="#_x0000_t75" style="width:51.1pt;height:21.9pt" o:ole="">
            <v:imagedata r:id="rId84" o:title=""/>
          </v:shape>
          <o:OLEObject Type="Embed" ProgID="Equation.DSMT4" ShapeID="_x0000_i1065" DrawAspect="Content" ObjectID="_1724310396" r:id="rId85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005" w:dyaOrig="435">
          <v:shape id="_x0000_i1066" type="#_x0000_t75" style="width:50.1pt;height:21.9pt" o:ole="">
            <v:imagedata r:id="rId86" o:title=""/>
          </v:shape>
          <o:OLEObject Type="Embed" ProgID="Equation.DSMT4" ShapeID="_x0000_i1066" DrawAspect="Content" ObjectID="_1724310397" r:id="rId87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975" w:dyaOrig="735">
          <v:shape id="_x0000_i1067" type="#_x0000_t75" style="width:48.65pt;height:36.95pt" o:ole="">
            <v:imagedata r:id="rId88" o:title=""/>
          </v:shape>
          <o:OLEObject Type="Embed" ProgID="Equation.DSMT4" ShapeID="_x0000_i1067" DrawAspect="Content" ObjectID="_1724310398" r:id="rId8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350" w:dyaOrig="765">
          <v:shape id="_x0000_i1068" type="#_x0000_t75" style="width:67.6pt;height:38.45pt" o:ole="">
            <v:imagedata r:id="rId90" o:title=""/>
          </v:shape>
          <o:OLEObject Type="Embed" ProgID="Equation.DSMT4" ShapeID="_x0000_i1068" DrawAspect="Content" ObjectID="_1724310399" r:id="rId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E48" w:rsidRDefault="006F5E48" w:rsidP="006F5E48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Khai triển và rút gọn biểu thức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545" w:dyaOrig="435">
          <v:shape id="_x0000_i1069" type="#_x0000_t75" style="width:77.35pt;height:21.9pt" o:ole="">
            <v:imagedata r:id="rId92" o:title=""/>
          </v:shape>
          <o:OLEObject Type="Embed" ProgID="Equation.DSMT4" ShapeID="_x0000_i1069" DrawAspect="Content" ObjectID="_1724310400" r:id="rId93"/>
        </w:object>
      </w:r>
    </w:p>
    <w:p w:rsidR="006F5E48" w:rsidRDefault="006F5E48" w:rsidP="006F5E48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Tìm giá trị của tham số a để trong khai triển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425" w:dyaOrig="435">
          <v:shape id="_x0000_i1070" type="#_x0000_t75" style="width:71.05pt;height:21.9pt" o:ole="">
            <v:imagedata r:id="rId94" o:title=""/>
          </v:shape>
          <o:OLEObject Type="Embed" ProgID="Equation.DSMT4" ShapeID="_x0000_i1070" DrawAspect="Content" ObjectID="_1724310401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có một số hạng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25" w:dyaOrig="315">
          <v:shape id="_x0000_i1071" type="#_x0000_t75" style="width:26.25pt;height:15.55pt" o:ole="">
            <v:imagedata r:id="rId96" o:title=""/>
          </v:shape>
          <o:OLEObject Type="Embed" ProgID="Equation.DSMT4" ShapeID="_x0000_i1071" DrawAspect="Content" ObjectID="_1724310402" r:id="rId97"/>
        </w:object>
      </w:r>
    </w:p>
    <w:p w:rsidR="006F5E48" w:rsidRDefault="006F5E48" w:rsidP="006F5E48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Biết rằng trong khai triển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40" w:dyaOrig="375">
          <v:shape id="_x0000_i1072" type="#_x0000_t75" style="width:41.85pt;height:18.95pt" o:ole="">
            <v:imagedata r:id="rId98" o:title=""/>
          </v:shape>
          <o:OLEObject Type="Embed" ProgID="Equation.DSMT4" ShapeID="_x0000_i1072" DrawAspect="Content" ObjectID="_1724310403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hệ số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85" w:dyaOrig="315">
          <v:shape id="_x0000_i1073" type="#_x0000_t75" style="width:14.1pt;height:15.55pt" o:ole="">
            <v:imagedata r:id="rId100" o:title=""/>
          </v:shape>
          <o:OLEObject Type="Embed" ProgID="Equation.DSMT4" ShapeID="_x0000_i1073" DrawAspect="Content" ObjectID="_1724310404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gấp 4s lần hệ số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85" w:dyaOrig="315">
          <v:shape id="_x0000_i1074" type="#_x0000_t75" style="width:14.1pt;height:15.55pt" o:ole="">
            <v:imagedata r:id="rId102" o:title=""/>
          </v:shape>
          <o:OLEObject Type="Embed" ProgID="Equation.DSMT4" ShapeID="_x0000_i1074" DrawAspect="Content" ObjectID="_1724310405" r:id="rId103"/>
        </w:object>
      </w:r>
      <w:r>
        <w:rPr>
          <w:rFonts w:ascii="Times New Roman" w:hAnsi="Times New Roman" w:cs="Times New Roman"/>
          <w:sz w:val="24"/>
          <w:szCs w:val="24"/>
        </w:rPr>
        <w:t>. Hãy tìm giá trị của a.</w:t>
      </w:r>
    </w:p>
    <w:p w:rsidR="006F5E48" w:rsidRDefault="006F5E48" w:rsidP="006F5E48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Biết rằng trong khai triển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15" w:dyaOrig="615">
          <v:shape id="_x0000_i1075" type="#_x0000_t75" style="width:45.75pt;height:30.65pt" o:ole="">
            <v:imagedata r:id="rId104" o:title=""/>
          </v:shape>
          <o:OLEObject Type="Embed" ProgID="Equation.DSMT4" ShapeID="_x0000_i1075" DrawAspect="Content" ObjectID="_1724310406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, số hạng không chứa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76" type="#_x0000_t75" style="width:9.75pt;height:11.2pt" o:ole="">
            <v:imagedata r:id="rId106" o:title=""/>
          </v:shape>
          <o:OLEObject Type="Embed" ProgID="Equation.DSMT4" ShapeID="_x0000_i1076" DrawAspect="Content" ObjectID="_1724310407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là 24. Hãy tìm giá trị của tham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77" type="#_x0000_t75" style="width:9.75pt;height:11.2pt" o:ole="">
            <v:imagedata r:id="rId108" o:title=""/>
          </v:shape>
          <o:OLEObject Type="Embed" ProgID="Equation.DSMT4" ShapeID="_x0000_i1077" DrawAspect="Content" ObjectID="_1724310408" r:id="rId1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E48" w:rsidRDefault="006F5E48" w:rsidP="006F5E48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Cho biểu thức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145" w:dyaOrig="435">
          <v:shape id="_x0000_i1078" type="#_x0000_t75" style="width:107.05pt;height:21.9pt" o:ole="">
            <v:imagedata r:id="rId110" o:title=""/>
          </v:shape>
          <o:OLEObject Type="Embed" ProgID="Equation.DSMT4" ShapeID="_x0000_i1078" DrawAspect="Content" ObjectID="_1724310409" r:id="rId111"/>
        </w:object>
      </w:r>
    </w:p>
    <w:p w:rsidR="006F5E48" w:rsidRDefault="006F5E48" w:rsidP="006F5E48">
      <w:pPr>
        <w:spacing w:before="120" w:after="0" w:line="360" w:lineRule="auto"/>
        <w:ind w:left="284"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Khai triển và rút gọn biểu thức A;</w:t>
      </w:r>
    </w:p>
    <w:p w:rsidR="006F5E48" w:rsidRDefault="006F5E48" w:rsidP="006F5E48">
      <w:pPr>
        <w:spacing w:before="120" w:after="0" w:line="360" w:lineRule="auto"/>
        <w:ind w:left="284"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Sử dụng kết quả  của câu a, tính gần đúng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710" w:dyaOrig="375">
          <v:shape id="_x0000_i1079" type="#_x0000_t75" style="width:85.6pt;height:18.95pt" o:ole="">
            <v:imagedata r:id="rId112" o:title=""/>
          </v:shape>
          <o:OLEObject Type="Embed" ProgID="Equation.DSMT4" ShapeID="_x0000_i1079" DrawAspect="Content" ObjectID="_1724310410" r:id="rId1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D70" w:rsidRPr="006F5E48" w:rsidRDefault="006F5E48" w:rsidP="006F5E48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Bạn An có 4 cái bánh khác nhau từng đôi một. An có bao nhiêu cách chọn ra một số cái bánh ( tính cả trường hợp không chọn cái nào) để mang theo trong buổi dã ngoại?</w:t>
      </w:r>
      <w:bookmarkStart w:id="0" w:name="_GoBack"/>
      <w:bookmarkEnd w:id="0"/>
    </w:p>
    <w:sectPr w:rsidR="00FD3D70" w:rsidRPr="006F5E48" w:rsidSect="00481F9B">
      <w:pgSz w:w="11907" w:h="16840" w:code="9"/>
      <w:pgMar w:top="851" w:right="851" w:bottom="851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FF"/>
    <w:rsid w:val="00152C5D"/>
    <w:rsid w:val="00192683"/>
    <w:rsid w:val="002A7166"/>
    <w:rsid w:val="00417BE3"/>
    <w:rsid w:val="00481F9B"/>
    <w:rsid w:val="006F5E48"/>
    <w:rsid w:val="00954EC0"/>
    <w:rsid w:val="009C1C9B"/>
    <w:rsid w:val="00B41FB3"/>
    <w:rsid w:val="00E735FF"/>
    <w:rsid w:val="00EE3FF3"/>
    <w:rsid w:val="00F37B69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FAC5A-1CFD-4AC0-B593-1F0A9C2B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DisplayEquationChar">
    <w:name w:val="MTDisplayEquation Char"/>
    <w:basedOn w:val="DefaultParagraphFont"/>
    <w:link w:val="MTDisplayEquation"/>
    <w:locked/>
    <w:rsid w:val="006F5E48"/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F5E48"/>
    <w:pPr>
      <w:tabs>
        <w:tab w:val="center" w:pos="4820"/>
        <w:tab w:val="right" w:pos="9640"/>
      </w:tabs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5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14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2022-09-10T03:12:00Z</dcterms:created>
  <dcterms:modified xsi:type="dcterms:W3CDTF">2022-09-10T03:13:00Z</dcterms:modified>
</cp:coreProperties>
</file>