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Look w:val="01E0" w:firstRow="1" w:lastRow="1" w:firstColumn="1" w:lastColumn="1" w:noHBand="0" w:noVBand="0"/>
      </w:tblPr>
      <w:tblGrid>
        <w:gridCol w:w="4820"/>
        <w:gridCol w:w="5386"/>
      </w:tblGrid>
      <w:tr w:rsidR="00C44CD4" w:rsidRPr="00E5230B" w14:paraId="1EBF1F61" w14:textId="77777777" w:rsidTr="005F704F">
        <w:trPr>
          <w:trHeight w:val="894"/>
          <w:jc w:val="center"/>
        </w:trPr>
        <w:tc>
          <w:tcPr>
            <w:tcW w:w="4820" w:type="dxa"/>
            <w:shd w:val="clear" w:color="auto" w:fill="auto"/>
            <w:hideMark/>
          </w:tcPr>
          <w:p w14:paraId="49FB4E95" w14:textId="77777777" w:rsidR="00C44CD4" w:rsidRPr="00E5230B" w:rsidRDefault="00C44CD4" w:rsidP="005F704F">
            <w:pPr>
              <w:spacing w:beforeLines="20" w:before="48" w:afterLines="20" w:after="48" w:line="288" w:lineRule="auto"/>
              <w:jc w:val="center"/>
              <w:rPr>
                <w:i/>
              </w:rPr>
            </w:pPr>
            <w:bookmarkStart w:id="0" w:name="_Hlk146521135"/>
            <w:r w:rsidRPr="00E5230B">
              <w:rPr>
                <w:i/>
              </w:rPr>
              <w:t>(Đề có 04 trang)</w:t>
            </w:r>
          </w:p>
        </w:tc>
        <w:tc>
          <w:tcPr>
            <w:tcW w:w="5386" w:type="dxa"/>
            <w:shd w:val="clear" w:color="auto" w:fill="auto"/>
          </w:tcPr>
          <w:p w14:paraId="4902817F" w14:textId="77777777" w:rsidR="00C44CD4" w:rsidRPr="00E5230B" w:rsidRDefault="00C44CD4" w:rsidP="005F704F">
            <w:pPr>
              <w:spacing w:beforeLines="20" w:before="48" w:afterLines="20" w:after="48" w:line="288" w:lineRule="auto"/>
              <w:jc w:val="center"/>
              <w:rPr>
                <w:b/>
                <w:bCs/>
              </w:rPr>
            </w:pPr>
            <w:r w:rsidRPr="00E5230B">
              <w:rPr>
                <w:b/>
                <w:bCs/>
              </w:rPr>
              <w:t>ĐỀ KIỂM TRA GIỮA KỲ I – NH: 2023 - 2024</w:t>
            </w:r>
          </w:p>
          <w:p w14:paraId="002EB70A" w14:textId="77777777" w:rsidR="00C44CD4" w:rsidRPr="00E5230B" w:rsidRDefault="00C44CD4" w:rsidP="005F704F">
            <w:pPr>
              <w:spacing w:beforeLines="20" w:before="48" w:afterLines="20" w:after="48" w:line="288" w:lineRule="auto"/>
              <w:jc w:val="center"/>
              <w:rPr>
                <w:b/>
                <w:bCs/>
              </w:rPr>
            </w:pPr>
            <w:r w:rsidRPr="00E5230B">
              <w:rPr>
                <w:b/>
                <w:bCs/>
              </w:rPr>
              <w:t>Môn thi: Vật lí – Lớp 11</w:t>
            </w:r>
          </w:p>
          <w:p w14:paraId="1B309C34" w14:textId="77777777" w:rsidR="00C44CD4" w:rsidRPr="00E5230B" w:rsidRDefault="00C44CD4" w:rsidP="005F704F">
            <w:pPr>
              <w:spacing w:beforeLines="20" w:before="48" w:afterLines="20" w:after="48" w:line="288" w:lineRule="auto"/>
              <w:jc w:val="center"/>
              <w:rPr>
                <w:iCs/>
              </w:rPr>
            </w:pPr>
            <w:r w:rsidRPr="00E5230B">
              <w:rPr>
                <w:iCs/>
              </w:rPr>
              <w:t>Thời gian làm bài: 45 phút</w:t>
            </w:r>
          </w:p>
          <w:p w14:paraId="32E538C1" w14:textId="77777777" w:rsidR="00C44CD4" w:rsidRPr="00E5230B" w:rsidRDefault="00C44CD4" w:rsidP="005F704F">
            <w:pPr>
              <w:spacing w:beforeLines="20" w:before="48" w:afterLines="20" w:after="48" w:line="288" w:lineRule="auto"/>
              <w:jc w:val="center"/>
              <w:rPr>
                <w:i/>
                <w:iCs/>
              </w:rPr>
            </w:pPr>
            <w:r w:rsidRPr="00E5230B">
              <w:rPr>
                <w:i/>
                <w:iCs/>
              </w:rPr>
              <w:t>(Không kể thời gian phát đề)</w:t>
            </w:r>
          </w:p>
        </w:tc>
      </w:tr>
    </w:tbl>
    <w:p w14:paraId="252388DB" w14:textId="77777777" w:rsidR="00C44CD4" w:rsidRPr="00E5230B" w:rsidRDefault="00FA604F" w:rsidP="00C44CD4">
      <w:pPr>
        <w:spacing w:beforeLines="20" w:before="48" w:afterLines="20" w:after="48" w:line="288" w:lineRule="auto"/>
        <w:jc w:val="both"/>
      </w:pPr>
      <w:r>
        <w:rPr>
          <w:noProof/>
        </w:rPr>
        <w:pict w14:anchorId="7A05C3F5">
          <v:shapetype id="_x0000_t202" coordsize="21600,21600" o:spt="202" path="m,l,21600r21600,l21600,xe">
            <v:stroke joinstyle="miter"/>
            <v:path gradientshapeok="t" o:connecttype="rect"/>
          </v:shapetype>
          <v:shape id="Text Box 2" o:spid="_x0000_s1122" type="#_x0000_t202" style="position:absolute;left:0;text-align:left;margin-left:366.1pt;margin-top:11.5pt;width:92.25pt;height:21.5pt;z-index:251658240;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SIwIAAEY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">
            <v:textbox>
              <w:txbxContent>
                <w:p w14:paraId="17217803" w14:textId="77777777" w:rsidR="00C44CD4" w:rsidRPr="00997780" w:rsidRDefault="00C44CD4" w:rsidP="00C44CD4">
                  <w:pPr>
                    <w:jc w:val="center"/>
                    <w:rPr>
                      <w:b/>
                      <w:color w:val="000000" w:themeColor="text1"/>
                    </w:rPr>
                  </w:pPr>
                  <w:r w:rsidRPr="00997780">
                    <w:rPr>
                      <w:b/>
                      <w:color w:val="000000" w:themeColor="text1"/>
                    </w:rPr>
                    <w:t>Mã đề</w:t>
                  </w:r>
                  <w:r>
                    <w:rPr>
                      <w:b/>
                      <w:color w:val="000000" w:themeColor="text1"/>
                    </w:rPr>
                    <w:t xml:space="preserve"> thi</w:t>
                  </w:r>
                  <w:r w:rsidRPr="00997780">
                    <w:rPr>
                      <w:b/>
                      <w:color w:val="000000" w:themeColor="text1"/>
                    </w:rPr>
                    <w:t>: 10</w:t>
                  </w:r>
                  <w:r>
                    <w:rPr>
                      <w:b/>
                      <w:color w:val="000000" w:themeColor="text1"/>
                    </w:rPr>
                    <w:t>3</w:t>
                  </w:r>
                </w:p>
              </w:txbxContent>
            </v:textbox>
            <w10:wrap type="square"/>
          </v:shape>
        </w:pict>
      </w:r>
      <w:r w:rsidR="00C44CD4" w:rsidRPr="00E5230B">
        <w:rPr>
          <w:b/>
        </w:rPr>
        <w:t xml:space="preserve">Họ, tên thí sinh: </w:t>
      </w:r>
      <w:r w:rsidR="00C44CD4" w:rsidRPr="00E5230B">
        <w:t xml:space="preserve">……………………………………………… </w:t>
      </w:r>
    </w:p>
    <w:p w14:paraId="690501FF" w14:textId="77777777" w:rsidR="00C44CD4" w:rsidRPr="004C0364" w:rsidRDefault="00C44CD4" w:rsidP="00C44CD4">
      <w:pPr>
        <w:spacing w:beforeLines="20" w:before="48" w:afterLines="20" w:after="48" w:line="288" w:lineRule="auto"/>
        <w:jc w:val="both"/>
      </w:pPr>
      <w:r w:rsidRPr="00E5230B">
        <w:rPr>
          <w:b/>
        </w:rPr>
        <w:t xml:space="preserve">Số báo danh: </w:t>
      </w:r>
      <w:r w:rsidRPr="00E5230B">
        <w:t>………………………………………………….</w:t>
      </w:r>
      <w:bookmarkEnd w:id="0"/>
    </w:p>
    <w:p w14:paraId="002A8AC7" w14:textId="77777777" w:rsidR="00C44CD4" w:rsidRPr="00E5230B" w:rsidRDefault="00C44CD4" w:rsidP="00C44CD4">
      <w:pPr>
        <w:spacing w:before="10" w:after="10" w:line="288" w:lineRule="auto"/>
        <w:jc w:val="both"/>
        <w:rPr>
          <w:b/>
          <w:color w:val="000000" w:themeColor="text1"/>
          <w:lang w:val="fr-FR"/>
        </w:rPr>
      </w:pPr>
      <w:r w:rsidRPr="00E5230B">
        <w:rPr>
          <w:b/>
          <w:bCs/>
          <w:color w:val="0000FF"/>
          <w:lang w:val="pt-BR"/>
        </w:rPr>
        <w:t xml:space="preserve">I. PHẦN TRẮC NGHIỆM </w:t>
      </w:r>
      <w:r w:rsidRPr="00E5230B">
        <w:rPr>
          <w:b/>
          <w:bCs/>
          <w:i/>
          <w:color w:val="0000FF"/>
          <w:lang w:val="pt-BR"/>
        </w:rPr>
        <w:t>(gồm 28 câu, 7 điểm)</w:t>
      </w:r>
    </w:p>
    <w:p w14:paraId="7B1AA06C"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t>Câu 1:</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 xml:space="preserve">Khi nói về một chất điểm dao động điều hòa thì phát biểu nào dưới đây là </w:t>
      </w:r>
      <w:r w:rsidR="000A124F" w:rsidRPr="007E17E9">
        <w:rPr>
          <w:b/>
          <w:lang w:val="it-IT"/>
        </w:rPr>
        <w:t>đúng</w:t>
      </w:r>
      <w:r w:rsidR="000A124F" w:rsidRPr="007E17E9">
        <w:rPr>
          <w:lang w:val="it-IT"/>
        </w:rPr>
        <w:t>?</w:t>
      </w:r>
    </w:p>
    <w:p w14:paraId="47894EEA"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A. </w:t>
      </w:r>
      <w:r w:rsidRPr="007E17E9">
        <w:rPr>
          <w:rFonts w:eastAsia="Calibri"/>
          <w:b/>
          <w:bCs/>
          <w:color w:val="0000FF"/>
          <w:lang w:val="it-IT"/>
        </w:rPr>
        <w:t xml:space="preserve"> </w:t>
      </w:r>
      <w:r w:rsidRPr="007E17E9">
        <w:rPr>
          <w:rFonts w:eastAsia="Calibri"/>
          <w:lang w:val="it-IT"/>
        </w:rPr>
        <w:t>Ở vị trí cân bằng, chất điểm có vận tốc bằng không và gia tốc có độ lớn cực đại.</w:t>
      </w:r>
    </w:p>
    <w:p w14:paraId="79A53CA6"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B. </w:t>
      </w:r>
      <w:r w:rsidRPr="007E17E9">
        <w:rPr>
          <w:rFonts w:eastAsia="Calibri"/>
          <w:b/>
          <w:bCs/>
          <w:color w:val="0000FF"/>
          <w:lang w:val="it-IT"/>
        </w:rPr>
        <w:t xml:space="preserve"> </w:t>
      </w:r>
      <w:r w:rsidRPr="007E17E9">
        <w:rPr>
          <w:rFonts w:eastAsia="Calibri"/>
          <w:lang w:val="it-IT"/>
        </w:rPr>
        <w:t>Ở vị trí biên, chất điểm có vận tốc bằng không và gia tốc bằng không.</w:t>
      </w:r>
    </w:p>
    <w:p w14:paraId="53149DBF"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C. </w:t>
      </w:r>
      <w:r w:rsidRPr="007E17E9">
        <w:rPr>
          <w:rFonts w:eastAsia="Calibri"/>
          <w:b/>
          <w:bCs/>
          <w:color w:val="0000FF"/>
          <w:lang w:val="it-IT"/>
        </w:rPr>
        <w:t xml:space="preserve"> </w:t>
      </w:r>
      <w:r w:rsidRPr="007E17E9">
        <w:rPr>
          <w:rFonts w:eastAsia="Calibri"/>
          <w:lang w:val="it-IT"/>
        </w:rPr>
        <w:t>Ở vị trí biên, chất điểm có độ lớn vận tốc cực đại và gia tốc cực đại.</w:t>
      </w:r>
    </w:p>
    <w:p w14:paraId="58F48286"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D. </w:t>
      </w:r>
      <w:r w:rsidRPr="007E17E9">
        <w:rPr>
          <w:rFonts w:eastAsia="Calibri"/>
          <w:b/>
          <w:bCs/>
          <w:color w:val="0000FF"/>
          <w:lang w:val="it-IT"/>
        </w:rPr>
        <w:t xml:space="preserve"> </w:t>
      </w:r>
      <w:r w:rsidRPr="007E17E9">
        <w:rPr>
          <w:rFonts w:eastAsia="Calibri"/>
          <w:lang w:val="it-IT"/>
        </w:rPr>
        <w:t>Ở vị trí cân bằng, chất điểm có độ lớn vận tốc cực đại và gia tốc bằng không.</w:t>
      </w:r>
    </w:p>
    <w:p w14:paraId="37403C3A"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 xml:space="preserve">Một con lắc lò xo gồm vật nhỏ khối lượng </w:t>
      </w:r>
      <w:r w:rsidR="000A124F" w:rsidRPr="007E17E9">
        <w:rPr>
          <w:position w:val="-4"/>
        </w:rPr>
        <w:object w:dxaOrig="263" w:dyaOrig="199" w14:anchorId="51F7E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0.15pt" o:ole="">
            <v:imagedata r:id="rId6" o:title=""/>
          </v:shape>
          <o:OLEObject Type="Embed" ProgID="Equation.DSMT4" ShapeID="_x0000_i1025" DrawAspect="Content" ObjectID="_1758698642" r:id="rId7"/>
        </w:object>
      </w:r>
      <w:r w:rsidR="000A124F" w:rsidRPr="007E17E9">
        <w:rPr>
          <w:lang w:val="de-DE"/>
        </w:rPr>
        <w:t xml:space="preserve"> và lò xo nhẹ có độ cứng </w:t>
      </w:r>
      <w:r w:rsidR="000A124F" w:rsidRPr="007E17E9">
        <w:rPr>
          <w:position w:val="-4"/>
        </w:rPr>
        <w:object w:dxaOrig="199" w:dyaOrig="263" w14:anchorId="4E548804">
          <v:shape id="_x0000_i1026" type="#_x0000_t75" style="width:10.15pt;height:13.05pt" o:ole="">
            <v:imagedata r:id="rId8" o:title=""/>
          </v:shape>
          <o:OLEObject Type="Embed" ProgID="Equation.DSMT4" ShapeID="_x0000_i1026" DrawAspect="Content" ObjectID="_1758698643" r:id="rId9"/>
        </w:object>
      </w:r>
      <w:r w:rsidR="000A124F" w:rsidRPr="007E17E9">
        <w:rPr>
          <w:lang w:val="de-DE"/>
        </w:rPr>
        <w:t>. Con lắc dao động điều hòa với chu kì là</w:t>
      </w:r>
    </w:p>
    <w:p w14:paraId="4DC849F2"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t xml:space="preserve">A.  </w:t>
      </w:r>
      <w:r w:rsidRPr="007E17E9">
        <w:rPr>
          <w:position w:val="-26"/>
        </w:rPr>
        <w:object w:dxaOrig="1154" w:dyaOrig="700" w14:anchorId="34249435">
          <v:shape id="_x0000_i1027" type="#_x0000_t75" style="width:58pt;height:34.8pt" o:ole="">
            <v:imagedata r:id="rId10" o:title=""/>
          </v:shape>
          <o:OLEObject Type="Embed" ProgID="Equation.DSMT4" ShapeID="_x0000_i1027" DrawAspect="Content" ObjectID="_1758698644" r:id="rId11"/>
        </w:object>
      </w:r>
      <w:r w:rsidRPr="007E17E9">
        <w:rPr>
          <w:lang w:val="de-DE"/>
        </w:rPr>
        <w:t>.</w:t>
      </w:r>
      <w:r w:rsidRPr="007E17E9">
        <w:rPr>
          <w:b/>
          <w:color w:val="0000FF"/>
          <w:lang w:val="de-DE"/>
        </w:rPr>
        <w:tab/>
        <w:t xml:space="preserve">B.  </w:t>
      </w:r>
      <w:r w:rsidRPr="007E17E9">
        <w:rPr>
          <w:position w:val="-26"/>
        </w:rPr>
        <w:object w:dxaOrig="1154" w:dyaOrig="700" w14:anchorId="74D00C68">
          <v:shape id="_x0000_i1028" type="#_x0000_t75" style="width:58pt;height:34.8pt" o:ole="">
            <v:imagedata r:id="rId12" o:title=""/>
          </v:shape>
          <o:OLEObject Type="Embed" ProgID="Equation.DSMT4" ShapeID="_x0000_i1028" DrawAspect="Content" ObjectID="_1758698645" r:id="rId13"/>
        </w:object>
      </w:r>
      <w:r w:rsidRPr="007E17E9">
        <w:rPr>
          <w:lang w:val="de-DE"/>
        </w:rPr>
        <w:t>.</w:t>
      </w:r>
      <w:r w:rsidRPr="007E17E9">
        <w:rPr>
          <w:b/>
          <w:color w:val="0000FF"/>
          <w:lang w:val="de-DE"/>
        </w:rPr>
        <w:tab/>
        <w:t xml:space="preserve">C.  </w:t>
      </w:r>
      <w:r w:rsidRPr="007E17E9">
        <w:rPr>
          <w:position w:val="-26"/>
        </w:rPr>
        <w:object w:dxaOrig="1201" w:dyaOrig="700" w14:anchorId="4BF10B48">
          <v:shape id="_x0000_i1029" type="#_x0000_t75" style="width:59.9pt;height:34.8pt" o:ole="">
            <v:imagedata r:id="rId14" o:title=""/>
          </v:shape>
          <o:OLEObject Type="Embed" ProgID="Equation.DSMT4" ShapeID="_x0000_i1029" DrawAspect="Content" ObjectID="_1758698646" r:id="rId15"/>
        </w:object>
      </w:r>
      <w:r w:rsidRPr="007E17E9">
        <w:rPr>
          <w:lang w:val="de-DE"/>
        </w:rPr>
        <w:t>.</w:t>
      </w:r>
      <w:r w:rsidRPr="007E17E9">
        <w:rPr>
          <w:b/>
          <w:color w:val="0000FF"/>
          <w:lang w:val="de-DE"/>
        </w:rPr>
        <w:tab/>
        <w:t xml:space="preserve">D.  </w:t>
      </w:r>
      <w:r w:rsidRPr="007E17E9">
        <w:rPr>
          <w:position w:val="-26"/>
        </w:rPr>
        <w:object w:dxaOrig="1201" w:dyaOrig="700" w14:anchorId="13684CEB">
          <v:shape id="_x0000_i1030" type="#_x0000_t75" style="width:59.9pt;height:34.8pt" o:ole="">
            <v:imagedata r:id="rId16" o:title=""/>
          </v:shape>
          <o:OLEObject Type="Embed" ProgID="Equation.DSMT4" ShapeID="_x0000_i1030" DrawAspect="Content" ObjectID="_1758698647" r:id="rId17"/>
        </w:object>
      </w:r>
      <w:r w:rsidRPr="007E17E9">
        <w:rPr>
          <w:lang w:val="de-DE"/>
        </w:rPr>
        <w:t>.</w:t>
      </w:r>
    </w:p>
    <w:p w14:paraId="0C957EE0" w14:textId="77777777" w:rsidR="00A926D3" w:rsidRPr="007E17E9" w:rsidRDefault="007E17E9" w:rsidP="007E17E9">
      <w:pPr>
        <w:spacing w:beforeLines="20" w:before="48" w:afterLines="20" w:after="48" w:line="288" w:lineRule="auto"/>
        <w:jc w:val="both"/>
        <w:rPr>
          <w:b/>
          <w:color w:val="0000FF"/>
          <w:lang w:val="de-DE"/>
        </w:rPr>
      </w:pPr>
      <w:r w:rsidRPr="007E17E9">
        <w:rPr>
          <w:b/>
          <w:bCs/>
          <w:color w:val="0000FF"/>
          <w:lang w:val="pl-PL"/>
        </w:rPr>
        <w:t>Câu 3:</w:t>
      </w:r>
      <w:r w:rsidR="000A124F" w:rsidRPr="007E17E9">
        <w:rPr>
          <w:b/>
          <w:bCs/>
          <w:color w:val="0000FF"/>
          <w:lang w:val="pl-PL"/>
        </w:rPr>
        <w:t xml:space="preserve"> </w:t>
      </w:r>
      <w:r w:rsidR="000A124F" w:rsidRPr="007E17E9">
        <w:rPr>
          <w:b/>
          <w:bCs/>
          <w:color w:val="0033CC"/>
          <w:lang w:val="pl-PL"/>
        </w:rPr>
        <w:t xml:space="preserve"> </w:t>
      </w:r>
      <w:r w:rsidR="000A124F" w:rsidRPr="007E17E9">
        <w:rPr>
          <w:bCs/>
          <w:lang w:val="pl-PL"/>
        </w:rPr>
        <w:t xml:space="preserve">Một vật dao động điều hòa với chu kì </w:t>
      </w:r>
      <w:r w:rsidR="000A124F" w:rsidRPr="007E17E9">
        <w:rPr>
          <w:position w:val="-4"/>
        </w:rPr>
        <w:object w:dxaOrig="231" w:dyaOrig="263" w14:anchorId="60A6F075">
          <v:shape id="_x0000_i1031" type="#_x0000_t75" style="width:11.1pt;height:13.05pt" o:ole="">
            <v:imagedata r:id="rId18" o:title=""/>
          </v:shape>
          <o:OLEObject Type="Embed" ProgID="Equation.DSMT4" ShapeID="_x0000_i1031" DrawAspect="Content" ObjectID="_1758698648" r:id="rId19"/>
        </w:object>
      </w:r>
      <w:r w:rsidR="000A124F" w:rsidRPr="007E17E9">
        <w:rPr>
          <w:lang w:val="pl-PL"/>
        </w:rPr>
        <w:t xml:space="preserve"> </w:t>
      </w:r>
      <w:r w:rsidR="000A124F" w:rsidRPr="007E17E9">
        <w:rPr>
          <w:bCs/>
          <w:lang w:val="pl-PL"/>
        </w:rPr>
        <w:t>thì pha của dao động</w:t>
      </w:r>
    </w:p>
    <w:p w14:paraId="2CB24BF5"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bCs/>
          <w:color w:val="0000FF"/>
          <w:lang w:val="pl-PL"/>
        </w:rPr>
        <w:tab/>
        <w:t xml:space="preserve">A.  </w:t>
      </w:r>
      <w:r w:rsidRPr="007E17E9">
        <w:rPr>
          <w:bCs/>
        </w:rPr>
        <w:t>biến thiên điều hòa theo thời gian.</w:t>
      </w:r>
      <w:r w:rsidRPr="007E17E9">
        <w:rPr>
          <w:b/>
          <w:bCs/>
          <w:color w:val="0000FF"/>
          <w:lang w:val="pl-PL"/>
        </w:rPr>
        <w:tab/>
        <w:t xml:space="preserve">B.  </w:t>
      </w:r>
      <w:r w:rsidRPr="007E17E9">
        <w:rPr>
          <w:bCs/>
          <w:lang w:val="pl-PL"/>
        </w:rPr>
        <w:t>là hàm bậc nhất của thời gian.</w:t>
      </w:r>
    </w:p>
    <w:p w14:paraId="4F18C341"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bCs/>
          <w:color w:val="0000FF"/>
          <w:lang w:val="pl-PL"/>
        </w:rPr>
        <w:tab/>
      </w:r>
      <w:r w:rsidRPr="007E17E9">
        <w:rPr>
          <w:b/>
          <w:bCs/>
          <w:color w:val="0000FF"/>
        </w:rPr>
        <w:t xml:space="preserve">C.  </w:t>
      </w:r>
      <w:r w:rsidRPr="007E17E9">
        <w:rPr>
          <w:bCs/>
        </w:rPr>
        <w:t>không đổi theo thời gian.</w:t>
      </w:r>
      <w:r w:rsidRPr="007E17E9">
        <w:rPr>
          <w:b/>
          <w:bCs/>
          <w:color w:val="0000FF"/>
          <w:lang w:val="de-DE"/>
        </w:rPr>
        <w:tab/>
        <w:t xml:space="preserve">D.  </w:t>
      </w:r>
      <w:r w:rsidRPr="007E17E9">
        <w:rPr>
          <w:bCs/>
          <w:lang w:val="de-DE"/>
        </w:rPr>
        <w:t>là hàm bậc hai của thời gian.</w:t>
      </w:r>
    </w:p>
    <w:p w14:paraId="040778DF"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spacing w:val="2"/>
          <w:lang w:val="vi-VN"/>
        </w:rPr>
        <w:t>Câu 4:</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bCs/>
          <w:lang w:val="vi-VN"/>
        </w:rPr>
        <w:t xml:space="preserve">Một con lắc lò xo có khối lượng vật nhỏ là </w:t>
      </w:r>
      <w:r w:rsidR="000A124F" w:rsidRPr="007E17E9">
        <w:rPr>
          <w:position w:val="-4"/>
        </w:rPr>
        <w:object w:dxaOrig="263" w:dyaOrig="199" w14:anchorId="63B8BA8A">
          <v:shape id="_x0000_i1032" type="#_x0000_t75" style="width:13.05pt;height:10.15pt" o:ole="">
            <v:imagedata r:id="rId20" o:title=""/>
          </v:shape>
          <o:OLEObject Type="Embed" ProgID="Equation.DSMT4" ShapeID="_x0000_i1032" DrawAspect="Content" ObjectID="_1758698649" r:id="rId21"/>
        </w:object>
      </w:r>
      <w:r w:rsidR="000A124F" w:rsidRPr="007E17E9">
        <w:rPr>
          <w:bCs/>
          <w:lang w:val="vi-VN"/>
        </w:rPr>
        <w:t xml:space="preserve"> dao động điều hoà theo phương ngang với phương trình </w:t>
      </w:r>
      <w:r w:rsidR="000A124F" w:rsidRPr="007E17E9">
        <w:rPr>
          <w:position w:val="-6"/>
        </w:rPr>
        <w:object w:dxaOrig="1241" w:dyaOrig="270" w14:anchorId="11FB6D79">
          <v:shape id="_x0000_i1033" type="#_x0000_t75" style="width:61.85pt;height:13.55pt" o:ole="">
            <v:imagedata r:id="rId22" o:title=""/>
          </v:shape>
          <o:OLEObject Type="Embed" ProgID="Equation.DSMT4" ShapeID="_x0000_i1033" DrawAspect="Content" ObjectID="_1758698650" r:id="rId23"/>
        </w:object>
      </w:r>
      <w:r w:rsidR="000A124F" w:rsidRPr="007E17E9">
        <w:rPr>
          <w:lang w:val="vi-VN"/>
        </w:rPr>
        <w:t>. Mốc thế năng được chọn ở vị trí cân bằng. Cơ năng của con lắc là</w:t>
      </w:r>
    </w:p>
    <w:p w14:paraId="1D5141A6"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vi-VN"/>
        </w:rPr>
        <w:tab/>
        <w:t xml:space="preserve">A.  </w:t>
      </w:r>
      <w:r w:rsidRPr="007E17E9">
        <w:rPr>
          <w:position w:val="-24"/>
        </w:rPr>
        <w:object w:dxaOrig="939" w:dyaOrig="621" w14:anchorId="54B9E003">
          <v:shape id="_x0000_i1034" type="#_x0000_t75" style="width:47.35pt;height:30.95pt" o:ole="">
            <v:imagedata r:id="rId24" o:title=""/>
          </v:shape>
          <o:OLEObject Type="Embed" ProgID="Equation.DSMT4" ShapeID="_x0000_i1034" DrawAspect="Content" ObjectID="_1758698651" r:id="rId25"/>
        </w:object>
      </w:r>
      <w:r w:rsidRPr="007E17E9">
        <w:rPr>
          <w:b/>
          <w:color w:val="0000FF"/>
          <w:lang w:val="vi-VN"/>
        </w:rPr>
        <w:tab/>
        <w:t xml:space="preserve">B.  </w:t>
      </w:r>
      <w:r w:rsidRPr="007E17E9">
        <w:rPr>
          <w:position w:val="-6"/>
        </w:rPr>
        <w:object w:dxaOrig="740" w:dyaOrig="318" w14:anchorId="23D24A92">
          <v:shape id="_x0000_i1035" type="#_x0000_t75" style="width:37.2pt;height:15.95pt" o:ole="">
            <v:imagedata r:id="rId26" o:title=""/>
          </v:shape>
          <o:OLEObject Type="Embed" ProgID="Equation.DSMT4" ShapeID="_x0000_i1035" DrawAspect="Content" ObjectID="_1758698652" r:id="rId27"/>
        </w:object>
      </w:r>
      <w:r w:rsidRPr="007E17E9">
        <w:rPr>
          <w:b/>
          <w:color w:val="0000FF"/>
          <w:lang w:val="vi-VN"/>
        </w:rPr>
        <w:tab/>
        <w:t xml:space="preserve">C. </w:t>
      </w:r>
      <w:r w:rsidRPr="007E17E9">
        <w:rPr>
          <w:lang w:val="vi-VN"/>
        </w:rPr>
        <w:t xml:space="preserve"> </w:t>
      </w:r>
      <w:r w:rsidRPr="007E17E9">
        <w:rPr>
          <w:position w:val="-24"/>
        </w:rPr>
        <w:object w:dxaOrig="1002" w:dyaOrig="621" w14:anchorId="423A2217">
          <v:shape id="_x0000_i1036" type="#_x0000_t75" style="width:50.25pt;height:30.95pt" o:ole="">
            <v:imagedata r:id="rId28" o:title=""/>
          </v:shape>
          <o:OLEObject Type="Embed" ProgID="Equation.DSMT4" ShapeID="_x0000_i1036" DrawAspect="Content" ObjectID="_1758698653" r:id="rId29"/>
        </w:object>
      </w:r>
      <w:r w:rsidRPr="007E17E9">
        <w:rPr>
          <w:b/>
          <w:color w:val="0000FF"/>
          <w:lang w:val="vi-VN"/>
        </w:rPr>
        <w:tab/>
        <w:t xml:space="preserve">D.  </w:t>
      </w:r>
      <w:r w:rsidRPr="007E17E9">
        <w:rPr>
          <w:position w:val="-6"/>
        </w:rPr>
        <w:object w:dxaOrig="819" w:dyaOrig="318" w14:anchorId="500989BF">
          <v:shape id="_x0000_i1037" type="#_x0000_t75" style="width:41.05pt;height:15.95pt" o:ole="">
            <v:imagedata r:id="rId30" o:title=""/>
          </v:shape>
          <o:OLEObject Type="Embed" ProgID="Equation.DSMT4" ShapeID="_x0000_i1037" DrawAspect="Content" ObjectID="_1758698654" r:id="rId31"/>
        </w:object>
      </w:r>
    </w:p>
    <w:p w14:paraId="37D27EDC"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t>Câu 5:</w:t>
      </w:r>
      <w:r w:rsidR="000A124F" w:rsidRPr="007E17E9">
        <w:rPr>
          <w:b/>
          <w:color w:val="0000FF"/>
          <w:lang w:val="pt-BR"/>
        </w:rPr>
        <w:t xml:space="preserve"> </w:t>
      </w:r>
      <w:r w:rsidR="000A124F" w:rsidRPr="007E17E9">
        <w:rPr>
          <w:b/>
          <w:color w:val="0033CC"/>
          <w:lang w:val="pt-BR"/>
        </w:rPr>
        <w:t xml:space="preserve"> </w:t>
      </w:r>
      <w:r w:rsidR="000A124F" w:rsidRPr="007E17E9">
        <w:rPr>
          <w:lang w:val="pt-BR"/>
        </w:rPr>
        <w:t>Trong dao động điều hòa thì li độ, vận tốc và gia tốc là ba đại lượng biến thiên điều hòa theo thời gian và có cùng</w:t>
      </w:r>
    </w:p>
    <w:p w14:paraId="21597F1D"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t-BR"/>
        </w:rPr>
        <w:tab/>
        <w:t xml:space="preserve">A. </w:t>
      </w:r>
      <w:r w:rsidRPr="007E17E9">
        <w:rPr>
          <w:rFonts w:eastAsia="Calibri"/>
          <w:b/>
          <w:color w:val="0000FF"/>
          <w:lang w:val="pt-BR"/>
        </w:rPr>
        <w:t xml:space="preserve"> </w:t>
      </w:r>
      <w:r w:rsidRPr="007E17E9">
        <w:rPr>
          <w:rFonts w:eastAsia="Calibri"/>
          <w:lang w:val="pt-BR"/>
        </w:rPr>
        <w:t>biên độ.</w:t>
      </w:r>
      <w:r w:rsidRPr="007E17E9">
        <w:rPr>
          <w:b/>
          <w:color w:val="0000FF"/>
          <w:lang w:val="pt-BR"/>
        </w:rPr>
        <w:tab/>
        <w:t xml:space="preserve">B. </w:t>
      </w:r>
      <w:r w:rsidRPr="007E17E9">
        <w:rPr>
          <w:rFonts w:eastAsia="Calibri"/>
          <w:b/>
          <w:color w:val="0000FF"/>
          <w:lang w:val="pt-BR"/>
        </w:rPr>
        <w:t xml:space="preserve"> </w:t>
      </w:r>
      <w:r w:rsidRPr="007E17E9">
        <w:rPr>
          <w:rFonts w:eastAsia="Calibri"/>
          <w:lang w:val="pt-BR"/>
        </w:rPr>
        <w:t>pha dao động.</w:t>
      </w:r>
      <w:r w:rsidRPr="007E17E9">
        <w:rPr>
          <w:b/>
          <w:color w:val="0000FF"/>
          <w:lang w:val="pt-BR"/>
        </w:rPr>
        <w:tab/>
        <w:t xml:space="preserve">C. </w:t>
      </w:r>
      <w:r w:rsidRPr="007E17E9">
        <w:rPr>
          <w:rFonts w:eastAsia="Calibri"/>
          <w:b/>
          <w:color w:val="0000FF"/>
          <w:lang w:val="pt-BR"/>
        </w:rPr>
        <w:t xml:space="preserve"> </w:t>
      </w:r>
      <w:r w:rsidRPr="007E17E9">
        <w:rPr>
          <w:rFonts w:eastAsia="Calibri"/>
          <w:lang w:val="pt-BR"/>
        </w:rPr>
        <w:t>pha ban đầu.</w:t>
      </w:r>
      <w:r w:rsidRPr="007E17E9">
        <w:rPr>
          <w:b/>
          <w:color w:val="0000FF"/>
          <w:lang w:val="pt-BR"/>
        </w:rPr>
        <w:tab/>
        <w:t xml:space="preserve">D. </w:t>
      </w:r>
      <w:r w:rsidRPr="007E17E9">
        <w:rPr>
          <w:rFonts w:eastAsia="Calibri"/>
          <w:b/>
          <w:color w:val="0000FF"/>
          <w:lang w:val="pt-BR"/>
        </w:rPr>
        <w:t xml:space="preserve"> </w:t>
      </w:r>
      <w:r w:rsidRPr="007E17E9">
        <w:rPr>
          <w:rFonts w:eastAsia="Calibri"/>
          <w:lang w:val="pt-BR"/>
        </w:rPr>
        <w:t>tần số góc.</w:t>
      </w:r>
    </w:p>
    <w:p w14:paraId="016E3010"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vi-VN"/>
        </w:rPr>
        <w:t>Câu 6:</w:t>
      </w:r>
      <w:r w:rsidR="000A124F" w:rsidRPr="007E17E9">
        <w:rPr>
          <w:b/>
          <w:color w:val="0000FF"/>
          <w:lang w:val="vi-VN"/>
        </w:rPr>
        <w:t xml:space="preserve"> </w:t>
      </w:r>
      <w:r w:rsidR="000A124F" w:rsidRPr="007E17E9">
        <w:rPr>
          <w:b/>
          <w:color w:val="0033CC"/>
          <w:lang w:val="vi-VN"/>
        </w:rPr>
        <w:t xml:space="preserve"> </w:t>
      </w:r>
      <w:r w:rsidR="000A124F" w:rsidRPr="007E17E9">
        <w:rPr>
          <w:lang w:val="vi-VN"/>
        </w:rPr>
        <w:t>Trong dao động điều hòa, khoảng thời gian ngắn nhất để trạng thái dao động của vật lặp lại như cũ được gọi là</w:t>
      </w:r>
    </w:p>
    <w:p w14:paraId="7B3695F3"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A.  </w:t>
      </w:r>
      <w:r w:rsidRPr="007E17E9">
        <w:rPr>
          <w:lang w:val="vi-VN"/>
        </w:rPr>
        <w:t>tần số góc của dao động.</w:t>
      </w:r>
      <w:r w:rsidRPr="007E17E9">
        <w:rPr>
          <w:b/>
          <w:color w:val="0000FF"/>
          <w:lang w:val="vi-VN"/>
        </w:rPr>
        <w:tab/>
        <w:t xml:space="preserve">B. </w:t>
      </w:r>
      <w:r w:rsidRPr="007E17E9">
        <w:rPr>
          <w:lang w:val="vi-VN"/>
        </w:rPr>
        <w:t xml:space="preserve"> chu kì dao động.</w:t>
      </w:r>
    </w:p>
    <w:p w14:paraId="782377B2"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C.  </w:t>
      </w:r>
      <w:r w:rsidRPr="007E17E9">
        <w:rPr>
          <w:lang w:val="vi-VN"/>
        </w:rPr>
        <w:t>tần số dao động.</w:t>
      </w:r>
      <w:r w:rsidRPr="007E17E9">
        <w:rPr>
          <w:b/>
          <w:color w:val="0000FF"/>
          <w:lang w:val="vi-VN"/>
        </w:rPr>
        <w:tab/>
        <w:t xml:space="preserve">D.  </w:t>
      </w:r>
      <w:r w:rsidRPr="007E17E9">
        <w:t>pha ban đầu của dao động.</w:t>
      </w:r>
    </w:p>
    <w:p w14:paraId="03B3ED1E"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vi-VN" w:eastAsia="vi-VN"/>
        </w:rPr>
        <w:t>Câu 7:</w:t>
      </w:r>
      <w:r w:rsidR="000A124F" w:rsidRPr="007E17E9">
        <w:rPr>
          <w:b/>
          <w:color w:val="0000FF"/>
          <w:lang w:val="vi-VN" w:eastAsia="vi-VN"/>
        </w:rPr>
        <w:t xml:space="preserve"> </w:t>
      </w:r>
      <w:r w:rsidR="000A124F" w:rsidRPr="007E17E9">
        <w:rPr>
          <w:b/>
          <w:color w:val="0033CC"/>
          <w:lang w:val="vi-VN" w:eastAsia="vi-VN"/>
        </w:rPr>
        <w:t xml:space="preserve"> </w:t>
      </w:r>
      <w:r w:rsidR="000A124F" w:rsidRPr="007E17E9">
        <w:rPr>
          <w:lang w:val="vi-VN" w:eastAsia="vi-VN"/>
        </w:rPr>
        <w:t xml:space="preserve">Một con lắc lò xo gồm vật nhỏ và lò xo nhẹ có độ cứng </w:t>
      </w:r>
      <w:r w:rsidR="000A124F" w:rsidRPr="007E17E9">
        <w:rPr>
          <w:position w:val="-4"/>
        </w:rPr>
        <w:object w:dxaOrig="199" w:dyaOrig="263" w14:anchorId="32ABC859">
          <v:shape id="_x0000_i1038" type="#_x0000_t75" style="width:10.15pt;height:13.05pt" o:ole="">
            <v:imagedata r:id="rId32" o:title=""/>
          </v:shape>
          <o:OLEObject Type="Embed" ProgID="Equation.DSMT4" ShapeID="_x0000_i1038" DrawAspect="Content" ObjectID="_1758698655" r:id="rId33"/>
        </w:object>
      </w:r>
      <w:r w:rsidR="000A124F" w:rsidRPr="007E17E9">
        <w:rPr>
          <w:lang w:val="vi-VN" w:eastAsia="vi-VN"/>
        </w:rPr>
        <w:t xml:space="preserve">, dao động điều hoà dọc theo trục Ox quanh vị trí cân bằng </w:t>
      </w:r>
      <w:r w:rsidR="000A124F" w:rsidRPr="007E17E9">
        <w:rPr>
          <w:position w:val="-6"/>
        </w:rPr>
        <w:object w:dxaOrig="247" w:dyaOrig="270" w14:anchorId="1AC90D96">
          <v:shape id="_x0000_i1039" type="#_x0000_t75" style="width:12.55pt;height:13.55pt" o:ole="">
            <v:imagedata r:id="rId34" o:title=""/>
          </v:shape>
          <o:OLEObject Type="Embed" ProgID="Equation.DSMT4" ShapeID="_x0000_i1039" DrawAspect="Content" ObjectID="_1758698656" r:id="rId35"/>
        </w:object>
      </w:r>
      <w:r w:rsidR="000A124F" w:rsidRPr="007E17E9">
        <w:rPr>
          <w:lang w:val="vi-VN"/>
        </w:rPr>
        <w:t xml:space="preserve">. </w:t>
      </w:r>
      <w:r w:rsidR="000A124F" w:rsidRPr="007E17E9">
        <w:rPr>
          <w:lang w:val="vi-VN" w:eastAsia="vi-VN"/>
        </w:rPr>
        <w:t>Biểu thức lực kéo về tác d</w:t>
      </w:r>
      <w:r w:rsidR="000A124F" w:rsidRPr="007E17E9">
        <w:rPr>
          <w:lang w:val="fr-FR" w:eastAsia="vi-VN"/>
        </w:rPr>
        <w:t>ụ</w:t>
      </w:r>
      <w:r w:rsidR="000A124F" w:rsidRPr="007E17E9">
        <w:rPr>
          <w:lang w:val="vi-VN" w:eastAsia="vi-VN"/>
        </w:rPr>
        <w:t xml:space="preserve">ng lên vật theo li độ </w:t>
      </w:r>
      <w:r w:rsidR="000A124F" w:rsidRPr="007E17E9">
        <w:rPr>
          <w:position w:val="-4"/>
        </w:rPr>
        <w:object w:dxaOrig="199" w:dyaOrig="199" w14:anchorId="6F77076F">
          <v:shape id="_x0000_i1040" type="#_x0000_t75" style="width:10.15pt;height:10.15pt" o:ole="">
            <v:imagedata r:id="rId36" o:title=""/>
          </v:shape>
          <o:OLEObject Type="Embed" ProgID="Equation.DSMT4" ShapeID="_x0000_i1040" DrawAspect="Content" ObjectID="_1758698657" r:id="rId37"/>
        </w:object>
      </w:r>
      <w:r w:rsidR="000A124F" w:rsidRPr="007E17E9">
        <w:rPr>
          <w:lang w:val="vi-VN" w:eastAsia="vi-VN"/>
        </w:rPr>
        <w:t xml:space="preserve"> là</w:t>
      </w:r>
    </w:p>
    <w:p w14:paraId="7776B276"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vi-VN"/>
        </w:rPr>
        <w:tab/>
        <w:t xml:space="preserve">A.  </w:t>
      </w:r>
      <w:r w:rsidRPr="007E17E9">
        <w:rPr>
          <w:position w:val="-10"/>
        </w:rPr>
        <w:object w:dxaOrig="501" w:dyaOrig="318" w14:anchorId="7449DE32">
          <v:shape id="_x0000_i1041" type="#_x0000_t75" style="width:24.65pt;height:15.95pt" o:ole="">
            <v:imagedata r:id="rId38" o:title=""/>
          </v:shape>
          <o:OLEObject Type="Embed" ProgID="Equation.DSMT4" ShapeID="_x0000_i1041" DrawAspect="Content" ObjectID="_1758698658" r:id="rId39"/>
        </w:object>
      </w:r>
      <w:r w:rsidRPr="007E17E9">
        <w:rPr>
          <w:lang w:val="vi-VN"/>
        </w:rPr>
        <w:t>.</w:t>
      </w:r>
      <w:r w:rsidRPr="007E17E9">
        <w:rPr>
          <w:b/>
          <w:color w:val="0000FF"/>
          <w:lang w:val="vi-VN"/>
        </w:rPr>
        <w:tab/>
        <w:t xml:space="preserve">B.  </w:t>
      </w:r>
      <w:r w:rsidRPr="007E17E9">
        <w:rPr>
          <w:position w:val="-24"/>
        </w:rPr>
        <w:object w:dxaOrig="676" w:dyaOrig="621" w14:anchorId="006BB06C">
          <v:shape id="_x0000_i1042" type="#_x0000_t75" style="width:33.85pt;height:30.95pt" o:ole="">
            <v:imagedata r:id="rId40" o:title=""/>
          </v:shape>
          <o:OLEObject Type="Embed" ProgID="Equation.DSMT4" ShapeID="_x0000_i1042" DrawAspect="Content" ObjectID="_1758698659" r:id="rId41"/>
        </w:object>
      </w:r>
      <w:r w:rsidRPr="007E17E9">
        <w:rPr>
          <w:lang w:val="vi-VN"/>
        </w:rPr>
        <w:t>.</w:t>
      </w:r>
      <w:r w:rsidRPr="007E17E9">
        <w:rPr>
          <w:b/>
          <w:bCs/>
          <w:color w:val="0000FF"/>
          <w:lang w:val="vi-VN" w:eastAsia="vi-VN"/>
        </w:rPr>
        <w:tab/>
        <w:t xml:space="preserve">C.  </w:t>
      </w:r>
      <w:r w:rsidRPr="007E17E9">
        <w:rPr>
          <w:position w:val="-4"/>
        </w:rPr>
        <w:object w:dxaOrig="318" w:dyaOrig="263" w14:anchorId="077078CC">
          <v:shape id="_x0000_i1043" type="#_x0000_t75" style="width:15.95pt;height:13.05pt" o:ole="">
            <v:imagedata r:id="rId42" o:title=""/>
          </v:shape>
          <o:OLEObject Type="Embed" ProgID="Equation.DSMT4" ShapeID="_x0000_i1043" DrawAspect="Content" ObjectID="_1758698660" r:id="rId43"/>
        </w:object>
      </w:r>
      <w:r w:rsidRPr="007E17E9">
        <w:rPr>
          <w:lang w:val="vi-VN"/>
        </w:rPr>
        <w:t>.</w:t>
      </w:r>
      <w:r w:rsidRPr="007E17E9">
        <w:rPr>
          <w:b/>
          <w:color w:val="0000FF"/>
          <w:lang w:val="vi-VN"/>
        </w:rPr>
        <w:tab/>
        <w:t xml:space="preserve">D.  </w:t>
      </w:r>
      <w:r w:rsidRPr="007E17E9">
        <w:rPr>
          <w:position w:val="-24"/>
        </w:rPr>
        <w:object w:dxaOrig="597" w:dyaOrig="621" w14:anchorId="40EC098F">
          <v:shape id="_x0000_i1044" type="#_x0000_t75" style="width:29.5pt;height:30.95pt" o:ole="">
            <v:imagedata r:id="rId44" o:title=""/>
          </v:shape>
          <o:OLEObject Type="Embed" ProgID="Equation.DSMT4" ShapeID="_x0000_i1044" DrawAspect="Content" ObjectID="_1758698661" r:id="rId45"/>
        </w:object>
      </w:r>
      <w:r w:rsidRPr="007E17E9">
        <w:rPr>
          <w:lang w:val="vi-VN"/>
        </w:rPr>
        <w:t>.</w:t>
      </w:r>
    </w:p>
    <w:p w14:paraId="028AF741" w14:textId="77777777" w:rsidR="00A926D3" w:rsidRPr="007E17E9" w:rsidRDefault="007E17E9" w:rsidP="007E17E9">
      <w:pPr>
        <w:spacing w:beforeLines="20" w:before="48" w:afterLines="20" w:after="48" w:line="288" w:lineRule="auto"/>
        <w:jc w:val="both"/>
        <w:rPr>
          <w:b/>
          <w:color w:val="0000FF"/>
          <w:lang w:val="de-DE"/>
        </w:rPr>
      </w:pPr>
      <w:r w:rsidRPr="007E17E9">
        <w:rPr>
          <w:rStyle w:val="Bodytext2Exact"/>
          <w:b/>
          <w:color w:val="0000FF"/>
          <w:sz w:val="24"/>
          <w:szCs w:val="24"/>
          <w:lang w:val="vi-VN"/>
        </w:rPr>
        <w:t>Câu 8:</w:t>
      </w:r>
      <w:r w:rsidR="000A124F" w:rsidRPr="007E17E9">
        <w:rPr>
          <w:rStyle w:val="Bodytext2Exact"/>
          <w:b/>
          <w:color w:val="0000FF"/>
          <w:sz w:val="24"/>
          <w:szCs w:val="24"/>
          <w:lang w:val="vi-VN"/>
        </w:rPr>
        <w:t xml:space="preserve"> </w:t>
      </w:r>
      <w:r w:rsidR="000A124F" w:rsidRPr="007E17E9">
        <w:rPr>
          <w:rStyle w:val="Bodytext2Exact"/>
          <w:rFonts w:eastAsia="Arial Unicode MS"/>
          <w:b/>
          <w:color w:val="0033CC"/>
          <w:sz w:val="24"/>
          <w:szCs w:val="24"/>
          <w:lang w:val="vi-VN"/>
        </w:rPr>
        <w:t xml:space="preserve"> </w:t>
      </w:r>
      <w:r w:rsidR="000A124F" w:rsidRPr="007E17E9">
        <w:rPr>
          <w:rStyle w:val="Bodytext2Exact"/>
          <w:rFonts w:eastAsia="Arial Unicode MS"/>
          <w:sz w:val="24"/>
          <w:szCs w:val="24"/>
          <w:lang w:val="vi-VN"/>
        </w:rPr>
        <w:t xml:space="preserve">Một con lắc lò xo gồm lò xo nhẹ và vật nhỏ có khối lượng </w:t>
      </w:r>
      <w:r w:rsidR="000A124F" w:rsidRPr="007E17E9">
        <w:rPr>
          <w:position w:val="-4"/>
        </w:rPr>
        <w:object w:dxaOrig="263" w:dyaOrig="199" w14:anchorId="3774459E">
          <v:shape id="_x0000_i1045" type="#_x0000_t75" style="width:13.05pt;height:10.15pt" o:ole="">
            <v:imagedata r:id="rId46" o:title=""/>
          </v:shape>
          <o:OLEObject Type="Embed" ProgID="Equation.DSMT4" ShapeID="_x0000_i1045" DrawAspect="Content" ObjectID="_1758698662" r:id="rId47"/>
        </w:object>
      </w:r>
      <w:r w:rsidR="000A124F" w:rsidRPr="007E17E9">
        <w:rPr>
          <w:rStyle w:val="Bodytext2Exact"/>
          <w:rFonts w:eastAsia="Arial Unicode MS"/>
          <w:sz w:val="24"/>
          <w:szCs w:val="24"/>
          <w:lang w:val="vi-VN"/>
        </w:rPr>
        <w:t xml:space="preserve"> đang dao động điều hòa theo phương nằm ngang. Tại thời điểm vật nhỏ của con lắc có vận tốc là </w:t>
      </w:r>
      <w:r w:rsidR="000A124F" w:rsidRPr="007E17E9">
        <w:rPr>
          <w:position w:val="-6"/>
        </w:rPr>
        <w:object w:dxaOrig="199" w:dyaOrig="231" w14:anchorId="68C1A322">
          <v:shape id="_x0000_i1046" type="#_x0000_t75" style="width:10.15pt;height:11.1pt" o:ole="">
            <v:imagedata r:id="rId48" o:title=""/>
          </v:shape>
          <o:OLEObject Type="Embed" ProgID="Equation.DSMT4" ShapeID="_x0000_i1046" DrawAspect="Content" ObjectID="_1758698663" r:id="rId49"/>
        </w:object>
      </w:r>
      <w:r w:rsidR="000A124F" w:rsidRPr="007E17E9">
        <w:rPr>
          <w:rStyle w:val="Bodytext2Exact"/>
          <w:rFonts w:eastAsia="Arial Unicode MS"/>
          <w:sz w:val="24"/>
          <w:szCs w:val="24"/>
          <w:lang w:val="vi-VN"/>
        </w:rPr>
        <w:t xml:space="preserve"> thì đại lượng </w:t>
      </w:r>
      <w:r w:rsidR="000A124F" w:rsidRPr="007E17E9">
        <w:rPr>
          <w:position w:val="-24"/>
        </w:rPr>
        <w:object w:dxaOrig="700" w:dyaOrig="621" w14:anchorId="14082B2E">
          <v:shape id="_x0000_i1047" type="#_x0000_t75" style="width:34.8pt;height:30.95pt" o:ole="">
            <v:imagedata r:id="rId50" o:title=""/>
          </v:shape>
          <o:OLEObject Type="Embed" ProgID="Equation.DSMT4" ShapeID="_x0000_i1047" DrawAspect="Content" ObjectID="_1758698664" r:id="rId51"/>
        </w:object>
      </w:r>
      <w:r w:rsidR="000A124F" w:rsidRPr="007E17E9">
        <w:rPr>
          <w:lang w:val="vi-VN"/>
        </w:rPr>
        <w:t xml:space="preserve"> là</w:t>
      </w:r>
    </w:p>
    <w:p w14:paraId="350CCE85"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A.  </w:t>
      </w:r>
      <w:r w:rsidRPr="007E17E9">
        <w:rPr>
          <w:lang w:val="vi-VN"/>
        </w:rPr>
        <w:t>lực đàn hồi.</w:t>
      </w:r>
      <w:r w:rsidRPr="007E17E9">
        <w:rPr>
          <w:b/>
          <w:color w:val="0000FF"/>
          <w:lang w:val="vi-VN"/>
        </w:rPr>
        <w:tab/>
        <w:t xml:space="preserve">B.  </w:t>
      </w:r>
      <w:r w:rsidRPr="007E17E9">
        <w:rPr>
          <w:lang w:val="vi-VN"/>
        </w:rPr>
        <w:t>thế năng của vật.</w:t>
      </w:r>
    </w:p>
    <w:p w14:paraId="475B8953"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C.  </w:t>
      </w:r>
      <w:r w:rsidRPr="007E17E9">
        <w:rPr>
          <w:lang w:val="vi-VN"/>
        </w:rPr>
        <w:t>năng lượng dao động.</w:t>
      </w:r>
      <w:r w:rsidRPr="007E17E9">
        <w:rPr>
          <w:b/>
          <w:color w:val="0000FF"/>
          <w:lang w:val="vi-VN"/>
        </w:rPr>
        <w:tab/>
        <w:t xml:space="preserve">D.  </w:t>
      </w:r>
      <w:r w:rsidRPr="007E17E9">
        <w:rPr>
          <w:lang w:val="vi-VN"/>
        </w:rPr>
        <w:t>động năng của vật.</w:t>
      </w:r>
    </w:p>
    <w:p w14:paraId="1DB01A28"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lastRenderedPageBreak/>
        <w:t>Câu 9:</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 xml:space="preserve">Một vật nhỏ dao động điều hòa với biên độ </w:t>
      </w:r>
      <w:r w:rsidR="000A124F" w:rsidRPr="007E17E9">
        <w:rPr>
          <w:position w:val="-4"/>
        </w:rPr>
        <w:object w:dxaOrig="263" w:dyaOrig="263" w14:anchorId="76882F15">
          <v:shape id="_x0000_i1048" type="#_x0000_t75" style="width:13.05pt;height:13.05pt" o:ole="">
            <v:imagedata r:id="rId52" o:title=""/>
          </v:shape>
          <o:OLEObject Type="Embed" ProgID="Equation.DSMT4" ShapeID="_x0000_i1048" DrawAspect="Content" ObjectID="_1758698665" r:id="rId53"/>
        </w:object>
      </w:r>
      <w:r w:rsidR="000A124F" w:rsidRPr="007E17E9">
        <w:rPr>
          <w:lang w:val="it-IT"/>
        </w:rPr>
        <w:t xml:space="preserve"> và tần số góc </w:t>
      </w:r>
      <w:r w:rsidR="000A124F" w:rsidRPr="007E17E9">
        <w:rPr>
          <w:position w:val="-6"/>
        </w:rPr>
        <w:object w:dxaOrig="231" w:dyaOrig="231" w14:anchorId="35E8E469">
          <v:shape id="_x0000_i1049" type="#_x0000_t75" style="width:11.1pt;height:11.1pt" o:ole="">
            <v:imagedata r:id="rId54" o:title=""/>
          </v:shape>
          <o:OLEObject Type="Embed" ProgID="Equation.DSMT4" ShapeID="_x0000_i1049" DrawAspect="Content" ObjectID="_1758698666" r:id="rId55"/>
        </w:object>
      </w:r>
      <w:r w:rsidR="000A124F" w:rsidRPr="007E17E9">
        <w:rPr>
          <w:lang w:val="it-IT"/>
        </w:rPr>
        <w:t xml:space="preserve">. Khi vật qua vị trí có li độ </w:t>
      </w:r>
      <w:r w:rsidR="000A124F" w:rsidRPr="007E17E9">
        <w:rPr>
          <w:position w:val="-4"/>
        </w:rPr>
        <w:object w:dxaOrig="199" w:dyaOrig="199" w14:anchorId="34317B50">
          <v:shape id="_x0000_i1050" type="#_x0000_t75" style="width:10.15pt;height:10.15pt" o:ole="">
            <v:imagedata r:id="rId56" o:title=""/>
          </v:shape>
          <o:OLEObject Type="Embed" ProgID="Equation.DSMT4" ShapeID="_x0000_i1050" DrawAspect="Content" ObjectID="_1758698667" r:id="rId57"/>
        </w:object>
      </w:r>
      <w:r w:rsidR="000A124F" w:rsidRPr="007E17E9">
        <w:rPr>
          <w:lang w:val="it-IT"/>
        </w:rPr>
        <w:t xml:space="preserve"> thì vật có vận tốc là </w:t>
      </w:r>
      <w:r w:rsidR="000A124F" w:rsidRPr="007E17E9">
        <w:rPr>
          <w:position w:val="-6"/>
        </w:rPr>
        <w:object w:dxaOrig="199" w:dyaOrig="231" w14:anchorId="0D0F4A93">
          <v:shape id="_x0000_i1051" type="#_x0000_t75" style="width:10.15pt;height:11.1pt" o:ole="">
            <v:imagedata r:id="rId58" o:title=""/>
          </v:shape>
          <o:OLEObject Type="Embed" ProgID="Equation.DSMT4" ShapeID="_x0000_i1051" DrawAspect="Content" ObjectID="_1758698668" r:id="rId59"/>
        </w:object>
      </w:r>
      <w:r w:rsidR="000A124F" w:rsidRPr="007E17E9">
        <w:rPr>
          <w:lang w:val="it-IT"/>
        </w:rPr>
        <w:t xml:space="preserve">. Hệ thức liên hệ nào sau đây là </w:t>
      </w:r>
      <w:r w:rsidR="000A124F" w:rsidRPr="007E17E9">
        <w:rPr>
          <w:b/>
          <w:lang w:val="it-IT"/>
        </w:rPr>
        <w:t>đúng</w:t>
      </w:r>
      <w:r w:rsidR="000A124F" w:rsidRPr="007E17E9">
        <w:rPr>
          <w:lang w:val="it-IT"/>
        </w:rPr>
        <w:t>?</w:t>
      </w:r>
    </w:p>
    <w:p w14:paraId="617259BC"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it-IT"/>
        </w:rPr>
        <w:tab/>
        <w:t xml:space="preserve">A.  </w:t>
      </w:r>
      <w:r w:rsidRPr="007E17E9">
        <w:rPr>
          <w:position w:val="-24"/>
        </w:rPr>
        <w:object w:dxaOrig="1337" w:dyaOrig="668" w14:anchorId="76EF9F0D">
          <v:shape id="_x0000_i1052" type="#_x0000_t75" style="width:67.15pt;height:33.35pt" o:ole="">
            <v:imagedata r:id="rId60" o:title=""/>
          </v:shape>
          <o:OLEObject Type="Embed" ProgID="Equation.DSMT4" ShapeID="_x0000_i1052" DrawAspect="Content" ObjectID="_1758698669" r:id="rId61"/>
        </w:object>
      </w:r>
      <w:r w:rsidRPr="007E17E9">
        <w:rPr>
          <w:lang w:val="it-IT"/>
        </w:rPr>
        <w:t>.</w:t>
      </w:r>
      <w:r w:rsidRPr="007E17E9">
        <w:rPr>
          <w:b/>
          <w:color w:val="0000FF"/>
          <w:lang w:val="it-IT"/>
        </w:rPr>
        <w:tab/>
        <w:t xml:space="preserve">B.  </w:t>
      </w:r>
      <w:r w:rsidRPr="007E17E9">
        <w:rPr>
          <w:position w:val="-24"/>
        </w:rPr>
        <w:object w:dxaOrig="1337" w:dyaOrig="668" w14:anchorId="1A5DB0CB">
          <v:shape id="_x0000_i1053" type="#_x0000_t75" style="width:67.15pt;height:33.35pt" o:ole="">
            <v:imagedata r:id="rId62" o:title=""/>
          </v:shape>
          <o:OLEObject Type="Embed" ProgID="Equation.DSMT4" ShapeID="_x0000_i1053" DrawAspect="Content" ObjectID="_1758698670" r:id="rId63"/>
        </w:object>
      </w:r>
      <w:r w:rsidRPr="007E17E9">
        <w:rPr>
          <w:lang w:val="it-IT"/>
        </w:rPr>
        <w:t>.</w:t>
      </w:r>
      <w:r w:rsidRPr="007E17E9">
        <w:rPr>
          <w:b/>
          <w:color w:val="0000FF"/>
          <w:lang w:val="it-IT"/>
        </w:rPr>
        <w:tab/>
        <w:t xml:space="preserve">C.  </w:t>
      </w:r>
      <w:r w:rsidRPr="007E17E9">
        <w:rPr>
          <w:position w:val="-24"/>
        </w:rPr>
        <w:object w:dxaOrig="1337" w:dyaOrig="668" w14:anchorId="03D5CB5D">
          <v:shape id="_x0000_i1054" type="#_x0000_t75" style="width:67.15pt;height:33.35pt" o:ole="">
            <v:imagedata r:id="rId64" o:title=""/>
          </v:shape>
          <o:OLEObject Type="Embed" ProgID="Equation.DSMT4" ShapeID="_x0000_i1054" DrawAspect="Content" ObjectID="_1758698671" r:id="rId65"/>
        </w:object>
      </w:r>
      <w:r w:rsidRPr="007E17E9">
        <w:rPr>
          <w:lang w:val="it-IT"/>
        </w:rPr>
        <w:t>.</w:t>
      </w:r>
      <w:r w:rsidRPr="007E17E9">
        <w:rPr>
          <w:b/>
          <w:color w:val="0000FF"/>
          <w:lang w:val="it-IT"/>
        </w:rPr>
        <w:tab/>
        <w:t xml:space="preserve">D.  </w:t>
      </w:r>
      <w:r w:rsidRPr="007E17E9">
        <w:rPr>
          <w:position w:val="-24"/>
        </w:rPr>
        <w:object w:dxaOrig="1337" w:dyaOrig="668" w14:anchorId="08D97F95">
          <v:shape id="_x0000_i1055" type="#_x0000_t75" style="width:67.15pt;height:33.35pt" o:ole="">
            <v:imagedata r:id="rId66" o:title=""/>
          </v:shape>
          <o:OLEObject Type="Embed" ProgID="Equation.DSMT4" ShapeID="_x0000_i1055" DrawAspect="Content" ObjectID="_1758698672" r:id="rId67"/>
        </w:object>
      </w:r>
      <w:r w:rsidRPr="007E17E9">
        <w:rPr>
          <w:lang w:val="it-IT"/>
        </w:rPr>
        <w:t>.</w:t>
      </w:r>
    </w:p>
    <w:p w14:paraId="73800AAC"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vi-VN"/>
        </w:rPr>
        <w:t>Câu 10:</w:t>
      </w:r>
      <w:r w:rsidR="000A124F" w:rsidRPr="007E17E9">
        <w:rPr>
          <w:b/>
          <w:color w:val="0000FF"/>
          <w:lang w:val="vi-VN"/>
        </w:rPr>
        <w:t xml:space="preserve"> </w:t>
      </w:r>
      <w:r w:rsidR="000A124F" w:rsidRPr="007E17E9">
        <w:rPr>
          <w:b/>
          <w:color w:val="0033CC"/>
          <w:lang w:val="vi-VN"/>
        </w:rPr>
        <w:t xml:space="preserve"> </w:t>
      </w:r>
      <w:r w:rsidR="000A124F" w:rsidRPr="007E17E9">
        <w:rPr>
          <w:lang w:val="vi-VN"/>
        </w:rPr>
        <w:t xml:space="preserve">Một chất điểm dao động điều hòa trên trục </w:t>
      </w:r>
      <w:r w:rsidR="000A124F" w:rsidRPr="007E17E9">
        <w:rPr>
          <w:i/>
          <w:lang w:val="vi-VN"/>
        </w:rPr>
        <w:t>Ox</w:t>
      </w:r>
      <w:r w:rsidR="000A124F" w:rsidRPr="007E17E9">
        <w:rPr>
          <w:lang w:val="vi-VN"/>
        </w:rPr>
        <w:t xml:space="preserve"> theo phương trình</w:t>
      </w:r>
      <w:r w:rsidR="000A124F" w:rsidRPr="007E17E9">
        <w:rPr>
          <w:lang w:val="de-DE"/>
        </w:rPr>
        <w:t xml:space="preserve"> </w:t>
      </w:r>
      <w:r w:rsidR="000A124F" w:rsidRPr="007E17E9">
        <w:rPr>
          <w:position w:val="-28"/>
        </w:rPr>
        <w:object w:dxaOrig="1878" w:dyaOrig="676" w14:anchorId="5FB5AC07">
          <v:shape id="_x0000_i1056" type="#_x0000_t75" style="width:93.75pt;height:33.85pt" o:ole="">
            <v:imagedata r:id="rId68" o:title=""/>
          </v:shape>
          <o:OLEObject Type="Embed" ProgID="Equation.DSMT4" ShapeID="_x0000_i1056" DrawAspect="Content" ObjectID="_1758698673" r:id="rId69"/>
        </w:object>
      </w:r>
      <w:r w:rsidR="000A124F" w:rsidRPr="007E17E9">
        <w:rPr>
          <w:lang w:val="de-DE"/>
        </w:rPr>
        <w:t xml:space="preserve"> cm. </w:t>
      </w:r>
      <w:r w:rsidR="000A124F" w:rsidRPr="007E17E9">
        <w:rPr>
          <w:lang w:val="vi-VN"/>
        </w:rPr>
        <w:t xml:space="preserve">Pha của dao động tại thời điểm </w:t>
      </w:r>
      <w:r w:rsidR="000A124F" w:rsidRPr="007E17E9">
        <w:t xml:space="preserve">t </w:t>
      </w:r>
      <w:r w:rsidR="000A124F" w:rsidRPr="007E17E9">
        <w:rPr>
          <w:lang w:val="vi-VN"/>
        </w:rPr>
        <w:t>là</w:t>
      </w:r>
    </w:p>
    <w:p w14:paraId="1C1F566B"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rPr>
        <w:tab/>
        <w:t xml:space="preserve">A.  </w:t>
      </w:r>
      <w:r w:rsidRPr="007E17E9">
        <w:rPr>
          <w:position w:val="-24"/>
        </w:rPr>
        <w:object w:dxaOrig="461" w:dyaOrig="621" w14:anchorId="42A399BA">
          <v:shape id="_x0000_i1057" type="#_x0000_t75" style="width:23.2pt;height:30.95pt" o:ole="">
            <v:imagedata r:id="rId70" o:title=""/>
          </v:shape>
          <o:OLEObject Type="Embed" ProgID="Equation.DSMT4" ShapeID="_x0000_i1057" DrawAspect="Content" ObjectID="_1758698674" r:id="rId71"/>
        </w:object>
      </w:r>
      <w:r w:rsidRPr="007E17E9">
        <w:t>rad.</w:t>
      </w:r>
      <w:r w:rsidRPr="007E17E9">
        <w:rPr>
          <w:b/>
          <w:color w:val="0000FF"/>
        </w:rPr>
        <w:tab/>
        <w:t xml:space="preserve">B.  </w:t>
      </w:r>
      <w:r w:rsidRPr="007E17E9">
        <w:rPr>
          <w:position w:val="-28"/>
        </w:rPr>
        <w:object w:dxaOrig="1058" w:dyaOrig="676" w14:anchorId="3E6379C5">
          <v:shape id="_x0000_i1058" type="#_x0000_t75" style="width:52.65pt;height:33.85pt" o:ole="">
            <v:imagedata r:id="rId72" o:title=""/>
          </v:shape>
          <o:OLEObject Type="Embed" ProgID="Equation.DSMT4" ShapeID="_x0000_i1058" DrawAspect="Content" ObjectID="_1758698675" r:id="rId73"/>
        </w:object>
      </w:r>
      <w:r w:rsidRPr="007E17E9">
        <w:t>rad.</w:t>
      </w:r>
      <w:r w:rsidRPr="007E17E9">
        <w:rPr>
          <w:b/>
          <w:color w:val="0000FF"/>
        </w:rPr>
        <w:tab/>
        <w:t xml:space="preserve">C.  </w:t>
      </w:r>
      <w:r w:rsidRPr="007E17E9">
        <w:rPr>
          <w:position w:val="-10"/>
        </w:rPr>
        <w:object w:dxaOrig="382" w:dyaOrig="318" w14:anchorId="6688485D">
          <v:shape id="_x0000_i1059" type="#_x0000_t75" style="width:19.35pt;height:15.95pt" o:ole="">
            <v:imagedata r:id="rId74" o:title=""/>
          </v:shape>
          <o:OLEObject Type="Embed" ProgID="Equation.DSMT4" ShapeID="_x0000_i1059" DrawAspect="Content" ObjectID="_1758698676" r:id="rId75"/>
        </w:object>
      </w:r>
      <w:r w:rsidRPr="007E17E9">
        <w:t>rad.</w:t>
      </w:r>
      <w:r w:rsidRPr="007E17E9">
        <w:rPr>
          <w:b/>
          <w:color w:val="0000FF"/>
        </w:rPr>
        <w:tab/>
        <w:t xml:space="preserve">D.  </w:t>
      </w:r>
      <w:r w:rsidRPr="007E17E9">
        <w:rPr>
          <w:position w:val="-28"/>
        </w:rPr>
        <w:object w:dxaOrig="1058" w:dyaOrig="676" w14:anchorId="36E722D1">
          <v:shape id="_x0000_i1060" type="#_x0000_t75" style="width:52.65pt;height:33.85pt" o:ole="">
            <v:imagedata r:id="rId76" o:title=""/>
          </v:shape>
          <o:OLEObject Type="Embed" ProgID="Equation.DSMT4" ShapeID="_x0000_i1060" DrawAspect="Content" ObjectID="_1758698677" r:id="rId77"/>
        </w:object>
      </w:r>
      <w:r w:rsidRPr="007E17E9">
        <w:t>rad.</w:t>
      </w:r>
    </w:p>
    <w:p w14:paraId="243198A3"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t>Câu 11:</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 xml:space="preserve">Phát biểu nào sau đây là </w:t>
      </w:r>
      <w:r w:rsidR="000A124F" w:rsidRPr="007E17E9">
        <w:rPr>
          <w:b/>
          <w:lang w:val="it-IT"/>
        </w:rPr>
        <w:t>đúng</w:t>
      </w:r>
      <w:r w:rsidR="000A124F" w:rsidRPr="007E17E9">
        <w:rPr>
          <w:lang w:val="it-IT"/>
        </w:rPr>
        <w:t xml:space="preserve">? </w:t>
      </w:r>
      <w:r w:rsidR="000A124F" w:rsidRPr="007E17E9">
        <w:t>Trong dao động điều hoà, thì</w:t>
      </w:r>
    </w:p>
    <w:p w14:paraId="1DB97B03"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A.  </w:t>
      </w:r>
      <w:r w:rsidRPr="007E17E9">
        <w:rPr>
          <w:lang w:val="de-DE"/>
        </w:rPr>
        <w:t>gia tốc biến đổi điều hoà cùng pha so với vận tốc.</w:t>
      </w:r>
    </w:p>
    <w:p w14:paraId="6FB0D4BD"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B.  </w:t>
      </w:r>
      <w:r w:rsidRPr="007E17E9">
        <w:rPr>
          <w:lang w:val="de-DE"/>
        </w:rPr>
        <w:t xml:space="preserve">gia tốc biến đổi điều hoà trễ pha </w:t>
      </w:r>
      <w:r w:rsidRPr="007E17E9">
        <w:rPr>
          <w:position w:val="-24"/>
        </w:rPr>
        <w:object w:dxaOrig="247" w:dyaOrig="621" w14:anchorId="6FA4025D">
          <v:shape id="_x0000_i1061" type="#_x0000_t75" style="width:12.55pt;height:30.95pt" o:ole="">
            <v:imagedata r:id="rId78" o:title=""/>
          </v:shape>
          <o:OLEObject Type="Embed" ProgID="Equation.DSMT4" ShapeID="_x0000_i1061" DrawAspect="Content" ObjectID="_1758698678" r:id="rId79"/>
        </w:object>
      </w:r>
      <w:r w:rsidRPr="007E17E9">
        <w:rPr>
          <w:lang w:val="de-DE"/>
        </w:rPr>
        <w:t xml:space="preserve"> so với vận tốc.</w:t>
      </w:r>
    </w:p>
    <w:p w14:paraId="2C341D6C"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C.  </w:t>
      </w:r>
      <w:r w:rsidRPr="007E17E9">
        <w:rPr>
          <w:lang w:val="de-DE"/>
        </w:rPr>
        <w:t xml:space="preserve">gia tốc biến đổi điều hoà sớm pha </w:t>
      </w:r>
      <w:r w:rsidRPr="007E17E9">
        <w:rPr>
          <w:position w:val="-24"/>
        </w:rPr>
        <w:object w:dxaOrig="247" w:dyaOrig="621" w14:anchorId="0165FDC3">
          <v:shape id="_x0000_i1062" type="#_x0000_t75" style="width:12.55pt;height:30.95pt" o:ole="">
            <v:imagedata r:id="rId80" o:title=""/>
          </v:shape>
          <o:OLEObject Type="Embed" ProgID="Equation.DSMT4" ShapeID="_x0000_i1062" DrawAspect="Content" ObjectID="_1758698679" r:id="rId81"/>
        </w:object>
      </w:r>
      <w:r w:rsidRPr="007E17E9">
        <w:rPr>
          <w:lang w:val="de-DE"/>
        </w:rPr>
        <w:t xml:space="preserve"> so với li độ.</w:t>
      </w:r>
    </w:p>
    <w:p w14:paraId="5A6C13C5"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D.  </w:t>
      </w:r>
      <w:r w:rsidRPr="007E17E9">
        <w:rPr>
          <w:lang w:val="de-DE"/>
        </w:rPr>
        <w:t>gia tốc biến đổi điều hoà ngược pha so với li độ.</w:t>
      </w:r>
    </w:p>
    <w:p w14:paraId="7F3F53F7"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t>Câu 12:</w:t>
      </w:r>
      <w:r w:rsidR="000A124F" w:rsidRPr="007E17E9">
        <w:rPr>
          <w:b/>
          <w:color w:val="0000FF"/>
          <w:lang w:val="pt-BR"/>
        </w:rPr>
        <w:t xml:space="preserve"> </w:t>
      </w:r>
      <w:r w:rsidR="000A124F" w:rsidRPr="007E17E9">
        <w:rPr>
          <w:rFonts w:eastAsia="Meiryo"/>
          <w:b/>
          <w:color w:val="0033CC"/>
          <w:lang w:val="pt-BR"/>
        </w:rPr>
        <w:t xml:space="preserve"> </w:t>
      </w:r>
      <w:r w:rsidR="000A124F" w:rsidRPr="007E17E9">
        <w:rPr>
          <w:rFonts w:eastAsia="Meiryo"/>
          <w:lang w:val="pt-BR"/>
        </w:rPr>
        <w:t xml:space="preserve">Một chất điểm dao động điều hòa với phương trình </w:t>
      </w:r>
      <w:r w:rsidR="000A124F" w:rsidRPr="007E17E9">
        <w:rPr>
          <w:position w:val="-10"/>
        </w:rPr>
        <w:object w:dxaOrig="1726" w:dyaOrig="318" w14:anchorId="18F3E160">
          <v:shape id="_x0000_i1063" type="#_x0000_t75" style="width:86pt;height:15.95pt" o:ole="">
            <v:imagedata r:id="rId82" o:title=""/>
          </v:shape>
          <o:OLEObject Type="Embed" ProgID="Equation.DSMT4" ShapeID="_x0000_i1063" DrawAspect="Content" ObjectID="_1758698680" r:id="rId83"/>
        </w:object>
      </w:r>
      <w:r w:rsidR="000A124F" w:rsidRPr="007E17E9">
        <w:rPr>
          <w:lang w:val="pt-BR"/>
        </w:rPr>
        <w:t xml:space="preserve"> trong đó </w:t>
      </w:r>
      <w:r w:rsidR="000A124F" w:rsidRPr="007E17E9">
        <w:rPr>
          <w:position w:val="-10"/>
        </w:rPr>
        <w:object w:dxaOrig="1281" w:dyaOrig="318" w14:anchorId="637ADD48">
          <v:shape id="_x0000_i1064" type="#_x0000_t75" style="width:64.25pt;height:15.95pt" o:ole="">
            <v:imagedata r:id="rId84" o:title=""/>
          </v:shape>
          <o:OLEObject Type="Embed" ProgID="Equation.DSMT4" ShapeID="_x0000_i1064" DrawAspect="Content" ObjectID="_1758698681" r:id="rId85"/>
        </w:object>
      </w:r>
      <w:r w:rsidR="000A124F" w:rsidRPr="007E17E9">
        <w:rPr>
          <w:lang w:val="pt-BR"/>
        </w:rPr>
        <w:t>, thì pha ban đầu là</w:t>
      </w:r>
    </w:p>
    <w:p w14:paraId="2C087CDE"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t-BR"/>
        </w:rPr>
        <w:tab/>
        <w:t xml:space="preserve">A. </w:t>
      </w:r>
      <w:r w:rsidRPr="007E17E9">
        <w:rPr>
          <w:rFonts w:eastAsia="Calibri"/>
          <w:b/>
          <w:color w:val="0000FF"/>
          <w:lang w:val="pt-BR"/>
        </w:rPr>
        <w:t xml:space="preserve"> </w:t>
      </w:r>
      <w:r w:rsidRPr="007E17E9">
        <w:rPr>
          <w:position w:val="-10"/>
        </w:rPr>
        <w:object w:dxaOrig="231" w:dyaOrig="263" w14:anchorId="2B7D23A1">
          <v:shape id="_x0000_i1065" type="#_x0000_t75" style="width:11.1pt;height:13.05pt" o:ole="">
            <v:imagedata r:id="rId86" o:title=""/>
          </v:shape>
          <o:OLEObject Type="Embed" ProgID="Equation.DSMT4" ShapeID="_x0000_i1065" DrawAspect="Content" ObjectID="_1758698682" r:id="rId87"/>
        </w:object>
      </w:r>
      <w:r w:rsidRPr="007E17E9">
        <w:rPr>
          <w:rFonts w:eastAsia="Calibri"/>
          <w:lang w:val="pt-BR"/>
        </w:rPr>
        <w:t>.</w:t>
      </w:r>
      <w:r w:rsidRPr="007E17E9">
        <w:rPr>
          <w:b/>
          <w:color w:val="0000FF"/>
          <w:lang w:val="pt-BR"/>
        </w:rPr>
        <w:tab/>
        <w:t xml:space="preserve">B. </w:t>
      </w:r>
      <w:r w:rsidRPr="007E17E9">
        <w:rPr>
          <w:rFonts w:eastAsia="Calibri"/>
          <w:b/>
          <w:color w:val="0000FF"/>
          <w:lang w:val="pt-BR"/>
        </w:rPr>
        <w:t xml:space="preserve"> </w:t>
      </w:r>
      <w:r w:rsidRPr="007E17E9">
        <w:rPr>
          <w:position w:val="-6"/>
        </w:rPr>
        <w:object w:dxaOrig="231" w:dyaOrig="231" w14:anchorId="4D4300E0">
          <v:shape id="_x0000_i1066" type="#_x0000_t75" style="width:11.1pt;height:11.1pt" o:ole="">
            <v:imagedata r:id="rId88" o:title=""/>
          </v:shape>
          <o:OLEObject Type="Embed" ProgID="Equation.DSMT4" ShapeID="_x0000_i1066" DrawAspect="Content" ObjectID="_1758698683" r:id="rId89"/>
        </w:object>
      </w:r>
      <w:r w:rsidRPr="007E17E9">
        <w:rPr>
          <w:rFonts w:eastAsia="Calibri"/>
          <w:lang w:val="pt-BR"/>
        </w:rPr>
        <w:t>.</w:t>
      </w:r>
      <w:r w:rsidRPr="007E17E9">
        <w:rPr>
          <w:b/>
          <w:color w:val="0000FF"/>
          <w:lang w:val="pt-BR"/>
        </w:rPr>
        <w:tab/>
        <w:t xml:space="preserve">C. </w:t>
      </w:r>
      <w:r w:rsidRPr="007E17E9">
        <w:rPr>
          <w:rFonts w:eastAsia="Calibri"/>
          <w:b/>
          <w:color w:val="0000FF"/>
          <w:lang w:val="pt-BR"/>
        </w:rPr>
        <w:t xml:space="preserve"> </w:t>
      </w:r>
      <w:r w:rsidRPr="007E17E9">
        <w:rPr>
          <w:position w:val="-4"/>
        </w:rPr>
        <w:object w:dxaOrig="263" w:dyaOrig="263" w14:anchorId="5DB82413">
          <v:shape id="_x0000_i1067" type="#_x0000_t75" style="width:13.05pt;height:13.05pt" o:ole="">
            <v:imagedata r:id="rId90" o:title=""/>
          </v:shape>
          <o:OLEObject Type="Embed" ProgID="Equation.DSMT4" ShapeID="_x0000_i1067" DrawAspect="Content" ObjectID="_1758698684" r:id="rId91"/>
        </w:object>
      </w:r>
      <w:r w:rsidRPr="007E17E9">
        <w:rPr>
          <w:rFonts w:eastAsia="Calibri"/>
          <w:lang w:val="pt-BR"/>
        </w:rPr>
        <w:t>.</w:t>
      </w:r>
      <w:r w:rsidRPr="007E17E9">
        <w:rPr>
          <w:b/>
          <w:color w:val="0000FF"/>
          <w:lang w:val="pt-BR"/>
        </w:rPr>
        <w:tab/>
        <w:t xml:space="preserve">D. </w:t>
      </w:r>
      <w:r w:rsidRPr="007E17E9">
        <w:rPr>
          <w:rFonts w:eastAsia="Calibri"/>
          <w:b/>
          <w:color w:val="0000FF"/>
          <w:lang w:val="pt-BR"/>
        </w:rPr>
        <w:t xml:space="preserve"> </w:t>
      </w:r>
      <w:r w:rsidRPr="007E17E9">
        <w:rPr>
          <w:position w:val="-10"/>
        </w:rPr>
        <w:object w:dxaOrig="843" w:dyaOrig="318" w14:anchorId="71F5F098">
          <v:shape id="_x0000_i1068" type="#_x0000_t75" style="width:42.5pt;height:15.95pt" o:ole="">
            <v:imagedata r:id="rId92" o:title=""/>
          </v:shape>
          <o:OLEObject Type="Embed" ProgID="Equation.DSMT4" ShapeID="_x0000_i1068" DrawAspect="Content" ObjectID="_1758698685" r:id="rId93"/>
        </w:object>
      </w:r>
      <w:r w:rsidRPr="007E17E9">
        <w:rPr>
          <w:rFonts w:eastAsia="Calibri"/>
          <w:lang w:val="pt-BR"/>
        </w:rPr>
        <w:t>.</w:t>
      </w:r>
    </w:p>
    <w:p w14:paraId="637F7583" w14:textId="77777777" w:rsidR="00A926D3" w:rsidRPr="007E17E9" w:rsidRDefault="007E17E9" w:rsidP="007E17E9">
      <w:pPr>
        <w:spacing w:beforeLines="20" w:before="48" w:afterLines="20" w:after="48" w:line="288" w:lineRule="auto"/>
        <w:jc w:val="both"/>
        <w:rPr>
          <w:b/>
          <w:color w:val="0000FF"/>
          <w:lang w:val="de-DE"/>
        </w:rPr>
      </w:pPr>
      <w:r w:rsidRPr="007E17E9">
        <w:rPr>
          <w:b/>
          <w:bCs/>
          <w:color w:val="0000FF"/>
          <w:lang w:val="pl-PL"/>
        </w:rPr>
        <w:t>Câu 13:</w:t>
      </w:r>
      <w:r w:rsidR="000A124F" w:rsidRPr="007E17E9">
        <w:rPr>
          <w:b/>
          <w:bCs/>
          <w:color w:val="0000FF"/>
          <w:lang w:val="pl-PL"/>
        </w:rPr>
        <w:t xml:space="preserve"> </w:t>
      </w:r>
      <w:r w:rsidR="000A124F" w:rsidRPr="007E17E9">
        <w:rPr>
          <w:b/>
          <w:bCs/>
          <w:color w:val="0033CC"/>
          <w:lang w:val="pl-PL"/>
        </w:rPr>
        <w:t xml:space="preserve"> </w:t>
      </w:r>
      <w:r w:rsidR="000A124F" w:rsidRPr="007E17E9">
        <w:rPr>
          <w:bCs/>
          <w:lang w:val="pl-PL"/>
        </w:rPr>
        <w:t xml:space="preserve">Công thức nào sau đây biểu diễn mối liên hệ giữa tần số góc </w:t>
      </w:r>
      <w:r w:rsidR="000A124F" w:rsidRPr="007E17E9">
        <w:rPr>
          <w:position w:val="-6"/>
        </w:rPr>
        <w:object w:dxaOrig="231" w:dyaOrig="231" w14:anchorId="14A9EAAD">
          <v:shape id="_x0000_i1069" type="#_x0000_t75" style="width:11.1pt;height:11.1pt" o:ole="">
            <v:imagedata r:id="rId94" o:title=""/>
          </v:shape>
          <o:OLEObject Type="Embed" ProgID="Equation.DSMT4" ShapeID="_x0000_i1069" DrawAspect="Content" ObjectID="_1758698686" r:id="rId95"/>
        </w:object>
      </w:r>
      <w:r w:rsidR="000A124F" w:rsidRPr="007E17E9">
        <w:rPr>
          <w:lang w:val="pl-PL"/>
        </w:rPr>
        <w:t xml:space="preserve">, </w:t>
      </w:r>
      <w:r w:rsidR="000A124F" w:rsidRPr="007E17E9">
        <w:rPr>
          <w:bCs/>
          <w:lang w:val="pl-PL"/>
        </w:rPr>
        <w:t>tần số</w:t>
      </w:r>
      <w:r w:rsidR="000A124F" w:rsidRPr="007E17E9">
        <w:rPr>
          <w:position w:val="-10"/>
        </w:rPr>
        <w:object w:dxaOrig="247" w:dyaOrig="318" w14:anchorId="658EB552">
          <v:shape id="_x0000_i1070" type="#_x0000_t75" style="width:12.55pt;height:15.95pt" o:ole="">
            <v:imagedata r:id="rId96" o:title=""/>
          </v:shape>
          <o:OLEObject Type="Embed" ProgID="Equation.DSMT4" ShapeID="_x0000_i1070" DrawAspect="Content" ObjectID="_1758698687" r:id="rId97"/>
        </w:object>
      </w:r>
      <w:r w:rsidR="000A124F" w:rsidRPr="007E17E9">
        <w:rPr>
          <w:lang w:val="pl-PL"/>
        </w:rPr>
        <w:t xml:space="preserve"> </w:t>
      </w:r>
      <w:r w:rsidR="000A124F" w:rsidRPr="007E17E9">
        <w:rPr>
          <w:bCs/>
          <w:lang w:val="pl-PL"/>
        </w:rPr>
        <w:t xml:space="preserve">và chu kì </w:t>
      </w:r>
      <w:r w:rsidR="000A124F" w:rsidRPr="007E17E9">
        <w:rPr>
          <w:position w:val="-4"/>
        </w:rPr>
        <w:object w:dxaOrig="231" w:dyaOrig="263" w14:anchorId="18308714">
          <v:shape id="_x0000_i1071" type="#_x0000_t75" style="width:11.1pt;height:13.05pt" o:ole="">
            <v:imagedata r:id="rId98" o:title=""/>
          </v:shape>
          <o:OLEObject Type="Embed" ProgID="Equation.DSMT4" ShapeID="_x0000_i1071" DrawAspect="Content" ObjectID="_1758698688" r:id="rId99"/>
        </w:object>
      </w:r>
      <w:r w:rsidR="000A124F" w:rsidRPr="007E17E9">
        <w:rPr>
          <w:bCs/>
          <w:lang w:val="pl-PL"/>
        </w:rPr>
        <w:t xml:space="preserve"> của một chất điểm dao động điều hòa?</w:t>
      </w:r>
    </w:p>
    <w:p w14:paraId="50D9DF01"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pl-PL"/>
        </w:rPr>
        <w:tab/>
        <w:t xml:space="preserve">A.  </w:t>
      </w:r>
      <w:r w:rsidRPr="007E17E9">
        <w:rPr>
          <w:position w:val="-24"/>
        </w:rPr>
        <w:object w:dxaOrig="1154" w:dyaOrig="621" w14:anchorId="38E808AA">
          <v:shape id="_x0000_i1072" type="#_x0000_t75" style="width:58pt;height:30.95pt" o:ole="">
            <v:imagedata r:id="rId100" o:title=""/>
          </v:shape>
          <o:OLEObject Type="Embed" ProgID="Equation.DSMT4" ShapeID="_x0000_i1072" DrawAspect="Content" ObjectID="_1758698689" r:id="rId101"/>
        </w:object>
      </w:r>
      <w:r w:rsidRPr="007E17E9">
        <w:rPr>
          <w:lang w:val="pl-PL"/>
        </w:rPr>
        <w:t>.</w:t>
      </w:r>
      <w:r w:rsidRPr="007E17E9">
        <w:rPr>
          <w:b/>
          <w:bCs/>
          <w:color w:val="0000FF"/>
          <w:lang w:val="pl-PL"/>
        </w:rPr>
        <w:tab/>
        <w:t xml:space="preserve">B.  </w:t>
      </w:r>
      <w:r w:rsidRPr="007E17E9">
        <w:rPr>
          <w:position w:val="-24"/>
        </w:rPr>
        <w:object w:dxaOrig="1360" w:dyaOrig="621" w14:anchorId="39D800D9">
          <v:shape id="_x0000_i1073" type="#_x0000_t75" style="width:68.15pt;height:30.95pt" o:ole="">
            <v:imagedata r:id="rId102" o:title=""/>
          </v:shape>
          <o:OLEObject Type="Embed" ProgID="Equation.DSMT4" ShapeID="_x0000_i1073" DrawAspect="Content" ObjectID="_1758698690" r:id="rId103"/>
        </w:object>
      </w:r>
      <w:r w:rsidRPr="007E17E9">
        <w:rPr>
          <w:lang w:val="pl-PL"/>
        </w:rPr>
        <w:t>.</w:t>
      </w:r>
      <w:r w:rsidRPr="007E17E9">
        <w:rPr>
          <w:b/>
          <w:bCs/>
          <w:color w:val="0000FF"/>
          <w:lang w:val="pl-PL"/>
        </w:rPr>
        <w:tab/>
        <w:t xml:space="preserve">C.  </w:t>
      </w:r>
      <w:r w:rsidRPr="007E17E9">
        <w:rPr>
          <w:position w:val="-24"/>
        </w:rPr>
        <w:object w:dxaOrig="1257" w:dyaOrig="621" w14:anchorId="24E258E9">
          <v:shape id="_x0000_i1074" type="#_x0000_t75" style="width:62.8pt;height:30.95pt" o:ole="">
            <v:imagedata r:id="rId104" o:title=""/>
          </v:shape>
          <o:OLEObject Type="Embed" ProgID="Equation.DSMT4" ShapeID="_x0000_i1074" DrawAspect="Content" ObjectID="_1758698691" r:id="rId105"/>
        </w:object>
      </w:r>
      <w:r w:rsidRPr="007E17E9">
        <w:rPr>
          <w:lang w:val="pl-PL"/>
        </w:rPr>
        <w:t>.</w:t>
      </w:r>
      <w:r w:rsidRPr="007E17E9">
        <w:rPr>
          <w:b/>
          <w:bCs/>
          <w:color w:val="0000FF"/>
          <w:lang w:val="pl-PL"/>
        </w:rPr>
        <w:tab/>
        <w:t xml:space="preserve">D.  </w:t>
      </w:r>
      <w:r w:rsidRPr="007E17E9">
        <w:rPr>
          <w:position w:val="-24"/>
        </w:rPr>
        <w:object w:dxaOrig="1360" w:dyaOrig="621" w14:anchorId="71332CB9">
          <v:shape id="_x0000_i1075" type="#_x0000_t75" style="width:68.15pt;height:30.95pt" o:ole="">
            <v:imagedata r:id="rId106" o:title=""/>
          </v:shape>
          <o:OLEObject Type="Embed" ProgID="Equation.DSMT4" ShapeID="_x0000_i1075" DrawAspect="Content" ObjectID="_1758698692" r:id="rId107"/>
        </w:object>
      </w:r>
      <w:r w:rsidRPr="007E17E9">
        <w:rPr>
          <w:lang w:val="pl-PL"/>
        </w:rPr>
        <w:t>.</w:t>
      </w:r>
    </w:p>
    <w:p w14:paraId="7E8EEB57"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l-PL"/>
        </w:rPr>
        <w:t>Câu 14:</w:t>
      </w:r>
      <w:r w:rsidR="000A124F" w:rsidRPr="007E17E9">
        <w:rPr>
          <w:b/>
          <w:color w:val="0000FF"/>
          <w:lang w:val="pl-PL"/>
        </w:rPr>
        <w:t xml:space="preserve"> </w:t>
      </w:r>
      <w:r w:rsidR="000A124F" w:rsidRPr="007E17E9">
        <w:rPr>
          <w:b/>
          <w:color w:val="0033CC"/>
          <w:lang w:val="pl-PL"/>
        </w:rPr>
        <w:t xml:space="preserve"> </w:t>
      </w:r>
      <w:r w:rsidR="000A124F" w:rsidRPr="007E17E9">
        <w:rPr>
          <w:lang w:val="pl-PL"/>
        </w:rPr>
        <w:t xml:space="preserve">Một vật nhỏ dao động điều hoà trên trục Ox theo phương trình </w:t>
      </w:r>
      <w:r w:rsidR="000A124F" w:rsidRPr="007E17E9">
        <w:rPr>
          <w:position w:val="-10"/>
        </w:rPr>
        <w:object w:dxaOrig="1281" w:dyaOrig="318" w14:anchorId="05EFD0D6">
          <v:shape id="_x0000_i1076" type="#_x0000_t75" style="width:64.25pt;height:15.95pt" o:ole="">
            <v:imagedata r:id="rId108" o:title=""/>
          </v:shape>
          <o:OLEObject Type="Embed" ProgID="Equation.DSMT4" ShapeID="_x0000_i1076" DrawAspect="Content" ObjectID="_1758698693" r:id="rId109"/>
        </w:object>
      </w:r>
      <w:r w:rsidR="000A124F" w:rsidRPr="007E17E9">
        <w:rPr>
          <w:lang w:val="pl-PL"/>
        </w:rPr>
        <w:t xml:space="preserve"> cm. Chiều dài quỹ đạo chuyển động của vật bằng</w:t>
      </w:r>
    </w:p>
    <w:p w14:paraId="072EA2F9"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l-PL"/>
        </w:rPr>
        <w:tab/>
        <w:t xml:space="preserve">A.  </w:t>
      </w:r>
      <w:r w:rsidRPr="007E17E9">
        <w:rPr>
          <w:lang w:val="pl-PL"/>
        </w:rPr>
        <w:t>12 cm.</w:t>
      </w:r>
      <w:r w:rsidRPr="007E17E9">
        <w:rPr>
          <w:b/>
          <w:color w:val="0000FF"/>
          <w:lang w:val="pl-PL"/>
        </w:rPr>
        <w:tab/>
        <w:t xml:space="preserve">B.  </w:t>
      </w:r>
      <w:r w:rsidRPr="007E17E9">
        <w:rPr>
          <w:lang w:val="pl-PL"/>
        </w:rPr>
        <w:t>6 cm.</w:t>
      </w:r>
      <w:r w:rsidRPr="007E17E9">
        <w:rPr>
          <w:b/>
          <w:color w:val="0000FF"/>
          <w:lang w:val="pl-PL"/>
        </w:rPr>
        <w:tab/>
        <w:t xml:space="preserve">C.  </w:t>
      </w:r>
      <w:r w:rsidRPr="007E17E9">
        <w:rPr>
          <w:lang w:val="pl-PL"/>
        </w:rPr>
        <w:t>24 cm.</w:t>
      </w:r>
      <w:r w:rsidRPr="007E17E9">
        <w:rPr>
          <w:b/>
          <w:color w:val="0000FF"/>
          <w:lang w:val="pl-PL"/>
        </w:rPr>
        <w:tab/>
        <w:t xml:space="preserve">D.  </w:t>
      </w:r>
      <w:r w:rsidRPr="007E17E9">
        <w:rPr>
          <w:lang w:val="pl-PL"/>
        </w:rPr>
        <w:t>30 cm.</w:t>
      </w:r>
    </w:p>
    <w:p w14:paraId="232EEAE6"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15:</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 xml:space="preserve">Một vật dao động điều hòa theo phương trình </w:t>
      </w:r>
      <w:r w:rsidR="000A124F" w:rsidRPr="007E17E9">
        <w:rPr>
          <w:position w:val="-10"/>
        </w:rPr>
        <w:object w:dxaOrig="1504" w:dyaOrig="318" w14:anchorId="4F482614">
          <v:shape id="_x0000_i1077" type="#_x0000_t75" style="width:74.9pt;height:15.95pt" o:ole="">
            <v:imagedata r:id="rId110" o:title=""/>
          </v:shape>
          <o:OLEObject Type="Embed" ProgID="Equation.DSMT4" ShapeID="_x0000_i1077" DrawAspect="Content" ObjectID="_1758698694" r:id="rId111"/>
        </w:object>
      </w:r>
      <w:r w:rsidR="000A124F" w:rsidRPr="007E17E9">
        <w:rPr>
          <w:lang w:val="de-DE"/>
        </w:rPr>
        <w:t xml:space="preserve"> cm, t tính bằng giây. Tần số góc của dao động là</w:t>
      </w:r>
    </w:p>
    <w:p w14:paraId="2B5CFEB6"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t xml:space="preserve">A.  </w:t>
      </w:r>
      <w:r w:rsidRPr="007E17E9">
        <w:rPr>
          <w:position w:val="-24"/>
        </w:rPr>
        <w:object w:dxaOrig="382" w:dyaOrig="621" w14:anchorId="0F9FBBC6">
          <v:shape id="_x0000_i1078" type="#_x0000_t75" style="width:19.35pt;height:30.95pt" o:ole="">
            <v:imagedata r:id="rId112" o:title=""/>
          </v:shape>
          <o:OLEObject Type="Embed" ProgID="Equation.DSMT4" ShapeID="_x0000_i1078" DrawAspect="Content" ObjectID="_1758698695" r:id="rId113"/>
        </w:object>
      </w:r>
      <w:r w:rsidRPr="007E17E9">
        <w:rPr>
          <w:lang w:val="de-DE"/>
        </w:rPr>
        <w:t>rad/s.</w:t>
      </w:r>
      <w:r w:rsidRPr="007E17E9">
        <w:rPr>
          <w:b/>
          <w:color w:val="0000FF"/>
          <w:lang w:val="de-DE"/>
        </w:rPr>
        <w:tab/>
        <w:t xml:space="preserve">B. </w:t>
      </w:r>
      <w:r w:rsidRPr="007E17E9">
        <w:rPr>
          <w:lang w:val="de-DE"/>
        </w:rPr>
        <w:t xml:space="preserve"> </w:t>
      </w:r>
      <w:r w:rsidRPr="007E17E9">
        <w:rPr>
          <w:position w:val="-24"/>
        </w:rPr>
        <w:object w:dxaOrig="382" w:dyaOrig="621" w14:anchorId="09608065">
          <v:shape id="_x0000_i1079" type="#_x0000_t75" style="width:19.35pt;height:30.95pt" o:ole="">
            <v:imagedata r:id="rId114" o:title=""/>
          </v:shape>
          <o:OLEObject Type="Embed" ProgID="Equation.DSMT4" ShapeID="_x0000_i1079" DrawAspect="Content" ObjectID="_1758698696" r:id="rId115"/>
        </w:object>
      </w:r>
      <w:r w:rsidRPr="007E17E9">
        <w:t>rad/s.</w:t>
      </w:r>
      <w:r w:rsidRPr="007E17E9">
        <w:rPr>
          <w:b/>
          <w:color w:val="0000FF"/>
        </w:rPr>
        <w:tab/>
        <w:t xml:space="preserve">C.  </w:t>
      </w:r>
      <w:r w:rsidRPr="007E17E9">
        <w:t>10 rad/s.</w:t>
      </w:r>
      <w:r w:rsidRPr="007E17E9">
        <w:rPr>
          <w:b/>
          <w:color w:val="0000FF"/>
        </w:rPr>
        <w:tab/>
        <w:t xml:space="preserve">D.  </w:t>
      </w:r>
      <w:r w:rsidRPr="007E17E9">
        <w:t>20 rad/s.</w:t>
      </w:r>
    </w:p>
    <w:p w14:paraId="329FD121"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l-PL"/>
        </w:rPr>
        <w:t>Câu 16:</w:t>
      </w:r>
      <w:r w:rsidR="000A124F" w:rsidRPr="007E17E9">
        <w:rPr>
          <w:b/>
          <w:color w:val="0000FF"/>
          <w:lang w:val="pl-PL"/>
        </w:rPr>
        <w:t xml:space="preserve"> </w:t>
      </w:r>
      <w:r w:rsidR="000A124F" w:rsidRPr="007E17E9">
        <w:rPr>
          <w:b/>
          <w:color w:val="0033CC"/>
          <w:lang w:val="pl-PL"/>
        </w:rPr>
        <w:t xml:space="preserve"> </w:t>
      </w:r>
      <w:r w:rsidR="000A124F" w:rsidRPr="007E17E9">
        <w:rPr>
          <w:color w:val="000000"/>
          <w:lang w:val="pl-PL"/>
        </w:rPr>
        <w:t xml:space="preserve">Một </w:t>
      </w:r>
      <w:r w:rsidR="000A124F" w:rsidRPr="007E17E9">
        <w:rPr>
          <w:lang w:val="pt-BR"/>
        </w:rPr>
        <w:t>chất điểm</w:t>
      </w:r>
      <w:r w:rsidR="000A124F" w:rsidRPr="007E17E9">
        <w:rPr>
          <w:color w:val="000000"/>
          <w:lang w:val="pl-PL"/>
        </w:rPr>
        <w:t xml:space="preserve"> dao động điều hòa với phương trình </w:t>
      </w:r>
      <w:r w:rsidR="000A124F" w:rsidRPr="007E17E9">
        <w:rPr>
          <w:position w:val="-28"/>
        </w:rPr>
        <w:object w:dxaOrig="1862" w:dyaOrig="676" w14:anchorId="1D7135C1">
          <v:shape id="_x0000_i1080" type="#_x0000_t75" style="width:92.8pt;height:33.85pt" o:ole="">
            <v:imagedata r:id="rId116" o:title=""/>
          </v:shape>
          <o:OLEObject Type="Embed" ProgID="Equation.DSMT4" ShapeID="_x0000_i1080" DrawAspect="Content" ObjectID="_1758698697" r:id="rId117"/>
        </w:object>
      </w:r>
      <w:r w:rsidR="000A124F" w:rsidRPr="007E17E9">
        <w:rPr>
          <w:lang w:val="pl-PL"/>
        </w:rPr>
        <w:t xml:space="preserve"> </w:t>
      </w:r>
      <w:r w:rsidR="000A124F" w:rsidRPr="007E17E9">
        <w:rPr>
          <w:bCs/>
          <w:lang w:val="pl-PL"/>
        </w:rPr>
        <w:t>cm, (t tính bằng s). L</w:t>
      </w:r>
      <w:r w:rsidR="000A124F" w:rsidRPr="007E17E9">
        <w:rPr>
          <w:color w:val="000000"/>
          <w:lang w:val="pl-PL"/>
        </w:rPr>
        <w:t xml:space="preserve">ấy </w:t>
      </w:r>
      <w:r w:rsidR="000A124F" w:rsidRPr="007E17E9">
        <w:rPr>
          <w:position w:val="-6"/>
        </w:rPr>
        <w:object w:dxaOrig="764" w:dyaOrig="318" w14:anchorId="7BB51B7B">
          <v:shape id="_x0000_i1081" type="#_x0000_t75" style="width:38.15pt;height:15.95pt" o:ole="">
            <v:imagedata r:id="rId118" o:title=""/>
          </v:shape>
          <o:OLEObject Type="Embed" ProgID="Equation.DSMT4" ShapeID="_x0000_i1081" DrawAspect="Content" ObjectID="_1758698698" r:id="rId119"/>
        </w:object>
      </w:r>
      <w:r w:rsidR="000A124F" w:rsidRPr="007E17E9">
        <w:rPr>
          <w:lang w:val="pl-PL"/>
        </w:rPr>
        <w:t xml:space="preserve">. </w:t>
      </w:r>
      <w:r w:rsidR="000A124F" w:rsidRPr="007E17E9">
        <w:rPr>
          <w:color w:val="000000"/>
          <w:lang w:val="pl-PL"/>
        </w:rPr>
        <w:t xml:space="preserve">Gia tốc của </w:t>
      </w:r>
      <w:r w:rsidR="000A124F" w:rsidRPr="007E17E9">
        <w:rPr>
          <w:lang w:val="pt-BR"/>
        </w:rPr>
        <w:t xml:space="preserve">chất điểm </w:t>
      </w:r>
      <w:r w:rsidR="000A124F" w:rsidRPr="007E17E9">
        <w:rPr>
          <w:color w:val="000000"/>
          <w:lang w:val="pl-PL"/>
        </w:rPr>
        <w:t xml:space="preserve">tại thời điểm </w:t>
      </w:r>
      <w:r w:rsidR="000A124F" w:rsidRPr="007E17E9">
        <w:rPr>
          <w:position w:val="-10"/>
        </w:rPr>
        <w:object w:dxaOrig="883" w:dyaOrig="318" w14:anchorId="659F07D9">
          <v:shape id="_x0000_i1082" type="#_x0000_t75" style="width:43.95pt;height:15.95pt" o:ole="">
            <v:imagedata r:id="rId120" o:title=""/>
          </v:shape>
          <o:OLEObject Type="Embed" ProgID="Equation.DSMT4" ShapeID="_x0000_i1082" DrawAspect="Content" ObjectID="_1758698699" r:id="rId121"/>
        </w:object>
      </w:r>
      <w:r w:rsidR="000A124F" w:rsidRPr="007E17E9">
        <w:rPr>
          <w:color w:val="000000"/>
          <w:lang w:val="pl-PL"/>
        </w:rPr>
        <w:t xml:space="preserve"> là</w:t>
      </w:r>
    </w:p>
    <w:p w14:paraId="23E7A2C7"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l-PL"/>
        </w:rPr>
        <w:tab/>
        <w:t xml:space="preserve">A.  </w:t>
      </w:r>
      <w:r w:rsidRPr="007E17E9">
        <w:rPr>
          <w:position w:val="-10"/>
        </w:rPr>
        <w:object w:dxaOrig="1058" w:dyaOrig="358" w14:anchorId="6D46B98D">
          <v:shape id="_x0000_i1083" type="#_x0000_t75" style="width:52.65pt;height:17.9pt" o:ole="">
            <v:imagedata r:id="rId122" o:title=""/>
          </v:shape>
          <o:OLEObject Type="Embed" ProgID="Equation.DSMT4" ShapeID="_x0000_i1083" DrawAspect="Content" ObjectID="_1758698700" r:id="rId123"/>
        </w:object>
      </w:r>
      <w:r w:rsidRPr="007E17E9">
        <w:t>.</w:t>
      </w:r>
      <w:r w:rsidRPr="007E17E9">
        <w:rPr>
          <w:b/>
          <w:color w:val="0000FF"/>
        </w:rPr>
        <w:tab/>
        <w:t xml:space="preserve">B.  </w:t>
      </w:r>
      <w:r w:rsidRPr="007E17E9">
        <w:rPr>
          <w:position w:val="-6"/>
        </w:rPr>
        <w:object w:dxaOrig="899" w:dyaOrig="318" w14:anchorId="7B05C7DE">
          <v:shape id="_x0000_i1084" type="#_x0000_t75" style="width:44.95pt;height:15.95pt" o:ole="">
            <v:imagedata r:id="rId124" o:title=""/>
          </v:shape>
          <o:OLEObject Type="Embed" ProgID="Equation.DSMT4" ShapeID="_x0000_i1084" DrawAspect="Content" ObjectID="_1758698701" r:id="rId125"/>
        </w:object>
      </w:r>
      <w:r w:rsidRPr="007E17E9">
        <w:t>.</w:t>
      </w:r>
      <w:r w:rsidRPr="007E17E9">
        <w:rPr>
          <w:b/>
          <w:color w:val="0000FF"/>
        </w:rPr>
        <w:tab/>
        <w:t xml:space="preserve">C.  </w:t>
      </w:r>
      <w:r w:rsidRPr="007E17E9">
        <w:rPr>
          <w:position w:val="-8"/>
        </w:rPr>
        <w:object w:dxaOrig="1201" w:dyaOrig="358" w14:anchorId="50440E85">
          <v:shape id="_x0000_i1085" type="#_x0000_t75" style="width:59.9pt;height:17.9pt" o:ole="">
            <v:imagedata r:id="rId126" o:title=""/>
          </v:shape>
          <o:OLEObject Type="Embed" ProgID="Equation.DSMT4" ShapeID="_x0000_i1085" DrawAspect="Content" ObjectID="_1758698702" r:id="rId127"/>
        </w:object>
      </w:r>
      <w:r w:rsidRPr="007E17E9">
        <w:t>.</w:t>
      </w:r>
      <w:r w:rsidRPr="007E17E9">
        <w:rPr>
          <w:b/>
          <w:color w:val="0000FF"/>
        </w:rPr>
        <w:tab/>
        <w:t xml:space="preserve">D.  </w:t>
      </w:r>
      <w:r w:rsidRPr="007E17E9">
        <w:rPr>
          <w:position w:val="-10"/>
        </w:rPr>
        <w:object w:dxaOrig="963" w:dyaOrig="358" w14:anchorId="73F60B09">
          <v:shape id="_x0000_i1086" type="#_x0000_t75" style="width:48.3pt;height:17.9pt" o:ole="">
            <v:imagedata r:id="rId128" o:title=""/>
          </v:shape>
          <o:OLEObject Type="Embed" ProgID="Equation.DSMT4" ShapeID="_x0000_i1086" DrawAspect="Content" ObjectID="_1758698703" r:id="rId129"/>
        </w:object>
      </w:r>
      <w:r w:rsidRPr="007E17E9">
        <w:t>.</w:t>
      </w:r>
    </w:p>
    <w:p w14:paraId="74B1301E"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l-PL"/>
        </w:rPr>
        <w:t>Câu 17:</w:t>
      </w:r>
      <w:r w:rsidR="000A124F" w:rsidRPr="007E17E9">
        <w:rPr>
          <w:b/>
          <w:color w:val="0000FF"/>
          <w:lang w:val="pl-PL"/>
        </w:rPr>
        <w:t xml:space="preserve"> </w:t>
      </w:r>
      <w:r w:rsidR="000A124F" w:rsidRPr="007E17E9">
        <w:rPr>
          <w:b/>
          <w:color w:val="0033CC"/>
          <w:lang w:val="pl-PL"/>
        </w:rPr>
        <w:t xml:space="preserve"> </w:t>
      </w:r>
      <w:r w:rsidR="000A124F" w:rsidRPr="007E17E9">
        <w:rPr>
          <w:lang w:val="pl-PL"/>
        </w:rPr>
        <w:t xml:space="preserve">Một chất điểm dao động điều hòa theo phương trình </w:t>
      </w:r>
      <w:r w:rsidR="000A124F" w:rsidRPr="007E17E9">
        <w:rPr>
          <w:position w:val="-10"/>
        </w:rPr>
        <w:object w:dxaOrig="1392" w:dyaOrig="318" w14:anchorId="4EFB36E1">
          <v:shape id="_x0000_i1087" type="#_x0000_t75" style="width:69.6pt;height:15.95pt" o:ole="">
            <v:imagedata r:id="rId130" o:title=""/>
          </v:shape>
          <o:OLEObject Type="Embed" ProgID="Equation.DSMT4" ShapeID="_x0000_i1087" DrawAspect="Content" ObjectID="_1758698704" r:id="rId131"/>
        </w:object>
      </w:r>
      <w:r w:rsidR="000A124F" w:rsidRPr="007E17E9">
        <w:rPr>
          <w:lang w:val="de-DE"/>
        </w:rPr>
        <w:t xml:space="preserve"> </w:t>
      </w:r>
      <w:r w:rsidR="000A124F" w:rsidRPr="007E17E9">
        <w:rPr>
          <w:lang w:val="pl-PL"/>
        </w:rPr>
        <w:t>cm, trong đó t tính bằng giây. Chu kì dao động của chất điểm là</w:t>
      </w:r>
    </w:p>
    <w:p w14:paraId="273F22FE"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l-PL"/>
        </w:rPr>
        <w:tab/>
        <w:t xml:space="preserve">A.  </w:t>
      </w:r>
      <w:r w:rsidRPr="007E17E9">
        <w:rPr>
          <w:lang w:val="pl-PL"/>
        </w:rPr>
        <w:t>2 s.</w:t>
      </w:r>
      <w:r w:rsidRPr="007E17E9">
        <w:rPr>
          <w:b/>
          <w:color w:val="0000FF"/>
          <w:lang w:val="pl-PL"/>
        </w:rPr>
        <w:tab/>
        <w:t xml:space="preserve">B.  </w:t>
      </w:r>
      <w:r w:rsidRPr="007E17E9">
        <w:rPr>
          <w:position w:val="-24"/>
        </w:rPr>
        <w:object w:dxaOrig="239" w:dyaOrig="613" w14:anchorId="3170D9EE">
          <v:shape id="_x0000_i1088" type="#_x0000_t75" style="width:12.1pt;height:30.45pt" o:ole="">
            <v:imagedata r:id="rId132" o:title=""/>
          </v:shape>
          <o:OLEObject Type="Embed" ProgID="Equation.DSMT4" ShapeID="_x0000_i1088" DrawAspect="Content" ObjectID="_1758698705" r:id="rId133"/>
        </w:object>
      </w:r>
      <w:r w:rsidRPr="007E17E9">
        <w:rPr>
          <w:lang w:val="pl-PL"/>
        </w:rPr>
        <w:t xml:space="preserve"> s.</w:t>
      </w:r>
      <w:r w:rsidRPr="007E17E9">
        <w:rPr>
          <w:b/>
          <w:color w:val="0000FF"/>
          <w:lang w:val="pl-PL"/>
        </w:rPr>
        <w:tab/>
        <w:t xml:space="preserve">C.  </w:t>
      </w:r>
      <w:r w:rsidRPr="007E17E9">
        <w:rPr>
          <w:position w:val="-6"/>
        </w:rPr>
        <w:object w:dxaOrig="438" w:dyaOrig="270" w14:anchorId="66026DD0">
          <v:shape id="_x0000_i1089" type="#_x0000_t75" style="width:21.75pt;height:13.55pt" o:ole="">
            <v:imagedata r:id="rId134" o:title=""/>
          </v:shape>
          <o:OLEObject Type="Embed" ProgID="Equation.DSMT4" ShapeID="_x0000_i1089" DrawAspect="Content" ObjectID="_1758698706" r:id="rId135"/>
        </w:object>
      </w:r>
      <w:r w:rsidRPr="007E17E9">
        <w:rPr>
          <w:lang w:val="pl-PL"/>
        </w:rPr>
        <w:t xml:space="preserve"> s.</w:t>
      </w:r>
      <w:r w:rsidRPr="007E17E9">
        <w:rPr>
          <w:b/>
          <w:color w:val="0000FF"/>
          <w:lang w:val="pl-PL"/>
        </w:rPr>
        <w:tab/>
        <w:t xml:space="preserve">D.  </w:t>
      </w:r>
      <w:r w:rsidRPr="007E17E9">
        <w:rPr>
          <w:position w:val="-6"/>
        </w:rPr>
        <w:object w:dxaOrig="318" w:dyaOrig="270" w14:anchorId="65583DA9">
          <v:shape id="_x0000_i1090" type="#_x0000_t75" style="width:15.95pt;height:13.55pt" o:ole="">
            <v:imagedata r:id="rId136" o:title=""/>
          </v:shape>
          <o:OLEObject Type="Embed" ProgID="Equation.DSMT4" ShapeID="_x0000_i1090" DrawAspect="Content" ObjectID="_1758698707" r:id="rId137"/>
        </w:object>
      </w:r>
      <w:r w:rsidRPr="007E17E9">
        <w:rPr>
          <w:lang w:val="pl-PL"/>
        </w:rPr>
        <w:t xml:space="preserve"> s.</w:t>
      </w:r>
    </w:p>
    <w:p w14:paraId="5D60488E" w14:textId="77777777" w:rsidR="00C44CD4" w:rsidRDefault="00C44CD4" w:rsidP="007E17E9">
      <w:pPr>
        <w:spacing w:beforeLines="20" w:before="48" w:afterLines="20" w:after="48" w:line="288" w:lineRule="auto"/>
        <w:jc w:val="both"/>
        <w:rPr>
          <w:b/>
          <w:color w:val="0000FF"/>
          <w:lang w:val="pt-BR"/>
        </w:rPr>
      </w:pPr>
    </w:p>
    <w:p w14:paraId="51CC45D4"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lastRenderedPageBreak/>
        <w:t>Câu 18:</w:t>
      </w:r>
      <w:r w:rsidR="000A124F" w:rsidRPr="007E17E9">
        <w:rPr>
          <w:b/>
          <w:color w:val="0000FF"/>
          <w:lang w:val="pt-BR"/>
        </w:rPr>
        <w:t xml:space="preserve"> </w:t>
      </w:r>
      <w:r w:rsidR="000A124F" w:rsidRPr="007E17E9">
        <w:rPr>
          <w:b/>
          <w:color w:val="0033CC"/>
          <w:lang w:val="pt-BR"/>
        </w:rPr>
        <w:t xml:space="preserve"> </w:t>
      </w:r>
      <w:r w:rsidR="000A124F" w:rsidRPr="007E17E9">
        <w:rPr>
          <w:lang w:val="pt-BR"/>
        </w:rPr>
        <w:t xml:space="preserve">Một con lắc lò xo gồm vật nặng có khối lượng </w:t>
      </w:r>
      <w:r w:rsidR="000A124F" w:rsidRPr="007E17E9">
        <w:rPr>
          <w:position w:val="-10"/>
        </w:rPr>
        <w:object w:dxaOrig="1058" w:dyaOrig="318" w14:anchorId="1F516F68">
          <v:shape id="_x0000_i1091" type="#_x0000_t75" style="width:52.65pt;height:15.95pt" o:ole="">
            <v:imagedata r:id="rId138" o:title=""/>
          </v:shape>
          <o:OLEObject Type="Embed" ProgID="Equation.DSMT4" ShapeID="_x0000_i1091" DrawAspect="Content" ObjectID="_1758698708" r:id="rId139"/>
        </w:object>
      </w:r>
      <w:r w:rsidR="000A124F" w:rsidRPr="007E17E9">
        <w:rPr>
          <w:lang w:val="pl-PL"/>
        </w:rPr>
        <w:t xml:space="preserve"> </w:t>
      </w:r>
      <w:r w:rsidR="000A124F" w:rsidRPr="007E17E9">
        <w:rPr>
          <w:lang w:val="pt-BR"/>
        </w:rPr>
        <w:t xml:space="preserve">và lò xo có độ cứng </w:t>
      </w:r>
      <w:r w:rsidR="000A124F" w:rsidRPr="007E17E9">
        <w:rPr>
          <w:position w:val="-6"/>
        </w:rPr>
        <w:object w:dxaOrig="772" w:dyaOrig="270" w14:anchorId="59E8FDB0">
          <v:shape id="_x0000_i1092" type="#_x0000_t75" style="width:38.65pt;height:13.55pt" o:ole="">
            <v:imagedata r:id="rId140" o:title=""/>
          </v:shape>
          <o:OLEObject Type="Embed" ProgID="Equation.DSMT4" ShapeID="_x0000_i1092" DrawAspect="Content" ObjectID="_1758698709" r:id="rId141"/>
        </w:object>
      </w:r>
      <w:r w:rsidR="000A124F" w:rsidRPr="007E17E9">
        <w:rPr>
          <w:lang w:val="pt-BR"/>
        </w:rPr>
        <w:t xml:space="preserve"> N/m đang dao động điều hòa theo phương ngang. Tần số góc dao động của con lắc lò xo là</w:t>
      </w:r>
    </w:p>
    <w:p w14:paraId="2A302B9A"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t-BR"/>
        </w:rPr>
        <w:tab/>
      </w:r>
      <w:r w:rsidRPr="007E17E9">
        <w:rPr>
          <w:b/>
          <w:color w:val="0000FF"/>
        </w:rPr>
        <w:t xml:space="preserve">A.  </w:t>
      </w:r>
      <w:r w:rsidRPr="007E17E9">
        <w:t>15,8 rad/s.</w:t>
      </w:r>
      <w:r w:rsidRPr="007E17E9">
        <w:rPr>
          <w:b/>
          <w:color w:val="0000FF"/>
        </w:rPr>
        <w:tab/>
        <w:t xml:space="preserve">B.  </w:t>
      </w:r>
      <w:r w:rsidRPr="007E17E9">
        <w:t>2,5 rad/s.</w:t>
      </w:r>
      <w:r w:rsidRPr="007E17E9">
        <w:rPr>
          <w:b/>
          <w:color w:val="0000FF"/>
        </w:rPr>
        <w:tab/>
        <w:t xml:space="preserve">C.  </w:t>
      </w:r>
      <w:r w:rsidRPr="007E17E9">
        <w:t>0,4 rad/s.</w:t>
      </w:r>
      <w:r w:rsidRPr="007E17E9">
        <w:rPr>
          <w:b/>
          <w:color w:val="0000FF"/>
        </w:rPr>
        <w:tab/>
        <w:t xml:space="preserve">D.  </w:t>
      </w:r>
      <w:r w:rsidRPr="007E17E9">
        <w:t>31,6 rad/s.</w:t>
      </w:r>
    </w:p>
    <w:p w14:paraId="15058299"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t>Câu 19:</w:t>
      </w:r>
      <w:r w:rsidR="000A124F" w:rsidRPr="007E17E9">
        <w:rPr>
          <w:b/>
          <w:color w:val="0000FF"/>
          <w:lang w:val="pt-BR"/>
        </w:rPr>
        <w:t xml:space="preserve"> </w:t>
      </w:r>
      <w:r w:rsidR="000A124F" w:rsidRPr="007E17E9">
        <w:rPr>
          <w:b/>
          <w:color w:val="0033CC"/>
          <w:lang w:val="pt-BR"/>
        </w:rPr>
        <w:t xml:space="preserve"> </w:t>
      </w:r>
      <w:r w:rsidR="000A124F" w:rsidRPr="007E17E9">
        <w:rPr>
          <w:lang w:val="pt-BR"/>
        </w:rPr>
        <w:t>Một vật dao động điều hòa dọc theo trục Ox</w:t>
      </w:r>
      <w:r w:rsidR="000A124F" w:rsidRPr="007E17E9">
        <w:rPr>
          <w:i/>
          <w:lang w:val="pt-BR"/>
        </w:rPr>
        <w:t xml:space="preserve"> </w:t>
      </w:r>
      <w:r w:rsidR="000A124F" w:rsidRPr="007E17E9">
        <w:rPr>
          <w:lang w:val="pt-BR"/>
        </w:rPr>
        <w:t xml:space="preserve">với phương trình </w:t>
      </w:r>
      <w:r w:rsidR="000A124F" w:rsidRPr="007E17E9">
        <w:rPr>
          <w:position w:val="-10"/>
        </w:rPr>
        <w:object w:dxaOrig="2403" w:dyaOrig="318" w14:anchorId="2A2D5BD0">
          <v:shape id="_x0000_i1093" type="#_x0000_t75" style="width:120.3pt;height:15.95pt" o:ole="">
            <v:imagedata r:id="rId142" o:title=""/>
          </v:shape>
          <o:OLEObject Type="Embed" ProgID="Equation.DSMT4" ShapeID="_x0000_i1093" DrawAspect="Content" ObjectID="_1758698710" r:id="rId143"/>
        </w:object>
      </w:r>
      <w:r w:rsidR="000A124F" w:rsidRPr="007E17E9">
        <w:rPr>
          <w:lang w:val="it-IT"/>
        </w:rPr>
        <w:t xml:space="preserve">, </w:t>
      </w:r>
      <w:r w:rsidR="000A124F" w:rsidRPr="007E17E9">
        <w:rPr>
          <w:lang w:val="pt-BR"/>
        </w:rPr>
        <w:t xml:space="preserve">t tính bằng giây. Tại thời điểm </w:t>
      </w:r>
      <w:r w:rsidR="000A124F" w:rsidRPr="007E17E9">
        <w:rPr>
          <w:position w:val="-24"/>
        </w:rPr>
        <w:object w:dxaOrig="700" w:dyaOrig="621" w14:anchorId="2C41BE25">
          <v:shape id="_x0000_i1094" type="#_x0000_t75" style="width:34.8pt;height:30.95pt" o:ole="">
            <v:imagedata r:id="rId144" o:title=""/>
          </v:shape>
          <o:OLEObject Type="Embed" ProgID="Equation.DSMT4" ShapeID="_x0000_i1094" DrawAspect="Content" ObjectID="_1758698711" r:id="rId145"/>
        </w:object>
      </w:r>
      <w:r w:rsidR="000A124F" w:rsidRPr="007E17E9">
        <w:rPr>
          <w:lang w:val="pt-BR"/>
        </w:rPr>
        <w:t xml:space="preserve"> thì vật</w:t>
      </w:r>
    </w:p>
    <w:p w14:paraId="35526A38"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A.  </w:t>
      </w:r>
      <w:r w:rsidRPr="007E17E9">
        <w:rPr>
          <w:lang w:val="pt-BR"/>
        </w:rPr>
        <w:t xml:space="preserve">cách vị trí cân bằng một đoạn </w:t>
      </w:r>
      <w:r w:rsidRPr="007E17E9">
        <w:rPr>
          <w:position w:val="-8"/>
        </w:rPr>
        <w:object w:dxaOrig="477" w:dyaOrig="358" w14:anchorId="7C538743">
          <v:shape id="_x0000_i1095" type="#_x0000_t75" style="width:23.7pt;height:17.9pt" o:ole="">
            <v:imagedata r:id="rId146" o:title=""/>
          </v:shape>
          <o:OLEObject Type="Embed" ProgID="Equation.DSMT4" ShapeID="_x0000_i1095" DrawAspect="Content" ObjectID="_1758698712" r:id="rId147"/>
        </w:object>
      </w:r>
      <w:r w:rsidRPr="007E17E9">
        <w:rPr>
          <w:lang w:val="pt-BR"/>
        </w:rPr>
        <w:t xml:space="preserve">cm và đang nằm ở phần âm của trục </w:t>
      </w:r>
      <w:r w:rsidRPr="007E17E9">
        <w:rPr>
          <w:position w:val="-6"/>
        </w:rPr>
        <w:object w:dxaOrig="382" w:dyaOrig="270" w14:anchorId="516D1524">
          <v:shape id="_x0000_i1096" type="#_x0000_t75" style="width:19.35pt;height:13.55pt" o:ole="">
            <v:imagedata r:id="rId148" o:title=""/>
          </v:shape>
          <o:OLEObject Type="Embed" ProgID="Equation.DSMT4" ShapeID="_x0000_i1096" DrawAspect="Content" ObjectID="_1758698713" r:id="rId149"/>
        </w:object>
      </w:r>
      <w:r w:rsidRPr="007E17E9">
        <w:rPr>
          <w:lang w:val="pt-BR"/>
        </w:rPr>
        <w:t>.</w:t>
      </w:r>
    </w:p>
    <w:p w14:paraId="4667C059"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B.  </w:t>
      </w:r>
      <w:r w:rsidRPr="007E17E9">
        <w:rPr>
          <w:lang w:val="pt-BR"/>
        </w:rPr>
        <w:t xml:space="preserve">cách vị trí biên âm một đoạn </w:t>
      </w:r>
      <w:r w:rsidRPr="007E17E9">
        <w:rPr>
          <w:position w:val="-8"/>
        </w:rPr>
        <w:object w:dxaOrig="477" w:dyaOrig="358" w14:anchorId="738ABDAF">
          <v:shape id="_x0000_i1097" type="#_x0000_t75" style="width:23.7pt;height:17.9pt" o:ole="">
            <v:imagedata r:id="rId150" o:title=""/>
          </v:shape>
          <o:OLEObject Type="Embed" ProgID="Equation.DSMT4" ShapeID="_x0000_i1097" DrawAspect="Content" ObjectID="_1758698714" r:id="rId151"/>
        </w:object>
      </w:r>
      <w:r w:rsidRPr="007E17E9">
        <w:rPr>
          <w:lang w:val="pt-BR"/>
        </w:rPr>
        <w:t xml:space="preserve">cm và đang nằm ở phần âm của trục </w:t>
      </w:r>
      <w:r w:rsidRPr="007E17E9">
        <w:rPr>
          <w:position w:val="-6"/>
        </w:rPr>
        <w:object w:dxaOrig="382" w:dyaOrig="270" w14:anchorId="69318E82">
          <v:shape id="_x0000_i1098" type="#_x0000_t75" style="width:19.35pt;height:13.55pt" o:ole="">
            <v:imagedata r:id="rId152" o:title=""/>
          </v:shape>
          <o:OLEObject Type="Embed" ProgID="Equation.DSMT4" ShapeID="_x0000_i1098" DrawAspect="Content" ObjectID="_1758698715" r:id="rId153"/>
        </w:object>
      </w:r>
      <w:r w:rsidRPr="007E17E9">
        <w:rPr>
          <w:lang w:val="pt-BR"/>
        </w:rPr>
        <w:t>.</w:t>
      </w:r>
    </w:p>
    <w:p w14:paraId="6366EE9F"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C.  </w:t>
      </w:r>
      <w:r w:rsidRPr="007E17E9">
        <w:rPr>
          <w:lang w:val="pt-BR"/>
        </w:rPr>
        <w:t xml:space="preserve">cách vị trí cân bằng một đoạn </w:t>
      </w:r>
      <w:r w:rsidRPr="007E17E9">
        <w:rPr>
          <w:position w:val="-8"/>
        </w:rPr>
        <w:object w:dxaOrig="477" w:dyaOrig="358" w14:anchorId="004831AE">
          <v:shape id="_x0000_i1099" type="#_x0000_t75" style="width:23.7pt;height:17.9pt" o:ole="">
            <v:imagedata r:id="rId154" o:title=""/>
          </v:shape>
          <o:OLEObject Type="Embed" ProgID="Equation.DSMT4" ShapeID="_x0000_i1099" DrawAspect="Content" ObjectID="_1758698716" r:id="rId155"/>
        </w:object>
      </w:r>
      <w:r w:rsidRPr="007E17E9">
        <w:rPr>
          <w:lang w:val="pt-BR"/>
        </w:rPr>
        <w:t xml:space="preserve">cm và đang nằm ở phần dương của trục </w:t>
      </w:r>
      <w:r w:rsidRPr="007E17E9">
        <w:rPr>
          <w:position w:val="-6"/>
        </w:rPr>
        <w:object w:dxaOrig="382" w:dyaOrig="270" w14:anchorId="2E7AEE46">
          <v:shape id="_x0000_i1100" type="#_x0000_t75" style="width:19.35pt;height:13.55pt" o:ole="">
            <v:imagedata r:id="rId156" o:title=""/>
          </v:shape>
          <o:OLEObject Type="Embed" ProgID="Equation.DSMT4" ShapeID="_x0000_i1100" DrawAspect="Content" ObjectID="_1758698717" r:id="rId157"/>
        </w:object>
      </w:r>
      <w:r w:rsidRPr="007E17E9">
        <w:rPr>
          <w:lang w:val="pt-BR"/>
        </w:rPr>
        <w:t>.</w:t>
      </w:r>
    </w:p>
    <w:p w14:paraId="3794D155"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D.  </w:t>
      </w:r>
      <w:r w:rsidRPr="007E17E9">
        <w:rPr>
          <w:lang w:val="pt-BR"/>
        </w:rPr>
        <w:t xml:space="preserve">cách vị trí biên dương một đoạn </w:t>
      </w:r>
      <w:r w:rsidRPr="007E17E9">
        <w:rPr>
          <w:position w:val="-8"/>
        </w:rPr>
        <w:object w:dxaOrig="477" w:dyaOrig="358" w14:anchorId="6C8EEB24">
          <v:shape id="_x0000_i1101" type="#_x0000_t75" style="width:23.7pt;height:17.9pt" o:ole="">
            <v:imagedata r:id="rId158" o:title=""/>
          </v:shape>
          <o:OLEObject Type="Embed" ProgID="Equation.DSMT4" ShapeID="_x0000_i1101" DrawAspect="Content" ObjectID="_1758698718" r:id="rId159"/>
        </w:object>
      </w:r>
      <w:r w:rsidRPr="007E17E9">
        <w:rPr>
          <w:lang w:val="pt-BR"/>
        </w:rPr>
        <w:t xml:space="preserve">cm và đang nằm ở phần dương của trục </w:t>
      </w:r>
      <w:r w:rsidRPr="007E17E9">
        <w:rPr>
          <w:position w:val="-6"/>
        </w:rPr>
        <w:object w:dxaOrig="382" w:dyaOrig="270" w14:anchorId="371071CC">
          <v:shape id="_x0000_i1102" type="#_x0000_t75" style="width:19.35pt;height:13.55pt" o:ole="">
            <v:imagedata r:id="rId160" o:title=""/>
          </v:shape>
          <o:OLEObject Type="Embed" ProgID="Equation.DSMT4" ShapeID="_x0000_i1102" DrawAspect="Content" ObjectID="_1758698719" r:id="rId161"/>
        </w:object>
      </w:r>
      <w:r w:rsidRPr="007E17E9">
        <w:rPr>
          <w:lang w:val="pt-BR"/>
        </w:rPr>
        <w:t>.</w:t>
      </w:r>
    </w:p>
    <w:p w14:paraId="16941D77"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t>Câu 20:</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Một vật dao động điều hoà, trong thời gian 10 giây vật thực hiện được 50 dao động toàn phần. Tần số của dao động là</w:t>
      </w:r>
    </w:p>
    <w:p w14:paraId="4B3B23C3"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it-IT"/>
        </w:rPr>
        <w:tab/>
        <w:t xml:space="preserve">A. </w:t>
      </w:r>
      <w:r w:rsidRPr="007E17E9">
        <w:rPr>
          <w:b/>
          <w:lang w:val="it-IT"/>
        </w:rPr>
        <w:t xml:space="preserve"> </w:t>
      </w:r>
      <w:r w:rsidRPr="007E17E9">
        <w:rPr>
          <w:lang w:val="it-IT"/>
        </w:rPr>
        <w:t>5,0 Hz.</w:t>
      </w:r>
      <w:r w:rsidRPr="007E17E9">
        <w:rPr>
          <w:b/>
          <w:color w:val="0000FF"/>
          <w:lang w:val="it-IT"/>
        </w:rPr>
        <w:tab/>
        <w:t xml:space="preserve">B.  </w:t>
      </w:r>
      <w:r w:rsidRPr="007E17E9">
        <w:rPr>
          <w:lang w:val="it-IT"/>
        </w:rPr>
        <w:t>31,4 Hz.</w:t>
      </w:r>
      <w:r w:rsidRPr="007E17E9">
        <w:rPr>
          <w:b/>
          <w:color w:val="0000FF"/>
          <w:lang w:val="it-IT"/>
        </w:rPr>
        <w:tab/>
        <w:t xml:space="preserve">C.  </w:t>
      </w:r>
      <w:r w:rsidRPr="007E17E9">
        <w:rPr>
          <w:lang w:val="it-IT"/>
        </w:rPr>
        <w:t>0,2 Hz.</w:t>
      </w:r>
      <w:r w:rsidRPr="007E17E9">
        <w:rPr>
          <w:b/>
          <w:color w:val="0000FF"/>
          <w:lang w:val="it-IT"/>
        </w:rPr>
        <w:tab/>
        <w:t xml:space="preserve">D.  </w:t>
      </w:r>
      <w:r w:rsidRPr="007E17E9">
        <w:rPr>
          <w:lang w:val="it-IT"/>
        </w:rPr>
        <w:t>0,5 Hz.</w:t>
      </w:r>
    </w:p>
    <w:p w14:paraId="36D7DF42"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spacing w:val="2"/>
          <w:lang w:val="vi-VN"/>
        </w:rPr>
        <w:t>Câu 21:</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lang w:val="pt-BR"/>
        </w:rPr>
        <w:t>Con lắc lò xo gồm vật nhỏ</w:t>
      </w:r>
      <w:r w:rsidR="000A124F" w:rsidRPr="007E17E9">
        <w:rPr>
          <w:lang w:val="pl-PL"/>
        </w:rPr>
        <w:t xml:space="preserve"> </w:t>
      </w:r>
      <w:r w:rsidR="000A124F" w:rsidRPr="007E17E9">
        <w:rPr>
          <w:lang w:val="pt-BR"/>
        </w:rPr>
        <w:t xml:space="preserve">và lò xo có độ cứng </w:t>
      </w:r>
      <w:r w:rsidR="000A124F" w:rsidRPr="007E17E9">
        <w:rPr>
          <w:position w:val="-6"/>
        </w:rPr>
        <w:object w:dxaOrig="772" w:dyaOrig="270" w14:anchorId="508CB825">
          <v:shape id="_x0000_i1103" type="#_x0000_t75" style="width:38.65pt;height:13.55pt" o:ole="">
            <v:imagedata r:id="rId162" o:title=""/>
          </v:shape>
          <o:OLEObject Type="Embed" ProgID="Equation.DSMT4" ShapeID="_x0000_i1103" DrawAspect="Content" ObjectID="_1758698720" r:id="rId163"/>
        </w:object>
      </w:r>
      <w:r w:rsidR="000A124F" w:rsidRPr="007E17E9">
        <w:rPr>
          <w:lang w:val="pt-BR"/>
        </w:rPr>
        <w:t xml:space="preserve"> N/m đang dao động điều hòa theo phương ngang. Chọn mốc thế năng tại vị trí cân bằng. </w:t>
      </w:r>
      <w:r w:rsidR="000A124F" w:rsidRPr="007E17E9">
        <w:rPr>
          <w:lang w:val="vi-VN"/>
        </w:rPr>
        <w:t xml:space="preserve">Khi vật </w:t>
      </w:r>
      <w:r w:rsidR="000A124F" w:rsidRPr="007E17E9">
        <w:rPr>
          <w:lang w:val="pt-BR"/>
        </w:rPr>
        <w:t xml:space="preserve">nhỏ </w:t>
      </w:r>
      <w:r w:rsidR="000A124F" w:rsidRPr="007E17E9">
        <w:rPr>
          <w:lang w:val="vi-VN"/>
        </w:rPr>
        <w:t>của con lắc lò xo đang qua vị trí có li độ 2 cm thì thế năng của con lắc là</w:t>
      </w:r>
    </w:p>
    <w:p w14:paraId="1782F489"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vi-VN"/>
        </w:rPr>
        <w:tab/>
        <w:t xml:space="preserve">A.  </w:t>
      </w:r>
      <w:r w:rsidRPr="007E17E9">
        <w:rPr>
          <w:lang w:val="vi-VN"/>
        </w:rPr>
        <w:t>2</w:t>
      </w:r>
      <w:r w:rsidRPr="007E17E9">
        <w:t>00</w:t>
      </w:r>
      <w:r w:rsidRPr="007E17E9">
        <w:rPr>
          <w:lang w:val="vi-VN"/>
        </w:rPr>
        <w:t xml:space="preserve"> J.</w:t>
      </w:r>
      <w:r w:rsidRPr="007E17E9">
        <w:rPr>
          <w:b/>
          <w:color w:val="0000FF"/>
          <w:lang w:val="vi-VN"/>
        </w:rPr>
        <w:tab/>
        <w:t xml:space="preserve">B.  </w:t>
      </w:r>
      <w:r w:rsidRPr="007E17E9">
        <w:t>40</w:t>
      </w:r>
      <w:r w:rsidRPr="007E17E9">
        <w:rPr>
          <w:lang w:val="vi-VN"/>
        </w:rPr>
        <w:t xml:space="preserve"> mJ.</w:t>
      </w:r>
      <w:r w:rsidRPr="007E17E9">
        <w:rPr>
          <w:b/>
          <w:color w:val="0000FF"/>
          <w:lang w:val="vi-VN"/>
        </w:rPr>
        <w:tab/>
        <w:t xml:space="preserve">C.  </w:t>
      </w:r>
      <w:r w:rsidRPr="007E17E9">
        <w:rPr>
          <w:lang w:val="vi-VN"/>
        </w:rPr>
        <w:t>2 J.</w:t>
      </w:r>
      <w:r w:rsidRPr="007E17E9">
        <w:rPr>
          <w:b/>
          <w:color w:val="0000FF"/>
          <w:lang w:val="vi-VN"/>
        </w:rPr>
        <w:tab/>
        <w:t xml:space="preserve">D. </w:t>
      </w:r>
      <w:r w:rsidRPr="007E17E9">
        <w:rPr>
          <w:lang w:val="vi-VN"/>
        </w:rPr>
        <w:t xml:space="preserve"> 20 mJ.</w:t>
      </w:r>
    </w:p>
    <w:p w14:paraId="15EBF0A2"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22:</w:t>
      </w:r>
      <w:r w:rsidR="000A124F" w:rsidRPr="007E17E9">
        <w:rPr>
          <w:b/>
          <w:color w:val="0000FF"/>
          <w:lang w:val="de-DE"/>
        </w:rPr>
        <w:t xml:space="preserve"> </w:t>
      </w:r>
      <w:r w:rsidR="000A124F" w:rsidRPr="007E17E9">
        <w:rPr>
          <w:b/>
          <w:color w:val="0033CC"/>
          <w:lang w:val="de-DE"/>
        </w:rPr>
        <w:t xml:space="preserve"> </w:t>
      </w:r>
      <w:r w:rsidR="000A124F" w:rsidRPr="007E17E9">
        <w:rPr>
          <w:lang w:val="pt-BR"/>
        </w:rPr>
        <w:t xml:space="preserve">Một chất điểm dao động điều hòa trên đoạn thẳng dài 20 cm với chu kì là 0,5 s và pha ban đầu </w:t>
      </w:r>
      <w:r w:rsidR="000A124F" w:rsidRPr="007E17E9">
        <w:rPr>
          <w:position w:val="-24"/>
        </w:rPr>
        <w:object w:dxaOrig="923" w:dyaOrig="621" w14:anchorId="392A88B3">
          <v:shape id="_x0000_i1104" type="#_x0000_t75" style="width:45.9pt;height:30.95pt" o:ole="">
            <v:imagedata r:id="rId164" o:title=""/>
          </v:shape>
          <o:OLEObject Type="Embed" ProgID="Equation.DSMT4" ShapeID="_x0000_i1104" DrawAspect="Content" ObjectID="_1758698721" r:id="rId165"/>
        </w:object>
      </w:r>
      <w:r w:rsidR="000A124F" w:rsidRPr="007E17E9">
        <w:rPr>
          <w:lang w:val="de-DE"/>
        </w:rPr>
        <w:t xml:space="preserve"> rad. P</w:t>
      </w:r>
      <w:r w:rsidR="000A124F" w:rsidRPr="007E17E9">
        <w:rPr>
          <w:lang w:val="pt-BR"/>
        </w:rPr>
        <w:t>hương trình dao động của chất điểm là</w:t>
      </w:r>
    </w:p>
    <w:p w14:paraId="1B290EA1"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pt-BR"/>
        </w:rPr>
        <w:tab/>
        <w:t xml:space="preserve">A.  </w:t>
      </w:r>
      <w:r w:rsidRPr="007E17E9">
        <w:rPr>
          <w:position w:val="-28"/>
        </w:rPr>
        <w:object w:dxaOrig="2498" w:dyaOrig="676" w14:anchorId="1B38B0AE">
          <v:shape id="_x0000_i1105" type="#_x0000_t75" style="width:124.65pt;height:33.85pt" o:ole="">
            <v:imagedata r:id="rId166" o:title=""/>
          </v:shape>
          <o:OLEObject Type="Embed" ProgID="Equation.DSMT4" ShapeID="_x0000_i1105" DrawAspect="Content" ObjectID="_1758698722" r:id="rId167"/>
        </w:object>
      </w:r>
      <w:r w:rsidRPr="007E17E9">
        <w:rPr>
          <w:lang w:val="pt-BR"/>
        </w:rPr>
        <w:t>.</w:t>
      </w:r>
      <w:r w:rsidRPr="007E17E9">
        <w:rPr>
          <w:b/>
          <w:color w:val="0000FF"/>
          <w:lang w:val="pt-BR"/>
        </w:rPr>
        <w:tab/>
        <w:t xml:space="preserve">B. </w:t>
      </w:r>
      <w:r w:rsidRPr="007E17E9">
        <w:rPr>
          <w:lang w:val="pt-BR"/>
        </w:rPr>
        <w:t xml:space="preserve"> </w:t>
      </w:r>
      <w:r w:rsidRPr="007E17E9">
        <w:rPr>
          <w:position w:val="-28"/>
        </w:rPr>
        <w:object w:dxaOrig="2379" w:dyaOrig="676" w14:anchorId="218A121B">
          <v:shape id="_x0000_i1106" type="#_x0000_t75" style="width:119.35pt;height:33.85pt" o:ole="">
            <v:imagedata r:id="rId168" o:title=""/>
          </v:shape>
          <o:OLEObject Type="Embed" ProgID="Equation.DSMT4" ShapeID="_x0000_i1106" DrawAspect="Content" ObjectID="_1758698723" r:id="rId169"/>
        </w:object>
      </w:r>
      <w:r w:rsidRPr="007E17E9">
        <w:rPr>
          <w:lang w:val="pt-BR"/>
        </w:rPr>
        <w:t>.</w:t>
      </w:r>
    </w:p>
    <w:p w14:paraId="211391DB"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pt-BR"/>
        </w:rPr>
        <w:tab/>
        <w:t xml:space="preserve">C.  </w:t>
      </w:r>
      <w:r w:rsidRPr="007E17E9">
        <w:rPr>
          <w:position w:val="-28"/>
        </w:rPr>
        <w:object w:dxaOrig="2482" w:dyaOrig="676" w14:anchorId="290F59DD">
          <v:shape id="_x0000_i1107" type="#_x0000_t75" style="width:124.65pt;height:33.85pt" o:ole="">
            <v:imagedata r:id="rId170" o:title=""/>
          </v:shape>
          <o:OLEObject Type="Embed" ProgID="Equation.DSMT4" ShapeID="_x0000_i1107" DrawAspect="Content" ObjectID="_1758698724" r:id="rId171"/>
        </w:object>
      </w:r>
      <w:r w:rsidRPr="007E17E9">
        <w:rPr>
          <w:lang w:val="pt-BR"/>
        </w:rPr>
        <w:t>.</w:t>
      </w:r>
      <w:r w:rsidRPr="007E17E9">
        <w:rPr>
          <w:b/>
          <w:color w:val="0000FF"/>
          <w:lang w:val="pt-BR"/>
        </w:rPr>
        <w:tab/>
        <w:t xml:space="preserve">D. </w:t>
      </w:r>
      <w:r w:rsidRPr="007E17E9">
        <w:rPr>
          <w:lang w:val="pt-BR"/>
        </w:rPr>
        <w:t xml:space="preserve"> </w:t>
      </w:r>
      <w:r w:rsidRPr="007E17E9">
        <w:rPr>
          <w:position w:val="-28"/>
        </w:rPr>
        <w:object w:dxaOrig="2482" w:dyaOrig="676" w14:anchorId="24894B5C">
          <v:shape id="_x0000_i1108" type="#_x0000_t75" style="width:124.65pt;height:33.85pt" o:ole="">
            <v:imagedata r:id="rId172" o:title=""/>
          </v:shape>
          <o:OLEObject Type="Embed" ProgID="Equation.DSMT4" ShapeID="_x0000_i1108" DrawAspect="Content" ObjectID="_1758698725" r:id="rId173"/>
        </w:object>
      </w:r>
      <w:r w:rsidRPr="007E17E9">
        <w:rPr>
          <w:lang w:val="pt-BR"/>
        </w:rPr>
        <w:t>.</w:t>
      </w:r>
    </w:p>
    <w:p w14:paraId="65B71D53"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23:</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Một vật dao động điều hòa có phương trình li độ là</w:t>
      </w:r>
      <w:r w:rsidR="000A124F" w:rsidRPr="007E17E9">
        <w:rPr>
          <w:position w:val="-28"/>
        </w:rPr>
        <w:object w:dxaOrig="1862" w:dyaOrig="676" w14:anchorId="60A661D5">
          <v:shape id="_x0000_i1109" type="#_x0000_t75" style="width:92.8pt;height:33.85pt" o:ole="">
            <v:imagedata r:id="rId174" o:title=""/>
          </v:shape>
          <o:OLEObject Type="Embed" ProgID="Equation.DSMT4" ShapeID="_x0000_i1109" DrawAspect="Content" ObjectID="_1758698726" r:id="rId175"/>
        </w:object>
      </w:r>
      <w:r w:rsidR="000A124F" w:rsidRPr="007E17E9">
        <w:rPr>
          <w:lang w:val="de-DE"/>
        </w:rPr>
        <w:t>cm, t tính bằng giây. Biểu thức vận tốc có dạng là</w:t>
      </w:r>
    </w:p>
    <w:p w14:paraId="3917B606"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de-DE"/>
        </w:rPr>
        <w:tab/>
        <w:t xml:space="preserve">A.  </w:t>
      </w:r>
      <w:r w:rsidRPr="007E17E9">
        <w:rPr>
          <w:position w:val="-28"/>
        </w:rPr>
        <w:object w:dxaOrig="2061" w:dyaOrig="676" w14:anchorId="32679EC3">
          <v:shape id="_x0000_i1110" type="#_x0000_t75" style="width:102.95pt;height:33.85pt" o:ole="">
            <v:imagedata r:id="rId176" o:title=""/>
          </v:shape>
          <o:OLEObject Type="Embed" ProgID="Equation.DSMT4" ShapeID="_x0000_i1110" DrawAspect="Content" ObjectID="_1758698727" r:id="rId177"/>
        </w:object>
      </w:r>
      <w:r w:rsidRPr="007E17E9">
        <w:rPr>
          <w:lang w:val="de-DE"/>
        </w:rPr>
        <w:t xml:space="preserve"> cm/s.</w:t>
      </w:r>
      <w:r w:rsidRPr="007E17E9">
        <w:rPr>
          <w:b/>
          <w:color w:val="0000FF"/>
          <w:lang w:val="de-DE"/>
        </w:rPr>
        <w:tab/>
        <w:t xml:space="preserve">B. </w:t>
      </w:r>
      <w:r w:rsidRPr="007E17E9">
        <w:rPr>
          <w:lang w:val="de-DE"/>
        </w:rPr>
        <w:t xml:space="preserve"> </w:t>
      </w:r>
      <w:r w:rsidRPr="007E17E9">
        <w:rPr>
          <w:position w:val="-28"/>
        </w:rPr>
        <w:object w:dxaOrig="2021" w:dyaOrig="676" w14:anchorId="5B18AAFD">
          <v:shape id="_x0000_i1111" type="#_x0000_t75" style="width:101pt;height:33.85pt" o:ole="">
            <v:imagedata r:id="rId178" o:title=""/>
          </v:shape>
          <o:OLEObject Type="Embed" ProgID="Equation.DSMT4" ShapeID="_x0000_i1111" DrawAspect="Content" ObjectID="_1758698728" r:id="rId179"/>
        </w:object>
      </w:r>
      <w:r w:rsidRPr="007E17E9">
        <w:rPr>
          <w:lang w:val="de-DE"/>
        </w:rPr>
        <w:t xml:space="preserve"> cm/s.</w:t>
      </w:r>
    </w:p>
    <w:p w14:paraId="19435337"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de-DE"/>
        </w:rPr>
        <w:tab/>
        <w:t xml:space="preserve">C.  </w:t>
      </w:r>
      <w:r w:rsidRPr="007E17E9">
        <w:rPr>
          <w:position w:val="-28"/>
        </w:rPr>
        <w:object w:dxaOrig="1862" w:dyaOrig="676" w14:anchorId="345B3154">
          <v:shape id="_x0000_i1112" type="#_x0000_t75" style="width:92.8pt;height:33.85pt" o:ole="">
            <v:imagedata r:id="rId180" o:title=""/>
          </v:shape>
          <o:OLEObject Type="Embed" ProgID="Equation.DSMT4" ShapeID="_x0000_i1112" DrawAspect="Content" ObjectID="_1758698729" r:id="rId181"/>
        </w:object>
      </w:r>
      <w:r w:rsidRPr="007E17E9">
        <w:rPr>
          <w:lang w:val="de-DE"/>
        </w:rPr>
        <w:t xml:space="preserve"> cm/s.</w:t>
      </w:r>
      <w:r w:rsidRPr="007E17E9">
        <w:rPr>
          <w:b/>
          <w:color w:val="0000FF"/>
          <w:lang w:val="de-DE"/>
        </w:rPr>
        <w:tab/>
        <w:t xml:space="preserve">D.  </w:t>
      </w:r>
      <w:r w:rsidRPr="007E17E9">
        <w:rPr>
          <w:position w:val="-28"/>
        </w:rPr>
        <w:object w:dxaOrig="1893" w:dyaOrig="676" w14:anchorId="18B470FF">
          <v:shape id="_x0000_i1113" type="#_x0000_t75" style="width:94.7pt;height:33.85pt" o:ole="">
            <v:imagedata r:id="rId182" o:title=""/>
          </v:shape>
          <o:OLEObject Type="Embed" ProgID="Equation.DSMT4" ShapeID="_x0000_i1113" DrawAspect="Content" ObjectID="_1758698730" r:id="rId183"/>
        </w:object>
      </w:r>
      <w:r w:rsidRPr="007E17E9">
        <w:rPr>
          <w:lang w:val="de-DE"/>
        </w:rPr>
        <w:t xml:space="preserve"> cm/s.</w:t>
      </w:r>
    </w:p>
    <w:p w14:paraId="36F8C419"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24:</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 xml:space="preserve">Một chất điểm đang dao động điều hòa với chu kì </w:t>
      </w:r>
      <w:r w:rsidR="000A124F" w:rsidRPr="007E17E9">
        <w:rPr>
          <w:position w:val="-10"/>
        </w:rPr>
        <w:object w:dxaOrig="1082" w:dyaOrig="318" w14:anchorId="523A87BD">
          <v:shape id="_x0000_i1114" type="#_x0000_t75" style="width:54.6pt;height:15.95pt" o:ole="">
            <v:imagedata r:id="rId184" o:title=""/>
          </v:shape>
          <o:OLEObject Type="Embed" ProgID="Equation.DSMT4" ShapeID="_x0000_i1114" DrawAspect="Content" ObjectID="_1758698731" r:id="rId185"/>
        </w:object>
      </w:r>
      <w:r w:rsidR="000A124F" w:rsidRPr="007E17E9">
        <w:rPr>
          <w:lang w:val="de-DE"/>
        </w:rPr>
        <w:t xml:space="preserve"> và biên độ </w:t>
      </w:r>
      <w:r w:rsidR="000A124F" w:rsidRPr="007E17E9">
        <w:rPr>
          <w:position w:val="-10"/>
        </w:rPr>
        <w:object w:dxaOrig="979" w:dyaOrig="318" w14:anchorId="0745AD5A">
          <v:shape id="_x0000_i1115" type="#_x0000_t75" style="width:48.8pt;height:15.95pt" o:ole="">
            <v:imagedata r:id="rId186" o:title=""/>
          </v:shape>
          <o:OLEObject Type="Embed" ProgID="Equation.DSMT4" ShapeID="_x0000_i1115" DrawAspect="Content" ObjectID="_1758698732" r:id="rId187"/>
        </w:object>
      </w:r>
      <w:r w:rsidR="000A124F" w:rsidRPr="007E17E9">
        <w:rPr>
          <w:lang w:val="de-DE"/>
        </w:rPr>
        <w:t>. Khi chất điểm đang ở vị trí biên thì gia tốc có độ lớn bằng bao nhiêu?</w:t>
      </w:r>
    </w:p>
    <w:p w14:paraId="10AEA874"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r>
      <w:r w:rsidRPr="007E17E9">
        <w:rPr>
          <w:b/>
          <w:color w:val="0000FF"/>
        </w:rPr>
        <w:t xml:space="preserve">A.  </w:t>
      </w:r>
      <w:r w:rsidRPr="007E17E9">
        <w:t>12 cm/s</w:t>
      </w:r>
      <w:r w:rsidRPr="007E17E9">
        <w:rPr>
          <w:vertAlign w:val="superscript"/>
        </w:rPr>
        <w:t>2</w:t>
      </w:r>
      <w:r w:rsidRPr="007E17E9">
        <w:t>.</w:t>
      </w:r>
      <w:r w:rsidRPr="007E17E9">
        <w:rPr>
          <w:b/>
          <w:color w:val="0000FF"/>
        </w:rPr>
        <w:tab/>
        <w:t xml:space="preserve">B.  </w:t>
      </w:r>
      <w:r w:rsidRPr="007E17E9">
        <w:t>80 cm/s</w:t>
      </w:r>
      <w:r w:rsidRPr="007E17E9">
        <w:rPr>
          <w:vertAlign w:val="superscript"/>
        </w:rPr>
        <w:t>2</w:t>
      </w:r>
      <w:r w:rsidRPr="007E17E9">
        <w:t>.</w:t>
      </w:r>
      <w:r w:rsidRPr="007E17E9">
        <w:rPr>
          <w:b/>
          <w:color w:val="0000FF"/>
        </w:rPr>
        <w:tab/>
        <w:t xml:space="preserve">C.  </w:t>
      </w:r>
      <w:r w:rsidRPr="007E17E9">
        <w:t>20 cm/s</w:t>
      </w:r>
      <w:r w:rsidRPr="007E17E9">
        <w:rPr>
          <w:vertAlign w:val="superscript"/>
        </w:rPr>
        <w:t>2</w:t>
      </w:r>
      <w:r w:rsidRPr="007E17E9">
        <w:t>.</w:t>
      </w:r>
      <w:r w:rsidRPr="007E17E9">
        <w:rPr>
          <w:b/>
          <w:color w:val="0000FF"/>
        </w:rPr>
        <w:tab/>
        <w:t xml:space="preserve">D.  </w:t>
      </w:r>
      <w:r w:rsidRPr="007E17E9">
        <w:t>0 cm/s</w:t>
      </w:r>
      <w:r w:rsidRPr="007E17E9">
        <w:rPr>
          <w:vertAlign w:val="superscript"/>
        </w:rPr>
        <w:t>2</w:t>
      </w:r>
      <w:r w:rsidRPr="007E17E9">
        <w:t>.</w:t>
      </w:r>
    </w:p>
    <w:p w14:paraId="1781172D" w14:textId="77777777" w:rsidR="00C44CD4" w:rsidRDefault="00C44CD4" w:rsidP="007E17E9">
      <w:pPr>
        <w:spacing w:beforeLines="20" w:before="48" w:afterLines="20" w:after="48" w:line="288" w:lineRule="auto"/>
        <w:jc w:val="both"/>
        <w:rPr>
          <w:b/>
          <w:color w:val="0000FF"/>
          <w:spacing w:val="2"/>
          <w:lang w:val="vi-VN"/>
        </w:rPr>
      </w:pPr>
    </w:p>
    <w:p w14:paraId="4E62D331" w14:textId="77777777" w:rsidR="00C44CD4" w:rsidRDefault="00C44CD4" w:rsidP="007E17E9">
      <w:pPr>
        <w:spacing w:beforeLines="20" w:before="48" w:afterLines="20" w:after="48" w:line="288" w:lineRule="auto"/>
        <w:jc w:val="both"/>
        <w:rPr>
          <w:b/>
          <w:color w:val="0000FF"/>
          <w:spacing w:val="2"/>
          <w:lang w:val="vi-VN"/>
        </w:rPr>
      </w:pPr>
    </w:p>
    <w:p w14:paraId="404CE155" w14:textId="77777777" w:rsidR="00C44CD4" w:rsidRDefault="00C44CD4" w:rsidP="007E17E9">
      <w:pPr>
        <w:spacing w:beforeLines="20" w:before="48" w:afterLines="20" w:after="48" w:line="288" w:lineRule="auto"/>
        <w:jc w:val="both"/>
        <w:rPr>
          <w:b/>
          <w:color w:val="0000FF"/>
          <w:spacing w:val="2"/>
          <w:lang w:val="vi-VN"/>
        </w:rPr>
      </w:pPr>
    </w:p>
    <w:p w14:paraId="606D4E3F" w14:textId="77777777" w:rsidR="00C44CD4" w:rsidRDefault="00C44CD4" w:rsidP="007E17E9">
      <w:pPr>
        <w:spacing w:beforeLines="20" w:before="48" w:afterLines="20" w:after="48" w:line="288" w:lineRule="auto"/>
        <w:jc w:val="both"/>
        <w:rPr>
          <w:b/>
          <w:color w:val="0000FF"/>
          <w:spacing w:val="2"/>
          <w:lang w:val="vi-VN"/>
        </w:rPr>
      </w:pPr>
    </w:p>
    <w:p w14:paraId="5C5FB4F4" w14:textId="77777777" w:rsidR="00A926D3" w:rsidRPr="007E17E9" w:rsidRDefault="00C44CD4" w:rsidP="007E17E9">
      <w:pPr>
        <w:spacing w:beforeLines="20" w:before="48" w:afterLines="20" w:after="48" w:line="288" w:lineRule="auto"/>
        <w:jc w:val="both"/>
        <w:rPr>
          <w:b/>
          <w:color w:val="0000FF"/>
          <w:lang w:val="de-DE"/>
        </w:rPr>
      </w:pPr>
      <w:r w:rsidRPr="007E17E9">
        <w:rPr>
          <w:noProof/>
        </w:rPr>
        <w:lastRenderedPageBreak/>
        <w:drawing>
          <wp:anchor distT="0" distB="0" distL="114300" distR="114300" simplePos="0" relativeHeight="251659264" behindDoc="0" locked="0" layoutInCell="1" allowOverlap="1" wp14:anchorId="37BABA09" wp14:editId="6BF54F4F">
            <wp:simplePos x="0" y="0"/>
            <wp:positionH relativeFrom="column">
              <wp:posOffset>3997325</wp:posOffset>
            </wp:positionH>
            <wp:positionV relativeFrom="paragraph">
              <wp:posOffset>26035</wp:posOffset>
            </wp:positionV>
            <wp:extent cx="2404745" cy="1374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2404745" cy="1374775"/>
                    </a:xfrm>
                    <a:prstGeom prst="rect">
                      <a:avLst/>
                    </a:prstGeom>
                  </pic:spPr>
                </pic:pic>
              </a:graphicData>
            </a:graphic>
            <wp14:sizeRelH relativeFrom="page">
              <wp14:pctWidth>0</wp14:pctWidth>
            </wp14:sizeRelH>
            <wp14:sizeRelV relativeFrom="page">
              <wp14:pctHeight>0</wp14:pctHeight>
            </wp14:sizeRelV>
          </wp:anchor>
        </w:drawing>
      </w:r>
      <w:r w:rsidR="007E17E9" w:rsidRPr="007E17E9">
        <w:rPr>
          <w:b/>
          <w:color w:val="0000FF"/>
          <w:spacing w:val="2"/>
          <w:lang w:val="vi-VN"/>
        </w:rPr>
        <w:t>Câu 25:</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lang w:val="vi-VN"/>
        </w:rPr>
        <w:t xml:space="preserve">Một vật nhỏ dao động điều hòa dọc theo trục Ox có đồ thị biểu diễn sự phụ thuộc của vận tốc theo thời gian như hình vẽ bên. Tại thời điểm vật có li độ là 8 cm thì vận tốc của vật có độ lớn </w:t>
      </w:r>
      <w:r w:rsidR="000A124F" w:rsidRPr="007E17E9">
        <w:rPr>
          <w:b/>
          <w:lang w:val="vi-VN"/>
        </w:rPr>
        <w:t>gần nhất</w:t>
      </w:r>
      <w:r w:rsidR="000A124F" w:rsidRPr="007E17E9">
        <w:rPr>
          <w:lang w:val="vi-VN"/>
        </w:rPr>
        <w:t xml:space="preserve"> với giá trị nào sau đây?</w:t>
      </w:r>
    </w:p>
    <w:p w14:paraId="5EADEE53" w14:textId="77777777" w:rsidR="00C44CD4" w:rsidRDefault="000A124F" w:rsidP="007E17E9">
      <w:pPr>
        <w:tabs>
          <w:tab w:val="left" w:pos="300"/>
          <w:tab w:val="left" w:pos="2800"/>
          <w:tab w:val="left" w:pos="5300"/>
          <w:tab w:val="left" w:pos="7800"/>
        </w:tabs>
        <w:spacing w:beforeLines="20" w:before="48" w:afterLines="20" w:after="48" w:line="288" w:lineRule="auto"/>
        <w:jc w:val="both"/>
        <w:rPr>
          <w:b/>
          <w:color w:val="0000FF"/>
          <w:lang w:val="vi-VN"/>
        </w:rPr>
      </w:pPr>
      <w:r w:rsidRPr="007E17E9">
        <w:rPr>
          <w:b/>
          <w:color w:val="0000FF"/>
          <w:lang w:val="vi-VN"/>
        </w:rPr>
        <w:tab/>
        <w:t xml:space="preserve">A. </w:t>
      </w:r>
      <w:r w:rsidRPr="007E17E9">
        <w:rPr>
          <w:lang w:val="vi-VN"/>
        </w:rPr>
        <w:t xml:space="preserve"> 38 cm/s.</w:t>
      </w:r>
      <w:r w:rsidRPr="007E17E9">
        <w:rPr>
          <w:b/>
          <w:bCs/>
          <w:color w:val="0000FF"/>
          <w:lang w:val="vi-VN"/>
        </w:rPr>
        <w:tab/>
        <w:t xml:space="preserve">B.  </w:t>
      </w:r>
      <w:r w:rsidRPr="007E17E9">
        <w:rPr>
          <w:lang w:val="vi-VN"/>
        </w:rPr>
        <w:t>63 cm/s.</w:t>
      </w:r>
      <w:r w:rsidRPr="007E17E9">
        <w:rPr>
          <w:b/>
          <w:color w:val="0000FF"/>
          <w:lang w:val="vi-VN"/>
        </w:rPr>
        <w:tab/>
      </w:r>
    </w:p>
    <w:p w14:paraId="519CBF64" w14:textId="77777777" w:rsidR="00A926D3" w:rsidRPr="007E17E9" w:rsidRDefault="00C44CD4" w:rsidP="007E17E9">
      <w:pPr>
        <w:tabs>
          <w:tab w:val="left" w:pos="300"/>
          <w:tab w:val="left" w:pos="2800"/>
          <w:tab w:val="left" w:pos="5300"/>
          <w:tab w:val="left" w:pos="7800"/>
        </w:tabs>
        <w:spacing w:beforeLines="20" w:before="48" w:afterLines="20" w:after="48" w:line="288" w:lineRule="auto"/>
        <w:jc w:val="both"/>
        <w:rPr>
          <w:b/>
          <w:color w:val="0000FF"/>
          <w:lang w:val="de-DE"/>
        </w:rPr>
      </w:pPr>
      <w:r>
        <w:rPr>
          <w:b/>
          <w:color w:val="0000FF"/>
          <w:lang w:val="vi-VN"/>
        </w:rPr>
        <w:tab/>
      </w:r>
      <w:r w:rsidR="000A124F" w:rsidRPr="007E17E9">
        <w:rPr>
          <w:b/>
          <w:color w:val="0000FF"/>
          <w:lang w:val="vi-VN"/>
        </w:rPr>
        <w:t xml:space="preserve">C.  </w:t>
      </w:r>
      <w:r w:rsidR="000A124F" w:rsidRPr="007E17E9">
        <w:rPr>
          <w:lang w:val="vi-VN"/>
        </w:rPr>
        <w:t>50 cm/s.</w:t>
      </w:r>
      <w:r w:rsidR="000A124F" w:rsidRPr="007E17E9">
        <w:rPr>
          <w:b/>
          <w:color w:val="0000FF"/>
          <w:lang w:val="vi-VN"/>
        </w:rPr>
        <w:tab/>
        <w:t xml:space="preserve">D.  </w:t>
      </w:r>
      <w:r w:rsidR="000A124F" w:rsidRPr="007E17E9">
        <w:rPr>
          <w:lang w:val="vi-VN"/>
        </w:rPr>
        <w:t>31 cm/s.</w:t>
      </w:r>
    </w:p>
    <w:p w14:paraId="056745FC" w14:textId="77777777" w:rsidR="00C44CD4" w:rsidRDefault="00C44CD4" w:rsidP="007E17E9">
      <w:pPr>
        <w:spacing w:beforeLines="20" w:before="48" w:afterLines="20" w:after="48" w:line="288" w:lineRule="auto"/>
        <w:jc w:val="both"/>
        <w:rPr>
          <w:b/>
          <w:color w:val="0000FF"/>
          <w:lang w:val="vi-VN"/>
        </w:rPr>
      </w:pPr>
    </w:p>
    <w:p w14:paraId="65F4822D" w14:textId="77777777" w:rsidR="00A926D3" w:rsidRPr="007E17E9" w:rsidRDefault="00C44CD4" w:rsidP="007E17E9">
      <w:pPr>
        <w:spacing w:beforeLines="20" w:before="48" w:afterLines="20" w:after="48" w:line="288" w:lineRule="auto"/>
        <w:jc w:val="both"/>
        <w:rPr>
          <w:b/>
          <w:color w:val="0000FF"/>
          <w:lang w:val="de-DE"/>
        </w:rPr>
      </w:pPr>
      <w:r w:rsidRPr="007E17E9">
        <w:rPr>
          <w:noProof/>
        </w:rPr>
        <w:drawing>
          <wp:anchor distT="0" distB="0" distL="114300" distR="114300" simplePos="0" relativeHeight="251661312" behindDoc="0" locked="0" layoutInCell="1" allowOverlap="1" wp14:anchorId="5B457125" wp14:editId="6C753466">
            <wp:simplePos x="0" y="0"/>
            <wp:positionH relativeFrom="column">
              <wp:posOffset>3358515</wp:posOffset>
            </wp:positionH>
            <wp:positionV relativeFrom="paragraph">
              <wp:posOffset>215900</wp:posOffset>
            </wp:positionV>
            <wp:extent cx="2164080" cy="1071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Đồ thị (x, t).png"/>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2164080" cy="1071245"/>
                    </a:xfrm>
                    <a:prstGeom prst="rect">
                      <a:avLst/>
                    </a:prstGeom>
                  </pic:spPr>
                </pic:pic>
              </a:graphicData>
            </a:graphic>
            <wp14:sizeRelH relativeFrom="page">
              <wp14:pctWidth>0</wp14:pctWidth>
            </wp14:sizeRelH>
            <wp14:sizeRelV relativeFrom="page">
              <wp14:pctHeight>0</wp14:pctHeight>
            </wp14:sizeRelV>
          </wp:anchor>
        </w:drawing>
      </w:r>
      <w:r w:rsidR="007E17E9" w:rsidRPr="007E17E9">
        <w:rPr>
          <w:b/>
          <w:color w:val="0000FF"/>
          <w:lang w:val="vi-VN"/>
        </w:rPr>
        <w:t>Câu 26:</w:t>
      </w:r>
      <w:r w:rsidR="000A124F" w:rsidRPr="007E17E9">
        <w:rPr>
          <w:b/>
          <w:color w:val="0000FF"/>
          <w:lang w:val="vi-VN"/>
        </w:rPr>
        <w:t xml:space="preserve"> </w:t>
      </w:r>
      <w:r w:rsidR="000A124F" w:rsidRPr="007E17E9">
        <w:rPr>
          <w:b/>
          <w:color w:val="0033CC"/>
          <w:lang w:val="vi-VN"/>
        </w:rPr>
        <w:t xml:space="preserve"> </w:t>
      </w:r>
      <w:r w:rsidR="000A124F" w:rsidRPr="007E17E9">
        <w:rPr>
          <w:lang w:val="vi-VN"/>
        </w:rPr>
        <w:t xml:space="preserve">Hình bên là đồ thị biểu diễn sự phụ thuộc của li độ </w:t>
      </w:r>
      <w:r w:rsidR="000A124F" w:rsidRPr="007E17E9">
        <w:rPr>
          <w:i/>
          <w:lang w:val="vi-VN"/>
        </w:rPr>
        <w:t>x</w:t>
      </w:r>
      <w:r w:rsidR="000A124F" w:rsidRPr="007E17E9">
        <w:rPr>
          <w:lang w:val="vi-VN"/>
        </w:rPr>
        <w:t xml:space="preserve"> theo thời gian </w:t>
      </w:r>
      <w:r w:rsidR="000A124F" w:rsidRPr="007E17E9">
        <w:rPr>
          <w:i/>
          <w:lang w:val="vi-VN"/>
        </w:rPr>
        <w:t>t</w:t>
      </w:r>
      <w:r w:rsidR="000A124F" w:rsidRPr="007E17E9">
        <w:rPr>
          <w:lang w:val="vi-VN"/>
        </w:rPr>
        <w:t xml:space="preserve"> của một vật dao động điều hòa. Chu kì dao động của vật là</w:t>
      </w:r>
    </w:p>
    <w:p w14:paraId="7032E9F0" w14:textId="77777777" w:rsidR="00C44CD4" w:rsidRDefault="000A124F" w:rsidP="007E17E9">
      <w:pPr>
        <w:tabs>
          <w:tab w:val="left" w:pos="300"/>
          <w:tab w:val="left" w:pos="5300"/>
        </w:tabs>
        <w:spacing w:beforeLines="20" w:before="48" w:afterLines="20" w:after="48" w:line="288" w:lineRule="auto"/>
        <w:jc w:val="both"/>
        <w:rPr>
          <w:b/>
          <w:color w:val="0000FF"/>
          <w:lang w:val="vi-VN"/>
        </w:rPr>
      </w:pPr>
      <w:r w:rsidRPr="007E17E9">
        <w:rPr>
          <w:b/>
          <w:color w:val="0000FF"/>
          <w:lang w:val="vi-VN"/>
        </w:rPr>
        <w:tab/>
        <w:t xml:space="preserve">A.  </w:t>
      </w:r>
      <w:r w:rsidRPr="007E17E9">
        <w:rPr>
          <w:lang w:val="vi-VN"/>
        </w:rPr>
        <w:t>1,8 s.</w:t>
      </w:r>
      <w:r w:rsidRPr="007E17E9">
        <w:rPr>
          <w:b/>
          <w:color w:val="0000FF"/>
          <w:lang w:val="vi-VN"/>
        </w:rPr>
        <w:tab/>
      </w:r>
    </w:p>
    <w:p w14:paraId="6C45841C" w14:textId="77777777" w:rsidR="00A926D3" w:rsidRPr="007E17E9" w:rsidRDefault="00C44CD4" w:rsidP="007E17E9">
      <w:pPr>
        <w:tabs>
          <w:tab w:val="left" w:pos="300"/>
          <w:tab w:val="left" w:pos="5300"/>
        </w:tabs>
        <w:spacing w:beforeLines="20" w:before="48" w:afterLines="20" w:after="48" w:line="288" w:lineRule="auto"/>
        <w:jc w:val="both"/>
        <w:rPr>
          <w:b/>
          <w:color w:val="0000FF"/>
          <w:lang w:val="de-DE"/>
        </w:rPr>
      </w:pPr>
      <w:r>
        <w:rPr>
          <w:b/>
          <w:color w:val="0000FF"/>
          <w:lang w:val="vi-VN"/>
        </w:rPr>
        <w:tab/>
      </w:r>
      <w:r w:rsidR="000A124F" w:rsidRPr="007E17E9">
        <w:rPr>
          <w:b/>
          <w:color w:val="0000FF"/>
          <w:lang w:val="vi-VN"/>
        </w:rPr>
        <w:t xml:space="preserve">B.  </w:t>
      </w:r>
      <w:r w:rsidR="000A124F" w:rsidRPr="007E17E9">
        <w:rPr>
          <w:lang w:val="vi-VN"/>
        </w:rPr>
        <w:t>1,2 s.</w:t>
      </w:r>
    </w:p>
    <w:p w14:paraId="41EA23FA" w14:textId="77777777" w:rsidR="00C44CD4" w:rsidRDefault="000A124F" w:rsidP="007E17E9">
      <w:pPr>
        <w:tabs>
          <w:tab w:val="left" w:pos="300"/>
          <w:tab w:val="left" w:pos="5300"/>
        </w:tabs>
        <w:spacing w:beforeLines="20" w:before="48" w:afterLines="20" w:after="48" w:line="288" w:lineRule="auto"/>
        <w:jc w:val="both"/>
        <w:rPr>
          <w:b/>
          <w:color w:val="0000FF"/>
          <w:lang w:val="vi-VN"/>
        </w:rPr>
      </w:pPr>
      <w:r w:rsidRPr="007E17E9">
        <w:rPr>
          <w:b/>
          <w:color w:val="0000FF"/>
          <w:lang w:val="vi-VN"/>
        </w:rPr>
        <w:tab/>
        <w:t xml:space="preserve">C.  </w:t>
      </w:r>
      <w:r w:rsidRPr="007E17E9">
        <w:rPr>
          <w:lang w:val="vi-VN"/>
        </w:rPr>
        <w:t>0,6 s.</w:t>
      </w:r>
      <w:r w:rsidRPr="007E17E9">
        <w:rPr>
          <w:b/>
          <w:color w:val="0000FF"/>
          <w:lang w:val="vi-VN"/>
        </w:rPr>
        <w:tab/>
      </w:r>
    </w:p>
    <w:p w14:paraId="4E7306C2" w14:textId="77777777" w:rsidR="00A926D3" w:rsidRPr="007E17E9" w:rsidRDefault="00C44CD4" w:rsidP="007E17E9">
      <w:pPr>
        <w:tabs>
          <w:tab w:val="left" w:pos="300"/>
          <w:tab w:val="left" w:pos="5300"/>
        </w:tabs>
        <w:spacing w:beforeLines="20" w:before="48" w:afterLines="20" w:after="48" w:line="288" w:lineRule="auto"/>
        <w:jc w:val="both"/>
        <w:rPr>
          <w:b/>
          <w:color w:val="0000FF"/>
          <w:lang w:val="de-DE"/>
        </w:rPr>
      </w:pPr>
      <w:r>
        <w:rPr>
          <w:b/>
          <w:color w:val="0000FF"/>
          <w:lang w:val="vi-VN"/>
        </w:rPr>
        <w:tab/>
      </w:r>
      <w:r w:rsidR="000A124F" w:rsidRPr="007E17E9">
        <w:rPr>
          <w:b/>
          <w:color w:val="0000FF"/>
          <w:lang w:val="vi-VN"/>
        </w:rPr>
        <w:t xml:space="preserve">D. </w:t>
      </w:r>
      <w:r w:rsidR="000A124F" w:rsidRPr="007E17E9">
        <w:rPr>
          <w:lang w:val="vi-VN"/>
        </w:rPr>
        <w:t xml:space="preserve"> 2,4 s.</w:t>
      </w:r>
    </w:p>
    <w:p w14:paraId="2DD7319F"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27:</w:t>
      </w:r>
      <w:r w:rsidR="000A124F" w:rsidRPr="007E17E9">
        <w:rPr>
          <w:b/>
          <w:color w:val="0000FF"/>
          <w:lang w:val="de-DE"/>
        </w:rPr>
        <w:t xml:space="preserve"> </w:t>
      </w:r>
      <w:r w:rsidR="000A124F" w:rsidRPr="007E17E9">
        <w:rPr>
          <w:b/>
          <w:color w:val="0033CC"/>
          <w:lang w:val="de-DE"/>
        </w:rPr>
        <w:t xml:space="preserve"> </w:t>
      </w:r>
      <w:r w:rsidR="000A124F" w:rsidRPr="007E17E9">
        <w:rPr>
          <w:color w:val="000000"/>
          <w:lang w:val="de-DE"/>
        </w:rPr>
        <w:t xml:space="preserve">Một con lắc lò xo đang dao động điều hòa. Biết lò xo có độ cứng 50 N/m và vật nhỏ có khối lượng 200 g. Lấy </w:t>
      </w:r>
      <w:r w:rsidR="000A124F" w:rsidRPr="007E17E9">
        <w:rPr>
          <w:position w:val="-6"/>
        </w:rPr>
        <w:object w:dxaOrig="764" w:dyaOrig="318" w14:anchorId="2D1C15E6">
          <v:shape id="_x0000_i1116" type="#_x0000_t75" style="width:38.15pt;height:15.95pt" o:ole="">
            <v:imagedata r:id="rId190" o:title=""/>
          </v:shape>
          <o:OLEObject Type="Embed" ProgID="Equation.DSMT4" ShapeID="_x0000_i1116" DrawAspect="Content" ObjectID="_1758698733" r:id="rId191"/>
        </w:object>
      </w:r>
      <w:r w:rsidR="000A124F" w:rsidRPr="007E17E9">
        <w:rPr>
          <w:lang w:val="de-DE"/>
        </w:rPr>
        <w:t xml:space="preserve">. </w:t>
      </w:r>
      <w:r w:rsidR="000A124F" w:rsidRPr="007E17E9">
        <w:rPr>
          <w:color w:val="000000"/>
          <w:lang w:val="de-DE"/>
        </w:rPr>
        <w:t>Động năng của con lắc biến thiên theo thời gian với tần số</w:t>
      </w:r>
    </w:p>
    <w:p w14:paraId="4F3F6823"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t xml:space="preserve">A.  </w:t>
      </w:r>
      <w:r w:rsidRPr="007E17E9">
        <w:rPr>
          <w:color w:val="000000"/>
          <w:lang w:val="de-DE"/>
        </w:rPr>
        <w:t>0,2 Hz.</w:t>
      </w:r>
      <w:r w:rsidRPr="007E17E9">
        <w:rPr>
          <w:b/>
          <w:color w:val="0000FF"/>
          <w:lang w:val="de-DE"/>
        </w:rPr>
        <w:tab/>
        <w:t xml:space="preserve">B. </w:t>
      </w:r>
      <w:r w:rsidRPr="007E17E9">
        <w:rPr>
          <w:color w:val="000000"/>
          <w:lang w:val="de-DE"/>
        </w:rPr>
        <w:t xml:space="preserve"> 31,6 Hz.</w:t>
      </w:r>
      <w:r w:rsidRPr="007E17E9">
        <w:rPr>
          <w:b/>
          <w:color w:val="0000FF"/>
          <w:lang w:val="de-DE"/>
        </w:rPr>
        <w:tab/>
        <w:t xml:space="preserve">C.  </w:t>
      </w:r>
      <w:r w:rsidRPr="007E17E9">
        <w:rPr>
          <w:color w:val="000000"/>
          <w:lang w:val="de-DE"/>
        </w:rPr>
        <w:t>2,5 Hz.</w:t>
      </w:r>
      <w:r w:rsidRPr="007E17E9">
        <w:rPr>
          <w:b/>
          <w:color w:val="0000FF"/>
          <w:lang w:val="de-DE"/>
        </w:rPr>
        <w:tab/>
        <w:t xml:space="preserve">D.  </w:t>
      </w:r>
      <w:r w:rsidRPr="007E17E9">
        <w:rPr>
          <w:color w:val="000000"/>
          <w:lang w:val="de-DE"/>
        </w:rPr>
        <w:t>5,0 Hz.</w:t>
      </w:r>
    </w:p>
    <w:p w14:paraId="4E8AD47D"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spacing w:val="2"/>
          <w:lang w:val="vi-VN"/>
        </w:rPr>
        <w:t>Câu 28:</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lang w:val="vi-VN"/>
        </w:rPr>
        <w:t xml:space="preserve">Một con lắc lò xo gồm vật nhỏ có khối lượng </w:t>
      </w:r>
      <w:r w:rsidR="000A124F" w:rsidRPr="007E17E9">
        <w:rPr>
          <w:position w:val="-4"/>
        </w:rPr>
        <w:object w:dxaOrig="263" w:dyaOrig="199" w14:anchorId="370CEC66">
          <v:shape id="_x0000_i1117" type="#_x0000_t75" style="width:13.05pt;height:10.15pt" o:ole="">
            <v:imagedata r:id="rId192" o:title=""/>
          </v:shape>
          <o:OLEObject Type="Embed" ProgID="Equation.DSMT4" ShapeID="_x0000_i1117" DrawAspect="Content" ObjectID="_1758698734" r:id="rId193"/>
        </w:object>
      </w:r>
      <w:r w:rsidR="000A124F" w:rsidRPr="007E17E9">
        <w:rPr>
          <w:lang w:val="vi-VN"/>
        </w:rPr>
        <w:t xml:space="preserve"> và lò xo có độ cứng </w:t>
      </w:r>
      <w:r w:rsidR="000A124F" w:rsidRPr="007E17E9">
        <w:rPr>
          <w:position w:val="-6"/>
        </w:rPr>
        <w:object w:dxaOrig="676" w:dyaOrig="270" w14:anchorId="02EB847B">
          <v:shape id="_x0000_i1118" type="#_x0000_t75" style="width:33.85pt;height:13.55pt" o:ole="">
            <v:imagedata r:id="rId194" o:title=""/>
          </v:shape>
          <o:OLEObject Type="Embed" ProgID="Equation.DSMT4" ShapeID="_x0000_i1118" DrawAspect="Content" ObjectID="_1758698735" r:id="rId195"/>
        </w:object>
      </w:r>
      <w:r w:rsidR="000A124F" w:rsidRPr="007E17E9">
        <w:rPr>
          <w:lang w:val="vi-VN"/>
        </w:rPr>
        <w:t xml:space="preserve"> N/m đang dao động điều hoà với biên độ </w:t>
      </w:r>
      <w:r w:rsidR="000A124F" w:rsidRPr="007E17E9">
        <w:rPr>
          <w:position w:val="-10"/>
        </w:rPr>
        <w:object w:dxaOrig="979" w:dyaOrig="318" w14:anchorId="515FEB51">
          <v:shape id="_x0000_i1119" type="#_x0000_t75" style="width:48.8pt;height:15.95pt" o:ole="">
            <v:imagedata r:id="rId196" o:title=""/>
          </v:shape>
          <o:OLEObject Type="Embed" ProgID="Equation.DSMT4" ShapeID="_x0000_i1119" DrawAspect="Content" ObjectID="_1758698736" r:id="rId197"/>
        </w:object>
      </w:r>
      <w:r w:rsidR="000A124F" w:rsidRPr="007E17E9">
        <w:rPr>
          <w:lang w:val="vi-VN"/>
        </w:rPr>
        <w:t xml:space="preserve">. Khi vật </w:t>
      </w:r>
      <w:r w:rsidR="000A124F" w:rsidRPr="007E17E9">
        <w:rPr>
          <w:lang w:val="pt-BR"/>
        </w:rPr>
        <w:t xml:space="preserve">nhỏ </w:t>
      </w:r>
      <w:r w:rsidR="000A124F" w:rsidRPr="007E17E9">
        <w:rPr>
          <w:lang w:val="vi-VN"/>
        </w:rPr>
        <w:t xml:space="preserve">của con lắc đi qua vị trí có li độ </w:t>
      </w:r>
      <w:r w:rsidR="000A124F" w:rsidRPr="007E17E9">
        <w:rPr>
          <w:position w:val="-10"/>
        </w:rPr>
        <w:object w:dxaOrig="939" w:dyaOrig="318" w14:anchorId="1D7D8C79">
          <v:shape id="_x0000_i1120" type="#_x0000_t75" style="width:47.35pt;height:15.95pt" o:ole="">
            <v:imagedata r:id="rId198" o:title=""/>
          </v:shape>
          <o:OLEObject Type="Embed" ProgID="Equation.DSMT4" ShapeID="_x0000_i1120" DrawAspect="Content" ObjectID="_1758698737" r:id="rId199"/>
        </w:object>
      </w:r>
      <w:r w:rsidR="000A124F" w:rsidRPr="007E17E9">
        <w:rPr>
          <w:lang w:val="vi-VN"/>
        </w:rPr>
        <w:t xml:space="preserve"> thì con lắc lò xo có động năng bằng bao nhiêu?</w:t>
      </w:r>
    </w:p>
    <w:p w14:paraId="5428A925"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vi-VN"/>
        </w:rPr>
        <w:tab/>
        <w:t xml:space="preserve">A.  </w:t>
      </w:r>
      <w:r w:rsidRPr="007E17E9">
        <w:rPr>
          <w:lang w:val="vi-VN"/>
        </w:rPr>
        <w:t>0,108 J.</w:t>
      </w:r>
      <w:r w:rsidRPr="007E17E9">
        <w:rPr>
          <w:b/>
          <w:color w:val="0000FF"/>
          <w:lang w:val="vi-VN"/>
        </w:rPr>
        <w:tab/>
        <w:t xml:space="preserve">B. </w:t>
      </w:r>
      <w:r w:rsidRPr="007E17E9">
        <w:rPr>
          <w:lang w:val="vi-VN"/>
        </w:rPr>
        <w:t xml:space="preserve"> 0,032 J.</w:t>
      </w:r>
      <w:r w:rsidRPr="007E17E9">
        <w:rPr>
          <w:b/>
          <w:color w:val="0000FF"/>
          <w:lang w:val="vi-VN"/>
        </w:rPr>
        <w:tab/>
        <w:t xml:space="preserve">C.  </w:t>
      </w:r>
      <w:r w:rsidRPr="007E17E9">
        <w:rPr>
          <w:lang w:val="vi-VN"/>
        </w:rPr>
        <w:t>0,050 J.</w:t>
      </w:r>
      <w:r w:rsidRPr="007E17E9">
        <w:rPr>
          <w:b/>
          <w:color w:val="0000FF"/>
          <w:lang w:val="vi-VN"/>
        </w:rPr>
        <w:tab/>
        <w:t xml:space="preserve">D.  </w:t>
      </w:r>
      <w:r w:rsidRPr="007E17E9">
        <w:rPr>
          <w:lang w:val="vi-VN"/>
        </w:rPr>
        <w:t>0,018 J.</w:t>
      </w:r>
    </w:p>
    <w:p w14:paraId="36EDC0FD" w14:textId="77777777" w:rsidR="00C44CD4" w:rsidRDefault="00C44CD4" w:rsidP="00C44CD4">
      <w:pPr>
        <w:spacing w:beforeLines="20" w:before="48" w:afterLines="20" w:after="48" w:line="288" w:lineRule="auto"/>
        <w:mirrorIndents/>
        <w:jc w:val="both"/>
        <w:rPr>
          <w:b/>
          <w:bCs/>
          <w:color w:val="0000FF"/>
          <w:lang w:val="pt-BR"/>
        </w:rPr>
      </w:pPr>
    </w:p>
    <w:p w14:paraId="5A118DDD" w14:textId="77777777" w:rsidR="00C44CD4" w:rsidRPr="005F3CCA" w:rsidRDefault="00C44CD4" w:rsidP="00C44CD4">
      <w:pPr>
        <w:spacing w:beforeLines="20" w:before="48" w:afterLines="20" w:after="48" w:line="288" w:lineRule="auto"/>
        <w:mirrorIndents/>
        <w:jc w:val="both"/>
        <w:rPr>
          <w:b/>
          <w:bCs/>
          <w:i/>
          <w:color w:val="0000FF"/>
          <w:lang w:val="pt-BR"/>
        </w:rPr>
      </w:pPr>
      <w:r w:rsidRPr="005F3CCA">
        <w:rPr>
          <w:b/>
          <w:bCs/>
          <w:color w:val="0000FF"/>
          <w:lang w:val="pt-BR"/>
        </w:rPr>
        <w:t xml:space="preserve">II. PHẦN TỰ LUẬN </w:t>
      </w:r>
      <w:r w:rsidRPr="005F3CCA">
        <w:rPr>
          <w:b/>
          <w:bCs/>
          <w:i/>
          <w:color w:val="0000FF"/>
          <w:lang w:val="pt-BR"/>
        </w:rPr>
        <w:t>(gồm 2 bài, 3 điểm)</w:t>
      </w:r>
    </w:p>
    <w:p w14:paraId="428583AF" w14:textId="77777777" w:rsidR="00336D5A" w:rsidRDefault="00336D5A" w:rsidP="00336D5A">
      <w:pPr>
        <w:spacing w:beforeLines="20" w:before="48" w:afterLines="20" w:after="48" w:line="288" w:lineRule="auto"/>
        <w:mirrorIndents/>
        <w:jc w:val="both"/>
        <w:rPr>
          <w:b/>
          <w:bCs/>
          <w:i/>
          <w:color w:val="0000FF"/>
          <w:lang w:val="pt-BR"/>
        </w:rPr>
      </w:pPr>
      <w:r w:rsidRPr="005F3CCA">
        <w:rPr>
          <w:b/>
          <w:bCs/>
          <w:color w:val="0000FF"/>
          <w:lang w:val="pt-BR"/>
        </w:rPr>
        <w:t>Bài 1:</w:t>
      </w:r>
      <w:r>
        <w:rPr>
          <w:b/>
          <w:bCs/>
          <w:color w:val="0000FF"/>
          <w:lang w:val="pt-BR"/>
        </w:rPr>
        <w:t xml:space="preserve"> </w:t>
      </w:r>
      <w:r w:rsidRPr="0070691B">
        <w:rPr>
          <w:b/>
          <w:bCs/>
          <w:i/>
          <w:color w:val="0000FF"/>
          <w:lang w:val="pt-BR"/>
        </w:rPr>
        <w:t>(2,0 điểm)</w:t>
      </w:r>
    </w:p>
    <w:p w14:paraId="1719BBCD" w14:textId="77777777" w:rsidR="00336D5A" w:rsidRPr="0070691B" w:rsidRDefault="00336D5A" w:rsidP="00336D5A">
      <w:pPr>
        <w:spacing w:beforeLines="20" w:before="48" w:afterLines="20" w:after="48" w:line="288" w:lineRule="auto"/>
        <w:mirrorIndents/>
        <w:jc w:val="both"/>
        <w:rPr>
          <w:b/>
          <w:bCs/>
          <w:i/>
          <w:color w:val="0000FF"/>
          <w:lang w:val="pt-BR"/>
        </w:rPr>
      </w:pPr>
      <w:r w:rsidRPr="005F3CCA">
        <w:rPr>
          <w:lang w:val="vi-VN"/>
        </w:rPr>
        <w:t>Một chất điểm dao động điều hòa dọc theo trục Ox với phương trình</w:t>
      </w:r>
      <w:r w:rsidRPr="005F3CCA">
        <w:rPr>
          <w:lang w:val="pt-BR"/>
        </w:rPr>
        <w:t xml:space="preserve"> </w:t>
      </w:r>
      <w:r w:rsidRPr="00E86216">
        <w:rPr>
          <w:position w:val="-28"/>
        </w:rPr>
        <w:object w:dxaOrig="1980" w:dyaOrig="680" w14:anchorId="006B6BCA">
          <v:shape id="_x0000_i1121" type="#_x0000_t75" style="width:98.6pt;height:33.85pt" o:ole="">
            <v:imagedata r:id="rId200" o:title=""/>
          </v:shape>
          <o:OLEObject Type="Embed" ProgID="Equation.DSMT4" ShapeID="_x0000_i1121" DrawAspect="Content" ObjectID="_1758698738" r:id="rId201"/>
        </w:object>
      </w:r>
      <w:r w:rsidRPr="005F3CCA">
        <w:rPr>
          <w:lang w:val="pt-BR"/>
        </w:rPr>
        <w:t xml:space="preserve"> trong đó: x tính bằng cm, </w:t>
      </w:r>
      <w:r w:rsidRPr="005F3CCA">
        <w:rPr>
          <w:lang w:val="vi-VN"/>
        </w:rPr>
        <w:t xml:space="preserve">t tính bằng giây. </w:t>
      </w:r>
    </w:p>
    <w:p w14:paraId="5146582D" w14:textId="77777777" w:rsidR="00336D5A" w:rsidRPr="005F3CCA" w:rsidRDefault="00336D5A" w:rsidP="00336D5A">
      <w:pPr>
        <w:spacing w:beforeLines="20" w:before="48" w:afterLines="20" w:after="48" w:line="288" w:lineRule="auto"/>
        <w:ind w:left="720" w:hanging="360"/>
        <w:mirrorIndents/>
        <w:jc w:val="both"/>
        <w:rPr>
          <w:lang w:val="vi-VN"/>
        </w:rPr>
      </w:pPr>
      <w:r w:rsidRPr="005F3CCA">
        <w:rPr>
          <w:b/>
          <w:bCs/>
          <w:color w:val="0000FF"/>
          <w:lang w:val="pt-BR"/>
        </w:rPr>
        <w:t>a.</w:t>
      </w:r>
      <w:r w:rsidRPr="005F3CCA">
        <w:rPr>
          <w:b/>
          <w:lang w:val="vi-VN"/>
        </w:rPr>
        <w:t xml:space="preserve"> </w:t>
      </w:r>
      <w:r w:rsidRPr="005F3CCA">
        <w:rPr>
          <w:lang w:val="vi-VN"/>
        </w:rPr>
        <w:t>Xác định: biên độ dao động, tần số góc, chu kì và pha ban đầu.</w:t>
      </w:r>
    </w:p>
    <w:p w14:paraId="12B192BD" w14:textId="77777777" w:rsidR="00336D5A" w:rsidRPr="005F3CCA" w:rsidRDefault="00336D5A" w:rsidP="00336D5A">
      <w:pPr>
        <w:spacing w:beforeLines="20" w:before="48" w:afterLines="20" w:after="48" w:line="288" w:lineRule="auto"/>
        <w:ind w:left="720" w:hanging="360"/>
        <w:mirrorIndents/>
        <w:jc w:val="both"/>
        <w:rPr>
          <w:lang w:val="vi-VN"/>
        </w:rPr>
      </w:pPr>
      <w:r w:rsidRPr="005F3CCA">
        <w:rPr>
          <w:b/>
          <w:bCs/>
          <w:color w:val="0000FF"/>
          <w:lang w:val="pt-BR"/>
        </w:rPr>
        <w:t>b.</w:t>
      </w:r>
      <w:r w:rsidRPr="005F3CCA">
        <w:rPr>
          <w:b/>
          <w:lang w:val="vi-VN"/>
        </w:rPr>
        <w:t xml:space="preserve"> </w:t>
      </w:r>
      <w:r w:rsidRPr="005F3CCA">
        <w:rPr>
          <w:lang w:val="vi-VN"/>
        </w:rPr>
        <w:t xml:space="preserve">Tại thời điểm </w:t>
      </w:r>
      <w:r w:rsidRPr="00E86216">
        <w:rPr>
          <w:position w:val="-10"/>
        </w:rPr>
        <w:object w:dxaOrig="880" w:dyaOrig="320" w14:anchorId="3412CE0B">
          <v:shape id="_x0000_i1122" type="#_x0000_t75" style="width:43.95pt;height:15.95pt" o:ole="">
            <v:imagedata r:id="rId202" o:title=""/>
          </v:shape>
          <o:OLEObject Type="Embed" ProgID="Equation.DSMT4" ShapeID="_x0000_i1122" DrawAspect="Content" ObjectID="_1758698739" r:id="rId203"/>
        </w:object>
      </w:r>
      <w:r w:rsidRPr="005F3CCA">
        <w:rPr>
          <w:lang w:val="vi-VN"/>
        </w:rPr>
        <w:t xml:space="preserve"> thì vận tốc và gia tốc </w:t>
      </w:r>
      <w:r w:rsidRPr="00F3131C">
        <w:rPr>
          <w:lang w:val="vi-VN"/>
        </w:rPr>
        <w:t xml:space="preserve">của </w:t>
      </w:r>
      <w:r w:rsidRPr="005F3CCA">
        <w:rPr>
          <w:lang w:val="vi-VN"/>
        </w:rPr>
        <w:t>chất điểm có giá trị bằng bao nhiêu?</w:t>
      </w:r>
    </w:p>
    <w:p w14:paraId="41570EB6" w14:textId="77777777" w:rsidR="00336D5A" w:rsidRDefault="00336D5A" w:rsidP="00336D5A">
      <w:pPr>
        <w:spacing w:beforeLines="20" w:before="48" w:afterLines="20" w:after="48" w:line="288" w:lineRule="auto"/>
        <w:mirrorIndents/>
        <w:jc w:val="both"/>
        <w:rPr>
          <w:b/>
          <w:bCs/>
          <w:i/>
          <w:color w:val="0000FF"/>
          <w:lang w:val="pt-BR"/>
        </w:rPr>
      </w:pPr>
      <w:r w:rsidRPr="005F3CCA">
        <w:rPr>
          <w:b/>
          <w:color w:val="0000FF"/>
          <w:lang w:val="pt-BR"/>
        </w:rPr>
        <w:t>Bài 2:</w:t>
      </w:r>
      <w:r w:rsidRPr="005F3CCA">
        <w:rPr>
          <w:b/>
          <w:color w:val="0033CC"/>
          <w:lang w:val="pt-BR"/>
        </w:rPr>
        <w:t xml:space="preserve"> </w:t>
      </w:r>
      <w:r w:rsidRPr="0070691B">
        <w:rPr>
          <w:b/>
          <w:bCs/>
          <w:i/>
          <w:color w:val="0000FF"/>
          <w:lang w:val="pt-BR"/>
        </w:rPr>
        <w:t>(</w:t>
      </w:r>
      <w:r>
        <w:rPr>
          <w:b/>
          <w:bCs/>
          <w:i/>
          <w:color w:val="0000FF"/>
          <w:lang w:val="pt-BR"/>
        </w:rPr>
        <w:t>1</w:t>
      </w:r>
      <w:r w:rsidRPr="0070691B">
        <w:rPr>
          <w:b/>
          <w:bCs/>
          <w:i/>
          <w:color w:val="0000FF"/>
          <w:lang w:val="pt-BR"/>
        </w:rPr>
        <w:t>,0 điểm)</w:t>
      </w:r>
      <w:r>
        <w:rPr>
          <w:b/>
          <w:bCs/>
          <w:i/>
          <w:color w:val="0000FF"/>
          <w:lang w:val="pt-BR"/>
        </w:rPr>
        <w:t xml:space="preserve"> </w:t>
      </w:r>
    </w:p>
    <w:p w14:paraId="43DC42D8" w14:textId="77777777" w:rsidR="00336D5A" w:rsidRDefault="00336D5A" w:rsidP="00336D5A">
      <w:pPr>
        <w:spacing w:beforeLines="20" w:before="48" w:afterLines="20" w:after="48" w:line="288" w:lineRule="auto"/>
        <w:mirrorIndents/>
        <w:jc w:val="both"/>
        <w:rPr>
          <w:lang w:val="pt-BR"/>
        </w:rPr>
      </w:pPr>
      <w:r w:rsidRPr="005F3CCA">
        <w:rPr>
          <w:lang w:val="pt-BR"/>
        </w:rPr>
        <w:t xml:space="preserve">Một con lắc lò xo gồm lò xo nhẹ có độ cứng </w:t>
      </w:r>
      <w:r w:rsidRPr="00025957">
        <w:rPr>
          <w:position w:val="-4"/>
        </w:rPr>
        <w:object w:dxaOrig="200" w:dyaOrig="260" w14:anchorId="50775589">
          <v:shape id="_x0000_i1123" type="#_x0000_t75" style="width:10.15pt;height:12.55pt" o:ole="">
            <v:imagedata r:id="rId204" o:title=""/>
          </v:shape>
          <o:OLEObject Type="Embed" ProgID="Equation.DSMT4" ShapeID="_x0000_i1123" DrawAspect="Content" ObjectID="_1758698740" r:id="rId205"/>
        </w:object>
      </w:r>
      <w:r w:rsidRPr="005F3CCA">
        <w:rPr>
          <w:lang w:val="vi-VN"/>
        </w:rPr>
        <w:t xml:space="preserve"> và vật nhỏ có khối lượng </w:t>
      </w:r>
      <w:r w:rsidRPr="00E86216">
        <w:rPr>
          <w:position w:val="-12"/>
        </w:rPr>
        <w:object w:dxaOrig="1120" w:dyaOrig="360" w14:anchorId="0D195070">
          <v:shape id="_x0000_i1124" type="#_x0000_t75" style="width:56.05pt;height:17.9pt" o:ole="">
            <v:imagedata r:id="rId206" o:title=""/>
          </v:shape>
          <o:OLEObject Type="Embed" ProgID="Equation.DSMT4" ShapeID="_x0000_i1124" DrawAspect="Content" ObjectID="_1758698741" r:id="rId207"/>
        </w:object>
      </w:r>
      <w:r w:rsidRPr="005F3CCA">
        <w:rPr>
          <w:lang w:val="vi-VN"/>
        </w:rPr>
        <w:t xml:space="preserve"> đang </w:t>
      </w:r>
      <w:r w:rsidRPr="005F3CCA">
        <w:rPr>
          <w:lang w:val="pt-BR"/>
        </w:rPr>
        <w:t xml:space="preserve">dao động điều hòa với chu kì </w:t>
      </w:r>
      <w:r w:rsidRPr="00E86216">
        <w:rPr>
          <w:position w:val="-12"/>
        </w:rPr>
        <w:object w:dxaOrig="800" w:dyaOrig="360" w14:anchorId="1F2F8473">
          <v:shape id="_x0000_i1125" type="#_x0000_t75" style="width:40.1pt;height:17.9pt" o:ole="">
            <v:imagedata r:id="rId208" o:title=""/>
          </v:shape>
          <o:OLEObject Type="Embed" ProgID="Equation.DSMT4" ShapeID="_x0000_i1125" DrawAspect="Content" ObjectID="_1758698742" r:id="rId209"/>
        </w:object>
      </w:r>
      <w:r w:rsidRPr="005F3CCA">
        <w:rPr>
          <w:lang w:val="pt-BR"/>
        </w:rPr>
        <w:t xml:space="preserve">. Nếu thay vật nhỏ trên bằng vật khác </w:t>
      </w:r>
      <w:r w:rsidRPr="005F3CCA">
        <w:rPr>
          <w:lang w:val="vi-VN"/>
        </w:rPr>
        <w:t xml:space="preserve">có khối lượng </w:t>
      </w:r>
      <w:r w:rsidRPr="00E86216">
        <w:rPr>
          <w:position w:val="-12"/>
        </w:rPr>
        <w:object w:dxaOrig="1040" w:dyaOrig="360" w14:anchorId="7CF8E63F">
          <v:shape id="_x0000_i1126" type="#_x0000_t75" style="width:51.7pt;height:17.9pt" o:ole="">
            <v:imagedata r:id="rId210" o:title=""/>
          </v:shape>
          <o:OLEObject Type="Embed" ProgID="Equation.DSMT4" ShapeID="_x0000_i1126" DrawAspect="Content" ObjectID="_1758698743" r:id="rId211"/>
        </w:object>
      </w:r>
      <w:r w:rsidRPr="005F3CCA">
        <w:rPr>
          <w:lang w:val="vi-VN"/>
        </w:rPr>
        <w:t xml:space="preserve"> </w:t>
      </w:r>
      <w:r w:rsidRPr="005F3CCA">
        <w:rPr>
          <w:lang w:val="pt-BR"/>
        </w:rPr>
        <w:t>thì con lắc lò xo sẽ dao động với chu kì bằng bao nhiêu?</w:t>
      </w:r>
    </w:p>
    <w:p w14:paraId="69CA2D3E" w14:textId="77777777" w:rsidR="00C44CD4" w:rsidRPr="00E5230B" w:rsidRDefault="00C44CD4" w:rsidP="00C44CD4">
      <w:pPr>
        <w:pStyle w:val="NoSpacing"/>
        <w:spacing w:beforeLines="20" w:before="48" w:after="10" w:line="288" w:lineRule="auto"/>
        <w:ind w:left="270" w:hanging="270"/>
        <w:jc w:val="center"/>
        <w:rPr>
          <w:rFonts w:eastAsiaTheme="minorHAnsi"/>
          <w:b/>
          <w:bCs/>
          <w:color w:val="0000FF"/>
          <w:sz w:val="24"/>
          <w:szCs w:val="24"/>
          <w:lang w:val="pt-BR"/>
        </w:rPr>
      </w:pPr>
      <w:r w:rsidRPr="00E5230B">
        <w:rPr>
          <w:rFonts w:eastAsiaTheme="minorHAnsi"/>
          <w:b/>
          <w:bCs/>
          <w:color w:val="0000FF"/>
          <w:sz w:val="24"/>
          <w:szCs w:val="24"/>
          <w:lang w:val="pt-BR"/>
        </w:rPr>
        <w:t>----------------HẾT----------------</w:t>
      </w:r>
    </w:p>
    <w:p w14:paraId="0C36848F" w14:textId="77777777" w:rsidR="00C44CD4" w:rsidRPr="00E5230B" w:rsidRDefault="00C44CD4" w:rsidP="00C44CD4">
      <w:pPr>
        <w:pStyle w:val="NoSpacing"/>
        <w:spacing w:beforeLines="20" w:before="48" w:after="10" w:line="288" w:lineRule="auto"/>
        <w:ind w:left="270" w:hanging="270"/>
        <w:jc w:val="center"/>
        <w:rPr>
          <w:i/>
          <w:sz w:val="24"/>
          <w:szCs w:val="24"/>
          <w:lang w:val="fr-FR"/>
        </w:rPr>
      </w:pPr>
      <w:r w:rsidRPr="00E5230B">
        <w:rPr>
          <w:i/>
          <w:sz w:val="24"/>
          <w:szCs w:val="24"/>
          <w:lang w:val="fr-FR"/>
        </w:rPr>
        <w:t>Học sinh không được sử dụng tài liệu, giám thị không giải thích thêm.</w:t>
      </w:r>
    </w:p>
    <w:p w14:paraId="22881E0B" w14:textId="77777777" w:rsidR="00C44CD4" w:rsidRPr="00E5230B" w:rsidRDefault="00C44CD4" w:rsidP="00C44CD4">
      <w:pPr>
        <w:pStyle w:val="NoSpacing"/>
        <w:spacing w:beforeLines="20" w:before="48" w:after="10" w:line="288" w:lineRule="auto"/>
        <w:ind w:left="270" w:hanging="270"/>
        <w:jc w:val="center"/>
        <w:rPr>
          <w:i/>
          <w:sz w:val="24"/>
          <w:szCs w:val="24"/>
          <w:lang w:val="fr-FR"/>
        </w:rPr>
      </w:pPr>
    </w:p>
    <w:p w14:paraId="0819E529" w14:textId="77777777" w:rsidR="00A926D3" w:rsidRPr="00C44CD4" w:rsidRDefault="00A926D3" w:rsidP="00C44CD4">
      <w:pPr>
        <w:tabs>
          <w:tab w:val="left" w:pos="300"/>
          <w:tab w:val="left" w:pos="2800"/>
          <w:tab w:val="left" w:pos="5300"/>
          <w:tab w:val="left" w:pos="7800"/>
        </w:tabs>
        <w:spacing w:beforeLines="20" w:before="48" w:afterLines="20" w:after="48" w:line="288" w:lineRule="auto"/>
        <w:jc w:val="both"/>
        <w:rPr>
          <w:b/>
          <w:color w:val="0000FF"/>
          <w:lang w:val="fr-FR"/>
        </w:rPr>
      </w:pPr>
    </w:p>
    <w:sectPr w:rsidR="00A926D3" w:rsidRPr="00C44CD4" w:rsidSect="007E17E9">
      <w:footerReference w:type="even" r:id="rId212"/>
      <w:footerReference w:type="default" r:id="rId213"/>
      <w:footerReference w:type="first" r:id="rId214"/>
      <w:pgSz w:w="11906" w:h="16838" w:code="9"/>
      <w:pgMar w:top="851" w:right="851" w:bottom="851"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4C49" w14:textId="77777777" w:rsidR="000A124F" w:rsidRDefault="000A124F">
      <w:r>
        <w:separator/>
      </w:r>
    </w:p>
  </w:endnote>
  <w:endnote w:type="continuationSeparator" w:id="0">
    <w:p w14:paraId="3A5E9929" w14:textId="77777777" w:rsidR="000A124F" w:rsidRDefault="000A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10102FF" w:usb1="EAC7FFFF" w:usb2="0801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4082" w14:textId="77777777" w:rsidR="00902120" w:rsidRDefault="00FA604F">
    <w:r>
      <w:pict w14:anchorId="21FEC5E3">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4F68FFE" w14:textId="77777777" w:rsidR="00902120" w:rsidRDefault="000A12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17E9">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0A32">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EFDA" w14:textId="77777777" w:rsidR="00902120" w:rsidRPr="007E17E9" w:rsidRDefault="007E17E9" w:rsidP="007E17E9">
    <w:pPr>
      <w:pStyle w:val="Footer"/>
      <w:pBdr>
        <w:top w:val="single" w:sz="4" w:space="1" w:color="auto"/>
      </w:pBdr>
      <w:jc w:val="center"/>
      <w:rPr>
        <w:rFonts w:ascii="Times New Roman" w:hAnsi="Times New Roman" w:cs="Times New Roman"/>
        <w:sz w:val="24"/>
        <w:szCs w:val="24"/>
      </w:rPr>
    </w:pPr>
    <w:r w:rsidRPr="0089109B">
      <w:rPr>
        <w:rFonts w:ascii="Times New Roman" w:hAnsi="Times New Roman" w:cs="Times New Roman"/>
        <w:i/>
        <w:sz w:val="24"/>
        <w:szCs w:val="24"/>
      </w:rPr>
      <w:t>Trang</w:t>
    </w:r>
    <w:r w:rsidRPr="0089109B">
      <w:rPr>
        <w:rFonts w:ascii="Times New Roman" w:hAnsi="Times New Roman" w:cs="Times New Roman"/>
        <w:sz w:val="24"/>
        <w:szCs w:val="24"/>
      </w:rPr>
      <w:t xml:space="preserve"> </w:t>
    </w:r>
    <w:sdt>
      <w:sdtPr>
        <w:rPr>
          <w:rFonts w:ascii="Times New Roman" w:hAnsi="Times New Roman" w:cs="Times New Roman"/>
          <w:sz w:val="24"/>
          <w:szCs w:val="24"/>
        </w:rPr>
        <w:id w:val="2094508208"/>
        <w:docPartObj>
          <w:docPartGallery w:val="Page Numbers (Bottom of Page)"/>
          <w:docPartUnique/>
        </w:docPartObj>
      </w:sdtPr>
      <w:sdtEndPr>
        <w:rPr>
          <w:i/>
          <w:noProof/>
        </w:rPr>
      </w:sdtEndPr>
      <w:sdtContent>
        <w:r w:rsidRPr="008C2F71">
          <w:rPr>
            <w:rFonts w:ascii="Times New Roman" w:hAnsi="Times New Roman" w:cs="Times New Roman"/>
            <w:i/>
            <w:sz w:val="24"/>
            <w:szCs w:val="24"/>
          </w:rPr>
          <w:fldChar w:fldCharType="begin"/>
        </w:r>
        <w:r w:rsidRPr="008C2F71">
          <w:rPr>
            <w:rFonts w:ascii="Times New Roman" w:hAnsi="Times New Roman" w:cs="Times New Roman"/>
            <w:i/>
            <w:sz w:val="24"/>
            <w:szCs w:val="24"/>
          </w:rPr>
          <w:instrText xml:space="preserve"> PAGE   \* MERGEFORMAT </w:instrText>
        </w:r>
        <w:r w:rsidRPr="008C2F71">
          <w:rPr>
            <w:rFonts w:ascii="Times New Roman" w:hAnsi="Times New Roman" w:cs="Times New Roman"/>
            <w:i/>
            <w:sz w:val="24"/>
            <w:szCs w:val="24"/>
          </w:rPr>
          <w:fldChar w:fldCharType="separate"/>
        </w:r>
        <w:r w:rsidR="00670A32">
          <w:rPr>
            <w:rFonts w:ascii="Times New Roman" w:hAnsi="Times New Roman" w:cs="Times New Roman"/>
            <w:i/>
            <w:noProof/>
            <w:sz w:val="24"/>
            <w:szCs w:val="24"/>
          </w:rPr>
          <w:t>4</w:t>
        </w:r>
        <w:r w:rsidRPr="008C2F71">
          <w:rPr>
            <w:rFonts w:ascii="Times New Roman" w:hAnsi="Times New Roman" w:cs="Times New Roman"/>
            <w:i/>
            <w:noProof/>
            <w:sz w:val="24"/>
            <w:szCs w:val="24"/>
          </w:rPr>
          <w:fldChar w:fldCharType="end"/>
        </w:r>
        <w:r w:rsidRPr="008C2F71">
          <w:rPr>
            <w:rFonts w:ascii="Times New Roman" w:hAnsi="Times New Roman" w:cs="Times New Roman"/>
            <w:i/>
            <w:noProof/>
            <w:sz w:val="24"/>
            <w:szCs w:val="24"/>
          </w:rPr>
          <w:t>/</w:t>
        </w:r>
        <w:r w:rsidRPr="008C2F71">
          <w:rPr>
            <w:rFonts w:ascii="Times New Roman" w:hAnsi="Times New Roman" w:cs="Times New Roman"/>
            <w:b/>
            <w:noProof/>
            <w:sz w:val="24"/>
            <w:szCs w:val="24"/>
          </w:rPr>
          <w:t>4</w:t>
        </w:r>
        <w:r w:rsidRPr="008C2F71">
          <w:rPr>
            <w:rFonts w:ascii="Times New Roman" w:hAnsi="Times New Roman" w:cs="Times New Roman"/>
            <w:i/>
            <w:noProof/>
            <w:sz w:val="24"/>
            <w:szCs w:val="24"/>
          </w:rPr>
          <w:t xml:space="preserve"> – </w:t>
        </w:r>
        <w:r w:rsidRPr="008C2F71">
          <w:rPr>
            <w:rFonts w:ascii="Times New Roman" w:hAnsi="Times New Roman" w:cs="Times New Roman"/>
            <w:b/>
            <w:i/>
            <w:noProof/>
            <w:sz w:val="24"/>
            <w:szCs w:val="24"/>
          </w:rPr>
          <w:t>Mã đề</w:t>
        </w:r>
        <w:r>
          <w:rPr>
            <w:rFonts w:ascii="Times New Roman" w:hAnsi="Times New Roman" w:cs="Times New Roman"/>
            <w:b/>
            <w:i/>
            <w:noProof/>
            <w:sz w:val="24"/>
            <w:szCs w:val="24"/>
          </w:rPr>
          <w:t xml:space="preserve"> thi </w:t>
        </w:r>
        <w:r w:rsidRPr="008C2F71">
          <w:rPr>
            <w:rFonts w:ascii="Times New Roman" w:hAnsi="Times New Roman" w:cs="Times New Roman"/>
            <w:b/>
            <w:i/>
            <w:noProof/>
            <w:sz w:val="24"/>
            <w:szCs w:val="24"/>
          </w:rPr>
          <w:t>10</w:t>
        </w:r>
        <w:r>
          <w:rPr>
            <w:rFonts w:ascii="Times New Roman" w:hAnsi="Times New Roman" w:cs="Times New Roman"/>
            <w:b/>
            <w:i/>
            <w:noProof/>
            <w:sz w:val="24"/>
            <w:szCs w:val="24"/>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DDB3" w14:textId="77777777" w:rsidR="00902120" w:rsidRDefault="00FA604F">
    <w:pPr>
      <w:jc w:val="right"/>
    </w:pPr>
    <w:r>
      <w:pict w14:anchorId="43D1425E">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60AB511" w14:textId="77777777" w:rsidR="00902120" w:rsidRDefault="000A12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17E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0A32">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04E5" w14:textId="77777777" w:rsidR="000A124F" w:rsidRDefault="000A124F">
      <w:r>
        <w:separator/>
      </w:r>
    </w:p>
  </w:footnote>
  <w:footnote w:type="continuationSeparator" w:id="0">
    <w:p w14:paraId="740BAED6" w14:textId="77777777" w:rsidR="000A124F" w:rsidRDefault="000A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03"/>
  </w:docVars>
  <w:rsids>
    <w:rsidRoot w:val="00A77B3E"/>
    <w:rsid w:val="000257E8"/>
    <w:rsid w:val="000A124F"/>
    <w:rsid w:val="001502C5"/>
    <w:rsid w:val="002B1E45"/>
    <w:rsid w:val="00336D5A"/>
    <w:rsid w:val="00670A32"/>
    <w:rsid w:val="007E17E9"/>
    <w:rsid w:val="00902120"/>
    <w:rsid w:val="00A77B3E"/>
    <w:rsid w:val="00A926D3"/>
    <w:rsid w:val="00C44CD4"/>
    <w:rsid w:val="00C6443F"/>
    <w:rsid w:val="00CA2A55"/>
    <w:rsid w:val="00D60064"/>
    <w:rsid w:val="00FA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54EF39"/>
  <w15:docId w15:val="{6F20F595-AEA0-4A34-BE37-E9C10320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1203F0"/>
    <w:rPr>
      <w:rFonts w:ascii="Times New Roman" w:eastAsia="Times New Roman" w:hAnsi="Times New Roman" w:cs="Times New Roman"/>
      <w:b w:val="0"/>
      <w:bCs w:val="0"/>
      <w:i w:val="0"/>
      <w:iCs w:val="0"/>
      <w:smallCaps w:val="0"/>
      <w:strike w:val="0"/>
      <w:sz w:val="20"/>
      <w:szCs w:val="20"/>
      <w:u w:val="none"/>
    </w:rPr>
  </w:style>
  <w:style w:type="paragraph" w:styleId="Header">
    <w:name w:val="header"/>
    <w:basedOn w:val="Normal"/>
    <w:link w:val="HeaderChar"/>
    <w:unhideWhenUsed/>
    <w:rsid w:val="007E17E9"/>
    <w:pPr>
      <w:tabs>
        <w:tab w:val="center" w:pos="4680"/>
        <w:tab w:val="right" w:pos="9360"/>
      </w:tabs>
    </w:pPr>
  </w:style>
  <w:style w:type="character" w:customStyle="1" w:styleId="HeaderChar">
    <w:name w:val="Header Char"/>
    <w:basedOn w:val="DefaultParagraphFont"/>
    <w:link w:val="Header"/>
    <w:rsid w:val="007E17E9"/>
    <w:rPr>
      <w:sz w:val="24"/>
      <w:szCs w:val="24"/>
    </w:rPr>
  </w:style>
  <w:style w:type="paragraph" w:styleId="Footer">
    <w:name w:val="footer"/>
    <w:basedOn w:val="Normal"/>
    <w:link w:val="FooterChar"/>
    <w:uiPriority w:val="99"/>
    <w:unhideWhenUsed/>
    <w:rsid w:val="007E17E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17E9"/>
    <w:rPr>
      <w:rFonts w:asciiTheme="minorHAnsi" w:eastAsiaTheme="minorHAnsi" w:hAnsiTheme="minorHAnsi" w:cstheme="minorBidi"/>
      <w:sz w:val="22"/>
      <w:szCs w:val="22"/>
      <w:lang w:eastAsia="en-US"/>
    </w:rPr>
  </w:style>
  <w:style w:type="paragraph" w:styleId="ListParagraph">
    <w:name w:val="List Paragraph"/>
    <w:basedOn w:val="Normal"/>
    <w:link w:val="ListParagraphChar"/>
    <w:qFormat/>
    <w:rsid w:val="00C44CD4"/>
    <w:pPr>
      <w:spacing w:after="160" w:line="259" w:lineRule="auto"/>
      <w:ind w:left="720"/>
      <w:contextualSpacing/>
    </w:pPr>
    <w:rPr>
      <w:rFonts w:asciiTheme="minorHAnsi" w:eastAsiaTheme="minorEastAsia" w:hAnsiTheme="minorHAnsi" w:cstheme="minorBidi"/>
      <w:sz w:val="22"/>
      <w:szCs w:val="22"/>
      <w:lang w:val="vi-VN"/>
    </w:rPr>
  </w:style>
  <w:style w:type="paragraph" w:styleId="NoSpacing">
    <w:name w:val="No Spacing"/>
    <w:link w:val="NoSpacingChar"/>
    <w:uiPriority w:val="1"/>
    <w:qFormat/>
    <w:rsid w:val="00C44CD4"/>
    <w:rPr>
      <w:rFonts w:eastAsia="Calibri"/>
      <w:sz w:val="26"/>
      <w:szCs w:val="22"/>
      <w:lang w:eastAsia="en-US"/>
    </w:rPr>
  </w:style>
  <w:style w:type="character" w:customStyle="1" w:styleId="NoSpacingChar">
    <w:name w:val="No Spacing Char"/>
    <w:link w:val="NoSpacing"/>
    <w:uiPriority w:val="1"/>
    <w:rsid w:val="00C44CD4"/>
    <w:rPr>
      <w:rFonts w:eastAsia="Calibri"/>
      <w:sz w:val="26"/>
      <w:szCs w:val="22"/>
      <w:lang w:eastAsia="en-US"/>
    </w:rPr>
  </w:style>
  <w:style w:type="character" w:customStyle="1" w:styleId="ListParagraphChar">
    <w:name w:val="List Paragraph Char"/>
    <w:link w:val="ListParagraph"/>
    <w:locked/>
    <w:rsid w:val="00C44CD4"/>
    <w:rPr>
      <w:rFonts w:asciiTheme="minorHAnsi" w:eastAsiaTheme="minorEastAsia"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6" Type="http://schemas.openxmlformats.org/officeDocument/2006/relationships/theme" Target="theme/theme1.xml"/><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footer" Target="foot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png"/><Relationship Id="rId3" Type="http://schemas.openxmlformats.org/officeDocument/2006/relationships/webSettings" Target="webSettings.xml"/><Relationship Id="rId214" Type="http://schemas.openxmlformats.org/officeDocument/2006/relationships/footer" Target="footer3.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4.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1414</Words>
  <Characters>8065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2023-10-02T15:04:00Z</cp:lastPrinted>
  <dcterms:created xsi:type="dcterms:W3CDTF">2023-10-02T09:22:00Z</dcterms:created>
  <dcterms:modified xsi:type="dcterms:W3CDTF">2023-10-13T03:36:00Z</dcterms:modified>
</cp:coreProperties>
</file>