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KIỂM TRA SỐ 1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Thời gian : 45 phút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spacing w:after="12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biểu đồ đoạn thẳng trong bảng thống kê sau:</w:t>
      </w:r>
    </w:p>
    <w:tbl>
      <w:tblPr>
        <w:tblStyle w:val="5"/>
        <w:tblW w:w="5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74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 trị (x) 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(5 đ) </w:t>
      </w:r>
    </w:p>
    <w:p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kiểm tra 15’ môn Toán của học sinh trong lớp 7A được ghi lại như sau:</w:t>
      </w:r>
    </w:p>
    <w:tbl>
      <w:tblPr>
        <w:tblStyle w:val="5"/>
        <w:tblW w:w="6348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20"/>
        <w:gridCol w:w="720"/>
        <w:gridCol w:w="840"/>
        <w:gridCol w:w="840"/>
        <w:gridCol w:w="84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>
      <w:pPr>
        <w:numPr>
          <w:ilvl w:val="0"/>
          <w:numId w:val="1"/>
        </w:numPr>
        <w:tabs>
          <w:tab w:val="left" w:pos="567"/>
          <w:tab w:val="clear" w:pos="720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0"/>
                <wp:effectExtent l="7620" t="8255" r="11430" b="107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pt;margin-top:9pt;height:0pt;width:0pt;z-index:251660288;mso-width-relative:page;mso-height-relative:page;" filled="f" stroked="t" coordsize="21600,21600" o:gfxdata="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uDa69IAAAAJ&#10;AQAADwAAAAAAAAABACAAAAAiAAAAZHJzL2Rvd25yZXYueG1sUEsBAhQAFAAAAAgAh07iQKf7u/2w&#10;AQAAWQMAAA4AAAAAAAAAAQAgAAAAIQ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304800" cy="342900"/>
                <wp:effectExtent l="0" t="0" r="190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pt;margin-top:0pt;height:27pt;width:24pt;z-index:251659264;mso-width-relative:page;mso-height-relative:page;" filled="f" stroked="f" coordsize="21600,21600" o:gfxdata="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QR7zDUAAAA&#10;BwEAAA8AAAAAAAAAAQAgAAAAIgAAAGRycy9kb3ducmV2LnhtbFBLAQIUABQAAAAIAIdO4kDN+06c&#10;6AEAAMUDAAAOAAAAAAAAAAEAIAAAACMBAABkcnMvZTJvRG9jLnhtbFBLBQYAAAAABgAGAFkBAAB9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Dấu hiệu ở đây là gì ? </w:t>
      </w:r>
    </w:p>
    <w:p>
      <w:pPr>
        <w:numPr>
          <w:ilvl w:val="0"/>
          <w:numId w:val="1"/>
        </w:numPr>
        <w:tabs>
          <w:tab w:val="left" w:pos="567"/>
          <w:tab w:val="clear" w:pos="720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bao nhiêu giá trị khác nhau ? </w:t>
      </w:r>
    </w:p>
    <w:p>
      <w:pPr>
        <w:numPr>
          <w:ilvl w:val="0"/>
          <w:numId w:val="1"/>
        </w:numPr>
        <w:tabs>
          <w:tab w:val="left" w:pos="567"/>
          <w:tab w:val="clear" w:pos="720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 và tính số trung bình cộng (làm tròn hàng đơn vị) ?</w:t>
      </w:r>
    </w:p>
    <w:p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Bài 3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điểm kiểm tra 15’ ở một lớp 7A của một trường THCS được ghi lại trong bảng sau:</w:t>
      </w:r>
    </w:p>
    <w:tbl>
      <w:tblPr>
        <w:tblStyle w:val="5"/>
        <w:tblW w:w="6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1"/>
        <w:gridCol w:w="511"/>
        <w:gridCol w:w="511"/>
        <w:gridCol w:w="512"/>
        <w:gridCol w:w="511"/>
        <w:gridCol w:w="511"/>
        <w:gridCol w:w="511"/>
        <w:gridCol w:w="51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trị (x)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41" w:type="dxa"/>
            <w:shd w:val="clear" w:color="auto" w:fill="auto"/>
          </w:tcPr>
          <w:p>
            <w:pPr>
              <w:spacing w:line="276" w:lineRule="auto"/>
              <w:ind w:lef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511" w:type="dxa"/>
            <w:shd w:val="clear" w:color="auto" w:fill="auto"/>
          </w:tcPr>
          <w:p>
            <w:pPr>
              <w:tabs>
                <w:tab w:val="left" w:pos="6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 40</w:t>
            </w:r>
          </w:p>
        </w:tc>
      </w:tr>
    </w:tbl>
    <w:p>
      <w:pPr>
        <w:spacing w:before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Tìm giá trị a biết số trung bình cộng là 5,65</w:t>
      </w: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i w:val="0"/>
        <w:iCs w:val="0"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i w:val="0"/>
        <w:iCs w:val="0"/>
        <w:color w:val="FF0000"/>
        <w:sz w:val="24"/>
        <w:szCs w:val="24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295"/>
    <w:multiLevelType w:val="multilevel"/>
    <w:tmpl w:val="5D2F1295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3"/>
    <w:rsid w:val="00AE1BE3"/>
    <w:rsid w:val="00AE2867"/>
    <w:rsid w:val="00D04241"/>
    <w:rsid w:val="276F621C"/>
    <w:rsid w:val="32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ScaleCrop>false</ScaleCrop>
  <LinksUpToDate>false</LinksUpToDate>
  <CharactersWithSpaces>623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2018-01-04T07:00:00Z</dcterms:created>
  <dc:creator>trang do</dc:creator>
  <cp:lastModifiedBy>Admin</cp:lastModifiedBy>
  <dcterms:modified xsi:type="dcterms:W3CDTF">2018-02-12T01:43:58Z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