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28D56" w14:textId="77777777" w:rsidR="00C641F8" w:rsidRPr="00111508" w:rsidRDefault="00C641F8" w:rsidP="00C70AC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 xml:space="preserve">ĐỀ SỐ </w:t>
      </w:r>
      <w:r w:rsidR="000E2A83">
        <w:rPr>
          <w:rFonts w:ascii="Times New Roman" w:hAnsi="Times New Roman" w:cs="Times New Roman"/>
          <w:b/>
          <w:sz w:val="24"/>
          <w:szCs w:val="24"/>
        </w:rPr>
        <w:t>2</w:t>
      </w:r>
    </w:p>
    <w:p w14:paraId="3CD4DEA1" w14:textId="77777777" w:rsidR="00C641F8" w:rsidRPr="00111508" w:rsidRDefault="00C641F8" w:rsidP="00C70AC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>I. TRÁC NGHIỆM LÍ THUYẾT</w:t>
      </w:r>
    </w:p>
    <w:p w14:paraId="4D6D9DC8" w14:textId="77777777" w:rsidR="00C641F8" w:rsidRDefault="00C641F8" w:rsidP="00C70A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2A83">
        <w:rPr>
          <w:rFonts w:ascii="Times New Roman" w:hAnsi="Times New Roman" w:cs="Times New Roman"/>
          <w:sz w:val="24"/>
          <w:szCs w:val="24"/>
        </w:rPr>
        <w:t xml:space="preserve">Phát biểu nào sau đây là </w:t>
      </w:r>
      <w:r w:rsidR="000E2A83" w:rsidRPr="005F6951">
        <w:rPr>
          <w:rFonts w:ascii="Times New Roman" w:hAnsi="Times New Roman" w:cs="Times New Roman"/>
          <w:b/>
          <w:i/>
          <w:sz w:val="24"/>
          <w:szCs w:val="24"/>
        </w:rPr>
        <w:t>đúng</w:t>
      </w:r>
      <w:r w:rsidR="000E2A83">
        <w:rPr>
          <w:rFonts w:ascii="Times New Roman" w:hAnsi="Times New Roman" w:cs="Times New Roman"/>
          <w:sz w:val="24"/>
          <w:szCs w:val="24"/>
        </w:rPr>
        <w:t xml:space="preserve"> khi nói về mạng tinh thể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14AD80D" w14:textId="77777777" w:rsidR="000E2A83" w:rsidRDefault="00C641F8" w:rsidP="00C70ACB">
      <w:pPr>
        <w:tabs>
          <w:tab w:val="left" w:pos="567"/>
          <w:tab w:val="left" w:pos="5387"/>
        </w:tabs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1508">
        <w:rPr>
          <w:rFonts w:ascii="Times New Roman" w:hAnsi="Times New Roman" w:cs="Times New Roman"/>
          <w:b/>
          <w:sz w:val="24"/>
          <w:szCs w:val="24"/>
        </w:rPr>
        <w:t>A.</w:t>
      </w:r>
      <w:r w:rsidR="000E2A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A83">
        <w:rPr>
          <w:rFonts w:ascii="Times New Roman" w:hAnsi="Times New Roman" w:cs="Times New Roman"/>
          <w:sz w:val="24"/>
          <w:szCs w:val="24"/>
        </w:rPr>
        <w:t>Trong mạng tinh thể, giữa các hạt ở nút mạng luôn có lực tương tác, lực tương tác này có tác dụng duy trì cấu trúc mạng tinh thể.</w:t>
      </w:r>
    </w:p>
    <w:p w14:paraId="2F4F2EC2" w14:textId="77777777" w:rsidR="000E2A83" w:rsidRPr="000E2A83" w:rsidRDefault="000E2A83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Trog mạng tinh thể, các hạt có thể là iôn dương, iôn âm, có thể là nguyên tử hay phân tử</w:t>
      </w:r>
    </w:p>
    <w:p w14:paraId="0BC19F9F" w14:textId="77777777" w:rsidR="00C641F8" w:rsidRDefault="000E2A83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>
        <w:rPr>
          <w:rFonts w:ascii="Times New Roman" w:hAnsi="Times New Roman" w:cs="Times New Roman"/>
          <w:sz w:val="24"/>
          <w:szCs w:val="24"/>
        </w:rPr>
        <w:t>Tính tuần hoàn trong không gian của tinh thể được biểu diễn bằng mạng tinh thể.</w:t>
      </w:r>
    </w:p>
    <w:p w14:paraId="1E155F42" w14:textId="77777777" w:rsidR="000E2A83" w:rsidRPr="000E2A83" w:rsidRDefault="000E2A83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Các phát biểu A, B, C đề</w:t>
      </w:r>
      <w:r w:rsidR="0097562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đúng.</w:t>
      </w:r>
    </w:p>
    <w:p w14:paraId="34F4238F" w14:textId="77777777" w:rsidR="000E2A83" w:rsidRPr="000E2A83" w:rsidRDefault="000E2A83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501B2" w:rsidRPr="00111508">
        <w:rPr>
          <w:rFonts w:ascii="Times New Roman" w:hAnsi="Times New Roman" w:cs="Times New Roman"/>
          <w:b/>
          <w:sz w:val="24"/>
          <w:szCs w:val="24"/>
        </w:rPr>
        <w:t>.</w:t>
      </w:r>
      <w:r w:rsidR="00E50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Một thanh rắn hình trụ tròn có tiết diện S, độ dài ban đầu </w:t>
      </w:r>
      <w:r w:rsidRPr="000E2A83">
        <w:rPr>
          <w:rFonts w:ascii="Times New Roman" w:hAnsi="Times New Roman" w:cs="Times New Roman"/>
          <w:position w:val="-12"/>
          <w:sz w:val="24"/>
          <w:szCs w:val="24"/>
        </w:rPr>
        <w:object w:dxaOrig="200" w:dyaOrig="360" w14:anchorId="3B89CB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05pt;height:18.4pt" o:ole="">
            <v:imagedata r:id="rId6" o:title=""/>
          </v:shape>
          <o:OLEObject Type="Embed" ProgID="Equation.DSMT4" ShapeID="_x0000_i1025" DrawAspect="Content" ObjectID="_1773038371" r:id="rId7"/>
        </w:object>
      </w:r>
      <w:r>
        <w:rPr>
          <w:rFonts w:ascii="Times New Roman" w:hAnsi="Times New Roman" w:cs="Times New Roman"/>
          <w:sz w:val="24"/>
          <w:szCs w:val="24"/>
        </w:rPr>
        <w:t>, làm bằng chất có suất đàn hồi E, biểu thức xác định hệ số đàn hồi k của thanh là:</w:t>
      </w:r>
      <w:r>
        <w:t xml:space="preserve"> </w:t>
      </w:r>
    </w:p>
    <w:p w14:paraId="1504E61A" w14:textId="77777777" w:rsidR="00E501B2" w:rsidRPr="00111508" w:rsidRDefault="00E501B2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="000E2A83">
        <w:rPr>
          <w:rFonts w:ascii="Times New Roman" w:hAnsi="Times New Roman" w:cs="Times New Roman"/>
          <w:b/>
          <w:position w:val="-24"/>
          <w:sz w:val="24"/>
          <w:szCs w:val="24"/>
        </w:rPr>
        <w:object w:dxaOrig="820" w:dyaOrig="620" w14:anchorId="3043DF3B">
          <v:shape id="_x0000_i1026" type="#_x0000_t75" style="width:41pt;height:31pt" o:ole="">
            <v:imagedata r:id="rId8" o:title=""/>
          </v:shape>
          <o:OLEObject Type="Embed" ProgID="Equation.DSMT4" ShapeID="_x0000_i1026" DrawAspect="Content" ObjectID="_1773038372" r:id="rId9"/>
        </w:object>
      </w:r>
      <w:r w:rsidR="00F57B5A" w:rsidRPr="00111508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0E2A83" w:rsidRPr="000E2A83">
        <w:rPr>
          <w:rFonts w:ascii="Times New Roman" w:hAnsi="Times New Roman" w:cs="Times New Roman"/>
          <w:b/>
          <w:position w:val="-24"/>
          <w:sz w:val="24"/>
          <w:szCs w:val="24"/>
        </w:rPr>
        <w:object w:dxaOrig="840" w:dyaOrig="620" w14:anchorId="36D7A42A">
          <v:shape id="_x0000_i1027" type="#_x0000_t75" style="width:41.85pt;height:31pt" o:ole="">
            <v:imagedata r:id="rId10" o:title=""/>
          </v:shape>
          <o:OLEObject Type="Embed" ProgID="Equation.DSMT4" ShapeID="_x0000_i1027" DrawAspect="Content" ObjectID="_1773038373" r:id="rId11"/>
        </w:object>
      </w:r>
      <w:r w:rsidR="00F57B5A" w:rsidRPr="00111508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="000E2A83" w:rsidRPr="000E2A83">
        <w:rPr>
          <w:rFonts w:ascii="Times New Roman" w:hAnsi="Times New Roman" w:cs="Times New Roman"/>
          <w:b/>
          <w:position w:val="-30"/>
          <w:sz w:val="24"/>
          <w:szCs w:val="24"/>
        </w:rPr>
        <w:object w:dxaOrig="840" w:dyaOrig="680" w14:anchorId="09C1AEE9">
          <v:shape id="_x0000_i1028" type="#_x0000_t75" style="width:41.85pt;height:33.5pt" o:ole="">
            <v:imagedata r:id="rId12" o:title=""/>
          </v:shape>
          <o:OLEObject Type="Embed" ProgID="Equation.DSMT4" ShapeID="_x0000_i1028" DrawAspect="Content" ObjectID="_1773038374" r:id="rId13"/>
        </w:object>
      </w:r>
      <w:r w:rsidR="00F57B5A" w:rsidRPr="00111508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="000E2A83" w:rsidRPr="000E2A83">
        <w:rPr>
          <w:rFonts w:ascii="Times New Roman" w:hAnsi="Times New Roman" w:cs="Times New Roman"/>
          <w:b/>
          <w:position w:val="-12"/>
          <w:sz w:val="24"/>
          <w:szCs w:val="24"/>
        </w:rPr>
        <w:object w:dxaOrig="859" w:dyaOrig="360" w14:anchorId="665FD757">
          <v:shape id="_x0000_i1029" type="#_x0000_t75" style="width:42.7pt;height:18.4pt" o:ole="">
            <v:imagedata r:id="rId14" o:title=""/>
          </v:shape>
          <o:OLEObject Type="Embed" ProgID="Equation.DSMT4" ShapeID="_x0000_i1029" DrawAspect="Content" ObjectID="_1773038375" r:id="rId15"/>
        </w:object>
      </w:r>
    </w:p>
    <w:p w14:paraId="77FC37AA" w14:textId="77777777" w:rsidR="000E2A83" w:rsidRPr="000E2A83" w:rsidRDefault="000E2A83" w:rsidP="00C70ACB">
      <w:pPr>
        <w:tabs>
          <w:tab w:val="left" w:pos="567"/>
          <w:tab w:val="left" w:pos="5387"/>
        </w:tabs>
        <w:spacing w:line="360" w:lineRule="auto"/>
        <w:ind w:left="284" w:hanging="284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1150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Gọi: </w:t>
      </w:r>
      <w:r w:rsidRPr="000E2A83">
        <w:rPr>
          <w:rFonts w:ascii="Times New Roman" w:hAnsi="Times New Roman" w:cs="Times New Roman"/>
          <w:position w:val="-12"/>
          <w:sz w:val="24"/>
          <w:szCs w:val="24"/>
        </w:rPr>
        <w:object w:dxaOrig="200" w:dyaOrig="360" w14:anchorId="05D51560">
          <v:shape id="_x0000_i1030" type="#_x0000_t75" style="width:10.05pt;height:18.4pt" o:ole="">
            <v:imagedata r:id="rId6" o:title=""/>
          </v:shape>
          <o:OLEObject Type="Embed" ProgID="Equation.DSMT4" ShapeID="_x0000_i1030" DrawAspect="Content" ObjectID="_1773038376" r:id="rId16"/>
        </w:object>
      </w:r>
      <w:r>
        <w:rPr>
          <w:rFonts w:ascii="Times New Roman" w:hAnsi="Times New Roman" w:cs="Times New Roman"/>
          <w:sz w:val="24"/>
          <w:szCs w:val="24"/>
        </w:rPr>
        <w:t xml:space="preserve"> là chiều dài ở </w:t>
      </w:r>
      <w:r w:rsidRPr="000E2A83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5AA1C583">
          <v:shape id="_x0000_i1031" type="#_x0000_t75" style="width:23.45pt;height:14.25pt" o:ole="">
            <v:imagedata r:id="rId17" o:title=""/>
          </v:shape>
          <o:OLEObject Type="Embed" ProgID="Equation.DSMT4" ShapeID="_x0000_i1031" DrawAspect="Content" ObjectID="_1773038377" r:id="rId18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E2A83">
        <w:rPr>
          <w:rFonts w:ascii="Times New Roman" w:hAnsi="Times New Roman" w:cs="Times New Roman"/>
          <w:position w:val="-6"/>
          <w:sz w:val="24"/>
          <w:szCs w:val="24"/>
        </w:rPr>
        <w:object w:dxaOrig="139" w:dyaOrig="279" w14:anchorId="0B2310EE">
          <v:shape id="_x0000_i1032" type="#_x0000_t75" style="width:6.7pt;height:14.25pt" o:ole="">
            <v:imagedata r:id="rId19" o:title=""/>
          </v:shape>
          <o:OLEObject Type="Embed" ProgID="Equation.DSMT4" ShapeID="_x0000_i1032" DrawAspect="Content" ObjectID="_1773038378" r:id="rId20"/>
        </w:object>
      </w:r>
      <w:r>
        <w:rPr>
          <w:rFonts w:ascii="Times New Roman" w:hAnsi="Times New Roman" w:cs="Times New Roman"/>
          <w:sz w:val="24"/>
          <w:szCs w:val="24"/>
        </w:rPr>
        <w:t xml:space="preserve"> là chiều dài ở </w:t>
      </w:r>
      <w:r w:rsidRPr="000E2A83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5B4D21DF">
          <v:shape id="_x0000_i1033" type="#_x0000_t75" style="width:20.95pt;height:14.25pt" o:ole="">
            <v:imagedata r:id="rId21" o:title=""/>
          </v:shape>
          <o:OLEObject Type="Embed" ProgID="Equation.DSMT4" ShapeID="_x0000_i1033" DrawAspect="Content" ObjectID="_1773038379" r:id="rId22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E2A83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391956AE">
          <v:shape id="_x0000_i1034" type="#_x0000_t75" style="width:11.7pt;height:10.9pt" o:ole="">
            <v:imagedata r:id="rId23" o:title=""/>
          </v:shape>
          <o:OLEObject Type="Embed" ProgID="Equation.DSMT4" ShapeID="_x0000_i1034" DrawAspect="Content" ObjectID="_1773038380" r:id="rId24"/>
        </w:object>
      </w:r>
      <w:r>
        <w:rPr>
          <w:rFonts w:ascii="Times New Roman" w:hAnsi="Times New Roman" w:cs="Times New Roman"/>
          <w:sz w:val="24"/>
          <w:szCs w:val="24"/>
        </w:rPr>
        <w:t xml:space="preserve"> là hệ số nở dài. Công thức tính chiều dài </w:t>
      </w:r>
      <w:r w:rsidRPr="000E2A83">
        <w:rPr>
          <w:rFonts w:ascii="Times New Roman" w:hAnsi="Times New Roman" w:cs="Times New Roman"/>
          <w:position w:val="-6"/>
          <w:sz w:val="24"/>
          <w:szCs w:val="24"/>
        </w:rPr>
        <w:object w:dxaOrig="139" w:dyaOrig="279" w14:anchorId="1C1F35EB">
          <v:shape id="_x0000_i1035" type="#_x0000_t75" style="width:6.7pt;height:14.25pt" o:ole="">
            <v:imagedata r:id="rId19" o:title=""/>
          </v:shape>
          <o:OLEObject Type="Embed" ProgID="Equation.DSMT4" ShapeID="_x0000_i1035" DrawAspect="Content" ObjectID="_1773038381" r:id="rId25"/>
        </w:object>
      </w:r>
      <w:r>
        <w:rPr>
          <w:rFonts w:ascii="Times New Roman" w:hAnsi="Times New Roman" w:cs="Times New Roman"/>
          <w:sz w:val="24"/>
          <w:szCs w:val="24"/>
        </w:rPr>
        <w:t xml:space="preserve"> ở </w:t>
      </w:r>
      <w:r w:rsidRPr="000E2A83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746430A4">
          <v:shape id="_x0000_i1036" type="#_x0000_t75" style="width:20.95pt;height:14.25pt" o:ole="">
            <v:imagedata r:id="rId21" o:title=""/>
          </v:shape>
          <o:OLEObject Type="Embed" ProgID="Equation.DSMT4" ShapeID="_x0000_i1036" DrawAspect="Content" ObjectID="_1773038382" r:id="rId26"/>
        </w:object>
      </w:r>
      <w:r>
        <w:rPr>
          <w:rFonts w:ascii="Times New Roman" w:hAnsi="Times New Roman" w:cs="Times New Roman"/>
          <w:sz w:val="24"/>
          <w:szCs w:val="24"/>
        </w:rPr>
        <w:t xml:space="preserve"> là:</w:t>
      </w:r>
      <w:r>
        <w:tab/>
      </w:r>
    </w:p>
    <w:p w14:paraId="21F07081" w14:textId="77777777" w:rsidR="000E2A83" w:rsidRDefault="000E2A83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="008763D8" w:rsidRPr="008763D8">
        <w:rPr>
          <w:rFonts w:ascii="Times New Roman" w:hAnsi="Times New Roman" w:cs="Times New Roman"/>
          <w:b/>
          <w:position w:val="-12"/>
          <w:sz w:val="24"/>
          <w:szCs w:val="24"/>
        </w:rPr>
        <w:object w:dxaOrig="1280" w:dyaOrig="360" w14:anchorId="42AAED3A">
          <v:shape id="_x0000_i1037" type="#_x0000_t75" style="width:63.65pt;height:18.4pt" o:ole="">
            <v:imagedata r:id="rId27" o:title=""/>
          </v:shape>
          <o:OLEObject Type="Embed" ProgID="Equation.DSMT4" ShapeID="_x0000_i1037" DrawAspect="Content" ObjectID="_1773038383" r:id="rId28"/>
        </w:object>
      </w:r>
      <w:r w:rsidRPr="00111508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8763D8" w:rsidRPr="008763D8">
        <w:rPr>
          <w:rFonts w:ascii="Times New Roman" w:hAnsi="Times New Roman" w:cs="Times New Roman"/>
          <w:b/>
          <w:position w:val="-12"/>
          <w:sz w:val="24"/>
          <w:szCs w:val="24"/>
        </w:rPr>
        <w:object w:dxaOrig="800" w:dyaOrig="360" w14:anchorId="325BA868">
          <v:shape id="_x0000_i1038" type="#_x0000_t75" style="width:39.35pt;height:18.4pt" o:ole="">
            <v:imagedata r:id="rId29" o:title=""/>
          </v:shape>
          <o:OLEObject Type="Embed" ProgID="Equation.DSMT4" ShapeID="_x0000_i1038" DrawAspect="Content" ObjectID="_1773038384" r:id="rId30"/>
        </w:object>
      </w:r>
      <w:r w:rsidRPr="00111508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="008763D8" w:rsidRPr="008763D8">
        <w:rPr>
          <w:rFonts w:ascii="Times New Roman" w:hAnsi="Times New Roman" w:cs="Times New Roman"/>
          <w:b/>
          <w:position w:val="-12"/>
          <w:sz w:val="24"/>
          <w:szCs w:val="24"/>
        </w:rPr>
        <w:object w:dxaOrig="1020" w:dyaOrig="360" w14:anchorId="01586B90">
          <v:shape id="_x0000_i1039" type="#_x0000_t75" style="width:51.05pt;height:18.4pt" o:ole="">
            <v:imagedata r:id="rId31" o:title=""/>
          </v:shape>
          <o:OLEObject Type="Embed" ProgID="Equation.DSMT4" ShapeID="_x0000_i1039" DrawAspect="Content" ObjectID="_1773038385" r:id="rId32"/>
        </w:object>
      </w:r>
      <w:r w:rsidRPr="00111508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="008763D8" w:rsidRPr="008763D8">
        <w:rPr>
          <w:rFonts w:ascii="Times New Roman" w:hAnsi="Times New Roman" w:cs="Times New Roman"/>
          <w:b/>
          <w:position w:val="-24"/>
          <w:sz w:val="24"/>
          <w:szCs w:val="24"/>
        </w:rPr>
        <w:object w:dxaOrig="940" w:dyaOrig="620" w14:anchorId="38231541">
          <v:shape id="_x0000_i1040" type="#_x0000_t75" style="width:46.9pt;height:31pt" o:ole="">
            <v:imagedata r:id="rId33" o:title=""/>
          </v:shape>
          <o:OLEObject Type="Embed" ProgID="Equation.DSMT4" ShapeID="_x0000_i1040" DrawAspect="Content" ObjectID="_1773038386" r:id="rId34"/>
        </w:object>
      </w:r>
    </w:p>
    <w:p w14:paraId="2018CAC6" w14:textId="77777777" w:rsidR="008763D8" w:rsidRDefault="008763D8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Trường hợp nào sau đây không liên quan đến hiện tượng căng mặt ngoài của chất lỏng?</w:t>
      </w:r>
    </w:p>
    <w:p w14:paraId="7227D376" w14:textId="77777777" w:rsidR="008763D8" w:rsidRDefault="008763D8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Chiếc đinh ghim nhờn mỡ có thể nổi trên mặt nước.</w:t>
      </w:r>
    </w:p>
    <w:p w14:paraId="7CE84548" w14:textId="77777777" w:rsidR="008763D8" w:rsidRDefault="008763D8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Nước chảy từ trong vòi ra ngoài.</w:t>
      </w:r>
    </w:p>
    <w:p w14:paraId="75B6DF40" w14:textId="77777777" w:rsidR="008763D8" w:rsidRDefault="008763D8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Bong bóng xà phòng lơ lửng có dạng gần hình cầu.</w:t>
      </w:r>
    </w:p>
    <w:p w14:paraId="039FA373" w14:textId="77777777" w:rsidR="008763D8" w:rsidRDefault="008763D8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Giọt nước đọng trên lá sen.</w:t>
      </w:r>
    </w:p>
    <w:p w14:paraId="1E4E165F" w14:textId="77777777" w:rsidR="008763D8" w:rsidRDefault="008763D8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Tìm câu </w:t>
      </w:r>
      <w:r w:rsidRPr="005F6951">
        <w:rPr>
          <w:rFonts w:ascii="Times New Roman" w:hAnsi="Times New Roman" w:cs="Times New Roman"/>
          <w:b/>
          <w:i/>
          <w:sz w:val="24"/>
          <w:szCs w:val="24"/>
        </w:rPr>
        <w:t>sai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BCF8B4" w14:textId="77777777" w:rsidR="008763D8" w:rsidRDefault="008763D8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Độ lớn của lực căng mặt ngoài của chất lỏng luôn:</w:t>
      </w:r>
    </w:p>
    <w:p w14:paraId="509DE216" w14:textId="77777777" w:rsidR="008763D8" w:rsidRDefault="008763D8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Tỉ lệ với độ dài đường giới hạn của mặt thoáng của chất lỏng.</w:t>
      </w:r>
    </w:p>
    <w:p w14:paraId="53F757E2" w14:textId="77777777" w:rsidR="008763D8" w:rsidRDefault="008763D8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Phụ thuộc vào bản chất của chất lỏng.</w:t>
      </w:r>
    </w:p>
    <w:p w14:paraId="52F35689" w14:textId="77777777" w:rsidR="008763D8" w:rsidRDefault="008763D8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Phụ thuộc vào hình dạng bình chứa chất lỏng.</w:t>
      </w:r>
    </w:p>
    <w:p w14:paraId="5C4BB303" w14:textId="77777777" w:rsidR="008763D8" w:rsidRDefault="008763D8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 xml:space="preserve">Tính bằng công thức </w:t>
      </w:r>
      <w:r w:rsidRPr="008763D8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34F34352">
          <v:shape id="_x0000_i1041" type="#_x0000_t75" style="width:39.35pt;height:14.25pt" o:ole="">
            <v:imagedata r:id="rId35" o:title=""/>
          </v:shape>
          <o:OLEObject Type="Embed" ProgID="Equation.DSMT4" ShapeID="_x0000_i1041" DrawAspect="Content" ObjectID="_1773038387" r:id="rId36"/>
        </w:object>
      </w:r>
      <w:r>
        <w:rPr>
          <w:rFonts w:ascii="Times New Roman" w:hAnsi="Times New Roman" w:cs="Times New Roman"/>
          <w:sz w:val="24"/>
          <w:szCs w:val="24"/>
        </w:rPr>
        <w:t xml:space="preserve">, trông đó </w:t>
      </w:r>
      <w:r w:rsidRPr="008763D8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736A6485">
          <v:shape id="_x0000_i1042" type="#_x0000_t75" style="width:11.7pt;height:10.9pt" o:ole="">
            <v:imagedata r:id="rId37" o:title=""/>
          </v:shape>
          <o:OLEObject Type="Embed" ProgID="Equation.DSMT4" ShapeID="_x0000_i1042" DrawAspect="Content" ObjectID="_1773038388" r:id="rId38"/>
        </w:object>
      </w:r>
      <w:r>
        <w:rPr>
          <w:rFonts w:ascii="Times New Roman" w:hAnsi="Times New Roman" w:cs="Times New Roman"/>
          <w:sz w:val="24"/>
          <w:szCs w:val="24"/>
        </w:rPr>
        <w:t xml:space="preserve"> là suất căng mặt ngoài, </w:t>
      </w:r>
      <w:r w:rsidRPr="008763D8">
        <w:rPr>
          <w:rFonts w:ascii="Times New Roman" w:hAnsi="Times New Roman" w:cs="Times New Roman"/>
          <w:position w:val="-6"/>
          <w:sz w:val="24"/>
          <w:szCs w:val="24"/>
        </w:rPr>
        <w:object w:dxaOrig="139" w:dyaOrig="279" w14:anchorId="539F4A4F">
          <v:shape id="_x0000_i1043" type="#_x0000_t75" style="width:6.7pt;height:14.25pt" o:ole="">
            <v:imagedata r:id="rId39" o:title=""/>
          </v:shape>
          <o:OLEObject Type="Embed" ProgID="Equation.DSMT4" ShapeID="_x0000_i1043" DrawAspect="Content" ObjectID="_1773038389" r:id="rId40"/>
        </w:object>
      </w:r>
      <w:r>
        <w:rPr>
          <w:rFonts w:ascii="Times New Roman" w:hAnsi="Times New Roman" w:cs="Times New Roman"/>
          <w:sz w:val="24"/>
          <w:szCs w:val="24"/>
        </w:rPr>
        <w:t xml:space="preserve"> là chiều dài đường giới hạn của mặt ngoài chất lỏng.</w:t>
      </w:r>
    </w:p>
    <w:p w14:paraId="5F1F73D9" w14:textId="77777777" w:rsidR="008763D8" w:rsidRDefault="008763D8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CE3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Biểu hiện nào </w:t>
      </w:r>
      <w:r w:rsidR="00E43E9F">
        <w:rPr>
          <w:rFonts w:ascii="Times New Roman" w:hAnsi="Times New Roman" w:cs="Times New Roman"/>
          <w:sz w:val="24"/>
          <w:szCs w:val="24"/>
        </w:rPr>
        <w:t>sau đây không liên quan đến hiện tượng mao dẫn?</w:t>
      </w:r>
    </w:p>
    <w:p w14:paraId="54AC2C0A" w14:textId="77777777" w:rsidR="00E43E9F" w:rsidRDefault="00E43E9F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Cốc nước đá có nước đọng bên thành cốc.</w:t>
      </w:r>
    </w:p>
    <w:p w14:paraId="6C225E29" w14:textId="77777777" w:rsidR="00E43E9F" w:rsidRDefault="00E43E9F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Mực ngấm theo rãnh ngòi bút.</w:t>
      </w:r>
    </w:p>
    <w:p w14:paraId="7D8345A0" w14:textId="77777777" w:rsidR="00E43E9F" w:rsidRDefault="00E43E9F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Bấc đèn hút dầu.</w:t>
      </w:r>
    </w:p>
    <w:p w14:paraId="3012F959" w14:textId="77777777" w:rsidR="00E43E9F" w:rsidRDefault="00E43E9F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Giấy thấm hút mực.</w:t>
      </w:r>
    </w:p>
    <w:p w14:paraId="62F4864C" w14:textId="77777777" w:rsidR="00E43E9F" w:rsidRDefault="00E43E9F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951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Tốc độ bay hơi của chất lỏng không phụ thuộc vào yếu tố nào sau </w:t>
      </w:r>
      <w:r w:rsidR="007C0FFF">
        <w:rPr>
          <w:rFonts w:ascii="Times New Roman" w:hAnsi="Times New Roman" w:cs="Times New Roman"/>
          <w:sz w:val="24"/>
          <w:szCs w:val="24"/>
        </w:rPr>
        <w:t>đây?</w:t>
      </w:r>
    </w:p>
    <w:p w14:paraId="59D10FF0" w14:textId="77777777" w:rsidR="007C0FFF" w:rsidRDefault="007C0FFF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Gió.</w:t>
      </w: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Thể tích của chất lỏng.</w:t>
      </w:r>
    </w:p>
    <w:p w14:paraId="445D4D78" w14:textId="77777777" w:rsidR="007C0FFF" w:rsidRDefault="007C0FFF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Nhiệt độ.</w:t>
      </w: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Diện tích mặt thoáng của chất lỏng.</w:t>
      </w:r>
    </w:p>
    <w:p w14:paraId="4A71C1EB" w14:textId="77777777" w:rsidR="007C0FFF" w:rsidRDefault="007C0FFF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95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Điều nào sau đây là </w:t>
      </w:r>
      <w:r w:rsidRPr="005F6951">
        <w:rPr>
          <w:rFonts w:ascii="Times New Roman" w:hAnsi="Times New Roman" w:cs="Times New Roman"/>
          <w:b/>
          <w:i/>
          <w:sz w:val="24"/>
          <w:szCs w:val="24"/>
        </w:rPr>
        <w:t>sai</w:t>
      </w:r>
      <w:r>
        <w:rPr>
          <w:rFonts w:ascii="Times New Roman" w:hAnsi="Times New Roman" w:cs="Times New Roman"/>
          <w:sz w:val="24"/>
          <w:szCs w:val="24"/>
        </w:rPr>
        <w:t xml:space="preserve"> khi nói về hơi bão hòa?</w:t>
      </w:r>
    </w:p>
    <w:p w14:paraId="09293F99" w14:textId="77777777" w:rsidR="007C0FFF" w:rsidRDefault="007C0FFF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Hơi bão hòa là hơi ở trạng thái cân bằng động với chất lỏng của nó.</w:t>
      </w:r>
    </w:p>
    <w:p w14:paraId="0E79814A" w14:textId="77777777" w:rsidR="007C0FFF" w:rsidRDefault="007C0FFF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Áp suất hơi bão hòa không phụ thuộc vào thể tích của hơi.</w:t>
      </w:r>
    </w:p>
    <w:p w14:paraId="6661A9E7" w14:textId="77777777" w:rsidR="007C0FFF" w:rsidRDefault="007C0FFF" w:rsidP="00C70ACB">
      <w:pPr>
        <w:tabs>
          <w:tab w:val="left" w:pos="567"/>
          <w:tab w:val="left" w:pos="5387"/>
        </w:tabs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Với cùng một chất lỏng, áp suất hơi bão hòa phụ thuộc vào nhiệt độ, khi nhiệt độ tăng thì áp suất hơi bão hòa giảm.</w:t>
      </w:r>
    </w:p>
    <w:p w14:paraId="4BC001B2" w14:textId="77777777" w:rsidR="007C0FFF" w:rsidRDefault="007C0FFF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Ở cùng một nhiệt độ, áp suất hơi bão hòa của các chất lỏng khác nhau là khác nhau.</w:t>
      </w:r>
    </w:p>
    <w:p w14:paraId="200DF065" w14:textId="77777777" w:rsidR="007C0FFF" w:rsidRDefault="007C0FFF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951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Điều nào sau đây là </w:t>
      </w:r>
      <w:r w:rsidRPr="005F6951">
        <w:rPr>
          <w:rFonts w:ascii="Times New Roman" w:hAnsi="Times New Roman" w:cs="Times New Roman"/>
          <w:b/>
          <w:i/>
          <w:sz w:val="24"/>
          <w:szCs w:val="24"/>
        </w:rPr>
        <w:t>đúng</w:t>
      </w:r>
      <w:r>
        <w:rPr>
          <w:rFonts w:ascii="Times New Roman" w:hAnsi="Times New Roman" w:cs="Times New Roman"/>
          <w:sz w:val="24"/>
          <w:szCs w:val="24"/>
        </w:rPr>
        <w:t xml:space="preserve"> khi nói về các cách làm thay đổi nội năng của một vật?</w:t>
      </w:r>
    </w:p>
    <w:p w14:paraId="51CC074A" w14:textId="77777777" w:rsidR="007C0FFF" w:rsidRDefault="007C0FFF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Nội năng của một vật có thể biến đổi bằng 2 cách: thực hiện công và sự truyền nhiệt.</w:t>
      </w:r>
    </w:p>
    <w:p w14:paraId="1B408F5B" w14:textId="77777777" w:rsidR="007C0FFF" w:rsidRDefault="007C0FFF" w:rsidP="00C70ACB">
      <w:pPr>
        <w:tabs>
          <w:tab w:val="left" w:pos="567"/>
          <w:tab w:val="left" w:pos="5387"/>
        </w:tabs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Quá trình làm thay đổi nội năng có liên quan đến sự chuỷen dời của vật khác tác dụng lực lên vật đang xét gọi là sự thực hiện công.</w:t>
      </w:r>
    </w:p>
    <w:p w14:paraId="16C85800" w14:textId="77777777" w:rsidR="007C0FFF" w:rsidRDefault="007C0FFF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Quá trình làm thay đổi nội năng không bằng cách thực hiện công gọi là sự truyền nhiệt.</w:t>
      </w:r>
    </w:p>
    <w:p w14:paraId="1EE4A57C" w14:textId="77777777" w:rsidR="007C0FFF" w:rsidRDefault="007C0FFF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Các phát biểu A, B, C đều đúng.</w:t>
      </w:r>
    </w:p>
    <w:p w14:paraId="44AD4357" w14:textId="77777777" w:rsidR="007C0FFF" w:rsidRDefault="007C0FFF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951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Độ biến thiên nội năng của một vật bằng:</w:t>
      </w:r>
    </w:p>
    <w:p w14:paraId="45FD2A69" w14:textId="77777777" w:rsidR="007C0FFF" w:rsidRDefault="007C0FFF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Tổng công và nhiệt lượng mà vật nhận được.</w:t>
      </w:r>
    </w:p>
    <w:p w14:paraId="1C50D4C4" w14:textId="77777777" w:rsidR="007C0FFF" w:rsidRDefault="007C0FFF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Nhiệt lượng mà vật nhận được.</w:t>
      </w:r>
    </w:p>
    <w:p w14:paraId="63FF15C7" w14:textId="77777777" w:rsidR="007C0FFF" w:rsidRDefault="007C0FFF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Tích của công và nhiệt lượng mà vật nhận được.</w:t>
      </w:r>
    </w:p>
    <w:p w14:paraId="4BF3646F" w14:textId="77777777" w:rsidR="007C0FFF" w:rsidRDefault="007C0FFF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Công mà vật nhận được.</w:t>
      </w:r>
    </w:p>
    <w:p w14:paraId="5360DACD" w14:textId="77777777" w:rsidR="007C0FFF" w:rsidRDefault="007C0FFF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951"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Điều nào sau đây là </w:t>
      </w:r>
      <w:r w:rsidRPr="005F6951">
        <w:rPr>
          <w:rFonts w:ascii="Times New Roman" w:hAnsi="Times New Roman" w:cs="Times New Roman"/>
          <w:b/>
          <w:i/>
          <w:sz w:val="24"/>
          <w:szCs w:val="24"/>
        </w:rPr>
        <w:t xml:space="preserve">sai </w:t>
      </w:r>
      <w:r>
        <w:rPr>
          <w:rFonts w:ascii="Times New Roman" w:hAnsi="Times New Roman" w:cs="Times New Roman"/>
          <w:sz w:val="24"/>
          <w:szCs w:val="24"/>
        </w:rPr>
        <w:t>khi nói về nhiệt lượng?</w:t>
      </w:r>
    </w:p>
    <w:p w14:paraId="45B6DA91" w14:textId="77777777" w:rsidR="007C0FFF" w:rsidRDefault="007C0FFF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Số đo độ biến thiên nội năng trong quá trình truyền nhiệt gọi là nhiệt lượng.</w:t>
      </w:r>
    </w:p>
    <w:p w14:paraId="12EBBC54" w14:textId="77777777" w:rsidR="007C0FFF" w:rsidRDefault="007C0FFF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Nhiệt lượng đo bằng nhiệt kế.</w:t>
      </w:r>
    </w:p>
    <w:p w14:paraId="78A49936" w14:textId="77777777" w:rsidR="007C0FFF" w:rsidRDefault="007C0FFF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Đơn vị của nhiệt lượng là Jun (J).</w:t>
      </w:r>
    </w:p>
    <w:p w14:paraId="5D969D62" w14:textId="77777777" w:rsidR="007C0FFF" w:rsidRDefault="007C0FFF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Phần năng lượng mà vật nhận được hay mất đi trong sự truyền nhiệt gọi là nhiệt lượng.</w:t>
      </w:r>
    </w:p>
    <w:p w14:paraId="7620A0AD" w14:textId="77777777" w:rsidR="003C1018" w:rsidRDefault="003C1018" w:rsidP="00C70ACB">
      <w:pPr>
        <w:tabs>
          <w:tab w:val="left" w:pos="567"/>
          <w:tab w:val="left" w:pos="5387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6951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Trong biểu thức của nguyên lí thứ nhất của nhiệt động lực học </w:t>
      </w:r>
      <w:r w:rsidRPr="003C1018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20F2AC9E">
          <v:shape id="_x0000_i1044" type="#_x0000_t75" style="width:61.1pt;height:15.9pt" o:ole="">
            <v:imagedata r:id="rId41" o:title=""/>
          </v:shape>
          <o:OLEObject Type="Embed" ProgID="Equation.DSMT4" ShapeID="_x0000_i1044" DrawAspect="Content" ObjectID="_1773038390" r:id="rId42"/>
        </w:object>
      </w:r>
      <w:r>
        <w:rPr>
          <w:rFonts w:ascii="Times New Roman" w:hAnsi="Times New Roman" w:cs="Times New Roman"/>
          <w:sz w:val="24"/>
          <w:szCs w:val="24"/>
        </w:rPr>
        <w:t>. Quy ước về dấu nào sau đây là đúng?</w:t>
      </w:r>
    </w:p>
    <w:p w14:paraId="5CC0F226" w14:textId="77777777" w:rsidR="003C1018" w:rsidRDefault="003C1018" w:rsidP="00C70ACB">
      <w:pPr>
        <w:tabs>
          <w:tab w:val="left" w:pos="567"/>
          <w:tab w:val="left" w:pos="5387"/>
        </w:tabs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Q &gt; 0: Vật nhận nhiệt lượng của các vật khác. Q &lt; 0: Vật truyền nhiệt lượng cho các vật khác.</w:t>
      </w:r>
    </w:p>
    <w:p w14:paraId="71168BD2" w14:textId="77777777" w:rsidR="003C1018" w:rsidRDefault="003C1018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A &gt; 0: Vật thực hiện công; A &lt; 0: Vật nhận công lên các vật khác.</w:t>
      </w:r>
    </w:p>
    <w:p w14:paraId="08FEE656" w14:textId="77777777" w:rsidR="003C1018" w:rsidRDefault="003C1018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018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18D4DCCD">
          <v:shape id="_x0000_i1045" type="#_x0000_t75" style="width:39.35pt;height:14.25pt" o:ole="">
            <v:imagedata r:id="rId43" o:title=""/>
          </v:shape>
          <o:OLEObject Type="Embed" ProgID="Equation.DSMT4" ShapeID="_x0000_i1045" DrawAspect="Content" ObjectID="_1773038391" r:id="rId44"/>
        </w:object>
      </w:r>
      <w:r>
        <w:rPr>
          <w:rFonts w:ascii="Times New Roman" w:hAnsi="Times New Roman" w:cs="Times New Roman"/>
          <w:sz w:val="24"/>
          <w:szCs w:val="24"/>
        </w:rPr>
        <w:t xml:space="preserve">: Vật sinh công; </w:t>
      </w:r>
      <w:r w:rsidRPr="003C1018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39276F2D">
          <v:shape id="_x0000_i1046" type="#_x0000_t75" style="width:39.35pt;height:14.25pt" o:ole="">
            <v:imagedata r:id="rId45" o:title=""/>
          </v:shape>
          <o:OLEObject Type="Embed" ProgID="Equation.DSMT4" ShapeID="_x0000_i1046" DrawAspect="Content" ObjectID="_1773038392" r:id="rId46"/>
        </w:object>
      </w:r>
      <w:r>
        <w:rPr>
          <w:rFonts w:ascii="Times New Roman" w:hAnsi="Times New Roman" w:cs="Times New Roman"/>
          <w:sz w:val="24"/>
          <w:szCs w:val="24"/>
        </w:rPr>
        <w:t>: Vật nhận công.</w:t>
      </w:r>
    </w:p>
    <w:p w14:paraId="35D72C36" w14:textId="77777777" w:rsidR="003C1018" w:rsidRDefault="003C1018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Các quy ước trên đều đúng.</w:t>
      </w:r>
    </w:p>
    <w:p w14:paraId="1AC7EB96" w14:textId="77777777" w:rsidR="003C1018" w:rsidRDefault="003C1018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951"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Trong một chu trình khép kín thì:</w:t>
      </w:r>
    </w:p>
    <w:p w14:paraId="02A5966A" w14:textId="77777777" w:rsidR="003C1018" w:rsidRDefault="003C1018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Trạng thái cuối và trạng thái đầu trùng nhau.</w:t>
      </w:r>
    </w:p>
    <w:p w14:paraId="25880779" w14:textId="77777777" w:rsidR="003C1018" w:rsidRDefault="003C1018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Biểu thức nguyên lí thứ nhất là Q = A.</w:t>
      </w:r>
    </w:p>
    <w:p w14:paraId="6E9371D1" w14:textId="77777777" w:rsidR="003C1018" w:rsidRDefault="003C1018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Nhiệt lượng hệ nhận được (trừ đi nhiệt nhả ra) chuyển hết thành công.</w:t>
      </w:r>
    </w:p>
    <w:p w14:paraId="29824CFF" w14:textId="77777777" w:rsidR="003C1018" w:rsidRDefault="003C1018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Cả A, B, C đều đúng.</w:t>
      </w:r>
    </w:p>
    <w:p w14:paraId="06D0A609" w14:textId="77777777" w:rsidR="003C1018" w:rsidRDefault="003C1018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951"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Điều nào sau đây là </w:t>
      </w:r>
      <w:r w:rsidRPr="005F6951">
        <w:rPr>
          <w:rFonts w:ascii="Times New Roman" w:hAnsi="Times New Roman" w:cs="Times New Roman"/>
          <w:b/>
          <w:i/>
          <w:sz w:val="24"/>
          <w:szCs w:val="24"/>
        </w:rPr>
        <w:t>sai</w:t>
      </w:r>
      <w:r>
        <w:rPr>
          <w:rFonts w:ascii="Times New Roman" w:hAnsi="Times New Roman" w:cs="Times New Roman"/>
          <w:sz w:val="24"/>
          <w:szCs w:val="24"/>
        </w:rPr>
        <w:t xml:space="preserve"> khi nói về động cơ nhiệt?</w:t>
      </w:r>
    </w:p>
    <w:p w14:paraId="0D7E611E" w14:textId="77777777" w:rsidR="003C1018" w:rsidRDefault="003C1018" w:rsidP="00C70ACB">
      <w:pPr>
        <w:tabs>
          <w:tab w:val="left" w:pos="567"/>
          <w:tab w:val="left" w:pos="5387"/>
        </w:tabs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95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ất kì động cơ nhiệt nào cũng có ba bộ phận chính là nguồn nóng, bộ phân phát động và nguồn lạnh.</w:t>
      </w:r>
    </w:p>
    <w:p w14:paraId="44607811" w14:textId="77777777" w:rsidR="003C1018" w:rsidRDefault="003C1018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Động cơ nhiệt hoạt động liên tục nhờ </w:t>
      </w:r>
      <w:r w:rsidR="00225AD5">
        <w:rPr>
          <w:rFonts w:ascii="Times New Roman" w:hAnsi="Times New Roman" w:cs="Times New Roman"/>
          <w:sz w:val="24"/>
          <w:szCs w:val="24"/>
        </w:rPr>
        <w:t>lặp đi lặp lại chu trình gĩn và nén khí.</w:t>
      </w:r>
    </w:p>
    <w:p w14:paraId="43EAF88C" w14:textId="77777777" w:rsidR="00225AD5" w:rsidRDefault="00225AD5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Thông thường, hiệu suất của động cơ nhiệt là 100%.</w:t>
      </w:r>
    </w:p>
    <w:p w14:paraId="284DDA91" w14:textId="77777777" w:rsidR="00225AD5" w:rsidRDefault="00225AD5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Động cơ nhiệt là thiết bị nhờ đó mà nội năng có thể chuyển hóa thành cơ năng.</w:t>
      </w:r>
    </w:p>
    <w:p w14:paraId="4DC6BFFF" w14:textId="77777777" w:rsidR="00225AD5" w:rsidRDefault="00225AD5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951">
        <w:rPr>
          <w:rFonts w:ascii="Times New Roman" w:hAnsi="Times New Roman" w:cs="Times New Roman"/>
          <w:b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Thông tin nào sau đây là sai khi nói về máy làm lạnh?</w:t>
      </w:r>
    </w:p>
    <w:p w14:paraId="5CC072E0" w14:textId="77777777" w:rsidR="00225AD5" w:rsidRDefault="00225AD5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Máy làm lạnh là thiết bị cho phép truyền nhiệt từ vật lạnh hơn sang vật nóng hơn.</w:t>
      </w:r>
    </w:p>
    <w:p w14:paraId="5E03E206" w14:textId="77777777" w:rsidR="00225AD5" w:rsidRDefault="00225AD5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Máy lạnh hoạt động theo nguyên lí thứ nhất của nhiệt động lực học.</w:t>
      </w:r>
    </w:p>
    <w:p w14:paraId="5602FA89" w14:textId="77777777" w:rsidR="00225AD5" w:rsidRDefault="00225AD5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hiệu suất của máy làm lạnh nhỏ hơn 100%.</w:t>
      </w:r>
    </w:p>
    <w:p w14:paraId="4B524B5C" w14:textId="77777777" w:rsidR="00225AD5" w:rsidRDefault="00225AD5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Trong mý làm lạnh, tác nhân làm lạnh nhận công để tỏa nhiệt.</w:t>
      </w:r>
    </w:p>
    <w:p w14:paraId="2F21F059" w14:textId="77777777" w:rsidR="00225AD5" w:rsidRDefault="00225AD5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BÀI TẬP TỰ LUẬN</w:t>
      </w:r>
    </w:p>
    <w:p w14:paraId="440E5DB3" w14:textId="77777777" w:rsidR="00225AD5" w:rsidRDefault="00225AD5" w:rsidP="00C70ACB">
      <w:pPr>
        <w:tabs>
          <w:tab w:val="left" w:pos="567"/>
          <w:tab w:val="left" w:pos="5387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Bài 1. </w:t>
      </w:r>
      <w:r>
        <w:rPr>
          <w:rFonts w:ascii="Times New Roman" w:hAnsi="Times New Roman" w:cs="Times New Roman"/>
          <w:sz w:val="24"/>
          <w:szCs w:val="24"/>
        </w:rPr>
        <w:t>Một cái xà bằng thép tròn đường kính tiết diện 4,2cm hai đầu được chôn chặt vào tường. Tính lực do xà tác dụng vào tường khi nhiệt độ</w:t>
      </w:r>
      <w:r w:rsidR="00B2070A">
        <w:rPr>
          <w:rFonts w:ascii="Times New Roman" w:hAnsi="Times New Roman" w:cs="Times New Roman"/>
          <w:sz w:val="24"/>
          <w:szCs w:val="24"/>
        </w:rPr>
        <w:t xml:space="preserve"> tăng thêm </w:t>
      </w:r>
      <w:r w:rsidR="00B2070A" w:rsidRPr="00B2070A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38E0EEDC">
          <v:shape id="_x0000_i1047" type="#_x0000_t75" style="width:29.3pt;height:14.25pt" o:ole="">
            <v:imagedata r:id="rId47" o:title=""/>
          </v:shape>
          <o:OLEObject Type="Embed" ProgID="Equation.DSMT4" ShapeID="_x0000_i1047" DrawAspect="Content" ObjectID="_1773038393" r:id="rId48"/>
        </w:object>
      </w:r>
      <w:r w:rsidR="00B2070A">
        <w:rPr>
          <w:rFonts w:ascii="Times New Roman" w:hAnsi="Times New Roman" w:cs="Times New Roman"/>
          <w:sz w:val="24"/>
          <w:szCs w:val="24"/>
        </w:rPr>
        <w:t xml:space="preserve">. Biết hệ số nở dài và suất đàn hồi của thép lần lượt là </w:t>
      </w:r>
      <w:r w:rsidR="00B2070A" w:rsidRPr="00B2070A">
        <w:rPr>
          <w:rFonts w:ascii="Times New Roman" w:hAnsi="Times New Roman" w:cs="Times New Roman"/>
          <w:position w:val="-10"/>
          <w:sz w:val="24"/>
          <w:szCs w:val="24"/>
        </w:rPr>
        <w:object w:dxaOrig="1579" w:dyaOrig="360" w14:anchorId="28383BC6">
          <v:shape id="_x0000_i1048" type="#_x0000_t75" style="width:78.7pt;height:18.4pt" o:ole="">
            <v:imagedata r:id="rId49" o:title=""/>
          </v:shape>
          <o:OLEObject Type="Embed" ProgID="Equation.DSMT4" ShapeID="_x0000_i1048" DrawAspect="Content" ObjectID="_1773038394" r:id="rId50"/>
        </w:object>
      </w:r>
      <w:r w:rsidR="00B2070A">
        <w:rPr>
          <w:rFonts w:ascii="Times New Roman" w:hAnsi="Times New Roman" w:cs="Times New Roman"/>
          <w:sz w:val="24"/>
          <w:szCs w:val="24"/>
        </w:rPr>
        <w:t xml:space="preserve"> và </w:t>
      </w:r>
      <w:r w:rsidR="00B2070A" w:rsidRPr="00B2070A">
        <w:rPr>
          <w:rFonts w:ascii="Times New Roman" w:hAnsi="Times New Roman" w:cs="Times New Roman"/>
          <w:position w:val="-6"/>
          <w:sz w:val="24"/>
          <w:szCs w:val="24"/>
        </w:rPr>
        <w:object w:dxaOrig="1800" w:dyaOrig="320" w14:anchorId="1059EA35">
          <v:shape id="_x0000_i1049" type="#_x0000_t75" style="width:90.4pt;height:15.9pt" o:ole="">
            <v:imagedata r:id="rId51" o:title=""/>
          </v:shape>
          <o:OLEObject Type="Embed" ProgID="Equation.DSMT4" ShapeID="_x0000_i1049" DrawAspect="Content" ObjectID="_1773038395" r:id="rId52"/>
        </w:object>
      </w:r>
      <w:r w:rsidR="00B2070A">
        <w:rPr>
          <w:rFonts w:ascii="Times New Roman" w:hAnsi="Times New Roman" w:cs="Times New Roman"/>
          <w:sz w:val="24"/>
          <w:szCs w:val="24"/>
        </w:rPr>
        <w:t>.</w:t>
      </w:r>
    </w:p>
    <w:p w14:paraId="762D6DEC" w14:textId="77777777" w:rsidR="00B2070A" w:rsidRDefault="00B2070A" w:rsidP="00C70ACB">
      <w:pPr>
        <w:tabs>
          <w:tab w:val="left" w:pos="567"/>
          <w:tab w:val="left" w:pos="5387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Bài 2. </w:t>
      </w:r>
      <w:r>
        <w:rPr>
          <w:rFonts w:ascii="Times New Roman" w:hAnsi="Times New Roman" w:cs="Times New Roman"/>
          <w:sz w:val="24"/>
          <w:szCs w:val="24"/>
        </w:rPr>
        <w:t xml:space="preserve">Nước dâng lên trong một ống mao dẫn 73mm, còn rượu thì dâng lên 27,5mm. Biết khối lượng riêng của rượu là </w:t>
      </w:r>
      <w:r w:rsidRPr="00B2070A">
        <w:rPr>
          <w:rFonts w:ascii="Times New Roman" w:hAnsi="Times New Roman" w:cs="Times New Roman"/>
          <w:position w:val="-10"/>
          <w:sz w:val="24"/>
          <w:szCs w:val="24"/>
        </w:rPr>
        <w:object w:dxaOrig="1140" w:dyaOrig="360" w14:anchorId="647AAD79">
          <v:shape id="_x0000_i1050" type="#_x0000_t75" style="width:56.95pt;height:18.4pt" o:ole="">
            <v:imagedata r:id="rId53" o:title=""/>
          </v:shape>
          <o:OLEObject Type="Embed" ProgID="Equation.DSMT4" ShapeID="_x0000_i1050" DrawAspect="Content" ObjectID="_1773038396" r:id="rId54"/>
        </w:object>
      </w:r>
      <w:r>
        <w:rPr>
          <w:rFonts w:ascii="Times New Roman" w:hAnsi="Times New Roman" w:cs="Times New Roman"/>
          <w:sz w:val="24"/>
          <w:szCs w:val="24"/>
        </w:rPr>
        <w:t xml:space="preserve"> và suất căng mặt ngoài của nước là 0,0775N/m. Tính suất căng mặt ngoài của rượu. Rượu và nước đều là dính ướt hoàn toàn thành ống.</w:t>
      </w:r>
    </w:p>
    <w:p w14:paraId="47DEE507" w14:textId="77777777" w:rsidR="00B2070A" w:rsidRDefault="003D1D4B" w:rsidP="00C70ACB">
      <w:pPr>
        <w:tabs>
          <w:tab w:val="left" w:pos="567"/>
          <w:tab w:val="left" w:pos="5387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Bài 3. </w:t>
      </w:r>
      <w:r>
        <w:rPr>
          <w:rFonts w:ascii="Times New Roman" w:hAnsi="Times New Roman" w:cs="Times New Roman"/>
          <w:sz w:val="24"/>
          <w:szCs w:val="24"/>
        </w:rPr>
        <w:t xml:space="preserve">Một cốc nhôm có khối lượng 120g chứa 400g nước ở nhiệt độ </w:t>
      </w:r>
      <w:r w:rsidRPr="003D1D4B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515DD9F7">
          <v:shape id="_x0000_i1051" type="#_x0000_t75" style="width:29.3pt;height:14.25pt" o:ole="">
            <v:imagedata r:id="rId55" o:title=""/>
          </v:shape>
          <o:OLEObject Type="Embed" ProgID="Equation.DSMT4" ShapeID="_x0000_i1051" DrawAspect="Content" ObjectID="_1773038397" r:id="rId56"/>
        </w:object>
      </w:r>
      <w:r>
        <w:rPr>
          <w:rFonts w:ascii="Times New Roman" w:hAnsi="Times New Roman" w:cs="Times New Roman"/>
          <w:sz w:val="24"/>
          <w:szCs w:val="24"/>
        </w:rPr>
        <w:t xml:space="preserve">. Người ta thả vào cốc nước một thìa đồng khối lượng 80g đang ở </w:t>
      </w:r>
      <w:r w:rsidRPr="003D1D4B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87FBEDC">
          <v:shape id="_x0000_i1052" type="#_x0000_t75" style="width:33.5pt;height:14.25pt" o:ole="">
            <v:imagedata r:id="rId57" o:title=""/>
          </v:shape>
          <o:OLEObject Type="Embed" ProgID="Equation.DSMT4" ShapeID="_x0000_i1052" DrawAspect="Content" ObjectID="_1773038398" r:id="rId58"/>
        </w:object>
      </w:r>
      <w:r>
        <w:rPr>
          <w:rFonts w:ascii="Times New Roman" w:hAnsi="Times New Roman" w:cs="Times New Roman"/>
          <w:sz w:val="24"/>
          <w:szCs w:val="24"/>
        </w:rPr>
        <w:t>. Xác định nhiệt độ của nước trong cốc khi có sự cân bằng nhiệt. Bỏ qua các hao phí nhiệt ra ngoài. Nhiệt dung riêng của nhôm là 880J/kg.độ, của đồng là 380J/kg.độ và của nước là 4,19.10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J/kg.độ.</w:t>
      </w:r>
    </w:p>
    <w:p w14:paraId="4D0525C5" w14:textId="77777777" w:rsidR="00C70ACB" w:rsidRDefault="00C70ACB" w:rsidP="00C70ACB">
      <w:pPr>
        <w:tabs>
          <w:tab w:val="left" w:pos="567"/>
          <w:tab w:val="left" w:pos="5387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5986C371" w14:textId="77777777" w:rsidR="003D1D4B" w:rsidRPr="00A82866" w:rsidRDefault="003D1D4B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866">
        <w:rPr>
          <w:rFonts w:ascii="Times New Roman" w:hAnsi="Times New Roman" w:cs="Times New Roman"/>
          <w:b/>
          <w:sz w:val="24"/>
          <w:szCs w:val="24"/>
        </w:rPr>
        <w:t>ĐỀ SỐ 2</w:t>
      </w:r>
    </w:p>
    <w:p w14:paraId="2204ADD4" w14:textId="77777777" w:rsidR="003D1D4B" w:rsidRPr="00A82866" w:rsidRDefault="003D1D4B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866">
        <w:rPr>
          <w:rFonts w:ascii="Times New Roman" w:hAnsi="Times New Roman" w:cs="Times New Roman"/>
          <w:b/>
          <w:sz w:val="24"/>
          <w:szCs w:val="24"/>
        </w:rPr>
        <w:t>I. PHẦN TRẮC NGHIỆM LÍ THUYẾT</w:t>
      </w:r>
    </w:p>
    <w:p w14:paraId="288D6772" w14:textId="77777777" w:rsidR="003D1D4B" w:rsidRPr="00A82866" w:rsidRDefault="003D1D4B" w:rsidP="00C70ACB">
      <w:pPr>
        <w:tabs>
          <w:tab w:val="left" w:pos="567"/>
          <w:tab w:val="right" w:pos="93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86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Các phát biểu A, B, C đều đúng.</w:t>
      </w:r>
      <w:r>
        <w:rPr>
          <w:rFonts w:ascii="Times New Roman" w:hAnsi="Times New Roman" w:cs="Times New Roman"/>
          <w:sz w:val="24"/>
          <w:szCs w:val="24"/>
        </w:rPr>
        <w:tab/>
      </w:r>
      <w:r w:rsidRPr="00A82866">
        <w:rPr>
          <w:rFonts w:ascii="Times New Roman" w:hAnsi="Times New Roman" w:cs="Times New Roman"/>
          <w:b/>
          <w:sz w:val="24"/>
          <w:szCs w:val="24"/>
        </w:rPr>
        <w:t>Chọn D</w:t>
      </w:r>
    </w:p>
    <w:p w14:paraId="53C65A8D" w14:textId="77777777" w:rsidR="007C0FFF" w:rsidRPr="003D1D4B" w:rsidRDefault="003D1D4B" w:rsidP="00C70ACB">
      <w:pPr>
        <w:tabs>
          <w:tab w:val="left" w:pos="567"/>
          <w:tab w:val="right" w:pos="9356"/>
        </w:tabs>
        <w:spacing w:line="360" w:lineRule="auto"/>
        <w:jc w:val="both"/>
        <w:rPr>
          <w:rFonts w:ascii="Times New Roman" w:hAnsi="Times New Roman" w:cs="Times New Roman"/>
          <w:b/>
          <w:position w:val="-10"/>
          <w:sz w:val="24"/>
          <w:szCs w:val="24"/>
        </w:rPr>
      </w:pPr>
      <w:r w:rsidRPr="00A82866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Biểu thức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E2A83">
        <w:rPr>
          <w:rFonts w:ascii="Times New Roman" w:hAnsi="Times New Roman" w:cs="Times New Roman"/>
          <w:b/>
          <w:position w:val="-30"/>
          <w:sz w:val="24"/>
          <w:szCs w:val="24"/>
        </w:rPr>
        <w:object w:dxaOrig="840" w:dyaOrig="680" w14:anchorId="77C9C780">
          <v:shape id="_x0000_i1053" type="#_x0000_t75" style="width:41.85pt;height:33.5pt" o:ole="">
            <v:imagedata r:id="rId12" o:title=""/>
          </v:shape>
          <o:OLEObject Type="Embed" ProgID="Equation.DSMT4" ShapeID="_x0000_i1053" DrawAspect="Content" ObjectID="_1773038399" r:id="rId59"/>
        </w:object>
      </w:r>
      <w:r>
        <w:rPr>
          <w:rFonts w:ascii="Times New Roman" w:hAnsi="Times New Roman" w:cs="Times New Roman"/>
          <w:b/>
          <w:position w:val="-10"/>
          <w:sz w:val="24"/>
          <w:szCs w:val="24"/>
        </w:rPr>
        <w:tab/>
        <w:t>Chọn C</w:t>
      </w:r>
      <w:r w:rsidR="007C0FFF">
        <w:rPr>
          <w:rFonts w:ascii="Times New Roman" w:hAnsi="Times New Roman" w:cs="Times New Roman"/>
          <w:sz w:val="24"/>
          <w:szCs w:val="24"/>
        </w:rPr>
        <w:tab/>
      </w:r>
    </w:p>
    <w:p w14:paraId="7B8CC0C4" w14:textId="77777777" w:rsidR="007C0FFF" w:rsidRDefault="003D1D4B" w:rsidP="00C70ACB">
      <w:pPr>
        <w:tabs>
          <w:tab w:val="left" w:pos="567"/>
          <w:tab w:val="right" w:pos="93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866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Công thức: </w:t>
      </w:r>
      <w:r w:rsidRPr="003D1D4B">
        <w:rPr>
          <w:rFonts w:ascii="Times New Roman" w:hAnsi="Times New Roman" w:cs="Times New Roman"/>
          <w:position w:val="-12"/>
          <w:sz w:val="24"/>
          <w:szCs w:val="24"/>
        </w:rPr>
        <w:object w:dxaOrig="1280" w:dyaOrig="360" w14:anchorId="12F76194">
          <v:shape id="_x0000_i1054" type="#_x0000_t75" style="width:63.65pt;height:18.4pt" o:ole="">
            <v:imagedata r:id="rId60" o:title=""/>
          </v:shape>
          <o:OLEObject Type="Embed" ProgID="Equation.DSMT4" ShapeID="_x0000_i1054" DrawAspect="Content" ObjectID="_1773038400" r:id="rId61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A82866">
        <w:rPr>
          <w:rFonts w:ascii="Times New Roman" w:hAnsi="Times New Roman" w:cs="Times New Roman"/>
          <w:b/>
          <w:sz w:val="24"/>
          <w:szCs w:val="24"/>
        </w:rPr>
        <w:t>Chọn A</w:t>
      </w:r>
    </w:p>
    <w:p w14:paraId="61CC0E78" w14:textId="77777777" w:rsidR="003D1D4B" w:rsidRPr="00A82866" w:rsidRDefault="003D1D4B" w:rsidP="00C70ACB">
      <w:pPr>
        <w:tabs>
          <w:tab w:val="left" w:pos="567"/>
          <w:tab w:val="right" w:pos="93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866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Trường hợp nước chảy từ trong vòi ra ngoài, không liên quan đến hiện tượng căng mặt ngoài của chất lỏng.</w:t>
      </w:r>
      <w:r>
        <w:rPr>
          <w:rFonts w:ascii="Times New Roman" w:hAnsi="Times New Roman" w:cs="Times New Roman"/>
          <w:sz w:val="24"/>
          <w:szCs w:val="24"/>
        </w:rPr>
        <w:tab/>
      </w:r>
      <w:r w:rsidRPr="00A82866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6C5407C1" w14:textId="77777777" w:rsidR="003D1D4B" w:rsidRPr="00A82866" w:rsidRDefault="003D1D4B" w:rsidP="00C70ACB">
      <w:pPr>
        <w:tabs>
          <w:tab w:val="left" w:pos="567"/>
          <w:tab w:val="right" w:pos="93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866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Nói “Độ lớn của lực căng mặt ngoài của chất lỏng phụ thuộc vào hình dạng bình chứa chất lỏng” là sai.</w:t>
      </w:r>
      <w:r>
        <w:rPr>
          <w:rFonts w:ascii="Times New Roman" w:hAnsi="Times New Roman" w:cs="Times New Roman"/>
          <w:sz w:val="24"/>
          <w:szCs w:val="24"/>
        </w:rPr>
        <w:tab/>
      </w:r>
      <w:r w:rsidRPr="00A82866">
        <w:rPr>
          <w:rFonts w:ascii="Times New Roman" w:hAnsi="Times New Roman" w:cs="Times New Roman"/>
          <w:b/>
          <w:sz w:val="24"/>
          <w:szCs w:val="24"/>
        </w:rPr>
        <w:t>Chọn C</w:t>
      </w:r>
    </w:p>
    <w:p w14:paraId="6EBA621C" w14:textId="77777777" w:rsidR="003D1D4B" w:rsidRDefault="003D1D4B" w:rsidP="00C70ACB">
      <w:pPr>
        <w:tabs>
          <w:tab w:val="left" w:pos="567"/>
          <w:tab w:val="right" w:pos="93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866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Biểu hiện: “Cốc nước đá có nước đọng bên thành cốc” không liên quan đến hiện tượng mao dẫn.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2866">
        <w:rPr>
          <w:rFonts w:ascii="Times New Roman" w:hAnsi="Times New Roman" w:cs="Times New Roman"/>
          <w:b/>
          <w:sz w:val="24"/>
          <w:szCs w:val="24"/>
        </w:rPr>
        <w:t>Chọn A</w:t>
      </w:r>
    </w:p>
    <w:p w14:paraId="7F52B4B1" w14:textId="77777777" w:rsidR="003D1D4B" w:rsidRDefault="003D1D4B" w:rsidP="00C70ACB">
      <w:pPr>
        <w:tabs>
          <w:tab w:val="left" w:pos="567"/>
          <w:tab w:val="right" w:pos="93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866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Tốc độ bay hơi của chất lỏng không phụ thuộc vào thể tích chất lỏng.</w:t>
      </w:r>
      <w:r>
        <w:rPr>
          <w:rFonts w:ascii="Times New Roman" w:hAnsi="Times New Roman" w:cs="Times New Roman"/>
          <w:sz w:val="24"/>
          <w:szCs w:val="24"/>
        </w:rPr>
        <w:tab/>
      </w:r>
      <w:r w:rsidRPr="00A82866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22EAF97E" w14:textId="77777777" w:rsidR="003D1D4B" w:rsidRDefault="003D1D4B" w:rsidP="00C70ACB">
      <w:pPr>
        <w:tabs>
          <w:tab w:val="left" w:pos="567"/>
          <w:tab w:val="right" w:pos="93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866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Phát biểu: “Với cùng một chất lỏng, áp suất hơi bão hòa phụ thuộc vào nhiệt độ, khi nhiệt độ tăng thì áp suất hơi bão hòa giảm</w:t>
      </w:r>
      <w:r w:rsidR="00A1029C">
        <w:rPr>
          <w:rFonts w:ascii="Times New Roman" w:hAnsi="Times New Roman" w:cs="Times New Roman"/>
          <w:sz w:val="24"/>
          <w:szCs w:val="24"/>
        </w:rPr>
        <w:t xml:space="preserve"> là sai. Thực ra, khi nhiệt độ tăng thì áp suất hơi bão hòa tăng.</w:t>
      </w:r>
    </w:p>
    <w:p w14:paraId="2B720EBF" w14:textId="77777777" w:rsidR="00A1029C" w:rsidRPr="00A82866" w:rsidRDefault="00A1029C" w:rsidP="00C70ACB">
      <w:pPr>
        <w:tabs>
          <w:tab w:val="left" w:pos="567"/>
          <w:tab w:val="right" w:pos="93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2866">
        <w:rPr>
          <w:rFonts w:ascii="Times New Roman" w:hAnsi="Times New Roman" w:cs="Times New Roman"/>
          <w:b/>
          <w:sz w:val="24"/>
          <w:szCs w:val="24"/>
        </w:rPr>
        <w:t>Chọn C</w:t>
      </w:r>
    </w:p>
    <w:p w14:paraId="51AC8329" w14:textId="77777777" w:rsidR="00A1029C" w:rsidRDefault="00A1029C" w:rsidP="00C70ACB">
      <w:pPr>
        <w:tabs>
          <w:tab w:val="left" w:pos="567"/>
          <w:tab w:val="right" w:pos="93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866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Các phát biểu A, B, C đều đúng</w:t>
      </w:r>
      <w:r>
        <w:rPr>
          <w:rFonts w:ascii="Times New Roman" w:hAnsi="Times New Roman" w:cs="Times New Roman"/>
          <w:sz w:val="24"/>
          <w:szCs w:val="24"/>
        </w:rPr>
        <w:tab/>
      </w:r>
      <w:r w:rsidRPr="00A82866">
        <w:rPr>
          <w:rFonts w:ascii="Times New Roman" w:hAnsi="Times New Roman" w:cs="Times New Roman"/>
          <w:b/>
          <w:sz w:val="24"/>
          <w:szCs w:val="24"/>
        </w:rPr>
        <w:t>Chọn D</w:t>
      </w:r>
    </w:p>
    <w:p w14:paraId="6230AA90" w14:textId="77777777" w:rsidR="00A1029C" w:rsidRDefault="00A1029C" w:rsidP="00C70ACB">
      <w:pPr>
        <w:tabs>
          <w:tab w:val="left" w:pos="567"/>
          <w:tab w:val="right" w:pos="93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866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Độ biến thiên nội năng của một vật bằng</w:t>
      </w:r>
      <w:r w:rsidRPr="00A10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tổng công và nhiệt lượng mà vật nhận được.</w:t>
      </w:r>
      <w:r>
        <w:rPr>
          <w:rFonts w:ascii="Times New Roman" w:hAnsi="Times New Roman" w:cs="Times New Roman"/>
          <w:sz w:val="24"/>
          <w:szCs w:val="24"/>
        </w:rPr>
        <w:tab/>
      </w:r>
      <w:r w:rsidRPr="00A82866">
        <w:rPr>
          <w:rFonts w:ascii="Times New Roman" w:hAnsi="Times New Roman" w:cs="Times New Roman"/>
          <w:b/>
          <w:sz w:val="24"/>
          <w:szCs w:val="24"/>
        </w:rPr>
        <w:t>Chọn A</w:t>
      </w:r>
    </w:p>
    <w:p w14:paraId="000C3B05" w14:textId="77777777" w:rsidR="00A1029C" w:rsidRDefault="00A1029C" w:rsidP="00C70ACB">
      <w:pPr>
        <w:tabs>
          <w:tab w:val="left" w:pos="567"/>
          <w:tab w:val="right" w:pos="93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11. </w:t>
      </w:r>
      <w:r>
        <w:rPr>
          <w:rFonts w:ascii="Times New Roman" w:hAnsi="Times New Roman" w:cs="Times New Roman"/>
          <w:sz w:val="24"/>
          <w:szCs w:val="24"/>
        </w:rPr>
        <w:t>Nói: “Nhiệt lượng đo bằng nhiệt kế” là sai.</w:t>
      </w:r>
      <w:r>
        <w:rPr>
          <w:rFonts w:ascii="Times New Roman" w:hAnsi="Times New Roman" w:cs="Times New Roman"/>
          <w:sz w:val="24"/>
          <w:szCs w:val="24"/>
        </w:rPr>
        <w:tab/>
      </w:r>
      <w:r w:rsidRPr="00A82866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7040E716" w14:textId="77777777" w:rsidR="00A1029C" w:rsidRDefault="00A1029C" w:rsidP="00C70ACB">
      <w:pPr>
        <w:tabs>
          <w:tab w:val="left" w:pos="567"/>
          <w:tab w:val="right" w:pos="93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866">
        <w:rPr>
          <w:rFonts w:ascii="Times New Roman" w:hAnsi="Times New Roman" w:cs="Times New Roman"/>
          <w:b/>
          <w:sz w:val="24"/>
          <w:szCs w:val="24"/>
        </w:rPr>
        <w:t>12.</w:t>
      </w:r>
      <w:r w:rsidRPr="00A10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Các quy ước trên đều đúng</w:t>
      </w:r>
      <w:r>
        <w:rPr>
          <w:rFonts w:ascii="Times New Roman" w:hAnsi="Times New Roman" w:cs="Times New Roman"/>
          <w:sz w:val="24"/>
          <w:szCs w:val="24"/>
        </w:rPr>
        <w:tab/>
      </w:r>
      <w:r w:rsidRPr="00A82866">
        <w:rPr>
          <w:rFonts w:ascii="Times New Roman" w:hAnsi="Times New Roman" w:cs="Times New Roman"/>
          <w:b/>
          <w:sz w:val="24"/>
          <w:szCs w:val="24"/>
        </w:rPr>
        <w:t>Chọn D</w:t>
      </w:r>
    </w:p>
    <w:p w14:paraId="04EE20A5" w14:textId="77777777" w:rsidR="00A1029C" w:rsidRDefault="00A1029C" w:rsidP="00C70ACB">
      <w:pPr>
        <w:tabs>
          <w:tab w:val="left" w:pos="567"/>
          <w:tab w:val="right" w:pos="93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866"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Cả A, B, C đều đúng.</w:t>
      </w:r>
      <w:r>
        <w:rPr>
          <w:rFonts w:ascii="Times New Roman" w:hAnsi="Times New Roman" w:cs="Times New Roman"/>
          <w:sz w:val="24"/>
          <w:szCs w:val="24"/>
        </w:rPr>
        <w:tab/>
      </w:r>
      <w:r w:rsidRPr="00A82866">
        <w:rPr>
          <w:rFonts w:ascii="Times New Roman" w:hAnsi="Times New Roman" w:cs="Times New Roman"/>
          <w:b/>
          <w:sz w:val="24"/>
          <w:szCs w:val="24"/>
        </w:rPr>
        <w:t>Chọn D</w:t>
      </w:r>
    </w:p>
    <w:p w14:paraId="3E671F8D" w14:textId="77777777" w:rsidR="00A1029C" w:rsidRPr="00A82866" w:rsidRDefault="00A1029C" w:rsidP="00C70ACB">
      <w:pPr>
        <w:tabs>
          <w:tab w:val="left" w:pos="567"/>
          <w:tab w:val="right" w:pos="93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866"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Nói: “Thông thường, hiệu suất của động cơ nhiệt là 100%.” Là sai.</w:t>
      </w:r>
      <w:r>
        <w:rPr>
          <w:rFonts w:ascii="Times New Roman" w:hAnsi="Times New Roman" w:cs="Times New Roman"/>
          <w:sz w:val="24"/>
          <w:szCs w:val="24"/>
        </w:rPr>
        <w:tab/>
      </w:r>
      <w:r w:rsidRPr="00A82866">
        <w:rPr>
          <w:rFonts w:ascii="Times New Roman" w:hAnsi="Times New Roman" w:cs="Times New Roman"/>
          <w:b/>
          <w:sz w:val="24"/>
          <w:szCs w:val="24"/>
        </w:rPr>
        <w:t>Chọn C</w:t>
      </w:r>
    </w:p>
    <w:p w14:paraId="15323440" w14:textId="77777777" w:rsidR="00A1029C" w:rsidRPr="00A82866" w:rsidRDefault="00A1029C" w:rsidP="00C70ACB">
      <w:pPr>
        <w:tabs>
          <w:tab w:val="left" w:pos="567"/>
          <w:tab w:val="right" w:pos="93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866">
        <w:rPr>
          <w:rFonts w:ascii="Times New Roman" w:hAnsi="Times New Roman" w:cs="Times New Roman"/>
          <w:b/>
          <w:sz w:val="24"/>
          <w:szCs w:val="24"/>
        </w:rPr>
        <w:t>15.</w:t>
      </w:r>
      <w:r w:rsidRPr="00A82866">
        <w:rPr>
          <w:rFonts w:ascii="Times New Roman" w:hAnsi="Times New Roman" w:cs="Times New Roman"/>
          <w:sz w:val="24"/>
          <w:szCs w:val="24"/>
        </w:rPr>
        <w:t xml:space="preserve"> Thông tin B là sai.</w:t>
      </w:r>
      <w:r w:rsidRPr="00A82866">
        <w:rPr>
          <w:rFonts w:ascii="Times New Roman" w:hAnsi="Times New Roman" w:cs="Times New Roman"/>
          <w:sz w:val="24"/>
          <w:szCs w:val="24"/>
        </w:rPr>
        <w:tab/>
      </w:r>
      <w:r w:rsidRPr="00A82866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420B2E6D" w14:textId="77777777" w:rsidR="008763D8" w:rsidRDefault="00A1029C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PHẦN BÀI TẬP TỰ LUẬN</w:t>
      </w:r>
    </w:p>
    <w:p w14:paraId="4200E7C2" w14:textId="77777777" w:rsidR="00A1029C" w:rsidRDefault="00A1029C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Bài 1. </w:t>
      </w:r>
      <w:r>
        <w:rPr>
          <w:rFonts w:ascii="Times New Roman" w:hAnsi="Times New Roman" w:cs="Times New Roman"/>
          <w:sz w:val="24"/>
          <w:szCs w:val="24"/>
        </w:rPr>
        <w:t xml:space="preserve">Khi nhiệt độ tăng thì thanh xã dãn dài thêm một đoạn: </w:t>
      </w:r>
      <w:r w:rsidRPr="00A1029C">
        <w:rPr>
          <w:rFonts w:ascii="Times New Roman" w:hAnsi="Times New Roman" w:cs="Times New Roman"/>
          <w:position w:val="-12"/>
          <w:sz w:val="24"/>
          <w:szCs w:val="24"/>
        </w:rPr>
        <w:object w:dxaOrig="1719" w:dyaOrig="360" w14:anchorId="376729C8">
          <v:shape id="_x0000_i1055" type="#_x0000_t75" style="width:86.25pt;height:18.4pt" o:ole="">
            <v:imagedata r:id="rId62" o:title=""/>
          </v:shape>
          <o:OLEObject Type="Embed" ProgID="Equation.DSMT4" ShapeID="_x0000_i1055" DrawAspect="Content" ObjectID="_1773038401" r:id="rId6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C7E75A" w14:textId="77777777" w:rsidR="00A1029C" w:rsidRDefault="00A1029C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hai đầu xà chôn chặt vào tường, nên xà chịu một lực nén (bằng chính lực do xà tác dụng vào tường): </w:t>
      </w:r>
      <w:r w:rsidRPr="00A1029C">
        <w:rPr>
          <w:rFonts w:ascii="Times New Roman" w:hAnsi="Times New Roman" w:cs="Times New Roman"/>
          <w:position w:val="-30"/>
          <w:sz w:val="24"/>
          <w:szCs w:val="24"/>
        </w:rPr>
        <w:object w:dxaOrig="2580" w:dyaOrig="680" w14:anchorId="0BBAAE48">
          <v:shape id="_x0000_i1056" type="#_x0000_t75" style="width:128.95pt;height:33.5pt" o:ole="">
            <v:imagedata r:id="rId64" o:title=""/>
          </v:shape>
          <o:OLEObject Type="Embed" ProgID="Equation.DSMT4" ShapeID="_x0000_i1056" DrawAspect="Content" ObjectID="_1773038402" r:id="rId6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03346D" w14:textId="77777777" w:rsidR="00A1029C" w:rsidRDefault="00A1029C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Thay số: </w:t>
      </w:r>
      <w:r w:rsidRPr="00A1029C">
        <w:rPr>
          <w:rFonts w:ascii="Times New Roman" w:hAnsi="Times New Roman" w:cs="Times New Roman"/>
          <w:position w:val="-24"/>
          <w:sz w:val="24"/>
          <w:szCs w:val="24"/>
        </w:rPr>
        <w:object w:dxaOrig="4880" w:dyaOrig="660" w14:anchorId="13BCC4B8">
          <v:shape id="_x0000_i1057" type="#_x0000_t75" style="width:243.65pt;height:32.65pt" o:ole="">
            <v:imagedata r:id="rId66" o:title=""/>
          </v:shape>
          <o:OLEObject Type="Embed" ProgID="Equation.DSMT4" ShapeID="_x0000_i1057" DrawAspect="Content" ObjectID="_1773038403" r:id="rId67"/>
        </w:object>
      </w:r>
    </w:p>
    <w:p w14:paraId="14FEED14" w14:textId="77777777" w:rsidR="00A1029C" w:rsidRDefault="00A1029C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Bài 2. </w:t>
      </w:r>
      <w:r>
        <w:rPr>
          <w:rFonts w:ascii="Times New Roman" w:hAnsi="Times New Roman" w:cs="Times New Roman"/>
          <w:sz w:val="24"/>
          <w:szCs w:val="24"/>
        </w:rPr>
        <w:t xml:space="preserve">Ta có: với nước: </w:t>
      </w:r>
      <w:r w:rsidRPr="00A1029C">
        <w:rPr>
          <w:rFonts w:ascii="Times New Roman" w:hAnsi="Times New Roman" w:cs="Times New Roman"/>
          <w:position w:val="-30"/>
          <w:sz w:val="24"/>
          <w:szCs w:val="24"/>
        </w:rPr>
        <w:object w:dxaOrig="980" w:dyaOrig="680" w14:anchorId="4BD38209">
          <v:shape id="_x0000_i1058" type="#_x0000_t75" style="width:48.55pt;height:33.5pt" o:ole="">
            <v:imagedata r:id="rId68" o:title=""/>
          </v:shape>
          <o:OLEObject Type="Embed" ProgID="Equation.DSMT4" ShapeID="_x0000_i1058" DrawAspect="Content" ObjectID="_1773038404" r:id="rId69"/>
        </w:object>
      </w:r>
      <w:r>
        <w:rPr>
          <w:rFonts w:ascii="Times New Roman" w:hAnsi="Times New Roman" w:cs="Times New Roman"/>
          <w:sz w:val="24"/>
          <w:szCs w:val="24"/>
        </w:rPr>
        <w:t xml:space="preserve">; với rượu: </w:t>
      </w:r>
      <w:r w:rsidRPr="00A1029C">
        <w:rPr>
          <w:rFonts w:ascii="Times New Roman" w:hAnsi="Times New Roman" w:cs="Times New Roman"/>
          <w:position w:val="-30"/>
          <w:sz w:val="24"/>
          <w:szCs w:val="24"/>
        </w:rPr>
        <w:object w:dxaOrig="1040" w:dyaOrig="680" w14:anchorId="0C308025">
          <v:shape id="_x0000_i1059" type="#_x0000_t75" style="width:51.9pt;height:33.5pt" o:ole="">
            <v:imagedata r:id="rId70" o:title=""/>
          </v:shape>
          <o:OLEObject Type="Embed" ProgID="Equation.DSMT4" ShapeID="_x0000_i1059" DrawAspect="Content" ObjectID="_1773038405" r:id="rId71"/>
        </w:object>
      </w:r>
    </w:p>
    <w:p w14:paraId="12D9C394" w14:textId="77777777" w:rsidR="00A1029C" w:rsidRDefault="00817B6B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B6B">
        <w:rPr>
          <w:rFonts w:ascii="Times New Roman" w:hAnsi="Times New Roman" w:cs="Times New Roman"/>
          <w:position w:val="-30"/>
          <w:sz w:val="24"/>
          <w:szCs w:val="24"/>
        </w:rPr>
        <w:object w:dxaOrig="6420" w:dyaOrig="680" w14:anchorId="3BB0BBFF">
          <v:shape id="_x0000_i1060" type="#_x0000_t75" style="width:320.65pt;height:33.5pt" o:ole="">
            <v:imagedata r:id="rId72" o:title=""/>
          </v:shape>
          <o:OLEObject Type="Embed" ProgID="Equation.DSMT4" ShapeID="_x0000_i1060" DrawAspect="Content" ObjectID="_1773038406" r:id="rId7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30B7CB" w14:textId="77777777" w:rsidR="00817B6B" w:rsidRDefault="00817B6B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Bài 3. </w:t>
      </w:r>
      <w:r>
        <w:rPr>
          <w:rFonts w:ascii="Times New Roman" w:hAnsi="Times New Roman" w:cs="Times New Roman"/>
          <w:sz w:val="24"/>
          <w:szCs w:val="24"/>
        </w:rPr>
        <w:t>Gọi t là nhiệt độ ki có cân bằng nhiệt.</w:t>
      </w:r>
    </w:p>
    <w:p w14:paraId="3307B4F9" w14:textId="77777777" w:rsidR="00817B6B" w:rsidRDefault="00817B6B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Nhiệt lượng do thìa đồng tỏa ra: </w:t>
      </w:r>
      <w:r w:rsidRPr="00817B6B">
        <w:rPr>
          <w:rFonts w:ascii="Times New Roman" w:hAnsi="Times New Roman" w:cs="Times New Roman"/>
          <w:position w:val="-12"/>
          <w:sz w:val="24"/>
          <w:szCs w:val="24"/>
        </w:rPr>
        <w:object w:dxaOrig="1579" w:dyaOrig="360" w14:anchorId="0628F417">
          <v:shape id="_x0000_i1061" type="#_x0000_t75" style="width:78.7pt;height:18.4pt" o:ole="">
            <v:imagedata r:id="rId74" o:title=""/>
          </v:shape>
          <o:OLEObject Type="Embed" ProgID="Equation.DSMT4" ShapeID="_x0000_i1061" DrawAspect="Content" ObjectID="_1773038407" r:id="rId75"/>
        </w:object>
      </w:r>
    </w:p>
    <w:p w14:paraId="49B68036" w14:textId="77777777" w:rsidR="005F6951" w:rsidRDefault="005F6951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Nhiệt lượng do cốc nhôm thu vào: </w:t>
      </w:r>
      <w:r w:rsidRPr="005F6951">
        <w:rPr>
          <w:rFonts w:ascii="Times New Roman" w:hAnsi="Times New Roman" w:cs="Times New Roman"/>
          <w:position w:val="-12"/>
          <w:sz w:val="24"/>
          <w:szCs w:val="24"/>
        </w:rPr>
        <w:object w:dxaOrig="1680" w:dyaOrig="360" w14:anchorId="6C28D0A6">
          <v:shape id="_x0000_i1062" type="#_x0000_t75" style="width:83.7pt;height:18.4pt" o:ole="">
            <v:imagedata r:id="rId76" o:title=""/>
          </v:shape>
          <o:OLEObject Type="Embed" ProgID="Equation.DSMT4" ShapeID="_x0000_i1062" DrawAspect="Content" ObjectID="_1773038408" r:id="rId77"/>
        </w:object>
      </w:r>
    </w:p>
    <w:p w14:paraId="79616397" w14:textId="77777777" w:rsidR="005F6951" w:rsidRDefault="005F6951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Nhiệt lượng do nước thu vào: </w:t>
      </w:r>
      <w:r w:rsidRPr="005F6951">
        <w:rPr>
          <w:rFonts w:ascii="Times New Roman" w:hAnsi="Times New Roman" w:cs="Times New Roman"/>
          <w:position w:val="-12"/>
          <w:sz w:val="24"/>
          <w:szCs w:val="24"/>
        </w:rPr>
        <w:object w:dxaOrig="1640" w:dyaOrig="360" w14:anchorId="74D95647">
          <v:shape id="_x0000_i1063" type="#_x0000_t75" style="width:82.05pt;height:18.4pt" o:ole="">
            <v:imagedata r:id="rId78" o:title=""/>
          </v:shape>
          <o:OLEObject Type="Embed" ProgID="Equation.DSMT4" ShapeID="_x0000_i1063" DrawAspect="Content" ObjectID="_1773038409" r:id="rId79"/>
        </w:object>
      </w:r>
    </w:p>
    <w:p w14:paraId="28369F1A" w14:textId="77777777" w:rsidR="005F6951" w:rsidRDefault="005F6951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Phương trình cân bằng nhiệt </w:t>
      </w:r>
      <w:r w:rsidRPr="005F6951">
        <w:rPr>
          <w:rFonts w:ascii="Times New Roman" w:hAnsi="Times New Roman" w:cs="Times New Roman"/>
          <w:position w:val="-12"/>
          <w:sz w:val="24"/>
          <w:szCs w:val="24"/>
        </w:rPr>
        <w:object w:dxaOrig="1260" w:dyaOrig="360" w14:anchorId="50CFEA3D">
          <v:shape id="_x0000_i1064" type="#_x0000_t75" style="width:62.8pt;height:18.4pt" o:ole="">
            <v:imagedata r:id="rId80" o:title=""/>
          </v:shape>
          <o:OLEObject Type="Embed" ProgID="Equation.DSMT4" ShapeID="_x0000_i1064" DrawAspect="Content" ObjectID="_1773038410" r:id="rId81"/>
        </w:object>
      </w:r>
    </w:p>
    <w:p w14:paraId="52827D0A" w14:textId="77777777" w:rsidR="005F6951" w:rsidRDefault="005F6951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951">
        <w:rPr>
          <w:rFonts w:ascii="Times New Roman" w:hAnsi="Times New Roman" w:cs="Times New Roman"/>
          <w:position w:val="-12"/>
          <w:sz w:val="24"/>
          <w:szCs w:val="24"/>
        </w:rPr>
        <w:object w:dxaOrig="3920" w:dyaOrig="360" w14:anchorId="5359F728">
          <v:shape id="_x0000_i1065" type="#_x0000_t75" style="width:195.9pt;height:18.4pt" o:ole="">
            <v:imagedata r:id="rId82" o:title=""/>
          </v:shape>
          <o:OLEObject Type="Embed" ProgID="Equation.DSMT4" ShapeID="_x0000_i1065" DrawAspect="Content" ObjectID="_1773038411" r:id="rId83"/>
        </w:object>
      </w:r>
    </w:p>
    <w:p w14:paraId="7303C53E" w14:textId="77777777" w:rsidR="005F6951" w:rsidRDefault="005F6951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951">
        <w:rPr>
          <w:rFonts w:ascii="Times New Roman" w:hAnsi="Times New Roman" w:cs="Times New Roman"/>
          <w:position w:val="-30"/>
          <w:sz w:val="24"/>
          <w:szCs w:val="24"/>
        </w:rPr>
        <w:object w:dxaOrig="2900" w:dyaOrig="680" w14:anchorId="3D6BA0EF">
          <v:shape id="_x0000_i1066" type="#_x0000_t75" style="width:144.85pt;height:33.5pt" o:ole="">
            <v:imagedata r:id="rId84" o:title=""/>
          </v:shape>
          <o:OLEObject Type="Embed" ProgID="Equation.DSMT4" ShapeID="_x0000_i1066" DrawAspect="Content" ObjectID="_1773038412" r:id="rId85"/>
        </w:object>
      </w:r>
    </w:p>
    <w:p w14:paraId="72B2C8D7" w14:textId="77777777" w:rsidR="005F6951" w:rsidRPr="00817B6B" w:rsidRDefault="005F6951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thay số: </w:t>
      </w:r>
      <w:r w:rsidR="00455CE3" w:rsidRPr="00455CE3">
        <w:rPr>
          <w:rFonts w:ascii="Times New Roman" w:hAnsi="Times New Roman" w:cs="Times New Roman"/>
          <w:position w:val="-28"/>
          <w:sz w:val="24"/>
          <w:szCs w:val="24"/>
        </w:rPr>
        <w:object w:dxaOrig="5539" w:dyaOrig="660" w14:anchorId="6509BDC6">
          <v:shape id="_x0000_i1067" type="#_x0000_t75" style="width:276.3pt;height:32.65pt" o:ole="">
            <v:imagedata r:id="rId86" o:title=""/>
          </v:shape>
          <o:OLEObject Type="Embed" ProgID="Equation.DSMT4" ShapeID="_x0000_i1067" DrawAspect="Content" ObjectID="_1773038413" r:id="rId87"/>
        </w:object>
      </w:r>
    </w:p>
    <w:p w14:paraId="4FCFE0E8" w14:textId="77777777" w:rsidR="008763D8" w:rsidRDefault="008763D8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F40769" w14:textId="77777777" w:rsidR="008763D8" w:rsidRPr="00111508" w:rsidRDefault="008763D8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CD2CE5" w14:textId="77777777" w:rsidR="000E2A83" w:rsidRDefault="000E2A83" w:rsidP="00C70ACB">
      <w:pPr>
        <w:pStyle w:val="MTDisplayEquation"/>
        <w:spacing w:line="360" w:lineRule="auto"/>
        <w:jc w:val="both"/>
      </w:pPr>
      <w:r>
        <w:tab/>
        <w:t xml:space="preserve"> </w:t>
      </w:r>
    </w:p>
    <w:p w14:paraId="6A4040CE" w14:textId="77777777" w:rsidR="000E2A83" w:rsidRDefault="000E2A83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030317" w14:textId="77777777" w:rsidR="000E2A83" w:rsidRDefault="000E2A83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9A648C" w14:textId="77777777" w:rsidR="000E2A83" w:rsidRDefault="000E2A83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100483" w14:textId="77777777" w:rsidR="00E501B2" w:rsidRPr="00334648" w:rsidRDefault="00E501B2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01B2" w:rsidRPr="00334648">
      <w:headerReference w:type="even" r:id="rId88"/>
      <w:headerReference w:type="default" r:id="rId89"/>
      <w:footerReference w:type="even" r:id="rId90"/>
      <w:footerReference w:type="default" r:id="rId91"/>
      <w:headerReference w:type="first" r:id="rId92"/>
      <w:footerReference w:type="first" r:id="rId9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8AEE7" w14:textId="77777777" w:rsidR="003001B2" w:rsidRDefault="003001B2" w:rsidP="00C70ACB">
      <w:pPr>
        <w:spacing w:after="0" w:line="240" w:lineRule="auto"/>
      </w:pPr>
      <w:r>
        <w:separator/>
      </w:r>
    </w:p>
  </w:endnote>
  <w:endnote w:type="continuationSeparator" w:id="0">
    <w:p w14:paraId="26E45DBE" w14:textId="77777777" w:rsidR="003001B2" w:rsidRDefault="003001B2" w:rsidP="00C7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0DA9" w14:textId="77777777" w:rsidR="00B1699C" w:rsidRDefault="00B16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7E866" w14:textId="77777777" w:rsidR="00B1699C" w:rsidRDefault="00B1699C" w:rsidP="00B1699C">
    <w:pPr>
      <w:pStyle w:val="Footer"/>
      <w:jc w:val="center"/>
      <w:rPr>
        <w:b/>
        <w:color w:val="FF0000"/>
        <w:sz w:val="24"/>
        <w:szCs w:val="28"/>
      </w:rPr>
    </w:pPr>
    <w:r>
      <w:rPr>
        <w:b/>
        <w:color w:val="FF0000"/>
        <w:sz w:val="24"/>
        <w:szCs w:val="28"/>
      </w:rPr>
      <w:t>Tài liệu được chia sẻ bởi Website VnTeach.Com</w:t>
    </w:r>
  </w:p>
  <w:p w14:paraId="55EB4787" w14:textId="77777777" w:rsidR="00B1699C" w:rsidRDefault="00B1699C" w:rsidP="00B1699C">
    <w:pPr>
      <w:pStyle w:val="Footer"/>
      <w:jc w:val="center"/>
      <w:rPr>
        <w:b/>
        <w:color w:val="FF0000"/>
        <w:sz w:val="24"/>
        <w:szCs w:val="28"/>
      </w:rPr>
    </w:pPr>
    <w:r>
      <w:rPr>
        <w:b/>
        <w:color w:val="FF0000"/>
        <w:sz w:val="24"/>
        <w:szCs w:val="28"/>
      </w:rPr>
      <w:t>https://www.vnteach.com</w:t>
    </w:r>
  </w:p>
  <w:p w14:paraId="4B5BD7EA" w14:textId="7862CE0E" w:rsidR="00C70ACB" w:rsidRPr="00B1699C" w:rsidRDefault="00C70ACB" w:rsidP="00B169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DDDAF" w14:textId="77777777" w:rsidR="00B1699C" w:rsidRDefault="00B16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172C8" w14:textId="77777777" w:rsidR="003001B2" w:rsidRDefault="003001B2" w:rsidP="00C70ACB">
      <w:pPr>
        <w:spacing w:after="0" w:line="240" w:lineRule="auto"/>
      </w:pPr>
      <w:r>
        <w:separator/>
      </w:r>
    </w:p>
  </w:footnote>
  <w:footnote w:type="continuationSeparator" w:id="0">
    <w:p w14:paraId="2D5FEF82" w14:textId="77777777" w:rsidR="003001B2" w:rsidRDefault="003001B2" w:rsidP="00C70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A5DA" w14:textId="77777777" w:rsidR="00B1699C" w:rsidRDefault="00B169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4A2D" w14:textId="77777777" w:rsidR="00B1699C" w:rsidRDefault="00B169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AC88" w14:textId="77777777" w:rsidR="00B1699C" w:rsidRDefault="00B169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B7D"/>
    <w:rsid w:val="000241EE"/>
    <w:rsid w:val="000D5900"/>
    <w:rsid w:val="000E2A83"/>
    <w:rsid w:val="00111508"/>
    <w:rsid w:val="001B6631"/>
    <w:rsid w:val="00225AD5"/>
    <w:rsid w:val="0028325B"/>
    <w:rsid w:val="003001B2"/>
    <w:rsid w:val="00334648"/>
    <w:rsid w:val="0035671E"/>
    <w:rsid w:val="003C1018"/>
    <w:rsid w:val="003D1D4B"/>
    <w:rsid w:val="003E719D"/>
    <w:rsid w:val="00455CE3"/>
    <w:rsid w:val="004E4797"/>
    <w:rsid w:val="00590C10"/>
    <w:rsid w:val="005F6951"/>
    <w:rsid w:val="00754B0E"/>
    <w:rsid w:val="007A0083"/>
    <w:rsid w:val="007C0FFF"/>
    <w:rsid w:val="007C3C81"/>
    <w:rsid w:val="00817B6B"/>
    <w:rsid w:val="00861B7D"/>
    <w:rsid w:val="008763D8"/>
    <w:rsid w:val="009347B5"/>
    <w:rsid w:val="00956C2D"/>
    <w:rsid w:val="0097562E"/>
    <w:rsid w:val="009D25DB"/>
    <w:rsid w:val="009F40E0"/>
    <w:rsid w:val="00A1029C"/>
    <w:rsid w:val="00A22046"/>
    <w:rsid w:val="00A67D3D"/>
    <w:rsid w:val="00A82866"/>
    <w:rsid w:val="00B1699C"/>
    <w:rsid w:val="00B2070A"/>
    <w:rsid w:val="00B31BF0"/>
    <w:rsid w:val="00C641F8"/>
    <w:rsid w:val="00C70ACB"/>
    <w:rsid w:val="00D8388E"/>
    <w:rsid w:val="00DC381A"/>
    <w:rsid w:val="00E0497F"/>
    <w:rsid w:val="00E43E9F"/>
    <w:rsid w:val="00E501B2"/>
    <w:rsid w:val="00EA06DC"/>
    <w:rsid w:val="00EC569F"/>
    <w:rsid w:val="00F57B5A"/>
    <w:rsid w:val="00F61CD7"/>
    <w:rsid w:val="00F9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9A4EF"/>
  <w15:docId w15:val="{0BE7E120-8C09-4561-875A-A4AB62A8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E501B2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E501B2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0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ACB"/>
  </w:style>
  <w:style w:type="paragraph" w:styleId="Footer">
    <w:name w:val="footer"/>
    <w:basedOn w:val="Normal"/>
    <w:link w:val="FooterChar"/>
    <w:uiPriority w:val="99"/>
    <w:unhideWhenUsed/>
    <w:rsid w:val="00C70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ACB"/>
  </w:style>
  <w:style w:type="character" w:styleId="Hyperlink">
    <w:name w:val="Hyperlink"/>
    <w:uiPriority w:val="99"/>
    <w:semiHidden/>
    <w:unhideWhenUsed/>
    <w:rsid w:val="00C70A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63" Type="http://schemas.openxmlformats.org/officeDocument/2006/relationships/oleObject" Target="embeddings/oleObject31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header" Target="header2.xml"/><Relationship Id="rId16" Type="http://schemas.openxmlformats.org/officeDocument/2006/relationships/oleObject" Target="embeddings/oleObject6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9.bin"/><Relationship Id="rId5" Type="http://schemas.openxmlformats.org/officeDocument/2006/relationships/endnotes" Target="endnotes.xml"/><Relationship Id="rId90" Type="http://schemas.openxmlformats.org/officeDocument/2006/relationships/footer" Target="footer1.xml"/><Relationship Id="rId95" Type="http://schemas.openxmlformats.org/officeDocument/2006/relationships/theme" Target="theme/theme1.xml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4.bin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2.bin"/><Relationship Id="rId93" Type="http://schemas.openxmlformats.org/officeDocument/2006/relationships/footer" Target="footer3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6.bin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header" Target="header1.xml"/><Relationship Id="rId91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9.wmf"/><Relationship Id="rId9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header" Target="header3.xml"/><Relationship Id="rId2" Type="http://schemas.openxmlformats.org/officeDocument/2006/relationships/settings" Target="setting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3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7.wmf"/><Relationship Id="rId19" Type="http://schemas.openxmlformats.org/officeDocument/2006/relationships/image" Target="media/image7.wmf"/><Relationship Id="rId14" Type="http://schemas.openxmlformats.org/officeDocument/2006/relationships/image" Target="media/image5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2017-08-11T08:30:00Z</cp:lastPrinted>
  <dcterms:created xsi:type="dcterms:W3CDTF">2017-08-09T02:19:00Z</dcterms:created>
  <dcterms:modified xsi:type="dcterms:W3CDTF">2024-03-27T02:52:00Z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