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B13C8F" w:rsidTr="00B13C8F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C8F" w:rsidRDefault="00B13C8F">
            <w:pPr>
              <w:spacing w:after="0"/>
              <w:jc w:val="center"/>
              <w:rPr>
                <w:bCs/>
                <w:color w:val="000000"/>
              </w:rPr>
            </w:pPr>
            <w:bookmarkStart w:id="0" w:name="_GoBack"/>
            <w:bookmarkEnd w:id="0"/>
            <w:r>
              <w:rPr>
                <w:bCs/>
                <w:color w:val="000000"/>
              </w:rPr>
              <w:t>PHÒNG GD-ĐT GIAO THỦY</w:t>
            </w:r>
          </w:p>
          <w:p w:rsidR="00B13C8F" w:rsidRDefault="00B13C8F">
            <w:pPr>
              <w:spacing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TRƯỜNG THCS GIAO TIẾN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3C8F" w:rsidRDefault="00B13C8F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ĐỀ KIỂM TRA GIỮA HỌC KÌ II</w:t>
            </w:r>
          </w:p>
          <w:p w:rsidR="00B13C8F" w:rsidRDefault="00B13C8F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NĂM HỌC 2023-2024</w:t>
            </w:r>
          </w:p>
          <w:p w:rsidR="00B13C8F" w:rsidRDefault="00B13C8F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Môn: Ngữ văn – Lớp 7</w:t>
            </w:r>
          </w:p>
        </w:tc>
      </w:tr>
    </w:tbl>
    <w:p w:rsidR="00B13C8F" w:rsidRDefault="00B13C8F" w:rsidP="00B13C8F">
      <w:pPr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MA TRẬN ĐỀ KIỂM TRA GIỮA HỌC KÌ II </w:t>
      </w:r>
    </w:p>
    <w:p w:rsidR="00B13C8F" w:rsidRDefault="00B13C8F" w:rsidP="00B13C8F">
      <w:pPr>
        <w:spacing w:after="0"/>
        <w:ind w:firstLineChars="200" w:firstLine="560"/>
        <w:rPr>
          <w:b/>
          <w:bCs/>
        </w:rPr>
      </w:pPr>
      <w:r>
        <w:rPr>
          <w:b/>
          <w:bCs/>
        </w:rPr>
        <w:t>MÔN NGỮ VĂN, LỚP 7</w:t>
      </w:r>
    </w:p>
    <w:p w:rsidR="00B13C8F" w:rsidRDefault="00B13C8F" w:rsidP="00B13C8F">
      <w: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740"/>
        <w:gridCol w:w="1236"/>
        <w:gridCol w:w="960"/>
        <w:gridCol w:w="552"/>
        <w:gridCol w:w="960"/>
        <w:gridCol w:w="552"/>
        <w:gridCol w:w="960"/>
        <w:gridCol w:w="552"/>
        <w:gridCol w:w="960"/>
        <w:gridCol w:w="552"/>
        <w:gridCol w:w="770"/>
      </w:tblGrid>
      <w:tr w:rsidR="00B13C8F" w:rsidTr="00B13C8F"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TT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Kĩ năng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Nội dung/đơn vị kiến thức</w:t>
            </w:r>
          </w:p>
        </w:tc>
        <w:tc>
          <w:tcPr>
            <w:tcW w:w="32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Mức độ nhận thức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Tổng</w:t>
            </w:r>
          </w:p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% điểm</w:t>
            </w:r>
          </w:p>
        </w:tc>
      </w:tr>
      <w:tr w:rsidR="00B13C8F" w:rsidTr="00B13C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Nhận biết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Thông hiểu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Vận dụng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</w:tr>
      <w:tr w:rsidR="00B13C8F" w:rsidTr="00B13C8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TNKQ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TNKQ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</w:tr>
      <w:tr w:rsidR="00B13C8F" w:rsidTr="00B13C8F">
        <w:trPr>
          <w:trHeight w:val="196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F" w:rsidRDefault="00B13C8F">
            <w:pPr>
              <w:spacing w:line="340" w:lineRule="exact"/>
              <w:rPr>
                <w:b/>
                <w:spacing w:val="-8"/>
              </w:rPr>
            </w:pPr>
            <w:r>
              <w:rPr>
                <w:b/>
                <w:spacing w:val="-8"/>
              </w:rPr>
              <w:t>1</w:t>
            </w:r>
          </w:p>
          <w:p w:rsidR="00B13C8F" w:rsidRDefault="00B13C8F">
            <w:pPr>
              <w:spacing w:line="340" w:lineRule="exact"/>
              <w:rPr>
                <w:b/>
                <w:spacing w:val="-8"/>
              </w:rPr>
            </w:pPr>
          </w:p>
          <w:p w:rsidR="00B13C8F" w:rsidRDefault="00B13C8F">
            <w:pPr>
              <w:spacing w:line="340" w:lineRule="exact"/>
              <w:rPr>
                <w:b/>
                <w:spacing w:val="-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F" w:rsidRDefault="00B13C8F">
            <w:pPr>
              <w:spacing w:line="340" w:lineRule="exact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Đọc hiểu</w:t>
            </w:r>
          </w:p>
          <w:p w:rsidR="00B13C8F" w:rsidRDefault="00B13C8F">
            <w:pPr>
              <w:spacing w:line="340" w:lineRule="exact"/>
              <w:rPr>
                <w:b/>
                <w:spacing w:val="-8"/>
              </w:rPr>
            </w:pPr>
          </w:p>
          <w:p w:rsidR="00B13C8F" w:rsidRDefault="00B13C8F">
            <w:pPr>
              <w:spacing w:line="340" w:lineRule="exact"/>
              <w:rPr>
                <w:b/>
                <w:spacing w:val="-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both"/>
              <w:rPr>
                <w:b/>
                <w:spacing w:val="-8"/>
              </w:rPr>
            </w:pPr>
            <w:r>
              <w:rPr>
                <w:spacing w:val="-8"/>
              </w:rPr>
              <w:t>Truyện ngụ ngôn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60</w:t>
            </w:r>
          </w:p>
        </w:tc>
      </w:tr>
      <w:tr w:rsidR="00B13C8F" w:rsidTr="00B13C8F">
        <w:trPr>
          <w:trHeight w:val="475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F" w:rsidRDefault="00B13C8F">
            <w:pPr>
              <w:spacing w:line="340" w:lineRule="exact"/>
              <w:rPr>
                <w:b/>
                <w:spacing w:val="-8"/>
              </w:rPr>
            </w:pPr>
            <w:r>
              <w:rPr>
                <w:b/>
                <w:spacing w:val="-8"/>
              </w:rPr>
              <w:t>Viết</w:t>
            </w:r>
          </w:p>
          <w:p w:rsidR="00B13C8F" w:rsidRDefault="00B13C8F">
            <w:pPr>
              <w:spacing w:line="340" w:lineRule="exact"/>
              <w:rPr>
                <w:spacing w:val="-8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Viết bài văn nghị luận về vấn đề đời sống( Trình bày ý kiến tán thành)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1*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1*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1*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1*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40</w:t>
            </w:r>
          </w:p>
        </w:tc>
      </w:tr>
      <w:tr w:rsidR="00B13C8F" w:rsidTr="00B13C8F"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Tổng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15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30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10</w:t>
            </w:r>
          </w:p>
        </w:tc>
        <w:tc>
          <w:tcPr>
            <w:tcW w:w="4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100</w:t>
            </w:r>
          </w:p>
        </w:tc>
      </w:tr>
      <w:tr w:rsidR="00B13C8F" w:rsidTr="00B13C8F"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Tỉ lệ %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20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40%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30%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iCs/>
                <w:spacing w:val="-8"/>
              </w:rPr>
            </w:pPr>
          </w:p>
        </w:tc>
      </w:tr>
      <w:tr w:rsidR="00B13C8F" w:rsidTr="00B13C8F"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Tỉ lệ chung</w:t>
            </w:r>
          </w:p>
        </w:tc>
        <w:tc>
          <w:tcPr>
            <w:tcW w:w="16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60%</w:t>
            </w:r>
          </w:p>
        </w:tc>
        <w:tc>
          <w:tcPr>
            <w:tcW w:w="16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40%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iCs/>
                <w:spacing w:val="-8"/>
              </w:rPr>
            </w:pPr>
          </w:p>
        </w:tc>
      </w:tr>
    </w:tbl>
    <w:p w:rsidR="00B13C8F" w:rsidRDefault="00B13C8F" w:rsidP="00B13C8F">
      <w:pPr>
        <w:spacing w:after="0" w:line="320" w:lineRule="exact"/>
        <w:rPr>
          <w:b/>
        </w:rPr>
      </w:pPr>
      <w:r>
        <w:rPr>
          <w:b/>
        </w:rPr>
        <w:lastRenderedPageBreak/>
        <w:t xml:space="preserve"> </w:t>
      </w:r>
    </w:p>
    <w:p w:rsidR="00B13C8F" w:rsidRDefault="00B13C8F" w:rsidP="00B13C8F">
      <w:pPr>
        <w:spacing w:after="0" w:line="320" w:lineRule="exact"/>
        <w:rPr>
          <w:b/>
        </w:rPr>
      </w:pPr>
      <w:r>
        <w:rPr>
          <w:b/>
        </w:rPr>
        <w:t xml:space="preserve"> </w:t>
      </w:r>
    </w:p>
    <w:p w:rsidR="00B13C8F" w:rsidRDefault="00B13C8F" w:rsidP="00B13C8F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BẢNG ĐẶC TẢ ĐỀ KIỂM TRA GIỮA HỌC KÌ II</w:t>
      </w:r>
    </w:p>
    <w:p w:rsidR="00B13C8F" w:rsidRDefault="00B13C8F" w:rsidP="00B13C8F">
      <w:pPr>
        <w:spacing w:after="0"/>
        <w:ind w:firstLineChars="200" w:firstLine="560"/>
        <w:rPr>
          <w:b/>
        </w:rPr>
      </w:pPr>
      <w:r>
        <w:rPr>
          <w:b/>
        </w:rPr>
        <w:t xml:space="preserve">MÔN: NGỮ VĂN LỚP 7 </w:t>
      </w:r>
    </w:p>
    <w:p w:rsidR="00B13C8F" w:rsidRDefault="00B13C8F" w:rsidP="00B13C8F">
      <w:pPr>
        <w:spacing w:after="0"/>
        <w:ind w:firstLineChars="150" w:firstLine="420"/>
        <w:rPr>
          <w:b/>
        </w:rPr>
      </w:pPr>
      <w:r>
        <w:rPr>
          <w:b/>
        </w:rPr>
        <w:t xml:space="preserve"> THỜI GIAN LÀM BÀI: 90 PHÚT</w:t>
      </w:r>
    </w:p>
    <w:p w:rsidR="00B13C8F" w:rsidRDefault="00B13C8F" w:rsidP="00B13C8F">
      <w:pPr>
        <w:spacing w:after="0"/>
        <w:rPr>
          <w:b/>
        </w:rPr>
      </w:pPr>
      <w:r>
        <w:rPr>
          <w:b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B13C8F" w:rsidTr="00B13C8F">
        <w:trPr>
          <w:trHeight w:val="28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TT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Chương/</w:t>
            </w:r>
          </w:p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Chủ đề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Nội dung/Đơn vị kiến thức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Mức độ đánh giá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Số câu hỏi theo mức độ nhận thức</w:t>
            </w:r>
          </w:p>
        </w:tc>
      </w:tr>
      <w:tr w:rsidR="00B13C8F" w:rsidTr="00B13C8F">
        <w:trPr>
          <w:trHeight w:val="62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0" w:beforeAutospacing="0" w:after="0" w:line="240" w:lineRule="auto"/>
              <w:rPr>
                <w:b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</w:rPr>
            </w:pPr>
            <w:r>
              <w:rPr>
                <w:b/>
              </w:rPr>
              <w:t>Nhận biết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Thông hiểu</w:t>
            </w:r>
          </w:p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Vận dụng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Vận dụng cao</w:t>
            </w:r>
          </w:p>
        </w:tc>
      </w:tr>
      <w:tr w:rsidR="00B13C8F" w:rsidTr="00B13C8F">
        <w:trPr>
          <w:trHeight w:val="28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>Đọc 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rPr>
                <w:spacing w:val="-8"/>
              </w:rPr>
            </w:pPr>
            <w:r>
              <w:rPr>
                <w:spacing w:val="-8"/>
              </w:rPr>
              <w:t>Truyện ngụ ngôn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F" w:rsidRDefault="00B13C8F">
            <w:pPr>
              <w:spacing w:line="340" w:lineRule="exact"/>
              <w:jc w:val="both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B13C8F" w:rsidRDefault="00B13C8F">
            <w:pPr>
              <w:spacing w:line="340" w:lineRule="exact"/>
            </w:pPr>
            <w:r>
              <w:t>- Nhận biết các biện pháp tu từ trong truyện.</w:t>
            </w:r>
          </w:p>
          <w:p w:rsidR="00B13C8F" w:rsidRDefault="00B13C8F">
            <w:pPr>
              <w:spacing w:line="340" w:lineRule="exact"/>
            </w:pPr>
            <w:r>
              <w:t>- Nhận biệt được đề tài,nhân vật, sự việc, trong truyện.</w:t>
            </w:r>
          </w:p>
          <w:p w:rsidR="00B13C8F" w:rsidRDefault="00B13C8F">
            <w:pPr>
              <w:spacing w:line="340" w:lineRule="exact"/>
            </w:pPr>
            <w:r>
              <w:t>- Xác định được thành ngữ.</w:t>
            </w:r>
          </w:p>
          <w:p w:rsidR="00B13C8F" w:rsidRDefault="00B13C8F">
            <w:pPr>
              <w:spacing w:line="340" w:lineRule="exact"/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13C8F" w:rsidRDefault="00B13C8F">
            <w:pPr>
              <w:spacing w:line="340" w:lineRule="exact"/>
              <w:ind w:left="140" w:hangingChars="50" w:hanging="140"/>
              <w:jc w:val="both"/>
            </w:pPr>
            <w:r>
              <w:t xml:space="preserve">- Hiểu và lí giải được tính cách của nhân vật được thể hiện qua hành động, cử chỉ, lời nói… </w:t>
            </w:r>
          </w:p>
          <w:p w:rsidR="00B13C8F" w:rsidRDefault="00B13C8F">
            <w:pPr>
              <w:spacing w:line="340" w:lineRule="exact"/>
              <w:jc w:val="both"/>
            </w:pPr>
            <w:r>
              <w:rPr>
                <w:b/>
              </w:rPr>
              <w:t>Vận dụng</w:t>
            </w:r>
            <w:r>
              <w:t>:</w:t>
            </w:r>
          </w:p>
          <w:p w:rsidR="00B13C8F" w:rsidRDefault="00B13C8F">
            <w:pPr>
              <w:spacing w:line="340" w:lineRule="exact"/>
              <w:jc w:val="both"/>
            </w:pPr>
            <w:r>
              <w:t>- Rút ra được chủ đề, thông điệp mà văn bản muốn gửi đến người đọc.</w:t>
            </w:r>
          </w:p>
          <w:p w:rsidR="00B13C8F" w:rsidRDefault="00B13C8F">
            <w:pPr>
              <w:spacing w:before="60" w:beforeAutospacing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  <w:r>
              <w:rPr>
                <w:spacing w:val="-8"/>
              </w:rPr>
              <w:t>3 TN</w:t>
            </w: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  <w:r>
              <w:rPr>
                <w:spacing w:val="-8"/>
              </w:rPr>
              <w:t>5TN</w:t>
            </w: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  <w:r>
              <w:rPr>
                <w:spacing w:val="-8"/>
              </w:rPr>
              <w:lastRenderedPageBreak/>
              <w:t>2TL</w:t>
            </w: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</w:tc>
      </w:tr>
      <w:tr w:rsidR="00B13C8F" w:rsidTr="00B13C8F">
        <w:trPr>
          <w:trHeight w:val="152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rPr>
                <w:b/>
                <w:spacing w:val="-8"/>
              </w:rPr>
            </w:pPr>
            <w:r>
              <w:rPr>
                <w:b/>
                <w:spacing w:val="-8"/>
              </w:rPr>
              <w:t>Viết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line="340" w:lineRule="exact"/>
              <w:jc w:val="both"/>
              <w:rPr>
                <w:spacing w:val="-8"/>
              </w:rPr>
            </w:pPr>
            <w:r>
              <w:rPr>
                <w:spacing w:val="-8"/>
              </w:rPr>
              <w:t>Viết bài văn nghị luận về vấn đề đời sống( Trình bày ý kiến tán thành)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r>
              <w:rPr>
                <w:b/>
              </w:rPr>
              <w:t xml:space="preserve">Nhận biết: </w:t>
            </w:r>
            <w:r>
              <w:t>Kiểu bài văn nghị luận, bố cục, xác định được yêu cầu của đề bài.</w:t>
            </w:r>
          </w:p>
          <w:p w:rsidR="00B13C8F" w:rsidRDefault="00B13C8F">
            <w:r>
              <w:rPr>
                <w:b/>
              </w:rPr>
              <w:t xml:space="preserve">Thông hiểu: </w:t>
            </w:r>
            <w:r>
              <w:t>Lựa chọn, sắp xếp những lí lẽ, dẫn chứng cho lôgic.</w:t>
            </w:r>
          </w:p>
          <w:p w:rsidR="00B13C8F" w:rsidRDefault="00B13C8F">
            <w:r>
              <w:rPr>
                <w:b/>
              </w:rPr>
              <w:t>Vận dụng: Nghị luận k</w:t>
            </w:r>
            <w:r>
              <w:t>ết hợp</w:t>
            </w:r>
            <w:r>
              <w:rPr>
                <w:b/>
              </w:rPr>
              <w:t xml:space="preserve"> </w:t>
            </w:r>
            <w:r>
              <w:t>các yếu tố miêu tả, tự sự hợp lí.</w:t>
            </w:r>
          </w:p>
          <w:p w:rsidR="00B13C8F" w:rsidRDefault="00B13C8F">
            <w:r>
              <w:rPr>
                <w:b/>
              </w:rPr>
              <w:t xml:space="preserve">Vận dụng cao: </w:t>
            </w:r>
            <w:r>
              <w:t>Sáng tạo, nghị luận đảm bảo tính hoàn chỉnh văn bản</w:t>
            </w: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  <w:r>
              <w:t xml:space="preserve">+ Viết được  </w:t>
            </w:r>
            <w:r>
              <w:rPr>
                <w:spacing w:val="-8"/>
              </w:rPr>
              <w:t>bài văn nghị luận về vấn đề đời sống( Trình bày ý kiến tán thành)</w:t>
            </w:r>
            <w:r>
              <w:t>: thể hiện được thái độ, quan điểm của người viết về vấn đề đời sống.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  <w:r>
              <w:rPr>
                <w:spacing w:val="-8"/>
              </w:rPr>
              <w:t>1TL*</w:t>
            </w: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  <w:p w:rsidR="00B13C8F" w:rsidRDefault="00B13C8F">
            <w:pPr>
              <w:spacing w:before="60" w:beforeAutospacing="0"/>
              <w:jc w:val="both"/>
              <w:rPr>
                <w:spacing w:val="-8"/>
              </w:rPr>
            </w:pPr>
          </w:p>
        </w:tc>
      </w:tr>
      <w:tr w:rsidR="00B13C8F" w:rsidTr="00B13C8F">
        <w:trPr>
          <w:trHeight w:val="374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Tổng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F" w:rsidRDefault="00B13C8F">
            <w:pPr>
              <w:spacing w:before="60" w:beforeAutospacing="0"/>
              <w:rPr>
                <w:b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3 TN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5TN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2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 TL</w:t>
            </w:r>
          </w:p>
        </w:tc>
      </w:tr>
      <w:tr w:rsidR="00B13C8F" w:rsidTr="00B13C8F">
        <w:trPr>
          <w:trHeight w:val="374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i/>
                <w:spacing w:val="-8"/>
              </w:rPr>
            </w:pPr>
            <w:r>
              <w:rPr>
                <w:b/>
                <w:iCs/>
                <w:spacing w:val="-8"/>
              </w:rPr>
              <w:t>Tỉ lệ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F" w:rsidRDefault="00B13C8F">
            <w:pPr>
              <w:spacing w:before="60" w:beforeAutospacing="0"/>
              <w:rPr>
                <w:b/>
                <w:i/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iCs/>
                <w:spacing w:val="-8"/>
              </w:rPr>
            </w:pPr>
            <w:r>
              <w:rPr>
                <w:b/>
                <w:iCs/>
                <w:spacing w:val="-8"/>
              </w:rPr>
              <w:t>10</w:t>
            </w:r>
          </w:p>
        </w:tc>
      </w:tr>
      <w:tr w:rsidR="00B13C8F" w:rsidTr="00B13C8F">
        <w:trPr>
          <w:trHeight w:val="240"/>
        </w:trPr>
        <w:tc>
          <w:tcPr>
            <w:tcW w:w="3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Tỉ lệ chung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F" w:rsidRDefault="00B13C8F">
            <w:pPr>
              <w:spacing w:before="60" w:beforeAutospacing="0"/>
              <w:rPr>
                <w:b/>
                <w:spacing w:val="-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C8F" w:rsidRDefault="00B13C8F">
            <w:pPr>
              <w:spacing w:before="60" w:beforeAutospacing="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40</w:t>
            </w:r>
          </w:p>
        </w:tc>
      </w:tr>
    </w:tbl>
    <w:p w:rsidR="00B13C8F" w:rsidRDefault="00B13C8F" w:rsidP="00B13C8F">
      <w:pPr>
        <w:spacing w:after="0"/>
        <w:jc w:val="both"/>
        <w:rPr>
          <w:b/>
        </w:rPr>
      </w:pPr>
      <w:r>
        <w:rPr>
          <w:b/>
        </w:rPr>
        <w:t xml:space="preserve"> </w:t>
      </w:r>
    </w:p>
    <w:p w:rsidR="00622529" w:rsidRDefault="00622529"/>
    <w:sectPr w:rsidR="00622529" w:rsidSect="00EA31DA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135E"/>
    <w:multiLevelType w:val="multilevel"/>
    <w:tmpl w:val="5AAA886E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C8F"/>
    <w:rsid w:val="00622529"/>
    <w:rsid w:val="00B13C8F"/>
    <w:rsid w:val="00EA31DA"/>
    <w:rsid w:val="00F3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75E9F-9FCE-492A-9CD3-0AC02421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C8F"/>
    <w:pPr>
      <w:spacing w:before="100" w:beforeAutospacing="1" w:after="160" w:line="254" w:lineRule="auto"/>
    </w:pPr>
    <w:rPr>
      <w:rFonts w:eastAsia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sid w:val="00B13C8F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4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2024-02-23T00:24:00Z</dcterms:created>
  <dcterms:modified xsi:type="dcterms:W3CDTF">2024-02-23T00:24:00Z</dcterms:modified>
</cp:coreProperties>
</file>