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854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7517"/>
        <w:gridCol w:w="2337"/>
        <w:tblGridChange w:id="0">
          <w:tblGrid>
            <w:gridCol w:w="7517"/>
            <w:gridCol w:w="233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6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Full name: ……………………………………………….</w:t>
            </w:r>
          </w:p>
          <w:p w:rsidR="00000000" w:rsidDel="00000000" w:rsidP="00000000" w:rsidRDefault="00000000" w:rsidRPr="00000000" w14:paraId="00000003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Class: …………………………………………………….</w:t>
            </w:r>
          </w:p>
          <w:p w:rsidR="00000000" w:rsidDel="00000000" w:rsidP="00000000" w:rsidRDefault="00000000" w:rsidRPr="00000000" w14:paraId="00000004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School: …………………………………………………...</w:t>
            </w:r>
          </w:p>
        </w:tc>
        <w:tc>
          <w:tcPr/>
          <w:p w:rsidR="00000000" w:rsidDel="00000000" w:rsidP="00000000" w:rsidRDefault="00000000" w:rsidRPr="00000000" w14:paraId="00000005">
            <w:pPr>
              <w:spacing w:after="120" w:before="120" w:line="360" w:lineRule="auto"/>
              <w:rPr>
                <w:rFonts w:ascii="Open Sans" w:cs="Open Sans" w:eastAsia="Open Sans" w:hAnsi="Open Sans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sz w:val="28"/>
                <w:szCs w:val="28"/>
                <w:rtl w:val="0"/>
              </w:rPr>
              <w:t xml:space="preserve">Mark:</w:t>
            </w:r>
          </w:p>
        </w:tc>
      </w:tr>
    </w:tbl>
    <w:p w:rsidR="00000000" w:rsidDel="00000000" w:rsidP="00000000" w:rsidRDefault="00000000" w:rsidRPr="00000000" w14:paraId="00000006">
      <w:pPr>
        <w:spacing w:line="240" w:lineRule="auto"/>
        <w:jc w:val="center"/>
        <w:rPr>
          <w:rFonts w:ascii="Open Sans" w:cs="Open Sans" w:eastAsia="Open Sans" w:hAnsi="Open Sans"/>
          <w:b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Open Sans" w:cs="Open Sans" w:eastAsia="Open Sans" w:hAnsi="Open Sans"/>
          <w:b w:val="1"/>
          <w:color w:val="0070c0"/>
          <w:sz w:val="36"/>
          <w:szCs w:val="36"/>
        </w:rPr>
      </w:pPr>
      <w:r w:rsidDel="00000000" w:rsidR="00000000" w:rsidRPr="00000000">
        <w:rPr>
          <w:rFonts w:ascii="Open Sans" w:cs="Open Sans" w:eastAsia="Open Sans" w:hAnsi="Open Sans"/>
          <w:b w:val="1"/>
          <w:color w:val="0070c0"/>
          <w:sz w:val="36"/>
          <w:szCs w:val="36"/>
          <w:rtl w:val="0"/>
        </w:rPr>
        <w:t xml:space="preserve">SPEAKING TEST 1 (UNITS 1 – 3)</w:t>
      </w:r>
    </w:p>
    <w:p w:rsidR="00000000" w:rsidDel="00000000" w:rsidP="00000000" w:rsidRDefault="00000000" w:rsidRPr="00000000" w14:paraId="00000008">
      <w:pPr>
        <w:spacing w:line="240" w:lineRule="auto"/>
        <w:jc w:val="center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center"/>
        <w:rPr>
          <w:rFonts w:ascii="Open Sans" w:cs="Open Sans" w:eastAsia="Open Sans" w:hAnsi="Open Sans"/>
          <w:b w:val="1"/>
          <w:color w:val="000000"/>
          <w:sz w:val="32"/>
          <w:szCs w:val="32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47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67"/>
        <w:gridCol w:w="567"/>
        <w:gridCol w:w="529"/>
        <w:gridCol w:w="8084"/>
        <w:tblGridChange w:id="0">
          <w:tblGrid>
            <w:gridCol w:w="567"/>
            <w:gridCol w:w="567"/>
            <w:gridCol w:w="529"/>
            <w:gridCol w:w="8084"/>
          </w:tblGrid>
        </w:tblGridChange>
      </w:tblGrid>
      <w:tr>
        <w:trPr>
          <w:cantSplit w:val="0"/>
          <w:trHeight w:val="734" w:hRule="atLeast"/>
          <w:tblHeader w:val="0"/>
        </w:trPr>
        <w:tc>
          <w:tcPr>
            <w:gridSpan w:val="3"/>
            <w:tcBorders>
              <w:top w:color="0070c0" w:space="0" w:sz="18" w:val="single"/>
              <w:left w:color="0070c0" w:space="0" w:sz="18" w:val="single"/>
              <w:bottom w:color="0070c0" w:space="0" w:sz="18" w:val="single"/>
              <w:right w:color="0070c0" w:space="0" w:sz="1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0A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  <w:rtl w:val="0"/>
              </w:rPr>
              <w:t xml:space="preserve">TASK 1</w:t>
            </w:r>
          </w:p>
        </w:tc>
        <w:tc>
          <w:tcPr>
            <w:tcBorders>
              <w:left w:color="0070c0" w:space="0" w:sz="18" w:val="single"/>
            </w:tcBorders>
            <w:vAlign w:val="center"/>
          </w:tcPr>
          <w:p w:rsidR="00000000" w:rsidDel="00000000" w:rsidP="00000000" w:rsidRDefault="00000000" w:rsidRPr="00000000" w14:paraId="0000000D">
            <w:pPr>
              <w:ind w:left="327" w:firstLine="0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Let’s talk about how you keep a healthy lifestyle. </w:t>
            </w:r>
          </w:p>
          <w:p w:rsidR="00000000" w:rsidDel="00000000" w:rsidP="00000000" w:rsidRDefault="00000000" w:rsidRPr="00000000" w14:paraId="0000000E">
            <w:pPr>
              <w:ind w:left="327" w:firstLine="0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The following questions may help you.</w:t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gridSpan w:val="3"/>
            <w:tcBorders>
              <w:top w:color="0070c0" w:space="0" w:sz="18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2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3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4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1.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5">
            <w:pPr>
              <w:rPr>
                <w:rFonts w:ascii="Open Sans" w:cs="Open Sans" w:eastAsia="Open Sans" w:hAnsi="Open Sans"/>
                <w:b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kinds of food and drink do you often have?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7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8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2.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9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kind of exercise do you often do to keep fit? 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B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1C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3.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1D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How long have you started working out?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0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4.</w:t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1">
            <w:pPr>
              <w:rPr>
                <w:rFonts w:ascii="Open Sans" w:cs="Open Sans" w:eastAsia="Open Sans" w:hAnsi="Open Sans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should we eat to keep a healthy lifestyle?</w:t>
            </w:r>
          </w:p>
        </w:tc>
      </w:tr>
      <w:tr>
        <w:trPr>
          <w:cantSplit w:val="0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3">
            <w:pPr>
              <w:spacing w:after="60" w:before="60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Align w:val="center"/>
          </w:tcPr>
          <w:p w:rsidR="00000000" w:rsidDel="00000000" w:rsidP="00000000" w:rsidRDefault="00000000" w:rsidRPr="00000000" w14:paraId="00000024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5.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Open Sans" w:cs="Open Sans" w:eastAsia="Open Sans" w:hAnsi="Open Sans"/>
                <w:b w:val="1"/>
                <w:color w:val="c0000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sz w:val="28"/>
                <w:szCs w:val="28"/>
                <w:rtl w:val="0"/>
              </w:rPr>
              <w:t xml:space="preserve">What is the most important factor in keeping a healthy lifestyle?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4"/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B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rPr>
          <w:rFonts w:ascii="Open Sans" w:cs="Open Sans" w:eastAsia="Open Sans" w:hAnsi="Open Sans"/>
          <w:b w:val="1"/>
          <w:sz w:val="36"/>
          <w:szCs w:val="36"/>
        </w:rPr>
      </w:pPr>
      <w:bookmarkStart w:colFirst="0" w:colLast="0" w:name="_heading=h.gjdgxs" w:id="0"/>
      <w:bookmarkEnd w:id="0"/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3"/>
        <w:tblW w:w="10598.0" w:type="dxa"/>
        <w:jc w:val="left"/>
        <w:tblInd w:w="-108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1663"/>
        <w:gridCol w:w="8935"/>
        <w:tblGridChange w:id="0">
          <w:tblGrid>
            <w:gridCol w:w="1663"/>
            <w:gridCol w:w="8935"/>
          </w:tblGrid>
        </w:tblGridChange>
      </w:tblGrid>
      <w:tr>
        <w:trPr>
          <w:cantSplit w:val="0"/>
          <w:trHeight w:val="734" w:hRule="atLeast"/>
          <w:tblHeader w:val="0"/>
        </w:trPr>
        <w:tc>
          <w:tcPr>
            <w:tcBorders>
              <w:top w:color="0070c0" w:space="0" w:sz="18" w:val="single"/>
              <w:left w:color="0070c0" w:space="0" w:sz="18" w:val="single"/>
              <w:bottom w:color="0070c0" w:space="0" w:sz="18" w:val="single"/>
              <w:right w:color="0070c0" w:space="0" w:sz="18" w:val="single"/>
            </w:tcBorders>
            <w:shd w:fill="deebf6" w:val="clear"/>
            <w:vAlign w:val="center"/>
          </w:tcPr>
          <w:p w:rsidR="00000000" w:rsidDel="00000000" w:rsidP="00000000" w:rsidRDefault="00000000" w:rsidRPr="00000000" w14:paraId="0000002D">
            <w:pPr>
              <w:jc w:val="center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  <w:rtl w:val="0"/>
              </w:rPr>
              <w:t xml:space="preserve">TASK 2</w:t>
            </w:r>
          </w:p>
        </w:tc>
        <w:tc>
          <w:tcPr>
            <w:vMerge w:val="restart"/>
            <w:tcBorders>
              <w:left w:color="0070c0" w:space="0" w:sz="18" w:val="single"/>
            </w:tcBorders>
            <w:vAlign w:val="center"/>
          </w:tcPr>
          <w:p w:rsidR="00000000" w:rsidDel="00000000" w:rsidP="00000000" w:rsidRDefault="00000000" w:rsidRPr="00000000" w14:paraId="0000002E">
            <w:pPr>
              <w:ind w:left="327" w:firstLine="0"/>
              <w:rPr>
                <w:rFonts w:ascii="Open Sans" w:cs="Open Sans" w:eastAsia="Open Sans" w:hAnsi="Open Sans"/>
                <w:b w:val="1"/>
                <w:color w:val="0070c0"/>
                <w:sz w:val="32"/>
                <w:szCs w:val="32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70c0"/>
                <w:sz w:val="28"/>
                <w:szCs w:val="28"/>
                <w:rtl w:val="0"/>
              </w:rPr>
              <w:t xml:space="preserve">Work in pairs. Each of you receives a card. Use the clues on your card to make questions about your friend’s picture. Use the picture on your card to answer your friend’s questions.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62" w:hRule="atLeast"/>
          <w:tblHeader w:val="0"/>
        </w:trPr>
        <w:tc>
          <w:tcPr>
            <w:tcBorders>
              <w:top w:color="0070c0" w:space="0" w:sz="18" w:val="single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vMerge w:val="continue"/>
            <w:tcBorders>
              <w:left w:color="0070c0" w:space="0" w:sz="18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000000"/>
                <w:sz w:val="32"/>
                <w:szCs w:val="3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1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065.0" w:type="dxa"/>
        <w:jc w:val="left"/>
        <w:tblInd w:w="50.99999999999998" w:type="dxa"/>
        <w:tblBorders>
          <w:top w:color="00b050" w:space="0" w:sz="18" w:val="single"/>
          <w:left w:color="00b050" w:space="0" w:sz="18" w:val="single"/>
          <w:bottom w:color="00b050" w:space="0" w:sz="18" w:val="single"/>
          <w:right w:color="00b050" w:space="0" w:sz="1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510"/>
        <w:gridCol w:w="3045"/>
        <w:gridCol w:w="6510"/>
        <w:tblGridChange w:id="0">
          <w:tblGrid>
            <w:gridCol w:w="510"/>
            <w:gridCol w:w="3045"/>
            <w:gridCol w:w="6510"/>
          </w:tblGrid>
        </w:tblGridChange>
      </w:tblGrid>
      <w:tr>
        <w:trPr>
          <w:cantSplit w:val="0"/>
          <w:trHeight w:val="1395" w:hRule="atLeast"/>
          <w:tblHeader w:val="0"/>
        </w:trPr>
        <w:tc>
          <w:tcPr>
            <w:gridSpan w:val="3"/>
            <w:shd w:fill="e2efd9" w:val="clear"/>
          </w:tcPr>
          <w:p w:rsidR="00000000" w:rsidDel="00000000" w:rsidP="00000000" w:rsidRDefault="00000000" w:rsidRPr="00000000" w14:paraId="00000032">
            <w:pPr>
              <w:spacing w:after="96.00000000000001" w:before="96.00000000000001" w:lineRule="auto"/>
              <w:jc w:val="center"/>
              <w:rPr>
                <w:rFonts w:ascii="Open Sans" w:cs="Open Sans" w:eastAsia="Open Sans" w:hAnsi="Open Sans"/>
                <w:b w:val="1"/>
                <w:color w:val="00b050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00b050"/>
                <w:sz w:val="36"/>
                <w:szCs w:val="36"/>
                <w:rtl w:val="0"/>
              </w:rPr>
              <w:t xml:space="preserve">CARD A</w:t>
            </w:r>
          </w:p>
          <w:p w:rsidR="00000000" w:rsidDel="00000000" w:rsidP="00000000" w:rsidRDefault="00000000" w:rsidRPr="00000000" w14:paraId="00000033">
            <w:pPr>
              <w:spacing w:after="96.00000000000001" w:before="96.00000000000001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32"/>
                <w:szCs w:val="32"/>
                <w:rtl w:val="0"/>
              </w:rPr>
              <w:t xml:space="preserve">The digital infrastructure for smart future city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96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6">
            <w:pPr>
              <w:spacing w:after="0" w:lineRule="auto"/>
              <w:ind w:left="18" w:firstLine="0"/>
              <w:jc w:val="center"/>
              <w:rPr>
                <w:rFonts w:ascii="Open Sans" w:cs="Open Sans" w:eastAsia="Open Sans" w:hAnsi="Open Sans"/>
                <w:color w:val="00b05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Ask your friends about his/ her picture. Listen to his/ her answers</w:t>
            </w:r>
          </w:p>
          <w:p w:rsidR="00000000" w:rsidDel="00000000" w:rsidP="00000000" w:rsidRDefault="00000000" w:rsidRPr="00000000" w14:paraId="00000037">
            <w:pPr>
              <w:spacing w:after="120" w:lineRule="auto"/>
              <w:ind w:firstLine="159"/>
              <w:rPr>
                <w:rFonts w:ascii="Open Sans" w:cs="Open Sans" w:eastAsia="Open Sans" w:hAnsi="Open San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9">
            <w:pPr>
              <w:spacing w:after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tcBorders>
              <w:top w:color="000000" w:space="0" w:sz="0" w:val="nil"/>
            </w:tcBorders>
            <w:shd w:fill="e2efd9" w:val="clear"/>
          </w:tcPr>
          <w:p w:rsidR="00000000" w:rsidDel="00000000" w:rsidP="00000000" w:rsidRDefault="00000000" w:rsidRPr="00000000" w14:paraId="0000003A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B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the photo/ illustrate?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C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3D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3E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How important/ this kind of infrastructure/ future city?</w:t>
            </w:r>
          </w:p>
          <w:p w:rsidR="00000000" w:rsidDel="00000000" w:rsidP="00000000" w:rsidRDefault="00000000" w:rsidRPr="00000000" w14:paraId="0000003F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0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86996</wp:posOffset>
                  </wp:positionH>
                  <wp:positionV relativeFrom="paragraph">
                    <wp:posOffset>-619124</wp:posOffset>
                  </wp:positionV>
                  <wp:extent cx="3826722" cy="2152531"/>
                  <wp:effectExtent b="0" l="0" r="0" t="0"/>
                  <wp:wrapNone/>
                  <wp:docPr descr="Future Smart City – How the Internet of Things is Transforming Our Cities" id="7" name="image2.jpg"/>
                  <a:graphic>
                    <a:graphicData uri="http://schemas.openxmlformats.org/drawingml/2006/picture">
                      <pic:pic>
                        <pic:nvPicPr>
                          <pic:cNvPr descr="Future Smart City – How the Internet of Things is Transforming Our Cities" id="0" name="image2.jp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826722" cy="2152531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413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1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2">
            <w:pPr>
              <w:rPr>
                <w:rFonts w:ascii="Open Sans" w:cs="Open Sans" w:eastAsia="Open Sans" w:hAnsi="Open Sans"/>
                <w:b w:val="1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key factor/ this infrastructure?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3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4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5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advantage(s)/ this infrastructure?</w:t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6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43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7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8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disadvantage(s)/ this infrastructure?</w:t>
            </w:r>
          </w:p>
          <w:p w:rsidR="00000000" w:rsidDel="00000000" w:rsidP="00000000" w:rsidRDefault="00000000" w:rsidRPr="00000000" w14:paraId="00000049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A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shd w:fill="e2efd9" w:val="clear"/>
          </w:tcPr>
          <w:p w:rsidR="00000000" w:rsidDel="00000000" w:rsidP="00000000" w:rsidRDefault="00000000" w:rsidRPr="00000000" w14:paraId="0000004B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C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D">
            <w:pPr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2"/>
            <w:tcBorders>
              <w:righ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4E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left w:color="00b050" w:space="0" w:sz="18" w:val="single"/>
            </w:tcBorders>
            <w:shd w:fill="e2efd9" w:val="clear"/>
          </w:tcPr>
          <w:p w:rsidR="00000000" w:rsidDel="00000000" w:rsidP="00000000" w:rsidRDefault="00000000" w:rsidRPr="00000000" w14:paraId="00000050">
            <w:pPr>
              <w:spacing w:after="120" w:lineRule="auto"/>
              <w:ind w:left="159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b050"/>
                <w:sz w:val="28"/>
                <w:szCs w:val="28"/>
                <w:rtl w:val="0"/>
              </w:rPr>
              <w:t xml:space="preserve">Answer your friend’s questions about this picture.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28" w:hRule="atLeast"/>
          <w:tblHeader w:val="0"/>
        </w:trPr>
        <w:tc>
          <w:tcPr>
            <w:gridSpan w:val="2"/>
            <w:shd w:fill="e2efd9" w:val="clear"/>
          </w:tcPr>
          <w:p w:rsidR="00000000" w:rsidDel="00000000" w:rsidP="00000000" w:rsidRDefault="00000000" w:rsidRPr="00000000" w14:paraId="00000051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e2efd9" w:val="clear"/>
          </w:tcPr>
          <w:p w:rsidR="00000000" w:rsidDel="00000000" w:rsidP="00000000" w:rsidRDefault="00000000" w:rsidRPr="00000000" w14:paraId="00000053">
            <w:pPr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4">
      <w:pPr>
        <w:jc w:val="center"/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Open Sans" w:cs="Open Sans" w:eastAsia="Open Sans" w:hAnsi="Open Sans"/>
          <w:b w:val="1"/>
          <w:sz w:val="36"/>
          <w:szCs w:val="36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tbl>
      <w:tblPr>
        <w:tblStyle w:val="Table5"/>
        <w:tblW w:w="10095.0" w:type="dxa"/>
        <w:jc w:val="left"/>
        <w:tblInd w:w="-39.00000000000002" w:type="dxa"/>
        <w:tblBorders>
          <w:top w:color="00b050" w:space="0" w:sz="18" w:val="single"/>
          <w:left w:color="00b050" w:space="0" w:sz="18" w:val="single"/>
          <w:bottom w:color="00b050" w:space="0" w:sz="18" w:val="single"/>
          <w:right w:color="00b050" w:space="0" w:sz="18" w:val="single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615"/>
        <w:gridCol w:w="3030"/>
        <w:gridCol w:w="6450"/>
        <w:tblGridChange w:id="0">
          <w:tblGrid>
            <w:gridCol w:w="615"/>
            <w:gridCol w:w="3030"/>
            <w:gridCol w:w="6450"/>
          </w:tblGrid>
        </w:tblGridChange>
      </w:tblGrid>
      <w:tr>
        <w:trPr>
          <w:cantSplit w:val="0"/>
          <w:trHeight w:val="1077" w:hRule="atLeast"/>
          <w:tblHeader w:val="0"/>
        </w:trPr>
        <w:tc>
          <w:tcPr>
            <w:gridSpan w:val="3"/>
            <w:tcBorders>
              <w:top w:color="806000" w:space="0" w:sz="18" w:val="single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6">
            <w:pPr>
              <w:spacing w:after="96.00000000000001" w:before="96.00000000000001" w:lineRule="auto"/>
              <w:jc w:val="center"/>
              <w:rPr>
                <w:rFonts w:ascii="Open Sans" w:cs="Open Sans" w:eastAsia="Open Sans" w:hAnsi="Open Sans"/>
                <w:b w:val="1"/>
                <w:color w:val="806000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806000"/>
                <w:sz w:val="36"/>
                <w:szCs w:val="36"/>
                <w:rtl w:val="0"/>
              </w:rPr>
              <w:t xml:space="preserve">CARD B</w:t>
            </w:r>
          </w:p>
          <w:p w:rsidR="00000000" w:rsidDel="00000000" w:rsidP="00000000" w:rsidRDefault="00000000" w:rsidRPr="00000000" w14:paraId="00000057">
            <w:pPr>
              <w:spacing w:after="96.00000000000001" w:before="96.00000000000001" w:line="259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i w:val="1"/>
                <w:sz w:val="32"/>
                <w:szCs w:val="32"/>
                <w:rtl w:val="0"/>
              </w:rPr>
              <w:t xml:space="preserve">The green infrastructure for smart future city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755" w:hRule="atLeast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A">
            <w:pPr>
              <w:spacing w:after="0" w:lineRule="auto"/>
              <w:ind w:left="18" w:firstLine="0"/>
              <w:jc w:val="center"/>
              <w:rPr>
                <w:rFonts w:ascii="Open Sans" w:cs="Open Sans" w:eastAsia="Open Sans" w:hAnsi="Open Sans"/>
                <w:color w:val="806000"/>
                <w:sz w:val="28"/>
                <w:szCs w:val="28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806000"/>
                <w:sz w:val="28"/>
                <w:szCs w:val="28"/>
                <w:rtl w:val="0"/>
              </w:rPr>
              <w:t xml:space="preserve">Ask your friends about his/ her picture. Listen to his/ her answers.</w:t>
            </w:r>
          </w:p>
          <w:p w:rsidR="00000000" w:rsidDel="00000000" w:rsidP="00000000" w:rsidRDefault="00000000" w:rsidRPr="00000000" w14:paraId="0000005B">
            <w:pPr>
              <w:spacing w:after="120" w:lineRule="auto"/>
              <w:ind w:firstLine="159"/>
              <w:rPr>
                <w:rFonts w:ascii="Open Sans" w:cs="Open Sans" w:eastAsia="Open Sans" w:hAnsi="Open Sans"/>
                <w:b w:val="1"/>
                <w:sz w:val="12"/>
                <w:szCs w:val="12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5D">
            <w:pPr>
              <w:spacing w:after="0" w:lineRule="auto"/>
              <w:jc w:val="center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5E">
            <w:pPr>
              <w:spacing w:after="120" w:lineRule="auto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5F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1.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0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the photo/ illustrate?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1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drawing>
                <wp:anchor allowOverlap="1" behindDoc="0" distB="0" distT="0" distL="114300" distR="114300" hidden="0" layoutInCell="1" locked="0" relativeHeight="0" simplePos="0">
                  <wp:simplePos x="0" y="0"/>
                  <wp:positionH relativeFrom="column">
                    <wp:posOffset>-23494</wp:posOffset>
                  </wp:positionH>
                  <wp:positionV relativeFrom="paragraph">
                    <wp:posOffset>-102869</wp:posOffset>
                  </wp:positionV>
                  <wp:extent cx="3990975" cy="1681199"/>
                  <wp:effectExtent b="0" l="0" r="0" t="0"/>
                  <wp:wrapNone/>
                  <wp:docPr descr="Features of the Future Sustainable City - Sheet3" id="6" name="image1.jpg"/>
                  <a:graphic>
                    <a:graphicData uri="http://schemas.openxmlformats.org/drawingml/2006/picture">
                      <pic:pic>
                        <pic:nvPicPr>
                          <pic:cNvPr descr="Features of the Future Sustainable City - Sheet3" id="0" name="image1.jpg"/>
                          <pic:cNvPicPr preferRelativeResize="0"/>
                        </pic:nvPicPr>
                        <pic:blipFill>
                          <a:blip r:embed="rId8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0975" cy="1681199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>
          <w:cantSplit w:val="0"/>
          <w:trHeight w:val="814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2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2.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3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How important/ this kind of infrastructure/ future city?</w:t>
            </w:r>
          </w:p>
          <w:p w:rsidR="00000000" w:rsidDel="00000000" w:rsidP="00000000" w:rsidRDefault="00000000" w:rsidRPr="00000000" w14:paraId="00000064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5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6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3.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7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key factor/ this infrastructure?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8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9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4.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A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advantage(s)/ this infrastructure?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B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800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6C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5.</w:t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D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000000"/>
                <w:rtl w:val="0"/>
              </w:rPr>
              <w:t xml:space="preserve">What/ disadvantage(s)/ this infrastructure?</w:t>
            </w:r>
          </w:p>
          <w:p w:rsidR="00000000" w:rsidDel="00000000" w:rsidP="00000000" w:rsidRDefault="00000000" w:rsidRPr="00000000" w14:paraId="0000006E">
            <w:pPr>
              <w:rPr>
                <w:rFonts w:ascii="Open Sans" w:cs="Open Sans" w:eastAsia="Open Sans" w:hAnsi="Open Sans"/>
                <w:b w:val="1"/>
                <w:color w:val="ff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6F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70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1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2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</w:tcBorders>
            <w:shd w:fill="fff2cc" w:val="clear"/>
          </w:tcPr>
          <w:p w:rsidR="00000000" w:rsidDel="00000000" w:rsidP="00000000" w:rsidRDefault="00000000" w:rsidRPr="00000000" w14:paraId="00000073">
            <w:pPr>
              <w:jc w:val="center"/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4">
            <w:pPr>
              <w:rPr>
                <w:rFonts w:ascii="Open Sans" w:cs="Open Sans" w:eastAsia="Open Sans" w:hAnsi="Open Sans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5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406" w:hRule="atLeast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6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806000" w:space="0" w:sz="18" w:val="single"/>
              <w:bottom w:color="000000" w:space="0" w:sz="0" w:val="nil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8">
            <w:pPr>
              <w:ind w:left="179" w:firstLine="0"/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Fonts w:ascii="Open Sans" w:cs="Open Sans" w:eastAsia="Open Sans" w:hAnsi="Open Sans"/>
                <w:color w:val="806000"/>
                <w:sz w:val="28"/>
                <w:szCs w:val="28"/>
                <w:rtl w:val="0"/>
              </w:rPr>
              <w:t xml:space="preserve">Answer your friend’s questions about this picture.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2" w:hRule="atLeast"/>
          <w:tblHeader w:val="0"/>
        </w:trPr>
        <w:tc>
          <w:tcPr>
            <w:gridSpan w:val="2"/>
            <w:tcBorders>
              <w:top w:color="000000" w:space="0" w:sz="0" w:val="nil"/>
              <w:left w:color="806000" w:space="0" w:sz="18" w:val="single"/>
              <w:bottom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9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bottom w:color="806000" w:space="0" w:sz="18" w:val="single"/>
              <w:right w:color="806000" w:space="0" w:sz="18" w:val="single"/>
            </w:tcBorders>
            <w:shd w:fill="fff2cc" w:val="clear"/>
          </w:tcPr>
          <w:p w:rsidR="00000000" w:rsidDel="00000000" w:rsidP="00000000" w:rsidRDefault="00000000" w:rsidRPr="00000000" w14:paraId="0000007B">
            <w:pPr>
              <w:jc w:val="center"/>
              <w:rPr>
                <w:rFonts w:ascii="Open Sans" w:cs="Open Sans" w:eastAsia="Open Sans" w:hAnsi="Open Sans"/>
                <w:b w:val="1"/>
                <w:sz w:val="36"/>
                <w:szCs w:val="3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C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D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E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0">
      <w:pPr>
        <w:jc w:val="center"/>
        <w:rPr>
          <w:rFonts w:ascii="Open Sans" w:cs="Open Sans" w:eastAsia="Open Sans" w:hAnsi="Open Sans"/>
          <w:b w:val="1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>
          <w:rFonts w:ascii="Open Sans" w:cs="Open Sans" w:eastAsia="Open Sans" w:hAnsi="Open Sans"/>
          <w:b w:val="1"/>
          <w:color w:val="00b050"/>
          <w:sz w:val="36"/>
          <w:szCs w:val="36"/>
        </w:rPr>
      </w:pPr>
      <w:r w:rsidDel="00000000" w:rsidR="00000000" w:rsidRPr="00000000">
        <w:rPr>
          <w:rtl w:val="0"/>
        </w:rPr>
      </w:r>
    </w:p>
    <w:sectPr>
      <w:headerReference r:id="rId9" w:type="default"/>
      <w:pgSz w:h="16838" w:w="11906" w:orient="portrait"/>
      <w:pgMar w:bottom="1134" w:top="1134" w:left="1134" w:right="1134" w:header="426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965333" cy="619485"/>
          <wp:effectExtent b="0" l="0" r="0" t="0"/>
          <wp:docPr id="8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65333" cy="619485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  <w:drawing>
        <wp:inline distB="0" distT="0" distL="0" distR="0">
          <wp:extent cx="1233584" cy="617314"/>
          <wp:effectExtent b="0" l="0" r="0" t="0"/>
          <wp:docPr id="9" name="image4.png"/>
          <a:graphic>
            <a:graphicData uri="http://schemas.openxmlformats.org/drawingml/2006/picture">
              <pic:pic>
                <pic:nvPicPr>
                  <pic:cNvPr id="0" name="image4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233584" cy="617314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8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Open Sans" w:cs="Open Sans" w:eastAsia="Open Sans" w:hAnsi="Open Sans"/>
        <w:sz w:val="24"/>
        <w:szCs w:val="24"/>
        <w:lang w:val="en-US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  <w:qFormat w:val="1"/>
    <w:rPr>
      <w:lang w:val="en-GB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5836F3"/>
    <w:pPr>
      <w:spacing w:after="0" w:line="240" w:lineRule="auto"/>
    </w:p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176D82"/>
    <w:pPr>
      <w:tabs>
        <w:tab w:val="center" w:pos="4680"/>
        <w:tab w:val="right" w:pos="9360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176D82"/>
    <w:rPr>
      <w:lang w:val="en-GB"/>
    </w:rPr>
  </w:style>
  <w:style w:type="paragraph" w:styleId="Footer">
    <w:name w:val="footer"/>
    <w:basedOn w:val="Normal"/>
    <w:link w:val="FooterChar"/>
    <w:uiPriority w:val="99"/>
    <w:unhideWhenUsed w:val="1"/>
    <w:rsid w:val="00176D82"/>
    <w:pPr>
      <w:tabs>
        <w:tab w:val="center" w:pos="4680"/>
        <w:tab w:val="right" w:pos="9360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176D82"/>
    <w:rPr>
      <w:lang w:val="en-GB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2.jpg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Veajc+k7/nXvIvF0DeShDF5HkHA==">AMUW2mVdyIibe4fASxtI9McG2ovdBX7sOnx939boArIuBPL0AH/nxMiwlpvbh1xJcZCOI404mR4DHZzICvA3MuitsBFlZ/H6NDylH3NwWiVIsPGeRdr/y8CYXcQOE0xZd/EX1kagZSiM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2022-11-14T03:40:00Z</dcterms:created>
  <dc:creator>User 10 PM_A205</dc:creator>
</cp:coreProperties>
</file>