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AD8D" w14:textId="0AD90D07" w:rsidR="004548ED" w:rsidRDefault="004548ED"/>
    <w:tbl>
      <w:tblPr>
        <w:tblW w:w="0" w:type="auto"/>
        <w:tblLook w:val="01E0" w:firstRow="1" w:lastRow="1" w:firstColumn="1" w:lastColumn="1" w:noHBand="0" w:noVBand="0"/>
      </w:tblPr>
      <w:tblGrid>
        <w:gridCol w:w="4699"/>
        <w:gridCol w:w="4700"/>
      </w:tblGrid>
      <w:tr w:rsidR="009E7980" w:rsidRPr="00D756C8" w14:paraId="251E274E" w14:textId="77777777" w:rsidTr="00087A1C">
        <w:tc>
          <w:tcPr>
            <w:tcW w:w="4699" w:type="dxa"/>
          </w:tcPr>
          <w:p w14:paraId="24D7D988" w14:textId="77777777" w:rsidR="009E7980" w:rsidRPr="00D756C8" w:rsidRDefault="009E7980" w:rsidP="00087A1C">
            <w:pPr>
              <w:spacing w:after="0" w:line="240" w:lineRule="auto"/>
              <w:jc w:val="both"/>
              <w:rPr>
                <w:rFonts w:eastAsia="Times New Roman"/>
              </w:rPr>
            </w:pPr>
            <w:r w:rsidRPr="00D756C8">
              <w:rPr>
                <w:rFonts w:eastAsia="Times New Roman"/>
              </w:rPr>
              <w:tab/>
              <w:t xml:space="preserve">UBND HUYỆN CỦ CHI </w:t>
            </w:r>
          </w:p>
          <w:p w14:paraId="07C0F98C" w14:textId="77777777" w:rsidR="009E7980" w:rsidRPr="00D756C8" w:rsidRDefault="009E7980" w:rsidP="00087A1C">
            <w:pPr>
              <w:spacing w:after="0" w:line="240" w:lineRule="auto"/>
              <w:jc w:val="both"/>
              <w:rPr>
                <w:rFonts w:eastAsia="Times New Roman"/>
                <w:b/>
              </w:rPr>
            </w:pPr>
            <w:r w:rsidRPr="00D756C8">
              <w:rPr>
                <w:rFonts w:eastAsia="Times New Roman"/>
                <w:b/>
              </w:rPr>
              <w:t>TRƯỜNG THCS PHƯỚC VĨNH AN</w:t>
            </w:r>
          </w:p>
          <w:p w14:paraId="113219BF" w14:textId="77777777" w:rsidR="009E7980" w:rsidRPr="00D756C8" w:rsidRDefault="009E7980" w:rsidP="00087A1C">
            <w:pPr>
              <w:spacing w:after="0" w:line="240" w:lineRule="auto"/>
              <w:jc w:val="both"/>
              <w:rPr>
                <w:rFonts w:eastAsia="Times New Roman"/>
              </w:rPr>
            </w:pPr>
            <w:r w:rsidRPr="00847D87">
              <w:rPr>
                <w:rFonts w:eastAsia="Times New Roman"/>
                <w:noProof/>
              </w:rPr>
              <mc:AlternateContent>
                <mc:Choice Requires="wps">
                  <w:drawing>
                    <wp:anchor distT="45720" distB="45720" distL="114300" distR="114300" simplePos="0" relativeHeight="251665408" behindDoc="0" locked="0" layoutInCell="1" allowOverlap="1" wp14:anchorId="1D31F0AF" wp14:editId="7A193B5F">
                      <wp:simplePos x="0" y="0"/>
                      <wp:positionH relativeFrom="column">
                        <wp:posOffset>443865</wp:posOffset>
                      </wp:positionH>
                      <wp:positionV relativeFrom="paragraph">
                        <wp:posOffset>58420</wp:posOffset>
                      </wp:positionV>
                      <wp:extent cx="1615440" cy="333375"/>
                      <wp:effectExtent l="0" t="0" r="2286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333375"/>
                              </a:xfrm>
                              <a:prstGeom prst="rect">
                                <a:avLst/>
                              </a:prstGeom>
                              <a:solidFill>
                                <a:srgbClr val="FFFFFF"/>
                              </a:solidFill>
                              <a:ln w="9525">
                                <a:solidFill>
                                  <a:srgbClr val="000000"/>
                                </a:solidFill>
                                <a:miter lim="800000"/>
                                <a:headEnd/>
                                <a:tailEnd/>
                              </a:ln>
                            </wps:spPr>
                            <wps:txbx>
                              <w:txbxContent>
                                <w:p w14:paraId="2ABC530D" w14:textId="7FC07934" w:rsidR="009E7980" w:rsidRPr="00846D0E" w:rsidRDefault="009E7980" w:rsidP="009E7980">
                                  <w:pPr>
                                    <w:rPr>
                                      <w:b/>
                                      <w:bCs/>
                                    </w:rPr>
                                  </w:pPr>
                                  <w:r w:rsidRPr="00846D0E">
                                    <w:rPr>
                                      <w:b/>
                                      <w:bCs/>
                                    </w:rPr>
                                    <w:t xml:space="preserve">ĐỀ </w:t>
                                  </w:r>
                                  <w:r w:rsidR="00BF6875">
                                    <w:rPr>
                                      <w:b/>
                                      <w:bCs/>
                                    </w:rPr>
                                    <w:t>THAM KHẢO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1F0AF" id="_x0000_t202" coordsize="21600,21600" o:spt="202" path="m,l,21600r21600,l21600,xe">
                      <v:stroke joinstyle="miter"/>
                      <v:path gradientshapeok="t" o:connecttype="rect"/>
                    </v:shapetype>
                    <v:shape id="Text Box 2" o:spid="_x0000_s1026" type="#_x0000_t202" style="position:absolute;left:0;text-align:left;margin-left:34.95pt;margin-top:4.6pt;width:127.2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">
                      <v:textbox>
                        <w:txbxContent>
                          <w:p w14:paraId="2ABC530D" w14:textId="7FC07934" w:rsidR="009E7980" w:rsidRPr="00846D0E" w:rsidRDefault="009E7980" w:rsidP="009E7980">
                            <w:pPr>
                              <w:rPr>
                                <w:b/>
                                <w:bCs/>
                              </w:rPr>
                            </w:pPr>
                            <w:r w:rsidRPr="00846D0E">
                              <w:rPr>
                                <w:b/>
                                <w:bCs/>
                              </w:rPr>
                              <w:t xml:space="preserve">ĐỀ </w:t>
                            </w:r>
                            <w:r w:rsidR="00BF6875">
                              <w:rPr>
                                <w:b/>
                                <w:bCs/>
                              </w:rPr>
                              <w:t>THAM KHẢO</w:t>
                            </w:r>
                          </w:p>
                        </w:txbxContent>
                      </v:textbox>
                      <w10:wrap type="square"/>
                    </v:shape>
                  </w:pict>
                </mc:Fallback>
              </mc:AlternateContent>
            </w:r>
          </w:p>
        </w:tc>
        <w:tc>
          <w:tcPr>
            <w:tcW w:w="4700" w:type="dxa"/>
          </w:tcPr>
          <w:p w14:paraId="4A127C78" w14:textId="6B05DC65" w:rsidR="009E7980" w:rsidRPr="00D756C8" w:rsidRDefault="009E7980" w:rsidP="00087A1C">
            <w:pPr>
              <w:spacing w:after="0" w:line="240" w:lineRule="auto"/>
              <w:jc w:val="center"/>
              <w:rPr>
                <w:rFonts w:eastAsia="Times New Roman"/>
                <w:b/>
                <w:lang w:val="it-IT"/>
              </w:rPr>
            </w:pPr>
            <w:r w:rsidRPr="00D756C8">
              <w:rPr>
                <w:rFonts w:eastAsia="Times New Roman"/>
                <w:b/>
                <w:lang w:val="it-IT"/>
              </w:rPr>
              <w:t xml:space="preserve">ĐỀ KIỂM TRA </w:t>
            </w:r>
            <w:r w:rsidR="00515D73">
              <w:rPr>
                <w:rFonts w:eastAsia="Times New Roman"/>
                <w:b/>
                <w:lang w:val="it-IT"/>
              </w:rPr>
              <w:t>CUỐI</w:t>
            </w:r>
            <w:r w:rsidRPr="00D756C8">
              <w:rPr>
                <w:rFonts w:eastAsia="Times New Roman"/>
                <w:b/>
                <w:lang w:val="it-IT"/>
              </w:rPr>
              <w:t xml:space="preserve"> HỌC KỲ I</w:t>
            </w:r>
            <w:r w:rsidR="00750E46">
              <w:rPr>
                <w:rFonts w:eastAsia="Times New Roman"/>
                <w:b/>
                <w:lang w:val="it-IT"/>
              </w:rPr>
              <w:t>I</w:t>
            </w:r>
          </w:p>
          <w:p w14:paraId="423DD764" w14:textId="0DC22723" w:rsidR="009E7980" w:rsidRPr="00D756C8" w:rsidRDefault="009E7980" w:rsidP="00087A1C">
            <w:pPr>
              <w:spacing w:after="0" w:line="240" w:lineRule="auto"/>
              <w:jc w:val="center"/>
              <w:rPr>
                <w:rFonts w:eastAsia="Times New Roman"/>
                <w:b/>
              </w:rPr>
            </w:pPr>
            <w:r w:rsidRPr="00D756C8">
              <w:rPr>
                <w:rFonts w:eastAsia="Times New Roman"/>
                <w:b/>
              </w:rPr>
              <w:t>Năm học 202</w:t>
            </w:r>
            <w:r w:rsidR="00FC540E">
              <w:rPr>
                <w:rFonts w:eastAsia="Times New Roman"/>
                <w:b/>
              </w:rPr>
              <w:t>3</w:t>
            </w:r>
            <w:r w:rsidRPr="00D756C8">
              <w:rPr>
                <w:rFonts w:eastAsia="Times New Roman"/>
                <w:b/>
              </w:rPr>
              <w:t xml:space="preserve"> – 202</w:t>
            </w:r>
            <w:r w:rsidR="00FC540E">
              <w:rPr>
                <w:rFonts w:eastAsia="Times New Roman"/>
                <w:b/>
              </w:rPr>
              <w:t>4</w:t>
            </w:r>
          </w:p>
          <w:p w14:paraId="597D0253" w14:textId="77777777" w:rsidR="009E7980" w:rsidRPr="00D756C8" w:rsidRDefault="009E7980" w:rsidP="00087A1C">
            <w:pPr>
              <w:spacing w:after="0" w:line="240" w:lineRule="auto"/>
              <w:jc w:val="center"/>
              <w:rPr>
                <w:rFonts w:eastAsia="Times New Roman"/>
                <w:b/>
              </w:rPr>
            </w:pPr>
            <w:r w:rsidRPr="00D756C8">
              <w:rPr>
                <w:rFonts w:eastAsia="Times New Roman"/>
                <w:b/>
              </w:rPr>
              <w:t>Môn : Toán 7</w:t>
            </w:r>
          </w:p>
          <w:p w14:paraId="2BCF12AE" w14:textId="77777777" w:rsidR="009E7980" w:rsidRPr="00D756C8" w:rsidRDefault="009E7980" w:rsidP="00087A1C">
            <w:pPr>
              <w:spacing w:after="0" w:line="240" w:lineRule="auto"/>
              <w:jc w:val="center"/>
              <w:rPr>
                <w:rFonts w:eastAsia="Times New Roman"/>
                <w:b/>
              </w:rPr>
            </w:pPr>
            <w:r w:rsidRPr="00D756C8">
              <w:rPr>
                <w:rFonts w:eastAsia="Times New Roman"/>
                <w:b/>
              </w:rPr>
              <w:t>Thời gian làm bài : 90 phút</w:t>
            </w:r>
          </w:p>
          <w:p w14:paraId="420C5F99" w14:textId="77777777" w:rsidR="009E7980" w:rsidRPr="00847D87" w:rsidRDefault="009E7980" w:rsidP="00087A1C">
            <w:pPr>
              <w:spacing w:after="0" w:line="240" w:lineRule="auto"/>
              <w:jc w:val="both"/>
              <w:rPr>
                <w:rFonts w:eastAsia="Times New Roman"/>
              </w:rPr>
            </w:pPr>
          </w:p>
          <w:p w14:paraId="6FBC47DF" w14:textId="77777777" w:rsidR="009E7980" w:rsidRPr="00D756C8" w:rsidRDefault="009E7980" w:rsidP="00087A1C">
            <w:pPr>
              <w:spacing w:after="0" w:line="240" w:lineRule="auto"/>
              <w:jc w:val="both"/>
              <w:rPr>
                <w:rFonts w:eastAsia="Times New Roman"/>
              </w:rPr>
            </w:pPr>
          </w:p>
        </w:tc>
      </w:tr>
    </w:tbl>
    <w:p w14:paraId="62705A65" w14:textId="1BD487DC" w:rsidR="003114E6" w:rsidRDefault="003114E6" w:rsidP="003114E6">
      <w:pPr>
        <w:spacing w:before="120" w:after="0"/>
      </w:pPr>
      <w:r w:rsidRPr="00847D87">
        <w:rPr>
          <w:b/>
          <w:u w:val="single"/>
        </w:rPr>
        <w:t>Bài 1:</w:t>
      </w:r>
      <w:r w:rsidRPr="00847D87">
        <w:t xml:space="preserve"> </w:t>
      </w:r>
      <w:r w:rsidRPr="00847D87">
        <w:rPr>
          <w:b/>
          <w:bCs/>
        </w:rPr>
        <w:t>(2,0 điểm)</w:t>
      </w:r>
      <w:r w:rsidRPr="00847D87">
        <w:t xml:space="preserve"> </w:t>
      </w:r>
    </w:p>
    <w:p w14:paraId="0527C9AB" w14:textId="26EB1FC7" w:rsidR="003114E6" w:rsidRDefault="003114E6" w:rsidP="003114E6">
      <w:r>
        <w:t>a) Tìm x, y biết:</w:t>
      </w:r>
    </w:p>
    <w:p w14:paraId="5B485F22" w14:textId="52A12E7F" w:rsidR="003114E6" w:rsidRDefault="003114E6" w:rsidP="003114E6">
      <w:pPr>
        <w:ind w:left="360"/>
      </w:pPr>
      <w:r w:rsidRPr="00117079">
        <w:rPr>
          <w:position w:val="-24"/>
        </w:rPr>
        <w:object w:dxaOrig="660" w:dyaOrig="620" w14:anchorId="224D6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30.55pt" o:ole="">
            <v:imagedata r:id="rId5" o:title=""/>
          </v:shape>
          <o:OLEObject Type="Embed" ProgID="Equation.DSMT4" ShapeID="_x0000_i1025" DrawAspect="Content" ObjectID="_1774555986" r:id="rId6"/>
        </w:object>
      </w:r>
      <w:r w:rsidRPr="00117079">
        <w:t xml:space="preserve"> và </w:t>
      </w:r>
      <w:r w:rsidRPr="00117079">
        <w:rPr>
          <w:position w:val="-10"/>
        </w:rPr>
        <w:object w:dxaOrig="1240" w:dyaOrig="320" w14:anchorId="0F3A8230">
          <v:shape id="_x0000_i1026" type="#_x0000_t75" style="width:62.2pt;height:15.55pt" o:ole="">
            <v:imagedata r:id="rId7" o:title=""/>
          </v:shape>
          <o:OLEObject Type="Embed" ProgID="Equation.DSMT4" ShapeID="_x0000_i1026" DrawAspect="Content" ObjectID="_1774555987" r:id="rId8"/>
        </w:object>
      </w:r>
    </w:p>
    <w:p w14:paraId="734794CF" w14:textId="4B4F1A94" w:rsidR="00AA35AC" w:rsidRDefault="003114E6" w:rsidP="00AA35AC">
      <w:pPr>
        <w:tabs>
          <w:tab w:val="left" w:pos="0"/>
          <w:tab w:val="left" w:pos="851"/>
        </w:tabs>
        <w:spacing w:after="0" w:line="360" w:lineRule="auto"/>
        <w:jc w:val="both"/>
        <w:rPr>
          <w:rFonts w:eastAsia="Calibri"/>
          <w:bCs/>
          <w:sz w:val="24"/>
          <w:szCs w:val="24"/>
        </w:rPr>
      </w:pPr>
      <w:r>
        <w:t xml:space="preserve">b) </w:t>
      </w:r>
      <w:r>
        <w:rPr>
          <w:rFonts w:eastAsia="Calibri"/>
          <w:bCs/>
          <w:sz w:val="24"/>
          <w:szCs w:val="24"/>
        </w:rPr>
        <w:t xml:space="preserve">Cho đa thức sau   </w:t>
      </w:r>
      <w:r>
        <w:rPr>
          <w:rFonts w:asciiTheme="minorHAnsi" w:hAnsiTheme="minorHAnsi" w:cstheme="minorBidi"/>
          <w:position w:val="-10"/>
          <w:sz w:val="22"/>
          <w:szCs w:val="22"/>
        </w:rPr>
        <w:object w:dxaOrig="3390" w:dyaOrig="360" w14:anchorId="08BD8CFF">
          <v:shape id="_x0000_i1027" type="#_x0000_t75" alt="OPL20U25GSXzBJYl68kk8uQGfFKzs7yb1M4KJWUiLk6ZEvGF+qCIPSnY57AbBFCvTW25.2022.4343+K4lPs7H94VUqPe2XwIsfPRnrXQE//QTEXxb8/8N4CNc6FpgZahzpTjFhMzSA7T/nHJa11DE8Ng2TP3iAmRczFlmslSuUNOgUeb6yRvs0=" style="width:169.35pt;height:17.85pt" o:ole="">
            <v:imagedata r:id="rId9" o:title=""/>
          </v:shape>
          <o:OLEObject Type="Embed" ProgID="Equation.DSMT4" ShapeID="_x0000_i1027" DrawAspect="Content" ObjectID="_1774555988" r:id="rId10"/>
        </w:object>
      </w:r>
      <w:r>
        <w:rPr>
          <w:rFonts w:eastAsia="Calibri"/>
          <w:bCs/>
          <w:sz w:val="24"/>
          <w:szCs w:val="24"/>
        </w:rPr>
        <w:t xml:space="preserve">. </w:t>
      </w:r>
    </w:p>
    <w:p w14:paraId="1009B188" w14:textId="1C24D013" w:rsidR="003114E6" w:rsidRPr="00AA35AC" w:rsidRDefault="003114E6" w:rsidP="00AA35AC">
      <w:pPr>
        <w:tabs>
          <w:tab w:val="left" w:pos="0"/>
          <w:tab w:val="left" w:pos="851"/>
        </w:tabs>
        <w:spacing w:after="0" w:line="360" w:lineRule="auto"/>
        <w:jc w:val="both"/>
        <w:rPr>
          <w:rFonts w:eastAsia="Calibri"/>
          <w:bCs/>
        </w:rPr>
      </w:pPr>
      <w:r w:rsidRPr="00AA35AC">
        <w:rPr>
          <w:rFonts w:eastAsia="Calibri"/>
          <w:bCs/>
        </w:rPr>
        <w:t xml:space="preserve">Thu gọn đa thức </w:t>
      </w:r>
      <w:r w:rsidRPr="00AA35AC">
        <w:rPr>
          <w:rFonts w:asciiTheme="minorHAnsi" w:hAnsiTheme="minorHAnsi" w:cstheme="minorBidi"/>
          <w:position w:val="-10"/>
        </w:rPr>
        <w:object w:dxaOrig="510" w:dyaOrig="330" w14:anchorId="6AD6BDF1">
          <v:shape id="_x0000_i1028" type="#_x0000_t75" alt="OPL20U25GSXzBJYl68kk8uQGfFKzs7yb1M4KJWUiLk6ZEvGF+qCIPSnY57AbBFCvTW25.2022.4343+K4lPs7H94VUqPe2XwIsfPRnrXQE//QTEXxb8/8N4CNc6FpgZahzpTjFhMzSA7T/nHJa11DE8Ng2TP3iAmRczFlmslSuUNOgUeb6yRvs0=" style="width:25.35pt;height:16.7pt" o:ole="">
            <v:imagedata r:id="rId11" o:title=""/>
          </v:shape>
          <o:OLEObject Type="Embed" ProgID="Equation.DSMT4" ShapeID="_x0000_i1028" DrawAspect="Content" ObjectID="_1774555989" r:id="rId12"/>
        </w:object>
      </w:r>
      <w:r w:rsidR="00AA35AC" w:rsidRPr="00AA35AC">
        <w:rPr>
          <w:rFonts w:eastAsia="Calibri"/>
          <w:bCs/>
        </w:rPr>
        <w:t xml:space="preserve"> và x</w:t>
      </w:r>
      <w:r w:rsidRPr="00AA35AC">
        <w:rPr>
          <w:rFonts w:eastAsia="Calibri"/>
          <w:bCs/>
        </w:rPr>
        <w:t>ác định bậc của đa thức vừa thu gọn</w:t>
      </w:r>
      <w:r w:rsidR="00AA35AC" w:rsidRPr="00AA35AC">
        <w:rPr>
          <w:rFonts w:eastAsia="Calibri"/>
          <w:bCs/>
        </w:rPr>
        <w:t>.</w:t>
      </w:r>
    </w:p>
    <w:p w14:paraId="6820EE3D" w14:textId="5B6E3D3A" w:rsidR="00B6465E" w:rsidRDefault="009E7980" w:rsidP="005161F7">
      <w:pPr>
        <w:spacing w:before="120" w:after="0" w:line="360" w:lineRule="auto"/>
        <w:jc w:val="both"/>
        <w:rPr>
          <w:rFonts w:eastAsia="Times New Roman"/>
          <w:bCs/>
        </w:rPr>
      </w:pPr>
      <w:r w:rsidRPr="00847D87">
        <w:rPr>
          <w:rFonts w:eastAsia="Times New Roman"/>
          <w:b/>
          <w:u w:val="single"/>
        </w:rPr>
        <w:t>Câu 2:</w:t>
      </w:r>
      <w:r w:rsidRPr="00847D87">
        <w:rPr>
          <w:rFonts w:eastAsia="Times New Roman"/>
          <w:b/>
        </w:rPr>
        <w:t xml:space="preserve"> (1 điểm)</w:t>
      </w:r>
      <w:r w:rsidR="00FD4A71">
        <w:rPr>
          <w:rFonts w:eastAsia="Times New Roman"/>
          <w:b/>
        </w:rPr>
        <w:t xml:space="preserve"> </w:t>
      </w:r>
      <w:r w:rsidR="00B6465E" w:rsidRPr="00B6465E">
        <w:rPr>
          <w:rFonts w:eastAsia="Times New Roman"/>
          <w:bCs/>
        </w:rPr>
        <w:t>Cho biết 30 công nhân xây xong một ngôi nhà hết 90 ngày. Hỏi 20 công nhân xây ngôi nhà đó muộn hơn bao nhiêu ngày? (giả sử năng suất làm việc của mỗi công nhân là như nhau)</w:t>
      </w:r>
    </w:p>
    <w:p w14:paraId="215CEE88" w14:textId="4984A238" w:rsidR="00B6465E" w:rsidRDefault="00B6465E" w:rsidP="00B6465E">
      <w:pPr>
        <w:spacing w:before="120" w:after="0"/>
      </w:pPr>
      <w:r w:rsidRPr="00847D87">
        <w:rPr>
          <w:b/>
          <w:u w:val="single"/>
        </w:rPr>
        <w:t xml:space="preserve">Bài </w:t>
      </w:r>
      <w:r>
        <w:rPr>
          <w:b/>
          <w:u w:val="single"/>
        </w:rPr>
        <w:t>3</w:t>
      </w:r>
      <w:r w:rsidRPr="00847D87">
        <w:rPr>
          <w:b/>
          <w:u w:val="single"/>
        </w:rPr>
        <w:t>:</w:t>
      </w:r>
      <w:r w:rsidRPr="00847D87">
        <w:t xml:space="preserve"> </w:t>
      </w:r>
      <w:r w:rsidRPr="00847D87">
        <w:rPr>
          <w:b/>
          <w:bCs/>
        </w:rPr>
        <w:t>(2,0 điểm)</w:t>
      </w:r>
      <w:r w:rsidRPr="00847D87">
        <w:t xml:space="preserve"> </w:t>
      </w:r>
    </w:p>
    <w:p w14:paraId="442F8CCD" w14:textId="51659580" w:rsidR="006C561A" w:rsidRPr="006C561A" w:rsidRDefault="006C561A" w:rsidP="006C561A">
      <w:pPr>
        <w:tabs>
          <w:tab w:val="left" w:pos="992"/>
        </w:tabs>
        <w:spacing w:after="0"/>
        <w:ind w:left="992" w:hanging="992"/>
        <w:rPr>
          <w:sz w:val="24"/>
          <w:szCs w:val="24"/>
          <w:lang w:val="nl-NL"/>
        </w:rPr>
      </w:pPr>
      <w:r>
        <w:rPr>
          <w:rFonts w:eastAsia="Calibri"/>
          <w:sz w:val="24"/>
          <w:szCs w:val="24"/>
          <w:lang w:val="nl-NL"/>
        </w:rPr>
        <w:t>a)Tính  giá trị của biểu thức</w:t>
      </w:r>
      <w:r>
        <w:rPr>
          <w:rFonts w:eastAsia="Calibri"/>
          <w:b/>
          <w:sz w:val="24"/>
          <w:szCs w:val="24"/>
          <w:lang w:val="nl-NL"/>
        </w:rPr>
        <w:t xml:space="preserve">  </w:t>
      </w:r>
      <w:r>
        <w:rPr>
          <w:position w:val="-24"/>
          <w:sz w:val="24"/>
          <w:szCs w:val="24"/>
        </w:rPr>
        <w:object w:dxaOrig="1515" w:dyaOrig="705" w14:anchorId="188C63B0">
          <v:shape id="_x0000_i1029" type="#_x0000_t75" alt="OPL20U25GSXzBJYl68kk8uQGfFKzs7yb1M4KJWUiLk6ZEvGF+qCIPSnY57AbBFCvTW25.2022.4343+K4lPs7H94VUqPe2XwIsfPRnrXQE//QTEXxb8/8N4CNc6FpgZahzpTjFhMzSA7T/nHJa11DE8Ng2TP3iAmRczFlmslSuUNOgUeb6yRvs0=" style="width:76.05pt;height:35.15pt" o:ole="">
            <v:imagedata r:id="rId13" o:title=""/>
          </v:shape>
          <o:OLEObject Type="Embed" ProgID="Equation.DSMT4" ShapeID="_x0000_i1029" DrawAspect="Content" ObjectID="_1774555990" r:id="rId14"/>
        </w:object>
      </w:r>
      <w:r>
        <w:rPr>
          <w:color w:val="000000"/>
          <w:sz w:val="24"/>
          <w:szCs w:val="24"/>
          <w:shd w:val="clear" w:color="auto" w:fill="FFFFFF"/>
          <w:lang w:val="nl-NL"/>
        </w:rPr>
        <w:t xml:space="preserve"> tại </w:t>
      </w:r>
      <w:r>
        <w:rPr>
          <w:position w:val="-10"/>
          <w:sz w:val="24"/>
          <w:szCs w:val="24"/>
        </w:rPr>
        <w:object w:dxaOrig="1080" w:dyaOrig="345" w14:anchorId="5CD90FF5">
          <v:shape id="_x0000_i1030" type="#_x0000_t75" alt="OPL20U25GSXzBJYl68kk8uQGfFKzs7yb1M4KJWUiLk6ZEvGF+qCIPSnY57AbBFCvTW25.2022.4343+K4lPs7H94VUqPe2XwIsfPRnrXQE//QTEXxb8/8N4CNc6FpgZahzpTjFhMzSA7T/nHJa11DE8Ng2TP3iAmRczFlmslSuUNOgUeb6yRvs0=" style="width:54.15pt;height:17.3pt" o:ole="">
            <v:imagedata r:id="rId15" o:title=""/>
          </v:shape>
          <o:OLEObject Type="Embed" ProgID="Equation.DSMT4" ShapeID="_x0000_i1030" DrawAspect="Content" ObjectID="_1774555991" r:id="rId16"/>
        </w:object>
      </w:r>
    </w:p>
    <w:p w14:paraId="05379513" w14:textId="21916370" w:rsidR="00B6465E" w:rsidRPr="000F2FD6" w:rsidRDefault="006C561A" w:rsidP="00B6465E">
      <w:pPr>
        <w:spacing w:before="120" w:after="0"/>
        <w:rPr>
          <w:lang w:val="nl-NL"/>
        </w:rPr>
      </w:pPr>
      <w:r w:rsidRPr="000F2FD6">
        <w:rPr>
          <w:lang w:val="nl-NL"/>
        </w:rPr>
        <w:t>b</w:t>
      </w:r>
      <w:r w:rsidR="00B6465E" w:rsidRPr="000F2FD6">
        <w:rPr>
          <w:lang w:val="nl-NL"/>
        </w:rPr>
        <w:t>)</w:t>
      </w:r>
      <w:r w:rsidRPr="000F2FD6">
        <w:rPr>
          <w:lang w:val="nl-NL"/>
        </w:rPr>
        <w:t xml:space="preserve"> Thực hiện phép tính: </w:t>
      </w:r>
      <w:r w:rsidR="00B6465E" w:rsidRPr="000F2FD6">
        <w:rPr>
          <w:lang w:val="nl-NL"/>
        </w:rPr>
        <w:t xml:space="preserve"> (– 2x</w:t>
      </w:r>
      <w:r w:rsidR="00B6465E" w:rsidRPr="000F2FD6">
        <w:rPr>
          <w:vertAlign w:val="superscript"/>
          <w:lang w:val="nl-NL"/>
        </w:rPr>
        <w:t>4</w:t>
      </w:r>
      <w:r w:rsidR="00B6465E" w:rsidRPr="000F2FD6">
        <w:rPr>
          <w:lang w:val="nl-NL"/>
        </w:rPr>
        <w:t xml:space="preserve"> – 7x</w:t>
      </w:r>
      <w:r w:rsidR="00B6465E" w:rsidRPr="000F2FD6">
        <w:rPr>
          <w:vertAlign w:val="superscript"/>
          <w:lang w:val="nl-NL"/>
        </w:rPr>
        <w:t>2</w:t>
      </w:r>
      <w:r w:rsidR="00B6465E" w:rsidRPr="000F2FD6">
        <w:rPr>
          <w:lang w:val="nl-NL"/>
        </w:rPr>
        <w:t xml:space="preserve"> + 3x) + (5x</w:t>
      </w:r>
      <w:r w:rsidR="00B6465E" w:rsidRPr="000F2FD6">
        <w:rPr>
          <w:vertAlign w:val="superscript"/>
          <w:lang w:val="nl-NL"/>
        </w:rPr>
        <w:t xml:space="preserve">3 </w:t>
      </w:r>
      <w:r w:rsidR="00B6465E" w:rsidRPr="000F2FD6">
        <w:rPr>
          <w:lang w:val="nl-NL"/>
        </w:rPr>
        <w:t>– 3x</w:t>
      </w:r>
      <w:r w:rsidR="00B6465E" w:rsidRPr="000F2FD6">
        <w:rPr>
          <w:vertAlign w:val="superscript"/>
          <w:lang w:val="nl-NL"/>
        </w:rPr>
        <w:t xml:space="preserve">2 </w:t>
      </w:r>
      <w:r w:rsidR="00B6465E" w:rsidRPr="000F2FD6">
        <w:rPr>
          <w:lang w:val="nl-NL"/>
        </w:rPr>
        <w:t>+ 4x</w:t>
      </w:r>
      <w:r w:rsidR="00B6465E" w:rsidRPr="000F2FD6">
        <w:rPr>
          <w:vertAlign w:val="superscript"/>
          <w:lang w:val="nl-NL"/>
        </w:rPr>
        <w:t xml:space="preserve"> </w:t>
      </w:r>
      <w:r w:rsidR="00B6465E" w:rsidRPr="000F2FD6">
        <w:rPr>
          <w:lang w:val="nl-NL"/>
        </w:rPr>
        <w:t>– 6)</w:t>
      </w:r>
    </w:p>
    <w:p w14:paraId="405EC02F" w14:textId="51F03746" w:rsidR="00B6465E" w:rsidRPr="000F2FD6" w:rsidRDefault="006C561A" w:rsidP="00B6465E">
      <w:pPr>
        <w:spacing w:before="120" w:after="0"/>
        <w:rPr>
          <w:lang w:val="nl-NL"/>
        </w:rPr>
      </w:pPr>
      <w:r w:rsidRPr="000F2FD6">
        <w:rPr>
          <w:lang w:val="nl-NL"/>
        </w:rPr>
        <w:t>c</w:t>
      </w:r>
      <w:r w:rsidR="00B6465E" w:rsidRPr="000F2FD6">
        <w:rPr>
          <w:lang w:val="nl-NL"/>
        </w:rPr>
        <w:t xml:space="preserve">) </w:t>
      </w:r>
      <w:r w:rsidRPr="000F2FD6">
        <w:rPr>
          <w:lang w:val="nl-NL"/>
        </w:rPr>
        <w:t xml:space="preserve">Thực hiện phép tính : </w:t>
      </w:r>
      <w:r w:rsidR="00B6465E" w:rsidRPr="000F2FD6">
        <w:rPr>
          <w:lang w:val="nl-NL"/>
        </w:rPr>
        <w:t>(5x – 2)(x</w:t>
      </w:r>
      <w:r w:rsidR="00B6465E" w:rsidRPr="000F2FD6">
        <w:rPr>
          <w:vertAlign w:val="superscript"/>
          <w:lang w:val="nl-NL"/>
        </w:rPr>
        <w:t>2</w:t>
      </w:r>
      <w:r w:rsidR="00B6465E" w:rsidRPr="000F2FD6">
        <w:rPr>
          <w:lang w:val="nl-NL"/>
        </w:rPr>
        <w:t xml:space="preserve"> – 3x + 1)</w:t>
      </w:r>
    </w:p>
    <w:p w14:paraId="7D409F51" w14:textId="6A01B1F1" w:rsidR="004644D9" w:rsidRPr="000F2FD6" w:rsidRDefault="006C561A" w:rsidP="004644D9">
      <w:pPr>
        <w:spacing w:before="60" w:after="60"/>
        <w:jc w:val="both"/>
        <w:rPr>
          <w:lang w:val="vi-VN"/>
        </w:rPr>
      </w:pPr>
      <w:r w:rsidRPr="000F2FD6">
        <w:rPr>
          <w:b/>
          <w:u w:val="single"/>
          <w:lang w:val="nl-NL"/>
        </w:rPr>
        <w:t xml:space="preserve">Bài </w:t>
      </w:r>
      <w:r w:rsidR="001A702B" w:rsidRPr="000F2FD6">
        <w:rPr>
          <w:b/>
          <w:u w:val="single"/>
          <w:lang w:val="nl-NL"/>
        </w:rPr>
        <w:t>4</w:t>
      </w:r>
      <w:r w:rsidRPr="000F2FD6">
        <w:rPr>
          <w:b/>
          <w:u w:val="single"/>
          <w:lang w:val="nl-NL"/>
        </w:rPr>
        <w:t>:</w:t>
      </w:r>
      <w:r w:rsidRPr="000F2FD6">
        <w:rPr>
          <w:lang w:val="nl-NL"/>
        </w:rPr>
        <w:t xml:space="preserve"> </w:t>
      </w:r>
      <w:r w:rsidRPr="000F2FD6">
        <w:rPr>
          <w:b/>
          <w:bCs/>
          <w:lang w:val="nl-NL"/>
        </w:rPr>
        <w:t>( 1 điểm)</w:t>
      </w:r>
      <w:r w:rsidRPr="000F2FD6">
        <w:rPr>
          <w:lang w:val="nl-NL"/>
        </w:rPr>
        <w:t xml:space="preserve"> </w:t>
      </w:r>
      <w:r w:rsidR="004644D9" w:rsidRPr="004644D9">
        <w:rPr>
          <w:rFonts w:eastAsia="Arial"/>
          <w:lang w:val="vi-VN"/>
        </w:rPr>
        <w:t xml:space="preserve">Nhà bạn Lan và bạn Hồng ở cùng một bên của bờ kênh, nhà bạn Đào ở bên kia kênh. Ba bạn hẹn gặp nhau ở nhà bạn Lan hoặc Hồng để học nhóm. Các bạn thống nhất với nhau học ở nhà bạn nào mà bạn Đào có thể đi gần nhất. Theo em các bạn nên học nhóm ở nhà bạn nào biết rằng nhà Đào ở </w:t>
      </w:r>
      <w:r w:rsidR="004644D9" w:rsidRPr="004644D9">
        <w:rPr>
          <w:position w:val="-4"/>
        </w:rPr>
        <w:object w:dxaOrig="240" w:dyaOrig="260" w14:anchorId="16199E16">
          <v:shape id="_x0000_i1031" type="#_x0000_t75" style="width:12.1pt;height:13.25pt" o:ole="">
            <v:imagedata r:id="rId17" o:title=""/>
          </v:shape>
          <o:OLEObject Type="Embed" ProgID="Equation.DSMT4" ShapeID="_x0000_i1031" DrawAspect="Content" ObjectID="_1774555992" r:id="rId18"/>
        </w:object>
      </w:r>
      <w:r w:rsidR="004644D9" w:rsidRPr="004644D9">
        <w:rPr>
          <w:rFonts w:eastAsia="Arial"/>
          <w:lang w:val="vi-VN"/>
        </w:rPr>
        <w:t xml:space="preserve">, nhà Lan ở </w:t>
      </w:r>
      <w:r w:rsidR="004644D9" w:rsidRPr="004644D9">
        <w:rPr>
          <w:position w:val="-4"/>
        </w:rPr>
        <w:object w:dxaOrig="240" w:dyaOrig="260" w14:anchorId="6FD26949">
          <v:shape id="_x0000_i1032" type="#_x0000_t75" style="width:12.1pt;height:13.25pt" o:ole="">
            <v:imagedata r:id="rId19" o:title=""/>
          </v:shape>
          <o:OLEObject Type="Embed" ProgID="Equation.DSMT4" ShapeID="_x0000_i1032" DrawAspect="Content" ObjectID="_1774555993" r:id="rId20"/>
        </w:object>
      </w:r>
      <w:r w:rsidR="004644D9" w:rsidRPr="004644D9">
        <w:rPr>
          <w:rFonts w:eastAsia="Arial"/>
          <w:lang w:val="vi-VN"/>
        </w:rPr>
        <w:t xml:space="preserve">, nhà Hồng ở </w:t>
      </w:r>
      <w:r w:rsidR="004644D9" w:rsidRPr="004644D9">
        <w:rPr>
          <w:position w:val="-6"/>
        </w:rPr>
        <w:object w:dxaOrig="240" w:dyaOrig="279" w14:anchorId="761E17AB">
          <v:shape id="_x0000_i1033" type="#_x0000_t75" style="width:12.1pt;height:13.25pt" o:ole="">
            <v:imagedata r:id="rId21" o:title=""/>
          </v:shape>
          <o:OLEObject Type="Embed" ProgID="Equation.DSMT4" ShapeID="_x0000_i1033" DrawAspect="Content" ObjectID="_1774555994" r:id="rId22"/>
        </w:object>
      </w:r>
      <w:r w:rsidR="004644D9" w:rsidRPr="004644D9">
        <w:rPr>
          <w:rFonts w:eastAsia="Arial"/>
          <w:lang w:val="vi-VN"/>
        </w:rPr>
        <w:t xml:space="preserve"> và </w:t>
      </w:r>
      <w:r w:rsidR="004644D9" w:rsidRPr="004644D9">
        <w:rPr>
          <w:position w:val="-6"/>
        </w:rPr>
        <w:object w:dxaOrig="800" w:dyaOrig="360" w14:anchorId="7B7EE897">
          <v:shape id="_x0000_i1034" type="#_x0000_t75" style="width:40.3pt;height:17.85pt" o:ole="">
            <v:imagedata r:id="rId23" o:title=""/>
          </v:shape>
          <o:OLEObject Type="Embed" ProgID="Equation.DSMT4" ShapeID="_x0000_i1034" DrawAspect="Content" ObjectID="_1774555995" r:id="rId24"/>
        </w:object>
      </w:r>
      <w:r w:rsidR="004644D9" w:rsidRPr="004644D9">
        <w:rPr>
          <w:rFonts w:eastAsia="Arial"/>
          <w:lang w:val="vi-VN"/>
        </w:rPr>
        <w:t xml:space="preserve">; </w:t>
      </w:r>
      <w:r w:rsidR="004644D9" w:rsidRPr="004644D9">
        <w:rPr>
          <w:position w:val="-6"/>
        </w:rPr>
        <w:object w:dxaOrig="800" w:dyaOrig="360" w14:anchorId="4EADD13B">
          <v:shape id="_x0000_i1035" type="#_x0000_t75" style="width:40.3pt;height:17.85pt" o:ole="">
            <v:imagedata r:id="rId25" o:title=""/>
          </v:shape>
          <o:OLEObject Type="Embed" ProgID="Equation.DSMT4" ShapeID="_x0000_i1035" DrawAspect="Content" ObjectID="_1774555996" r:id="rId26"/>
        </w:object>
      </w:r>
      <w:r w:rsidR="004644D9" w:rsidRPr="000F2FD6">
        <w:rPr>
          <w:lang w:val="vi-VN"/>
        </w:rPr>
        <w:t xml:space="preserve"> </w:t>
      </w:r>
      <w:r w:rsidR="008E5478" w:rsidRPr="000F2FD6">
        <w:rPr>
          <w:lang w:val="vi-VN"/>
        </w:rPr>
        <w:t>và cả hai con đường đều có cầu bắt qua bở kênh.</w:t>
      </w:r>
    </w:p>
    <w:p w14:paraId="60E65489" w14:textId="49BA7897" w:rsidR="008E5478" w:rsidRPr="004644D9" w:rsidRDefault="008E5478" w:rsidP="004644D9">
      <w:pPr>
        <w:spacing w:before="60" w:after="60"/>
        <w:jc w:val="both"/>
        <w:rPr>
          <w:rFonts w:eastAsia="Arial"/>
          <w:lang w:val="vi-VN"/>
        </w:rPr>
      </w:pPr>
      <w:r w:rsidRPr="00D04ECA">
        <w:rPr>
          <w:rFonts w:eastAsia="Arial"/>
          <w:b/>
          <w:noProof/>
          <w:sz w:val="24"/>
          <w:szCs w:val="24"/>
        </w:rPr>
        <w:drawing>
          <wp:inline distT="0" distB="0" distL="0" distR="0" wp14:anchorId="11B10E47" wp14:editId="507D6FF7">
            <wp:extent cx="2181948" cy="1939971"/>
            <wp:effectExtent l="0" t="0" r="0" b="0"/>
            <wp:docPr id="6" name="Picture 6" descr="OPL20U25GSXzBJYl68kk8uQGfFKzs7yb1M4KJWUiLk6ZEvGF+qCIPSnY57AbBFCvTW$20.22.30$30+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OPL20U25GSXzBJYl68kk8uQGfFKzs7yb1M4KJWUiLk6ZEvGF+qCIPSnY57AbBFCvTW$20.22.30$30+K4lPs7H94VUqPe2XwIsfPRnrXQE//QTEXxb8/8N4CNc6FpgZahzpTjFhMzSA7T/nHJa11DE8Ng2TP3iAmRczFlmslSuUNOgUeb6yRvs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85020" cy="1942703"/>
                    </a:xfrm>
                    <a:prstGeom prst="rect">
                      <a:avLst/>
                    </a:prstGeom>
                    <a:noFill/>
                    <a:ln>
                      <a:noFill/>
                    </a:ln>
                  </pic:spPr>
                </pic:pic>
              </a:graphicData>
            </a:graphic>
          </wp:inline>
        </w:drawing>
      </w:r>
    </w:p>
    <w:p w14:paraId="4A1452C9" w14:textId="332CF34B" w:rsidR="006C561A" w:rsidRDefault="006C561A" w:rsidP="005161F7">
      <w:pPr>
        <w:spacing w:before="120" w:after="0" w:line="360" w:lineRule="auto"/>
        <w:jc w:val="both"/>
      </w:pPr>
    </w:p>
    <w:p w14:paraId="20C42EFB" w14:textId="5AAB6389" w:rsidR="005161F7" w:rsidRPr="005161F7" w:rsidRDefault="009E7980" w:rsidP="005161F7">
      <w:pPr>
        <w:spacing w:before="120" w:after="0" w:line="360" w:lineRule="auto"/>
        <w:jc w:val="both"/>
        <w:rPr>
          <w:rFonts w:eastAsia="Times New Roman"/>
          <w:bCs/>
        </w:rPr>
      </w:pPr>
      <w:r w:rsidRPr="00847D87">
        <w:rPr>
          <w:b/>
          <w:u w:val="single"/>
        </w:rPr>
        <w:lastRenderedPageBreak/>
        <w:t xml:space="preserve">Bài </w:t>
      </w:r>
      <w:r w:rsidR="006C561A">
        <w:rPr>
          <w:b/>
          <w:u w:val="single"/>
        </w:rPr>
        <w:t>5</w:t>
      </w:r>
      <w:r w:rsidRPr="00847D87">
        <w:rPr>
          <w:b/>
          <w:u w:val="single"/>
        </w:rPr>
        <w:t>:</w:t>
      </w:r>
      <w:r w:rsidRPr="00847D87">
        <w:t xml:space="preserve"> </w:t>
      </w:r>
      <w:r w:rsidRPr="00847D87">
        <w:rPr>
          <w:b/>
          <w:bCs/>
        </w:rPr>
        <w:t xml:space="preserve">( </w:t>
      </w:r>
      <w:r w:rsidR="001A702B">
        <w:rPr>
          <w:b/>
          <w:bCs/>
        </w:rPr>
        <w:t>2</w:t>
      </w:r>
      <w:r w:rsidRPr="00847D87">
        <w:rPr>
          <w:b/>
          <w:bCs/>
        </w:rPr>
        <w:t xml:space="preserve"> điểm)</w:t>
      </w:r>
      <w:r w:rsidRPr="00847D87">
        <w:t xml:space="preserve"> </w:t>
      </w:r>
      <w:r w:rsidR="005161F7" w:rsidRPr="005161F7">
        <w:rPr>
          <w:rFonts w:eastAsia="Times New Roman"/>
          <w:bCs/>
        </w:rPr>
        <w:t xml:space="preserve">Một đội văn nghệ có 2 bạn nam và 4 bạn nữ, Chọn ngẫu nhiên 1 bạn để phỏng vấn (biết khả năng được chọn của mỗi bạn là như nhau). </w:t>
      </w:r>
    </w:p>
    <w:p w14:paraId="214B253B" w14:textId="77777777" w:rsidR="005161F7" w:rsidRPr="005161F7" w:rsidRDefault="005161F7" w:rsidP="005161F7">
      <w:pPr>
        <w:spacing w:before="120" w:after="0" w:line="360" w:lineRule="auto"/>
        <w:jc w:val="both"/>
        <w:rPr>
          <w:rFonts w:eastAsia="Times New Roman"/>
          <w:bCs/>
        </w:rPr>
      </w:pPr>
      <w:r w:rsidRPr="005161F7">
        <w:rPr>
          <w:rFonts w:eastAsia="Times New Roman"/>
          <w:bCs/>
        </w:rPr>
        <w:t xml:space="preserve">a) Hãy so sánh xác xuất của hai biến cố sau: </w:t>
      </w:r>
    </w:p>
    <w:p w14:paraId="5AE01E4D" w14:textId="77777777" w:rsidR="005161F7" w:rsidRPr="005161F7" w:rsidRDefault="005161F7" w:rsidP="005161F7">
      <w:pPr>
        <w:spacing w:before="120" w:after="0" w:line="360" w:lineRule="auto"/>
        <w:jc w:val="both"/>
        <w:rPr>
          <w:rFonts w:eastAsia="Times New Roman"/>
          <w:bCs/>
        </w:rPr>
      </w:pPr>
      <w:r w:rsidRPr="005161F7">
        <w:rPr>
          <w:rFonts w:eastAsia="Times New Roman"/>
          <w:bCs/>
        </w:rPr>
        <w:t>A: Bạn được chọn là Nam</w:t>
      </w:r>
    </w:p>
    <w:p w14:paraId="62F74FF4" w14:textId="77777777" w:rsidR="005161F7" w:rsidRPr="005161F7" w:rsidRDefault="005161F7" w:rsidP="005161F7">
      <w:pPr>
        <w:spacing w:before="120" w:after="0" w:line="360" w:lineRule="auto"/>
        <w:jc w:val="both"/>
        <w:rPr>
          <w:rFonts w:eastAsia="Times New Roman"/>
          <w:bCs/>
        </w:rPr>
      </w:pPr>
      <w:r w:rsidRPr="005161F7">
        <w:rPr>
          <w:rFonts w:eastAsia="Times New Roman"/>
          <w:bCs/>
        </w:rPr>
        <w:t>B: Bạn được chọn là nữ</w:t>
      </w:r>
    </w:p>
    <w:p w14:paraId="1B8DDD4B" w14:textId="77777777" w:rsidR="005161F7" w:rsidRPr="005161F7" w:rsidRDefault="005161F7" w:rsidP="005161F7">
      <w:pPr>
        <w:spacing w:before="120" w:after="0" w:line="360" w:lineRule="auto"/>
        <w:jc w:val="both"/>
        <w:rPr>
          <w:rFonts w:eastAsia="Times New Roman"/>
          <w:bCs/>
        </w:rPr>
      </w:pPr>
      <w:r w:rsidRPr="005161F7">
        <w:rPr>
          <w:rFonts w:eastAsia="Times New Roman"/>
          <w:bCs/>
        </w:rPr>
        <w:t>b) Hãy tính xác suất của biến cố bạn được chọn là nữ.</w:t>
      </w:r>
    </w:p>
    <w:p w14:paraId="44108D47" w14:textId="4BFAB1B4" w:rsidR="005161F7" w:rsidRPr="005161F7" w:rsidRDefault="009E7980" w:rsidP="001566ED">
      <w:pPr>
        <w:spacing w:before="120" w:after="0" w:line="360" w:lineRule="auto"/>
        <w:jc w:val="both"/>
        <w:rPr>
          <w:rFonts w:eastAsia="Calibri"/>
          <w:b/>
          <w:bCs/>
          <w:sz w:val="28"/>
          <w:szCs w:val="28"/>
          <w:lang w:val="sv-SE"/>
        </w:rPr>
      </w:pPr>
      <w:r w:rsidRPr="00847D87">
        <w:rPr>
          <w:b/>
          <w:u w:val="single"/>
        </w:rPr>
        <w:t xml:space="preserve">Bài </w:t>
      </w:r>
      <w:r w:rsidR="00682A1F">
        <w:rPr>
          <w:b/>
          <w:u w:val="single"/>
        </w:rPr>
        <w:t>6</w:t>
      </w:r>
      <w:r w:rsidRPr="00847D87">
        <w:rPr>
          <w:b/>
          <w:bCs/>
        </w:rPr>
        <w:t>:(</w:t>
      </w:r>
      <w:r w:rsidR="001A702B">
        <w:rPr>
          <w:b/>
          <w:bCs/>
        </w:rPr>
        <w:t>2</w:t>
      </w:r>
      <w:r w:rsidRPr="00847D87">
        <w:rPr>
          <w:b/>
          <w:bCs/>
        </w:rPr>
        <w:t>,0 điểm)</w:t>
      </w:r>
      <w:r w:rsidRPr="00847D87">
        <w:t xml:space="preserve"> </w:t>
      </w:r>
      <w:r w:rsidR="005161F7" w:rsidRPr="005161F7">
        <w:rPr>
          <w:rFonts w:eastAsia="Calibri"/>
          <w:sz w:val="28"/>
          <w:szCs w:val="28"/>
          <w:lang w:val="sv-SE"/>
        </w:rPr>
        <w:t xml:space="preserve">Cho tam giác ABC vuông tại A có AB &lt; AC. Trên cạnh BC lấy điểm H sao cho HB = BA, từ H kẻ HE vuông góc với BC tại H (E thuộc AC) </w:t>
      </w:r>
    </w:p>
    <w:p w14:paraId="4B281877" w14:textId="413A3390" w:rsidR="005161F7" w:rsidRPr="005161F7" w:rsidRDefault="005161F7" w:rsidP="005161F7">
      <w:pPr>
        <w:spacing w:before="120" w:after="120" w:line="240" w:lineRule="auto"/>
        <w:jc w:val="both"/>
        <w:rPr>
          <w:rFonts w:eastAsia="Calibri"/>
          <w:sz w:val="28"/>
          <w:szCs w:val="28"/>
          <w:lang w:val="sv-SE"/>
        </w:rPr>
      </w:pPr>
      <w:r w:rsidRPr="001A702B">
        <w:rPr>
          <w:rFonts w:eastAsia="Calibri"/>
          <w:sz w:val="28"/>
          <w:szCs w:val="28"/>
          <w:lang w:val="sv-SE"/>
        </w:rPr>
        <w:t>a)</w:t>
      </w:r>
      <w:r w:rsidRPr="005161F7">
        <w:rPr>
          <w:rFonts w:eastAsia="Calibri"/>
          <w:b/>
          <w:bCs/>
          <w:sz w:val="28"/>
          <w:szCs w:val="28"/>
          <w:lang w:val="sv-SE"/>
        </w:rPr>
        <w:t xml:space="preserve"> </w:t>
      </w:r>
      <w:r w:rsidRPr="005161F7">
        <w:rPr>
          <w:rFonts w:eastAsia="Calibri"/>
          <w:sz w:val="28"/>
          <w:szCs w:val="28"/>
          <w:lang w:val="sv-SE"/>
        </w:rPr>
        <w:t xml:space="preserve">Chứng minh: </w:t>
      </w:r>
      <m:oMath>
        <m:r>
          <w:rPr>
            <w:rFonts w:ascii="Cambria Math" w:eastAsia="Times New Roman"/>
            <w:sz w:val="28"/>
            <w:szCs w:val="28"/>
          </w:rPr>
          <m:t>ΔABE =ΔHBE</m:t>
        </m:r>
      </m:oMath>
      <w:r w:rsidR="001A702B">
        <w:rPr>
          <w:rFonts w:eastAsia="Calibri"/>
          <w:sz w:val="28"/>
          <w:szCs w:val="28"/>
          <w:lang w:val="sv-SE"/>
        </w:rPr>
        <w:t xml:space="preserve"> và</w:t>
      </w:r>
      <w:r w:rsidRPr="005161F7">
        <w:rPr>
          <w:rFonts w:eastAsia="Calibri"/>
          <w:sz w:val="28"/>
          <w:szCs w:val="28"/>
          <w:lang w:val="sv-SE"/>
        </w:rPr>
        <w:t xml:space="preserve"> Tam giác AEH cân tại E</w:t>
      </w:r>
    </w:p>
    <w:p w14:paraId="0514A9BA" w14:textId="4CAF3CF2" w:rsidR="005161F7" w:rsidRPr="005161F7" w:rsidRDefault="001A702B" w:rsidP="005161F7">
      <w:pPr>
        <w:spacing w:before="120" w:after="120" w:line="240" w:lineRule="auto"/>
        <w:jc w:val="both"/>
        <w:rPr>
          <w:rFonts w:eastAsia="Calibri"/>
          <w:sz w:val="28"/>
          <w:szCs w:val="28"/>
          <w:lang w:val="sv-SE"/>
        </w:rPr>
      </w:pPr>
      <w:r>
        <w:rPr>
          <w:rFonts w:eastAsia="Calibri"/>
          <w:sz w:val="28"/>
          <w:szCs w:val="28"/>
          <w:lang w:val="sv-SE"/>
        </w:rPr>
        <w:t>b</w:t>
      </w:r>
      <w:r w:rsidR="005161F7" w:rsidRPr="005161F7">
        <w:rPr>
          <w:rFonts w:eastAsia="Calibri"/>
          <w:sz w:val="28"/>
          <w:szCs w:val="28"/>
          <w:lang w:val="sv-SE"/>
        </w:rPr>
        <w:t>) Gọi K là giao điểm của HE và BA. Chứng minh: BE vuông góc KC</w:t>
      </w:r>
    </w:p>
    <w:p w14:paraId="72847270" w14:textId="77777777" w:rsidR="009E7980" w:rsidRPr="00847D87" w:rsidRDefault="009E7980" w:rsidP="009E7980">
      <w:pPr>
        <w:spacing w:before="120"/>
      </w:pPr>
    </w:p>
    <w:p w14:paraId="5E271A89" w14:textId="77777777" w:rsidR="009E7980" w:rsidRPr="00847D87" w:rsidRDefault="009E7980" w:rsidP="009E7980">
      <w:pPr>
        <w:tabs>
          <w:tab w:val="center" w:leader="dot" w:pos="4680"/>
          <w:tab w:val="left" w:leader="dot" w:pos="9360"/>
        </w:tabs>
        <w:spacing w:before="120"/>
      </w:pPr>
      <w:r w:rsidRPr="00847D87">
        <w:tab/>
      </w:r>
      <w:r w:rsidRPr="00847D87">
        <w:rPr>
          <w:b/>
          <w:bCs/>
        </w:rPr>
        <w:t>HẾT</w:t>
      </w:r>
      <w:r w:rsidRPr="00847D87">
        <w:tab/>
      </w:r>
    </w:p>
    <w:p w14:paraId="7BBFCE36" w14:textId="2E3160D3" w:rsidR="00A14368" w:rsidRDefault="00A14368">
      <w:r>
        <w:br w:type="page"/>
      </w:r>
    </w:p>
    <w:tbl>
      <w:tblPr>
        <w:tblW w:w="0" w:type="auto"/>
        <w:tblLook w:val="01E0" w:firstRow="1" w:lastRow="1" w:firstColumn="1" w:lastColumn="1" w:noHBand="0" w:noVBand="0"/>
      </w:tblPr>
      <w:tblGrid>
        <w:gridCol w:w="4699"/>
        <w:gridCol w:w="4700"/>
      </w:tblGrid>
      <w:tr w:rsidR="00A14368" w:rsidRPr="00847D87" w14:paraId="1A783282" w14:textId="77777777" w:rsidTr="00087A1C">
        <w:tc>
          <w:tcPr>
            <w:tcW w:w="4699" w:type="dxa"/>
          </w:tcPr>
          <w:p w14:paraId="4448B58D" w14:textId="77777777" w:rsidR="00A14368" w:rsidRPr="00D756C8" w:rsidRDefault="00A14368" w:rsidP="00087A1C">
            <w:pPr>
              <w:spacing w:after="0" w:line="240" w:lineRule="auto"/>
              <w:jc w:val="both"/>
              <w:rPr>
                <w:rFonts w:eastAsia="Times New Roman"/>
              </w:rPr>
            </w:pPr>
            <w:bookmarkStart w:id="0" w:name="_Hlk161300887"/>
            <w:r w:rsidRPr="00D756C8">
              <w:rPr>
                <w:rFonts w:eastAsia="Times New Roman"/>
              </w:rPr>
              <w:lastRenderedPageBreak/>
              <w:tab/>
              <w:t xml:space="preserve">UBND HUYỆN CỦ CHI </w:t>
            </w:r>
          </w:p>
          <w:p w14:paraId="3469C8CD" w14:textId="77777777" w:rsidR="00A14368" w:rsidRPr="00D756C8" w:rsidRDefault="00A14368" w:rsidP="00087A1C">
            <w:pPr>
              <w:spacing w:after="0" w:line="240" w:lineRule="auto"/>
              <w:jc w:val="both"/>
              <w:rPr>
                <w:rFonts w:eastAsia="Times New Roman"/>
                <w:b/>
              </w:rPr>
            </w:pPr>
            <w:r w:rsidRPr="00D756C8">
              <w:rPr>
                <w:rFonts w:eastAsia="Times New Roman"/>
                <w:b/>
              </w:rPr>
              <w:t>TRƯỜNG THCS PHƯỚC VĨNH AN</w:t>
            </w:r>
          </w:p>
          <w:p w14:paraId="59492D7F" w14:textId="77777777" w:rsidR="00A14368" w:rsidRPr="00D756C8" w:rsidRDefault="00A14368" w:rsidP="00087A1C">
            <w:pPr>
              <w:spacing w:after="0" w:line="240" w:lineRule="auto"/>
              <w:jc w:val="both"/>
              <w:rPr>
                <w:rFonts w:eastAsia="Times New Roman"/>
              </w:rPr>
            </w:pPr>
            <w:r w:rsidRPr="00847D87">
              <w:rPr>
                <w:rFonts w:eastAsia="Times New Roman"/>
                <w:noProof/>
              </w:rPr>
              <mc:AlternateContent>
                <mc:Choice Requires="wps">
                  <w:drawing>
                    <wp:anchor distT="45720" distB="45720" distL="114300" distR="114300" simplePos="0" relativeHeight="251667456" behindDoc="0" locked="0" layoutInCell="1" allowOverlap="1" wp14:anchorId="45B044CB" wp14:editId="003B84E8">
                      <wp:simplePos x="0" y="0"/>
                      <wp:positionH relativeFrom="column">
                        <wp:posOffset>443865</wp:posOffset>
                      </wp:positionH>
                      <wp:positionV relativeFrom="paragraph">
                        <wp:posOffset>58420</wp:posOffset>
                      </wp:positionV>
                      <wp:extent cx="1706880" cy="285750"/>
                      <wp:effectExtent l="0" t="0" r="2667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85750"/>
                              </a:xfrm>
                              <a:prstGeom prst="rect">
                                <a:avLst/>
                              </a:prstGeom>
                              <a:solidFill>
                                <a:srgbClr val="FFFFFF"/>
                              </a:solidFill>
                              <a:ln w="9525">
                                <a:solidFill>
                                  <a:srgbClr val="000000"/>
                                </a:solidFill>
                                <a:miter lim="800000"/>
                                <a:headEnd/>
                                <a:tailEnd/>
                              </a:ln>
                            </wps:spPr>
                            <wps:txbx>
                              <w:txbxContent>
                                <w:p w14:paraId="2926E01F" w14:textId="53530F4F" w:rsidR="00A14368" w:rsidRPr="00846D0E" w:rsidRDefault="00A14368" w:rsidP="00A14368">
                                  <w:pPr>
                                    <w:rPr>
                                      <w:b/>
                                      <w:bCs/>
                                    </w:rPr>
                                  </w:pPr>
                                  <w:r w:rsidRPr="00846D0E">
                                    <w:rPr>
                                      <w:b/>
                                      <w:bCs/>
                                    </w:rPr>
                                    <w:t xml:space="preserve">ĐỀ </w:t>
                                  </w:r>
                                  <w:r w:rsidR="00515D73">
                                    <w:rPr>
                                      <w:b/>
                                      <w:bCs/>
                                    </w:rPr>
                                    <w:t>THAM KHẢO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044CB" id="_x0000_s1027" type="#_x0000_t202" style="position:absolute;left:0;text-align:left;margin-left:34.95pt;margin-top:4.6pt;width:134.4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">
                      <v:textbox>
                        <w:txbxContent>
                          <w:p w14:paraId="2926E01F" w14:textId="53530F4F" w:rsidR="00A14368" w:rsidRPr="00846D0E" w:rsidRDefault="00A14368" w:rsidP="00A14368">
                            <w:pPr>
                              <w:rPr>
                                <w:b/>
                                <w:bCs/>
                              </w:rPr>
                            </w:pPr>
                            <w:r w:rsidRPr="00846D0E">
                              <w:rPr>
                                <w:b/>
                                <w:bCs/>
                              </w:rPr>
                              <w:t xml:space="preserve">ĐỀ </w:t>
                            </w:r>
                            <w:r w:rsidR="00515D73">
                              <w:rPr>
                                <w:b/>
                                <w:bCs/>
                              </w:rPr>
                              <w:t>THAM KHẢO</w:t>
                            </w:r>
                          </w:p>
                        </w:txbxContent>
                      </v:textbox>
                      <w10:wrap type="square"/>
                    </v:shape>
                  </w:pict>
                </mc:Fallback>
              </mc:AlternateContent>
            </w:r>
          </w:p>
        </w:tc>
        <w:tc>
          <w:tcPr>
            <w:tcW w:w="4700" w:type="dxa"/>
          </w:tcPr>
          <w:p w14:paraId="676356D9" w14:textId="7E324ECC" w:rsidR="00A14368" w:rsidRPr="00D756C8" w:rsidRDefault="00A14368" w:rsidP="00087A1C">
            <w:pPr>
              <w:spacing w:after="0" w:line="240" w:lineRule="auto"/>
              <w:jc w:val="center"/>
              <w:rPr>
                <w:rFonts w:eastAsia="Times New Roman"/>
                <w:b/>
                <w:lang w:val="it-IT"/>
              </w:rPr>
            </w:pPr>
            <w:r w:rsidRPr="00D756C8">
              <w:rPr>
                <w:rFonts w:eastAsia="Times New Roman"/>
                <w:b/>
                <w:lang w:val="it-IT"/>
              </w:rPr>
              <w:t xml:space="preserve">ĐỀ KIỂM TRA </w:t>
            </w:r>
            <w:r w:rsidR="00750E46">
              <w:rPr>
                <w:rFonts w:eastAsia="Times New Roman"/>
                <w:b/>
                <w:lang w:val="it-IT"/>
              </w:rPr>
              <w:t>CUỐI</w:t>
            </w:r>
            <w:r w:rsidRPr="00D756C8">
              <w:rPr>
                <w:rFonts w:eastAsia="Times New Roman"/>
                <w:b/>
                <w:lang w:val="it-IT"/>
              </w:rPr>
              <w:t xml:space="preserve"> HỌC KỲ I</w:t>
            </w:r>
            <w:r w:rsidR="00750E46">
              <w:rPr>
                <w:rFonts w:eastAsia="Times New Roman"/>
                <w:b/>
                <w:lang w:val="it-IT"/>
              </w:rPr>
              <w:t>I</w:t>
            </w:r>
          </w:p>
          <w:p w14:paraId="6907AA61" w14:textId="32623DBA" w:rsidR="00A14368" w:rsidRPr="00D756C8" w:rsidRDefault="00A14368" w:rsidP="00087A1C">
            <w:pPr>
              <w:spacing w:after="0" w:line="240" w:lineRule="auto"/>
              <w:jc w:val="center"/>
              <w:rPr>
                <w:rFonts w:eastAsia="Times New Roman"/>
                <w:b/>
              </w:rPr>
            </w:pPr>
            <w:r w:rsidRPr="00D756C8">
              <w:rPr>
                <w:rFonts w:eastAsia="Times New Roman"/>
                <w:b/>
              </w:rPr>
              <w:t>Năm học 202</w:t>
            </w:r>
            <w:r w:rsidR="001566ED">
              <w:rPr>
                <w:rFonts w:eastAsia="Times New Roman"/>
                <w:b/>
              </w:rPr>
              <w:t>3</w:t>
            </w:r>
            <w:r w:rsidRPr="00D756C8">
              <w:rPr>
                <w:rFonts w:eastAsia="Times New Roman"/>
                <w:b/>
              </w:rPr>
              <w:t xml:space="preserve"> – 202</w:t>
            </w:r>
            <w:r w:rsidR="001566ED">
              <w:rPr>
                <w:rFonts w:eastAsia="Times New Roman"/>
                <w:b/>
              </w:rPr>
              <w:t>4</w:t>
            </w:r>
          </w:p>
          <w:p w14:paraId="66204C7D" w14:textId="77777777" w:rsidR="00A14368" w:rsidRPr="00D756C8" w:rsidRDefault="00A14368" w:rsidP="00087A1C">
            <w:pPr>
              <w:spacing w:after="0" w:line="240" w:lineRule="auto"/>
              <w:jc w:val="center"/>
              <w:rPr>
                <w:rFonts w:eastAsia="Times New Roman"/>
                <w:b/>
              </w:rPr>
            </w:pPr>
            <w:r w:rsidRPr="00D756C8">
              <w:rPr>
                <w:rFonts w:eastAsia="Times New Roman"/>
                <w:b/>
              </w:rPr>
              <w:t>Môn : Toán 7</w:t>
            </w:r>
          </w:p>
          <w:p w14:paraId="00233DEB" w14:textId="77777777" w:rsidR="00A14368" w:rsidRPr="00D756C8" w:rsidRDefault="00A14368" w:rsidP="00087A1C">
            <w:pPr>
              <w:spacing w:after="0" w:line="240" w:lineRule="auto"/>
              <w:jc w:val="center"/>
              <w:rPr>
                <w:rFonts w:eastAsia="Times New Roman"/>
                <w:b/>
              </w:rPr>
            </w:pPr>
            <w:r w:rsidRPr="00D756C8">
              <w:rPr>
                <w:rFonts w:eastAsia="Times New Roman"/>
                <w:b/>
              </w:rPr>
              <w:t>Thời gian làm bài : 90 phút</w:t>
            </w:r>
          </w:p>
          <w:p w14:paraId="630B0010" w14:textId="77777777" w:rsidR="00A14368" w:rsidRPr="00847D87" w:rsidRDefault="00A14368" w:rsidP="00087A1C">
            <w:pPr>
              <w:spacing w:after="0" w:line="240" w:lineRule="auto"/>
              <w:jc w:val="both"/>
              <w:rPr>
                <w:rFonts w:eastAsia="Times New Roman"/>
              </w:rPr>
            </w:pPr>
          </w:p>
          <w:p w14:paraId="380E5FA6" w14:textId="77777777" w:rsidR="00A14368" w:rsidRPr="00D756C8" w:rsidRDefault="00A14368" w:rsidP="00087A1C">
            <w:pPr>
              <w:spacing w:after="0" w:line="240" w:lineRule="auto"/>
              <w:jc w:val="both"/>
              <w:rPr>
                <w:rFonts w:eastAsia="Times New Roman"/>
              </w:rPr>
            </w:pPr>
          </w:p>
        </w:tc>
      </w:tr>
    </w:tbl>
    <w:p w14:paraId="1036587B" w14:textId="77777777" w:rsidR="00A14368" w:rsidRDefault="00A14368" w:rsidP="00A14368">
      <w:pPr>
        <w:spacing w:before="120"/>
        <w:jc w:val="center"/>
        <w:rPr>
          <w:b/>
          <w:bCs/>
          <w:u w:val="single"/>
        </w:rPr>
      </w:pPr>
      <w:r w:rsidRPr="00847D87">
        <w:rPr>
          <w:b/>
          <w:bCs/>
          <w:u w:val="single"/>
        </w:rPr>
        <w:t>ĐÁP ÁN</w:t>
      </w:r>
    </w:p>
    <w:p w14:paraId="22E9F48B" w14:textId="53317C25" w:rsidR="001A702B" w:rsidRPr="001A702B" w:rsidRDefault="001A702B" w:rsidP="001A702B">
      <w:pPr>
        <w:spacing w:before="120"/>
        <w:rPr>
          <w:b/>
          <w:bCs/>
        </w:rPr>
      </w:pPr>
      <w:r w:rsidRPr="00847D87">
        <w:rPr>
          <w:b/>
          <w:u w:val="single"/>
        </w:rPr>
        <w:t>Bài 1:</w:t>
      </w:r>
      <w:r w:rsidRPr="00847D87">
        <w:t xml:space="preserve"> </w:t>
      </w:r>
      <w:r w:rsidRPr="00847D87">
        <w:rPr>
          <w:b/>
          <w:bCs/>
        </w:rPr>
        <w:t>(2,0 điểm)</w:t>
      </w:r>
    </w:p>
    <w:p w14:paraId="0A63DD45" w14:textId="34AF5627" w:rsidR="001A702B" w:rsidRDefault="001A702B" w:rsidP="001A702B">
      <w:r>
        <w:t xml:space="preserve">a) Ta có </w:t>
      </w:r>
      <w:r w:rsidRPr="00117079">
        <w:rPr>
          <w:position w:val="-24"/>
        </w:rPr>
        <w:object w:dxaOrig="660" w:dyaOrig="620" w14:anchorId="07C35611">
          <v:shape id="_x0000_i1036" type="#_x0000_t75" style="width:32.85pt;height:30.55pt" o:ole="">
            <v:imagedata r:id="rId5" o:title=""/>
          </v:shape>
          <o:OLEObject Type="Embed" ProgID="Equation.DSMT4" ShapeID="_x0000_i1036" DrawAspect="Content" ObjectID="_1774555997" r:id="rId28"/>
        </w:object>
      </w:r>
      <w:r w:rsidRPr="00117079">
        <w:t xml:space="preserve"> và </w:t>
      </w:r>
      <w:r w:rsidRPr="00117079">
        <w:rPr>
          <w:position w:val="-10"/>
        </w:rPr>
        <w:object w:dxaOrig="1240" w:dyaOrig="320" w14:anchorId="6BC974A8">
          <v:shape id="_x0000_i1037" type="#_x0000_t75" style="width:62.2pt;height:15.55pt" o:ole="">
            <v:imagedata r:id="rId7" o:title=""/>
          </v:shape>
          <o:OLEObject Type="Embed" ProgID="Equation.DSMT4" ShapeID="_x0000_i1037" DrawAspect="Content" ObjectID="_1774555998" r:id="rId29"/>
        </w:object>
      </w:r>
    </w:p>
    <w:p w14:paraId="2C3077C1" w14:textId="77777777" w:rsidR="001A702B" w:rsidRPr="001A702B" w:rsidRDefault="001A702B" w:rsidP="001A702B">
      <w:pPr>
        <w:shd w:val="clear" w:color="auto" w:fill="FFFFFF" w:themeFill="background1"/>
        <w:spacing w:line="360" w:lineRule="auto"/>
        <w:jc w:val="both"/>
        <w:rPr>
          <w:color w:val="000000" w:themeColor="text1"/>
        </w:rPr>
      </w:pPr>
      <m:oMathPara>
        <m:oMathParaPr>
          <m:jc m:val="left"/>
        </m:oMathParaPr>
        <m:oMath>
          <m:r>
            <w:rPr>
              <w:rFonts w:ascii="Cambria Math" w:hAnsi="Cambria Math"/>
              <w:color w:val="000000" w:themeColor="text1"/>
            </w:rPr>
            <m:t>Áp dụng tính chất của dãy tỉ số bằng nhau</m:t>
          </m:r>
        </m:oMath>
      </m:oMathPara>
    </w:p>
    <w:p w14:paraId="73D9DB6A" w14:textId="4A6F071D" w:rsidR="001A702B" w:rsidRPr="001A702B" w:rsidRDefault="001A702B" w:rsidP="001A702B">
      <w:pPr>
        <w:tabs>
          <w:tab w:val="right" w:leader="dot" w:pos="9360"/>
        </w:tabs>
        <w:spacing w:before="120" w:after="0"/>
        <w:rPr>
          <w:i/>
          <w:iCs/>
        </w:rPr>
      </w:pPr>
      <m:oMath>
        <m:r>
          <w:rPr>
            <w:rFonts w:ascii="Cambria Math" w:hAnsi="Cambria Math"/>
            <w:color w:val="000000" w:themeColor="text1"/>
          </w:rPr>
          <m:t xml:space="preserve">Ta có:  </m:t>
        </m:r>
        <m:f>
          <m:fPr>
            <m:ctrlPr>
              <w:rPr>
                <w:rFonts w:ascii="Cambria Math" w:hAnsi="Cambria Math"/>
                <w:bCs/>
                <w:i/>
                <w:color w:val="000000" w:themeColor="text1"/>
              </w:rPr>
            </m:ctrlPr>
          </m:fPr>
          <m:num>
            <m:r>
              <w:rPr>
                <w:rFonts w:ascii="Cambria Math" w:hAnsi="Cambria Math"/>
                <w:color w:val="000000" w:themeColor="text1"/>
              </w:rPr>
              <m:t>x</m:t>
            </m:r>
          </m:num>
          <m:den>
            <m:r>
              <w:rPr>
                <w:rFonts w:ascii="Cambria Math" w:hAnsi="Cambria Math"/>
                <w:color w:val="000000" w:themeColor="text1"/>
              </w:rPr>
              <m:t>5</m:t>
            </m:r>
          </m:den>
        </m:f>
        <m:r>
          <w:rPr>
            <w:rFonts w:ascii="Cambria Math" w:hAnsi="Cambria Math"/>
            <w:color w:val="000000" w:themeColor="text1"/>
          </w:rPr>
          <m:t xml:space="preserve">= </m:t>
        </m:r>
        <m:f>
          <m:fPr>
            <m:ctrlPr>
              <w:rPr>
                <w:rFonts w:ascii="Cambria Math" w:hAnsi="Cambria Math"/>
                <w:bCs/>
                <w:i/>
                <w:color w:val="000000" w:themeColor="text1"/>
              </w:rPr>
            </m:ctrlPr>
          </m:fPr>
          <m:num>
            <m:r>
              <w:rPr>
                <w:rFonts w:ascii="Cambria Math" w:hAnsi="Cambria Math"/>
                <w:color w:val="000000" w:themeColor="text1"/>
              </w:rPr>
              <m:t>y</m:t>
            </m:r>
          </m:num>
          <m:den>
            <m:r>
              <w:rPr>
                <w:rFonts w:ascii="Cambria Math" w:hAnsi="Cambria Math"/>
                <w:color w:val="000000" w:themeColor="text1"/>
              </w:rPr>
              <m:t>4</m:t>
            </m:r>
          </m:den>
        </m:f>
        <m:r>
          <w:rPr>
            <w:rFonts w:ascii="Cambria Math" w:hAnsi="Cambria Math"/>
            <w:color w:val="000000" w:themeColor="text1"/>
          </w:rPr>
          <m:t>=</m:t>
        </m:r>
        <m:f>
          <m:fPr>
            <m:ctrlPr>
              <w:rPr>
                <w:rFonts w:ascii="Cambria Math" w:hAnsi="Cambria Math"/>
                <w:bCs/>
                <w:i/>
                <w:color w:val="000000" w:themeColor="text1"/>
              </w:rPr>
            </m:ctrlPr>
          </m:fPr>
          <m:num>
            <m:r>
              <w:rPr>
                <w:rFonts w:ascii="Cambria Math" w:hAnsi="Cambria Math"/>
                <w:color w:val="000000" w:themeColor="text1"/>
              </w:rPr>
              <m:t>3x</m:t>
            </m:r>
          </m:num>
          <m:den>
            <m:r>
              <w:rPr>
                <w:rFonts w:ascii="Cambria Math" w:hAnsi="Cambria Math"/>
                <w:color w:val="000000" w:themeColor="text1"/>
              </w:rPr>
              <m:t>15</m:t>
            </m:r>
          </m:den>
        </m:f>
        <m:r>
          <w:rPr>
            <w:rFonts w:ascii="Cambria Math" w:hAnsi="Cambria Math"/>
            <w:color w:val="000000" w:themeColor="text1"/>
          </w:rPr>
          <m:t xml:space="preserve">= </m:t>
        </m:r>
        <m:f>
          <m:fPr>
            <m:ctrlPr>
              <w:rPr>
                <w:rFonts w:ascii="Cambria Math" w:hAnsi="Cambria Math"/>
                <w:bCs/>
                <w:i/>
                <w:color w:val="000000" w:themeColor="text1"/>
              </w:rPr>
            </m:ctrlPr>
          </m:fPr>
          <m:num>
            <m:r>
              <w:rPr>
                <w:rFonts w:ascii="Cambria Math" w:hAnsi="Cambria Math"/>
                <w:color w:val="000000" w:themeColor="text1"/>
              </w:rPr>
              <m:t>2y</m:t>
            </m:r>
          </m:num>
          <m:den>
            <m:r>
              <w:rPr>
                <w:rFonts w:ascii="Cambria Math" w:hAnsi="Cambria Math"/>
                <w:color w:val="000000" w:themeColor="text1"/>
              </w:rPr>
              <m:t>8</m:t>
            </m:r>
          </m:den>
        </m:f>
        <m:r>
          <w:rPr>
            <w:rFonts w:ascii="Cambria Math" w:hAnsi="Cambria Math"/>
            <w:color w:val="000000" w:themeColor="text1"/>
          </w:rPr>
          <m:t>=</m:t>
        </m:r>
        <m:f>
          <m:fPr>
            <m:ctrlPr>
              <w:rPr>
                <w:rFonts w:ascii="Cambria Math" w:hAnsi="Cambria Math"/>
                <w:bCs/>
                <w:i/>
                <w:color w:val="000000" w:themeColor="text1"/>
              </w:rPr>
            </m:ctrlPr>
          </m:fPr>
          <m:num>
            <m:r>
              <w:rPr>
                <w:rFonts w:ascii="Cambria Math" w:hAnsi="Cambria Math"/>
                <w:color w:val="000000" w:themeColor="text1"/>
              </w:rPr>
              <m:t>3x-2y</m:t>
            </m:r>
          </m:num>
          <m:den>
            <m:r>
              <w:rPr>
                <w:rFonts w:ascii="Cambria Math" w:hAnsi="Cambria Math"/>
                <w:color w:val="000000" w:themeColor="text1"/>
              </w:rPr>
              <m:t>15-8</m:t>
            </m:r>
          </m:den>
        </m:f>
        <m:r>
          <w:rPr>
            <w:rFonts w:ascii="Cambria Math" w:hAnsi="Cambria Math"/>
            <w:color w:val="000000" w:themeColor="text1"/>
          </w:rPr>
          <m:t>=</m:t>
        </m:r>
        <m:f>
          <m:fPr>
            <m:ctrlPr>
              <w:rPr>
                <w:rFonts w:ascii="Cambria Math" w:hAnsi="Cambria Math"/>
                <w:bCs/>
                <w:i/>
                <w:color w:val="000000" w:themeColor="text1"/>
              </w:rPr>
            </m:ctrlPr>
          </m:fPr>
          <m:num>
            <m:r>
              <w:rPr>
                <w:rFonts w:ascii="Cambria Math" w:hAnsi="Cambria Math"/>
                <w:color w:val="000000" w:themeColor="text1"/>
              </w:rPr>
              <m:t>35</m:t>
            </m:r>
          </m:num>
          <m:den>
            <m:r>
              <w:rPr>
                <w:rFonts w:ascii="Cambria Math" w:hAnsi="Cambria Math"/>
                <w:color w:val="000000" w:themeColor="text1"/>
              </w:rPr>
              <m:t>7</m:t>
            </m:r>
          </m:den>
        </m:f>
        <m:r>
          <w:rPr>
            <w:rFonts w:ascii="Cambria Math" w:hAnsi="Cambria Math"/>
            <w:color w:val="000000" w:themeColor="text1"/>
          </w:rPr>
          <m:t>=5</m:t>
        </m:r>
      </m:oMath>
      <w:r>
        <w:rPr>
          <w:rFonts w:eastAsiaTheme="minorEastAsia"/>
          <w:color w:val="000000" w:themeColor="text1"/>
        </w:rPr>
        <w:t xml:space="preserve">  </w:t>
      </w:r>
      <w:r>
        <w:tab/>
      </w:r>
      <w:r>
        <w:rPr>
          <w:i/>
          <w:iCs/>
        </w:rPr>
        <w:t>(0,5đ)</w:t>
      </w:r>
    </w:p>
    <w:p w14:paraId="5349E09D" w14:textId="274569C1" w:rsidR="001A702B" w:rsidRPr="001A702B" w:rsidRDefault="00000000" w:rsidP="001A702B">
      <w:pPr>
        <w:tabs>
          <w:tab w:val="right" w:leader="dot" w:pos="9360"/>
        </w:tabs>
        <w:spacing w:before="120" w:after="0"/>
        <w:rPr>
          <w:i/>
          <w:iCs/>
        </w:rPr>
      </w:pPr>
      <m:oMath>
        <m:f>
          <m:fPr>
            <m:ctrlPr>
              <w:rPr>
                <w:rFonts w:ascii="Cambria Math" w:hAnsi="Cambria Math"/>
                <w:i/>
                <w:color w:val="000000" w:themeColor="text1"/>
              </w:rPr>
            </m:ctrlPr>
          </m:fPr>
          <m:num>
            <m:r>
              <w:rPr>
                <w:rFonts w:ascii="Cambria Math" w:hAnsi="Cambria Math"/>
                <w:color w:val="000000" w:themeColor="text1"/>
              </w:rPr>
              <m:t>x</m:t>
            </m:r>
          </m:num>
          <m:den>
            <m:r>
              <w:rPr>
                <w:rFonts w:ascii="Cambria Math" w:hAnsi="Cambria Math"/>
                <w:color w:val="000000" w:themeColor="text1"/>
              </w:rPr>
              <m:t>5</m:t>
            </m:r>
          </m:den>
        </m:f>
        <m:r>
          <w:rPr>
            <w:rFonts w:ascii="Cambria Math" w:hAnsi="Cambria Math"/>
            <w:color w:val="000000" w:themeColor="text1"/>
          </w:rPr>
          <m:t>=5=&gt;x= 5.5=25</m:t>
        </m:r>
      </m:oMath>
      <w:r w:rsidR="001A702B">
        <w:rPr>
          <w:rFonts w:eastAsiaTheme="minorEastAsia"/>
          <w:color w:val="000000" w:themeColor="text1"/>
        </w:rPr>
        <w:t xml:space="preserve"> </w:t>
      </w:r>
      <w:r w:rsidR="001A702B">
        <w:tab/>
      </w:r>
      <w:r w:rsidR="001A702B">
        <w:rPr>
          <w:i/>
          <w:iCs/>
        </w:rPr>
        <w:t>(0,25đ)</w:t>
      </w:r>
    </w:p>
    <w:p w14:paraId="4A64A92E" w14:textId="2CF6C723" w:rsidR="001A702B" w:rsidRPr="001A702B" w:rsidRDefault="00000000" w:rsidP="001A702B">
      <w:pPr>
        <w:tabs>
          <w:tab w:val="right" w:leader="dot" w:pos="9360"/>
        </w:tabs>
        <w:spacing w:before="120" w:after="0"/>
        <w:rPr>
          <w:i/>
          <w:iCs/>
        </w:rPr>
      </w:pPr>
      <m:oMath>
        <m:f>
          <m:fPr>
            <m:ctrlPr>
              <w:rPr>
                <w:rFonts w:ascii="Cambria Math" w:hAnsi="Cambria Math"/>
                <w:i/>
                <w:color w:val="000000" w:themeColor="text1"/>
              </w:rPr>
            </m:ctrlPr>
          </m:fPr>
          <m:num>
            <m:r>
              <w:rPr>
                <w:rFonts w:ascii="Cambria Math" w:hAnsi="Cambria Math"/>
                <w:color w:val="000000" w:themeColor="text1"/>
              </w:rPr>
              <m:t>y</m:t>
            </m:r>
          </m:num>
          <m:den>
            <m:r>
              <w:rPr>
                <w:rFonts w:ascii="Cambria Math" w:hAnsi="Cambria Math"/>
                <w:color w:val="000000" w:themeColor="text1"/>
              </w:rPr>
              <m:t>4</m:t>
            </m:r>
          </m:den>
        </m:f>
        <m:r>
          <w:rPr>
            <w:rFonts w:ascii="Cambria Math" w:hAnsi="Cambria Math"/>
            <w:color w:val="000000" w:themeColor="text1"/>
          </w:rPr>
          <m:t>=5=&gt;y= 5.4=20</m:t>
        </m:r>
      </m:oMath>
      <w:r w:rsidR="001A702B">
        <w:tab/>
      </w:r>
      <w:r w:rsidR="001A702B">
        <w:rPr>
          <w:i/>
          <w:iCs/>
        </w:rPr>
        <w:t>(0,25đ)</w:t>
      </w:r>
    </w:p>
    <w:p w14:paraId="74BC0528" w14:textId="565A8D0F" w:rsidR="001A702B" w:rsidRDefault="001A702B" w:rsidP="001A702B">
      <w:pPr>
        <w:spacing w:before="120"/>
        <w:rPr>
          <w:rFonts w:eastAsiaTheme="minorEastAsia"/>
          <w:color w:val="000000" w:themeColor="text1"/>
        </w:rPr>
      </w:pPr>
      <w:r w:rsidRPr="001A702B">
        <w:rPr>
          <w:rFonts w:eastAsiaTheme="minorEastAsia"/>
          <w:color w:val="000000" w:themeColor="text1"/>
        </w:rPr>
        <w:t xml:space="preserve">Vậy </w:t>
      </w:r>
      <m:oMath>
        <m:r>
          <w:rPr>
            <w:rFonts w:ascii="Cambria Math" w:hAnsi="Cambria Math"/>
            <w:color w:val="000000" w:themeColor="text1"/>
          </w:rPr>
          <m:t>x=25</m:t>
        </m:r>
      </m:oMath>
      <w:r w:rsidRPr="001A702B">
        <w:rPr>
          <w:rFonts w:eastAsiaTheme="minorEastAsia"/>
          <w:color w:val="000000" w:themeColor="text1"/>
        </w:rPr>
        <w:t xml:space="preserve">; </w:t>
      </w:r>
      <m:oMath>
        <m:r>
          <w:rPr>
            <w:rFonts w:ascii="Cambria Math" w:hAnsi="Cambria Math"/>
            <w:color w:val="000000" w:themeColor="text1"/>
          </w:rPr>
          <m:t>y=20</m:t>
        </m:r>
      </m:oMath>
    </w:p>
    <w:p w14:paraId="17BB72B8" w14:textId="0B1266FD" w:rsidR="001A702B" w:rsidRDefault="00B24BC3" w:rsidP="00B24BC3">
      <w:pPr>
        <w:spacing w:before="120"/>
        <w:rPr>
          <w:rFonts w:eastAsia="Calibri"/>
          <w:bCs/>
          <w:sz w:val="24"/>
          <w:szCs w:val="24"/>
        </w:rPr>
      </w:pPr>
      <w:r>
        <w:t>b)</w:t>
      </w:r>
      <w:r w:rsidRPr="00B24BC3">
        <w:rPr>
          <w:rFonts w:asciiTheme="minorHAnsi" w:hAnsiTheme="minorHAnsi" w:cstheme="minorBidi"/>
          <w:sz w:val="22"/>
          <w:szCs w:val="22"/>
        </w:rPr>
        <w:t xml:space="preserve"> </w:t>
      </w:r>
      <m:oMath>
        <m:r>
          <w:rPr>
            <w:rFonts w:ascii="Cambria Math" w:hAnsiTheme="minorHAnsi" w:cstheme="minorBidi"/>
            <w:sz w:val="22"/>
            <w:szCs w:val="22"/>
          </w:rPr>
          <m:t>B(x)=3</m:t>
        </m:r>
        <m:sSup>
          <m:sSupPr>
            <m:ctrlPr>
              <w:rPr>
                <w:rFonts w:ascii="Cambria Math" w:hAnsiTheme="minorHAnsi" w:cstheme="minorBidi"/>
                <w:i/>
                <w:sz w:val="22"/>
                <w:szCs w:val="22"/>
              </w:rPr>
            </m:ctrlPr>
          </m:sSupPr>
          <m:e>
            <m:r>
              <w:rPr>
                <w:rFonts w:ascii="Cambria Math" w:hAnsiTheme="minorHAnsi" w:cstheme="minorBidi"/>
                <w:sz w:val="22"/>
                <w:szCs w:val="22"/>
              </w:rPr>
              <m:t>x</m:t>
            </m:r>
          </m:e>
          <m:sup>
            <m:r>
              <w:rPr>
                <w:rFonts w:ascii="Cambria Math" w:hAnsiTheme="minorHAnsi" w:cstheme="minorBidi"/>
                <w:sz w:val="22"/>
                <w:szCs w:val="22"/>
              </w:rPr>
              <m:t>2</m:t>
            </m:r>
          </m:sup>
        </m:sSup>
        <m:r>
          <w:rPr>
            <w:rFonts w:ascii="Cambria Math" w:hAnsiTheme="minorHAnsi" w:cstheme="minorBidi"/>
            <w:sz w:val="22"/>
            <w:szCs w:val="22"/>
          </w:rPr>
          <m:t>-</m:t>
        </m:r>
        <m:sSup>
          <m:sSupPr>
            <m:ctrlPr>
              <w:rPr>
                <w:rFonts w:ascii="Cambria Math" w:hAnsiTheme="minorHAnsi" w:cstheme="minorBidi"/>
                <w:i/>
                <w:sz w:val="22"/>
                <w:szCs w:val="22"/>
              </w:rPr>
            </m:ctrlPr>
          </m:sSupPr>
          <m:e>
            <m:r>
              <w:rPr>
                <w:rFonts w:ascii="Cambria Math" w:hAnsiTheme="minorHAnsi" w:cstheme="minorBidi"/>
                <w:sz w:val="22"/>
                <w:szCs w:val="22"/>
              </w:rPr>
              <m:t>x</m:t>
            </m:r>
          </m:e>
          <m:sup>
            <m:r>
              <w:rPr>
                <w:rFonts w:ascii="Cambria Math" w:hAnsiTheme="minorHAnsi" w:cstheme="minorBidi"/>
                <w:sz w:val="22"/>
                <w:szCs w:val="22"/>
              </w:rPr>
              <m:t>3</m:t>
            </m:r>
          </m:sup>
        </m:sSup>
        <m:r>
          <w:rPr>
            <w:rFonts w:ascii="Cambria Math" w:hAnsiTheme="minorHAnsi" w:cstheme="minorBidi"/>
            <w:sz w:val="22"/>
            <w:szCs w:val="22"/>
          </w:rPr>
          <m:t>+2</m:t>
        </m:r>
        <m:sSup>
          <m:sSupPr>
            <m:ctrlPr>
              <w:rPr>
                <w:rFonts w:ascii="Cambria Math" w:hAnsiTheme="minorHAnsi" w:cstheme="minorBidi"/>
                <w:i/>
                <w:sz w:val="22"/>
                <w:szCs w:val="22"/>
              </w:rPr>
            </m:ctrlPr>
          </m:sSupPr>
          <m:e>
            <m:r>
              <w:rPr>
                <w:rFonts w:ascii="Cambria Math" w:hAnsiTheme="minorHAnsi" w:cstheme="minorBidi"/>
                <w:sz w:val="22"/>
                <w:szCs w:val="22"/>
              </w:rPr>
              <m:t>x</m:t>
            </m:r>
          </m:e>
          <m:sup>
            <m:r>
              <w:rPr>
                <w:rFonts w:ascii="Cambria Math" w:hAnsiTheme="minorHAnsi" w:cstheme="minorBidi"/>
                <w:sz w:val="22"/>
                <w:szCs w:val="22"/>
              </w:rPr>
              <m:t>2</m:t>
            </m:r>
          </m:sup>
        </m:sSup>
        <m:r>
          <w:rPr>
            <w:rFonts w:ascii="Cambria Math" w:hAnsiTheme="minorHAnsi" w:cstheme="minorBidi"/>
            <w:sz w:val="22"/>
            <w:szCs w:val="22"/>
          </w:rPr>
          <m:t>+4x</m:t>
        </m:r>
        <m:r>
          <w:rPr>
            <w:rFonts w:ascii="Cambria Math" w:hAnsiTheme="minorHAnsi" w:cstheme="minorBidi"/>
            <w:sz w:val="22"/>
            <w:szCs w:val="22"/>
          </w:rPr>
          <m:t>-</m:t>
        </m:r>
        <m:r>
          <w:rPr>
            <w:rFonts w:ascii="Cambria Math" w:hAnsiTheme="minorHAnsi" w:cstheme="minorBidi"/>
            <w:sz w:val="22"/>
            <w:szCs w:val="22"/>
          </w:rPr>
          <m:t>5+2</m:t>
        </m:r>
        <m:sSup>
          <m:sSupPr>
            <m:ctrlPr>
              <w:rPr>
                <w:rFonts w:ascii="Cambria Math" w:hAnsiTheme="minorHAnsi" w:cstheme="minorBidi"/>
                <w:i/>
                <w:sz w:val="22"/>
                <w:szCs w:val="22"/>
              </w:rPr>
            </m:ctrlPr>
          </m:sSupPr>
          <m:e>
            <m:r>
              <w:rPr>
                <w:rFonts w:ascii="Cambria Math" w:hAnsiTheme="minorHAnsi" w:cstheme="minorBidi"/>
                <w:sz w:val="22"/>
                <w:szCs w:val="22"/>
              </w:rPr>
              <m:t>x</m:t>
            </m:r>
          </m:e>
          <m:sup>
            <m:r>
              <w:rPr>
                <w:rFonts w:ascii="Cambria Math" w:hAnsiTheme="minorHAnsi" w:cstheme="minorBidi"/>
                <w:sz w:val="22"/>
                <w:szCs w:val="22"/>
              </w:rPr>
              <m:t>3</m:t>
            </m:r>
          </m:sup>
        </m:sSup>
      </m:oMath>
    </w:p>
    <w:p w14:paraId="532CFF3D" w14:textId="7D6F2D81" w:rsidR="00B24BC3" w:rsidRDefault="00B24BC3" w:rsidP="00B24BC3">
      <w:pPr>
        <w:tabs>
          <w:tab w:val="right" w:leader="dot" w:pos="9360"/>
        </w:tabs>
        <w:spacing w:before="120" w:after="0"/>
        <w:rPr>
          <w:i/>
          <w:iCs/>
        </w:rPr>
      </w:pPr>
      <w:r>
        <w:rPr>
          <w:rFonts w:eastAsia="Calibri"/>
          <w:sz w:val="22"/>
          <w:szCs w:val="22"/>
        </w:rPr>
        <w:t xml:space="preserve">              </w:t>
      </w:r>
      <m:oMath>
        <m:r>
          <w:rPr>
            <w:rFonts w:ascii="Cambria Math" w:hAnsiTheme="minorHAnsi" w:cstheme="minorBidi"/>
            <w:sz w:val="22"/>
            <w:szCs w:val="22"/>
          </w:rPr>
          <m:t>=</m:t>
        </m:r>
        <m:sSup>
          <m:sSupPr>
            <m:ctrlPr>
              <w:rPr>
                <w:rFonts w:ascii="Cambria Math" w:hAnsiTheme="minorHAnsi" w:cstheme="minorBidi"/>
                <w:i/>
                <w:sz w:val="22"/>
                <w:szCs w:val="22"/>
              </w:rPr>
            </m:ctrlPr>
          </m:sSupPr>
          <m:e>
            <m:r>
              <w:rPr>
                <w:rFonts w:ascii="Cambria Math" w:hAnsiTheme="minorHAnsi" w:cstheme="minorBidi"/>
                <w:sz w:val="22"/>
                <w:szCs w:val="22"/>
              </w:rPr>
              <m:t>x</m:t>
            </m:r>
          </m:e>
          <m:sup>
            <m:r>
              <w:rPr>
                <w:rFonts w:ascii="Cambria Math" w:hAnsiTheme="minorHAnsi" w:cstheme="minorBidi"/>
                <w:sz w:val="22"/>
                <w:szCs w:val="22"/>
              </w:rPr>
              <m:t>3</m:t>
            </m:r>
          </m:sup>
        </m:sSup>
        <m:r>
          <w:rPr>
            <w:rFonts w:ascii="Cambria Math" w:hAnsiTheme="minorHAnsi" w:cstheme="minorBidi"/>
            <w:sz w:val="22"/>
            <w:szCs w:val="22"/>
          </w:rPr>
          <m:t>+5</m:t>
        </m:r>
        <m:sSup>
          <m:sSupPr>
            <m:ctrlPr>
              <w:rPr>
                <w:rFonts w:ascii="Cambria Math" w:hAnsiTheme="minorHAnsi" w:cstheme="minorBidi"/>
                <w:i/>
                <w:sz w:val="22"/>
                <w:szCs w:val="22"/>
              </w:rPr>
            </m:ctrlPr>
          </m:sSupPr>
          <m:e>
            <m:r>
              <w:rPr>
                <w:rFonts w:ascii="Cambria Math" w:hAnsiTheme="minorHAnsi" w:cstheme="minorBidi"/>
                <w:sz w:val="22"/>
                <w:szCs w:val="22"/>
              </w:rPr>
              <m:t>x</m:t>
            </m:r>
          </m:e>
          <m:sup>
            <m:r>
              <w:rPr>
                <w:rFonts w:ascii="Cambria Math" w:hAnsiTheme="minorHAnsi" w:cstheme="minorBidi"/>
                <w:sz w:val="22"/>
                <w:szCs w:val="22"/>
              </w:rPr>
              <m:t>2</m:t>
            </m:r>
          </m:sup>
        </m:sSup>
        <m:r>
          <w:rPr>
            <w:rFonts w:ascii="Cambria Math" w:hAnsiTheme="minorHAnsi" w:cstheme="minorBidi"/>
            <w:sz w:val="22"/>
            <w:szCs w:val="22"/>
          </w:rPr>
          <m:t>+4x</m:t>
        </m:r>
        <m:r>
          <w:rPr>
            <w:rFonts w:ascii="Cambria Math" w:hAnsiTheme="minorHAnsi" w:cstheme="minorBidi"/>
            <w:sz w:val="22"/>
            <w:szCs w:val="22"/>
          </w:rPr>
          <m:t>-</m:t>
        </m:r>
        <m:r>
          <w:rPr>
            <w:rFonts w:ascii="Cambria Math" w:hAnsiTheme="minorHAnsi" w:cstheme="minorBidi"/>
            <w:sz w:val="22"/>
            <w:szCs w:val="22"/>
          </w:rPr>
          <m:t>5</m:t>
        </m:r>
      </m:oMath>
      <w:r>
        <w:rPr>
          <w:rFonts w:eastAsia="Calibri"/>
          <w:bCs/>
          <w:sz w:val="24"/>
          <w:szCs w:val="24"/>
        </w:rPr>
        <w:t xml:space="preserve">. </w:t>
      </w:r>
      <w:r>
        <w:tab/>
      </w:r>
      <w:r>
        <w:rPr>
          <w:i/>
          <w:iCs/>
        </w:rPr>
        <w:t>(0,5đ)</w:t>
      </w:r>
    </w:p>
    <w:p w14:paraId="5C0C2D72" w14:textId="07CA9AF2" w:rsidR="00B24BC3" w:rsidRDefault="00B24BC3" w:rsidP="00B24BC3">
      <w:pPr>
        <w:tabs>
          <w:tab w:val="right" w:leader="dot" w:pos="9360"/>
        </w:tabs>
        <w:spacing w:before="120" w:after="0"/>
        <w:rPr>
          <w:i/>
          <w:iCs/>
        </w:rPr>
      </w:pPr>
      <w:r>
        <w:t xml:space="preserve">Số mũ cao nhất của x là 3 nên đa thức </w:t>
      </w:r>
      <m:oMath>
        <m:r>
          <w:rPr>
            <w:rFonts w:ascii="Cambria Math" w:hAnsiTheme="minorHAnsi" w:cstheme="minorBidi"/>
            <w:sz w:val="22"/>
            <w:szCs w:val="22"/>
          </w:rPr>
          <m:t>B(x)</m:t>
        </m:r>
      </m:oMath>
      <w:r>
        <w:rPr>
          <w:rFonts w:eastAsiaTheme="minorEastAsia"/>
          <w:sz w:val="22"/>
          <w:szCs w:val="22"/>
        </w:rPr>
        <w:t xml:space="preserve"> có bậc là 3</w:t>
      </w:r>
      <w:r>
        <w:tab/>
      </w:r>
      <w:r>
        <w:rPr>
          <w:i/>
          <w:iCs/>
        </w:rPr>
        <w:t>(0,5đ)</w:t>
      </w:r>
    </w:p>
    <w:p w14:paraId="31F698E4" w14:textId="40AB84D0" w:rsidR="00B24BC3" w:rsidRPr="00847D87" w:rsidRDefault="00B24BC3" w:rsidP="00B24BC3">
      <w:pPr>
        <w:tabs>
          <w:tab w:val="left" w:pos="450"/>
          <w:tab w:val="right" w:leader="dot" w:pos="9360"/>
        </w:tabs>
        <w:spacing w:before="120"/>
        <w:rPr>
          <w:rFonts w:eastAsia="Times New Roman"/>
          <w:b/>
        </w:rPr>
      </w:pPr>
      <w:r w:rsidRPr="00847D87">
        <w:rPr>
          <w:rFonts w:eastAsia="Times New Roman"/>
          <w:b/>
          <w:u w:val="single"/>
        </w:rPr>
        <w:t>Câu 2:</w:t>
      </w:r>
      <w:r w:rsidRPr="00847D87">
        <w:rPr>
          <w:rFonts w:eastAsia="Times New Roman"/>
          <w:b/>
        </w:rPr>
        <w:t xml:space="preserve"> (1 điểm)</w:t>
      </w:r>
    </w:p>
    <w:p w14:paraId="5C5421FE" w14:textId="53959CD8" w:rsidR="00B24BC3" w:rsidRPr="00847D87" w:rsidRDefault="00B24BC3" w:rsidP="00B24BC3">
      <w:pPr>
        <w:tabs>
          <w:tab w:val="left" w:pos="450"/>
          <w:tab w:val="right" w:leader="dot" w:pos="9360"/>
        </w:tabs>
        <w:spacing w:before="120"/>
        <w:rPr>
          <w:rFonts w:eastAsia="Times New Roman"/>
          <w:bCs/>
          <w:i/>
          <w:iCs/>
        </w:rPr>
      </w:pPr>
      <w:r w:rsidRPr="00847D87">
        <w:rPr>
          <w:rFonts w:eastAsia="Times New Roman"/>
          <w:bCs/>
        </w:rPr>
        <w:t>Gọi x</w:t>
      </w:r>
      <w:r>
        <w:rPr>
          <w:rFonts w:eastAsia="Times New Roman"/>
          <w:bCs/>
        </w:rPr>
        <w:t xml:space="preserve"> (</w:t>
      </w:r>
      <w:r w:rsidR="00973EDC">
        <w:rPr>
          <w:rFonts w:eastAsia="Times New Roman"/>
          <w:bCs/>
        </w:rPr>
        <w:t>ngày</w:t>
      </w:r>
      <w:r>
        <w:rPr>
          <w:rFonts w:eastAsia="Times New Roman"/>
          <w:bCs/>
        </w:rPr>
        <w:t>)</w:t>
      </w:r>
      <w:r w:rsidRPr="00847D87">
        <w:rPr>
          <w:rFonts w:eastAsia="Times New Roman"/>
          <w:bCs/>
        </w:rPr>
        <w:t xml:space="preserve"> là số</w:t>
      </w:r>
      <w:r>
        <w:rPr>
          <w:rFonts w:eastAsia="Times New Roman"/>
          <w:bCs/>
        </w:rPr>
        <w:t xml:space="preserve"> </w:t>
      </w:r>
      <w:r w:rsidR="00973EDC">
        <w:rPr>
          <w:rFonts w:eastAsia="Times New Roman"/>
          <w:bCs/>
        </w:rPr>
        <w:t>ngày mà 20 công nhân xây xong căn nhà</w:t>
      </w:r>
      <w:r>
        <w:rPr>
          <w:rFonts w:eastAsia="Times New Roman"/>
          <w:bCs/>
        </w:rPr>
        <w:t xml:space="preserve"> </w:t>
      </w:r>
      <w:r w:rsidRPr="00847D87">
        <w:rPr>
          <w:rFonts w:eastAsia="Times New Roman"/>
          <w:bCs/>
        </w:rPr>
        <w:t>(x</w:t>
      </w:r>
      <w:r w:rsidR="00973EDC">
        <w:rPr>
          <w:rFonts w:eastAsia="Times New Roman"/>
          <w:bCs/>
        </w:rPr>
        <w:t xml:space="preserve"> &gt; 0</w:t>
      </w:r>
      <w:r w:rsidRPr="00847D87">
        <w:rPr>
          <w:rFonts w:eastAsia="Times New Roman"/>
          <w:bCs/>
        </w:rPr>
        <w:t>)</w:t>
      </w:r>
      <w:r w:rsidRPr="00847D87">
        <w:rPr>
          <w:rFonts w:eastAsia="Times New Roman"/>
          <w:bCs/>
        </w:rPr>
        <w:tab/>
      </w:r>
      <w:r w:rsidRPr="00847D87">
        <w:rPr>
          <w:rFonts w:eastAsia="Times New Roman"/>
          <w:bCs/>
          <w:i/>
          <w:iCs/>
        </w:rPr>
        <w:t>(0,25đ)</w:t>
      </w:r>
    </w:p>
    <w:p w14:paraId="5D89F206" w14:textId="61DC1691" w:rsidR="00973EDC" w:rsidRPr="00973EDC" w:rsidRDefault="00973EDC" w:rsidP="00B24BC3">
      <w:pPr>
        <w:tabs>
          <w:tab w:val="left" w:pos="450"/>
          <w:tab w:val="right" w:leader="dot" w:pos="9360"/>
        </w:tabs>
        <w:spacing w:before="120"/>
        <w:rPr>
          <w:bCs/>
          <w:i/>
          <w:iCs/>
        </w:rPr>
      </w:pPr>
      <w:r>
        <w:rPr>
          <w:rFonts w:eastAsia="Times New Roman"/>
          <w:bCs/>
        </w:rPr>
        <w:t>Vì số ngày và số công nhân là hai đại lượng tỉ lệ nghịch, nên ta có :</w:t>
      </w:r>
      <w:r w:rsidRPr="00973EDC">
        <w:rPr>
          <w:bCs/>
        </w:rPr>
        <w:t xml:space="preserve"> </w:t>
      </w:r>
    </w:p>
    <w:p w14:paraId="2FF09748" w14:textId="35C398A3" w:rsidR="00973EDC" w:rsidRDefault="00973EDC" w:rsidP="00B24BC3">
      <w:pPr>
        <w:tabs>
          <w:tab w:val="left" w:pos="450"/>
          <w:tab w:val="right" w:leader="dot" w:pos="9360"/>
        </w:tabs>
        <w:spacing w:before="120"/>
        <w:rPr>
          <w:bCs/>
          <w:i/>
          <w:iCs/>
        </w:rPr>
      </w:pPr>
      <m:oMath>
        <m:r>
          <w:rPr>
            <w:rFonts w:ascii="Cambria Math" w:hAnsi="Cambria Math"/>
          </w:rPr>
          <m:t>30.90=20.x</m:t>
        </m:r>
      </m:oMath>
      <w:r w:rsidR="00B24BC3" w:rsidRPr="00847D87">
        <w:rPr>
          <w:bCs/>
        </w:rPr>
        <w:tab/>
      </w:r>
      <w:r w:rsidR="00B24BC3" w:rsidRPr="00847D87">
        <w:rPr>
          <w:bCs/>
          <w:i/>
          <w:iCs/>
        </w:rPr>
        <w:t>(0,25đ)</w:t>
      </w:r>
    </w:p>
    <w:p w14:paraId="20B723F1" w14:textId="29313A3F" w:rsidR="00B24BC3" w:rsidRPr="00973EDC" w:rsidRDefault="00973EDC" w:rsidP="00B24BC3">
      <w:pPr>
        <w:tabs>
          <w:tab w:val="left" w:pos="450"/>
          <w:tab w:val="right" w:leader="dot" w:pos="9360"/>
        </w:tabs>
        <w:spacing w:before="120"/>
        <w:rPr>
          <w:bCs/>
        </w:rPr>
      </w:pPr>
      <m:oMathPara>
        <m:oMathParaPr>
          <m:jc m:val="left"/>
        </m:oMathParaPr>
        <m:oMath>
          <m:r>
            <w:rPr>
              <w:rFonts w:ascii="Cambria Math" w:hAnsi="Cambria Math"/>
            </w:rPr>
            <m:t>2700=20.x</m:t>
          </m:r>
          <m:r>
            <m:rPr>
              <m:sty m:val="p"/>
            </m:rPr>
            <w:rPr>
              <w:rFonts w:ascii="Cambria Math" w:hAnsi="Cambria Math"/>
            </w:rPr>
            <w:br/>
          </m:r>
        </m:oMath>
      </m:oMathPara>
      <m:oMath>
        <m:r>
          <w:rPr>
            <w:rFonts w:ascii="Cambria Math" w:hAnsi="Cambria Math"/>
          </w:rPr>
          <m:t>x=135 (nhận)</m:t>
        </m:r>
      </m:oMath>
      <w:r w:rsidR="00B24BC3" w:rsidRPr="00847D87">
        <w:rPr>
          <w:bCs/>
        </w:rPr>
        <w:tab/>
      </w:r>
      <w:r w:rsidR="00B24BC3" w:rsidRPr="00847D87">
        <w:rPr>
          <w:bCs/>
          <w:i/>
          <w:iCs/>
        </w:rPr>
        <w:t>(0,25đ)</w:t>
      </w:r>
    </w:p>
    <w:p w14:paraId="5DC301B2" w14:textId="77777777" w:rsidR="00973EDC" w:rsidRDefault="00973EDC" w:rsidP="00B24BC3">
      <w:pPr>
        <w:tabs>
          <w:tab w:val="left" w:pos="450"/>
          <w:tab w:val="right" w:leader="dot" w:pos="9360"/>
        </w:tabs>
        <w:spacing w:before="120"/>
        <w:rPr>
          <w:rFonts w:eastAsia="Times New Roman"/>
          <w:bCs/>
        </w:rPr>
      </w:pPr>
      <w:r>
        <w:rPr>
          <w:bCs/>
        </w:rPr>
        <w:t xml:space="preserve">Vậy </w:t>
      </w:r>
      <w:r w:rsidRPr="00B6465E">
        <w:rPr>
          <w:rFonts w:eastAsia="Times New Roman"/>
          <w:bCs/>
        </w:rPr>
        <w:t xml:space="preserve">20 công nhân xây ngôi nhà đó muộn hơn </w:t>
      </w:r>
      <w:r>
        <w:rPr>
          <w:rFonts w:eastAsia="Times New Roman"/>
          <w:bCs/>
        </w:rPr>
        <w:t>số</w:t>
      </w:r>
      <w:r w:rsidRPr="00B6465E">
        <w:rPr>
          <w:rFonts w:eastAsia="Times New Roman"/>
          <w:bCs/>
        </w:rPr>
        <w:t xml:space="preserve"> ngày</w:t>
      </w:r>
      <w:r>
        <w:rPr>
          <w:rFonts w:eastAsia="Times New Roman"/>
          <w:bCs/>
        </w:rPr>
        <w:t xml:space="preserve"> là:</w:t>
      </w:r>
    </w:p>
    <w:p w14:paraId="424573CF" w14:textId="49FE1E2B" w:rsidR="00B24BC3" w:rsidRPr="00847D87" w:rsidRDefault="00973EDC" w:rsidP="00B24BC3">
      <w:pPr>
        <w:tabs>
          <w:tab w:val="left" w:pos="450"/>
          <w:tab w:val="right" w:leader="dot" w:pos="9360"/>
        </w:tabs>
        <w:spacing w:before="120"/>
        <w:rPr>
          <w:bCs/>
          <w:i/>
          <w:iCs/>
        </w:rPr>
      </w:pPr>
      <w:r>
        <w:rPr>
          <w:bCs/>
        </w:rPr>
        <w:t xml:space="preserve"> </w:t>
      </w:r>
      <w:r w:rsidR="00B24BC3" w:rsidRPr="00847D87">
        <w:rPr>
          <w:bCs/>
          <w:i/>
          <w:iCs/>
        </w:rPr>
        <w:t xml:space="preserve"> </w:t>
      </w:r>
      <w:r>
        <w:rPr>
          <w:bCs/>
        </w:rPr>
        <w:t xml:space="preserve">135 </w:t>
      </w:r>
      <w:r>
        <w:t>–</w:t>
      </w:r>
      <w:r>
        <w:rPr>
          <w:bCs/>
        </w:rPr>
        <w:t xml:space="preserve"> 90 = 45 (ngày)</w:t>
      </w:r>
      <w:r w:rsidR="00B24BC3" w:rsidRPr="00847D87">
        <w:rPr>
          <w:bCs/>
        </w:rPr>
        <w:tab/>
      </w:r>
      <w:r w:rsidR="00B24BC3" w:rsidRPr="00847D87">
        <w:rPr>
          <w:bCs/>
          <w:i/>
          <w:iCs/>
        </w:rPr>
        <w:t>(0,</w:t>
      </w:r>
      <w:r w:rsidR="00B24BC3">
        <w:rPr>
          <w:bCs/>
          <w:i/>
          <w:iCs/>
        </w:rPr>
        <w:t>2</w:t>
      </w:r>
      <w:r w:rsidR="00B24BC3" w:rsidRPr="00847D87">
        <w:rPr>
          <w:bCs/>
          <w:i/>
          <w:iCs/>
        </w:rPr>
        <w:t>5đ)</w:t>
      </w:r>
    </w:p>
    <w:p w14:paraId="0FED2374" w14:textId="664CFDC2" w:rsidR="00A14368" w:rsidRDefault="00A14368" w:rsidP="00A14368">
      <w:pPr>
        <w:spacing w:before="120"/>
        <w:rPr>
          <w:b/>
          <w:bCs/>
        </w:rPr>
      </w:pPr>
      <w:r w:rsidRPr="00847D87">
        <w:rPr>
          <w:b/>
          <w:u w:val="single"/>
        </w:rPr>
        <w:t xml:space="preserve">Bài </w:t>
      </w:r>
      <w:r w:rsidR="00973EDC">
        <w:rPr>
          <w:b/>
          <w:u w:val="single"/>
        </w:rPr>
        <w:t>3</w:t>
      </w:r>
      <w:r w:rsidRPr="00847D87">
        <w:rPr>
          <w:b/>
          <w:u w:val="single"/>
        </w:rPr>
        <w:t>:</w:t>
      </w:r>
      <w:r w:rsidRPr="00847D87">
        <w:t xml:space="preserve"> </w:t>
      </w:r>
      <w:r w:rsidRPr="00847D87">
        <w:rPr>
          <w:b/>
          <w:bCs/>
        </w:rPr>
        <w:t>(2,0 điểm)</w:t>
      </w:r>
    </w:p>
    <w:p w14:paraId="26CB00FC" w14:textId="77777777" w:rsidR="00973EDC" w:rsidRPr="006C561A" w:rsidRDefault="00973EDC" w:rsidP="00973EDC">
      <w:pPr>
        <w:tabs>
          <w:tab w:val="left" w:pos="992"/>
        </w:tabs>
        <w:spacing w:after="0"/>
        <w:ind w:left="992" w:hanging="992"/>
        <w:rPr>
          <w:sz w:val="24"/>
          <w:szCs w:val="24"/>
          <w:lang w:val="nl-NL"/>
        </w:rPr>
      </w:pPr>
      <w:r>
        <w:rPr>
          <w:rFonts w:eastAsia="Calibri"/>
          <w:sz w:val="24"/>
          <w:szCs w:val="24"/>
          <w:lang w:val="nl-NL"/>
        </w:rPr>
        <w:t>a)Tính  giá trị của biểu thức</w:t>
      </w:r>
      <w:r>
        <w:rPr>
          <w:rFonts w:eastAsia="Calibri"/>
          <w:b/>
          <w:sz w:val="24"/>
          <w:szCs w:val="24"/>
          <w:lang w:val="nl-NL"/>
        </w:rPr>
        <w:t xml:space="preserve">  </w:t>
      </w:r>
      <w:r>
        <w:rPr>
          <w:position w:val="-24"/>
          <w:sz w:val="24"/>
          <w:szCs w:val="24"/>
        </w:rPr>
        <w:object w:dxaOrig="1515" w:dyaOrig="705" w14:anchorId="2C08F2F9">
          <v:shape id="_x0000_i1038" type="#_x0000_t75" alt="OPL20U25GSXzBJYl68kk8uQGfFKzs7yb1M4KJWUiLk6ZEvGF+qCIPSnY57AbBFCvTW25.2022.4343+K4lPs7H94VUqPe2XwIsfPRnrXQE//QTEXxb8/8N4CNc6FpgZahzpTjFhMzSA7T/nHJa11DE8Ng2TP3iAmRczFlmslSuUNOgUeb6yRvs0=" style="width:76.05pt;height:35.15pt" o:ole="">
            <v:imagedata r:id="rId13" o:title=""/>
          </v:shape>
          <o:OLEObject Type="Embed" ProgID="Equation.DSMT4" ShapeID="_x0000_i1038" DrawAspect="Content" ObjectID="_1774555999" r:id="rId30"/>
        </w:object>
      </w:r>
      <w:r>
        <w:rPr>
          <w:color w:val="000000"/>
          <w:sz w:val="24"/>
          <w:szCs w:val="24"/>
          <w:shd w:val="clear" w:color="auto" w:fill="FFFFFF"/>
          <w:lang w:val="nl-NL"/>
        </w:rPr>
        <w:t xml:space="preserve"> tại </w:t>
      </w:r>
      <w:r>
        <w:rPr>
          <w:position w:val="-10"/>
          <w:sz w:val="24"/>
          <w:szCs w:val="24"/>
        </w:rPr>
        <w:object w:dxaOrig="1080" w:dyaOrig="345" w14:anchorId="6E5DFD4A">
          <v:shape id="_x0000_i1039" type="#_x0000_t75" alt="OPL20U25GSXzBJYl68kk8uQGfFKzs7yb1M4KJWUiLk6ZEvGF+qCIPSnY57AbBFCvTW25.2022.4343+K4lPs7H94VUqPe2XwIsfPRnrXQE//QTEXxb8/8N4CNc6FpgZahzpTjFhMzSA7T/nHJa11DE8Ng2TP3iAmRczFlmslSuUNOgUeb6yRvs0=" style="width:54.15pt;height:17.3pt" o:ole="">
            <v:imagedata r:id="rId15" o:title=""/>
          </v:shape>
          <o:OLEObject Type="Embed" ProgID="Equation.DSMT4" ShapeID="_x0000_i1039" DrawAspect="Content" ObjectID="_1774556000" r:id="rId31"/>
        </w:object>
      </w:r>
    </w:p>
    <w:p w14:paraId="7DA347BD" w14:textId="77777777" w:rsidR="00973EDC" w:rsidRPr="00973EDC" w:rsidRDefault="00973EDC" w:rsidP="00973EDC">
      <w:pPr>
        <w:tabs>
          <w:tab w:val="left" w:pos="992"/>
        </w:tabs>
        <w:spacing w:after="0"/>
      </w:pPr>
      <w:r w:rsidRPr="00973EDC">
        <w:rPr>
          <w:rFonts w:eastAsia="Calibri"/>
          <w:bCs/>
          <w:lang w:val="vi-VN"/>
        </w:rPr>
        <w:t xml:space="preserve">Với </w:t>
      </w:r>
      <w:r w:rsidRPr="00973EDC">
        <w:rPr>
          <w:position w:val="-10"/>
        </w:rPr>
        <w:object w:dxaOrig="1080" w:dyaOrig="345" w14:anchorId="3C59D99D">
          <v:shape id="_x0000_i1040" type="#_x0000_t75" alt="OPL20U25GSXzBJYl68kk8uQGfFKzs7yb1M4KJWUiLk6ZEvGF+qCIPSnY57AbBFCvTW25.2022.4343+K4lPs7H94VUqPe2XwIsfPRnrXQE//QTEXxb8/8N4CNc6FpgZahzpTjFhMzSA7T/nHJa11DE8Ng2TP3iAmRczFlmslSuUNOgUeb6yRvs0=" style="width:54.15pt;height:17.3pt" o:ole="">
            <v:imagedata r:id="rId15" o:title=""/>
          </v:shape>
          <o:OLEObject Type="Embed" ProgID="Equation.DSMT4" ShapeID="_x0000_i1040" DrawAspect="Content" ObjectID="_1774556001" r:id="rId32"/>
        </w:object>
      </w:r>
      <w:r w:rsidRPr="00973EDC">
        <w:rPr>
          <w:lang w:val="vi-VN"/>
        </w:rPr>
        <w:t xml:space="preserve"> ta có</w:t>
      </w:r>
      <w:r w:rsidRPr="00973EDC">
        <w:t>:</w:t>
      </w:r>
    </w:p>
    <w:p w14:paraId="4F43FDD1" w14:textId="77777777" w:rsidR="00973EDC" w:rsidRPr="00973EDC" w:rsidRDefault="00973EDC" w:rsidP="00973EDC">
      <w:pPr>
        <w:tabs>
          <w:tab w:val="right" w:leader="dot" w:pos="9360"/>
        </w:tabs>
        <w:spacing w:before="120" w:after="0"/>
        <w:rPr>
          <w:i/>
          <w:iCs/>
        </w:rPr>
      </w:pPr>
      <w:r w:rsidRPr="00973EDC">
        <w:rPr>
          <w:lang w:val="vi-VN"/>
        </w:rPr>
        <w:t xml:space="preserve"> </w:t>
      </w:r>
      <m:oMath>
        <m:r>
          <w:rPr>
            <w:rFonts w:ascii="Cambria Math"/>
          </w:rPr>
          <m:t>C=</m:t>
        </m:r>
        <m:f>
          <m:fPr>
            <m:ctrlPr>
              <w:rPr>
                <w:rFonts w:ascii="Cambria Math" w:hAnsi="Cambria Math"/>
                <w:i/>
              </w:rPr>
            </m:ctrlPr>
          </m:fPr>
          <m:num>
            <m:r>
              <w:rPr>
                <w:rFonts w:ascii="Cambria Math"/>
              </w:rPr>
              <m:t>1+</m:t>
            </m:r>
            <m:sSup>
              <m:sSupPr>
                <m:ctrlPr>
                  <w:rPr>
                    <w:rFonts w:ascii="Cambria Math" w:hAnsi="Cambria Math"/>
                    <w:i/>
                  </w:rPr>
                </m:ctrlPr>
              </m:sSupPr>
              <m:e>
                <m:r>
                  <w:rPr>
                    <w:rFonts w:ascii="Cambria Math"/>
                  </w:rPr>
                  <m:t>3</m:t>
                </m:r>
              </m:e>
              <m:sup>
                <m:r>
                  <w:rPr>
                    <w:rFonts w:ascii="Cambria Math"/>
                  </w:rPr>
                  <m:t>2</m:t>
                </m:r>
              </m:sup>
            </m:sSup>
          </m:num>
          <m:den>
            <m:r>
              <w:rPr>
                <w:rFonts w:ascii="Cambria Math"/>
              </w:rPr>
              <m:t>5</m:t>
            </m:r>
          </m:den>
        </m:f>
        <m:r>
          <w:rPr>
            <w:rFonts w:ascii="Cambria Math"/>
          </w:rPr>
          <m:t>+1.3</m:t>
        </m:r>
      </m:oMath>
      <w:r w:rsidRPr="00973EDC">
        <w:tab/>
      </w:r>
      <w:r w:rsidRPr="00973EDC">
        <w:rPr>
          <w:i/>
          <w:iCs/>
        </w:rPr>
        <w:t>(0,5đ)</w:t>
      </w:r>
    </w:p>
    <w:p w14:paraId="79C5E027" w14:textId="7E6D247F" w:rsidR="00973EDC" w:rsidRPr="00973EDC" w:rsidRDefault="00973EDC" w:rsidP="00973EDC">
      <w:pPr>
        <w:tabs>
          <w:tab w:val="left" w:pos="992"/>
        </w:tabs>
        <w:spacing w:after="0"/>
        <w:rPr>
          <w:rFonts w:eastAsiaTheme="minorEastAsia"/>
        </w:rPr>
      </w:pPr>
    </w:p>
    <w:p w14:paraId="3C1E19B8" w14:textId="77777777" w:rsidR="00973EDC" w:rsidRPr="00973EDC" w:rsidRDefault="00973EDC" w:rsidP="00973EDC">
      <w:pPr>
        <w:tabs>
          <w:tab w:val="right" w:leader="dot" w:pos="9360"/>
        </w:tabs>
        <w:spacing w:before="120" w:after="0"/>
        <w:rPr>
          <w:i/>
          <w:iCs/>
        </w:rPr>
      </w:pPr>
      <m:oMath>
        <m:r>
          <w:rPr>
            <w:rFonts w:ascii="Cambria Math"/>
          </w:rPr>
          <m:t>=</m:t>
        </m:r>
        <m:f>
          <m:fPr>
            <m:ctrlPr>
              <w:rPr>
                <w:rFonts w:ascii="Cambria Math" w:hAnsi="Cambria Math"/>
                <w:i/>
              </w:rPr>
            </m:ctrlPr>
          </m:fPr>
          <m:num>
            <m:r>
              <w:rPr>
                <w:rFonts w:ascii="Cambria Math"/>
              </w:rPr>
              <m:t>10</m:t>
            </m:r>
          </m:num>
          <m:den>
            <m:r>
              <w:rPr>
                <w:rFonts w:ascii="Cambria Math"/>
              </w:rPr>
              <m:t>5</m:t>
            </m:r>
          </m:den>
        </m:f>
        <m:r>
          <w:rPr>
            <w:rFonts w:ascii="Cambria Math"/>
          </w:rPr>
          <m:t>+3=2+3=5</m:t>
        </m:r>
      </m:oMath>
      <w:r w:rsidRPr="00973EDC">
        <w:tab/>
      </w:r>
      <w:r w:rsidRPr="00973EDC">
        <w:rPr>
          <w:i/>
          <w:iCs/>
        </w:rPr>
        <w:t>(0,5đ)</w:t>
      </w:r>
    </w:p>
    <w:p w14:paraId="4D680EB4" w14:textId="77777777" w:rsidR="00973EDC" w:rsidRPr="00847D87" w:rsidRDefault="00973EDC" w:rsidP="00A14368">
      <w:pPr>
        <w:spacing w:before="120"/>
        <w:rPr>
          <w:b/>
          <w:bCs/>
        </w:rPr>
      </w:pPr>
    </w:p>
    <w:p w14:paraId="0DCE361C" w14:textId="04024155" w:rsidR="00515D73" w:rsidRDefault="00973EDC" w:rsidP="00515D73">
      <w:pPr>
        <w:spacing w:before="120" w:after="0"/>
      </w:pPr>
      <w:r>
        <w:t>b</w:t>
      </w:r>
      <w:r w:rsidR="00515D73">
        <w:t xml:space="preserve">) </w:t>
      </w:r>
      <w:r w:rsidR="00131F45">
        <w:t>(– 2x</w:t>
      </w:r>
      <w:r w:rsidR="00131F45">
        <w:rPr>
          <w:vertAlign w:val="superscript"/>
        </w:rPr>
        <w:t>4</w:t>
      </w:r>
      <w:r w:rsidR="00131F45">
        <w:t xml:space="preserve"> – 7x</w:t>
      </w:r>
      <w:r w:rsidR="00131F45">
        <w:rPr>
          <w:vertAlign w:val="superscript"/>
        </w:rPr>
        <w:t>2</w:t>
      </w:r>
      <w:r w:rsidR="00131F45">
        <w:t xml:space="preserve"> + 3x) + (5x</w:t>
      </w:r>
      <w:r w:rsidR="00131F45">
        <w:rPr>
          <w:vertAlign w:val="superscript"/>
        </w:rPr>
        <w:t xml:space="preserve">3 </w:t>
      </w:r>
      <w:r w:rsidR="00131F45">
        <w:t>– 3x</w:t>
      </w:r>
      <w:r w:rsidR="00131F45">
        <w:rPr>
          <w:vertAlign w:val="superscript"/>
        </w:rPr>
        <w:t xml:space="preserve">2 </w:t>
      </w:r>
      <w:r w:rsidR="00131F45">
        <w:t>+ 4x</w:t>
      </w:r>
      <w:r w:rsidR="00131F45">
        <w:rPr>
          <w:vertAlign w:val="superscript"/>
        </w:rPr>
        <w:t xml:space="preserve"> </w:t>
      </w:r>
      <w:r w:rsidR="00131F45">
        <w:t>– 6)</w:t>
      </w:r>
    </w:p>
    <w:p w14:paraId="2C2DC114" w14:textId="2E784759" w:rsidR="00515D73" w:rsidRDefault="00515D73" w:rsidP="00515D73">
      <w:pPr>
        <w:tabs>
          <w:tab w:val="right" w:leader="dot" w:pos="9360"/>
        </w:tabs>
        <w:spacing w:before="120" w:after="0"/>
        <w:rPr>
          <w:i/>
          <w:iCs/>
        </w:rPr>
      </w:pPr>
      <w:r>
        <w:t>=</w:t>
      </w:r>
      <w:r w:rsidR="00BD705A">
        <w:t xml:space="preserve"> – 2x</w:t>
      </w:r>
      <w:r w:rsidR="00BD705A">
        <w:rPr>
          <w:vertAlign w:val="superscript"/>
        </w:rPr>
        <w:t>4</w:t>
      </w:r>
      <w:r w:rsidR="00BD705A">
        <w:t xml:space="preserve"> + 5x</w:t>
      </w:r>
      <w:r w:rsidR="00BD705A">
        <w:rPr>
          <w:vertAlign w:val="superscript"/>
        </w:rPr>
        <w:t xml:space="preserve">3 </w:t>
      </w:r>
      <w:r w:rsidR="00BD705A">
        <w:t xml:space="preserve"> + (–7x</w:t>
      </w:r>
      <w:r w:rsidR="00BD705A">
        <w:rPr>
          <w:vertAlign w:val="superscript"/>
        </w:rPr>
        <w:t>2</w:t>
      </w:r>
      <w:r w:rsidR="00BD705A">
        <w:t xml:space="preserve"> – 3x</w:t>
      </w:r>
      <w:r w:rsidR="00BD705A">
        <w:rPr>
          <w:vertAlign w:val="superscript"/>
        </w:rPr>
        <w:t>2</w:t>
      </w:r>
      <w:r w:rsidR="00BD705A">
        <w:t>) + (3x</w:t>
      </w:r>
      <w:r w:rsidR="00BD705A">
        <w:rPr>
          <w:vertAlign w:val="superscript"/>
        </w:rPr>
        <w:t xml:space="preserve"> </w:t>
      </w:r>
      <w:r w:rsidR="00BD705A">
        <w:t>+ 4x)</w:t>
      </w:r>
      <w:r w:rsidR="00BD705A">
        <w:rPr>
          <w:vertAlign w:val="superscript"/>
        </w:rPr>
        <w:t xml:space="preserve"> </w:t>
      </w:r>
      <w:r w:rsidR="00BD705A">
        <w:t>– 6</w:t>
      </w:r>
      <w:r>
        <w:tab/>
      </w:r>
      <w:r>
        <w:rPr>
          <w:i/>
          <w:iCs/>
        </w:rPr>
        <w:t>(0,</w:t>
      </w:r>
      <w:r w:rsidR="00973EDC">
        <w:rPr>
          <w:i/>
          <w:iCs/>
        </w:rPr>
        <w:t>2</w:t>
      </w:r>
      <w:r>
        <w:rPr>
          <w:i/>
          <w:iCs/>
        </w:rPr>
        <w:t>5đ)</w:t>
      </w:r>
    </w:p>
    <w:p w14:paraId="4C82BA7E" w14:textId="5755FA92" w:rsidR="00515D73" w:rsidRPr="00515D73" w:rsidRDefault="00515D73" w:rsidP="00515D73">
      <w:pPr>
        <w:tabs>
          <w:tab w:val="right" w:leader="dot" w:pos="9360"/>
        </w:tabs>
        <w:spacing w:before="120" w:after="0"/>
        <w:rPr>
          <w:i/>
          <w:iCs/>
        </w:rPr>
      </w:pPr>
      <w:r>
        <w:rPr>
          <w:i/>
          <w:iCs/>
        </w:rPr>
        <w:t>=</w:t>
      </w:r>
      <w:r w:rsidR="00BD705A">
        <w:rPr>
          <w:i/>
          <w:iCs/>
        </w:rPr>
        <w:t xml:space="preserve"> </w:t>
      </w:r>
      <w:r w:rsidR="00BD705A">
        <w:t>– 2x</w:t>
      </w:r>
      <w:r w:rsidR="00BD705A">
        <w:rPr>
          <w:vertAlign w:val="superscript"/>
        </w:rPr>
        <w:t>4</w:t>
      </w:r>
      <w:r w:rsidR="00BD705A">
        <w:t xml:space="preserve"> + 5x</w:t>
      </w:r>
      <w:r w:rsidR="00BD705A">
        <w:rPr>
          <w:vertAlign w:val="superscript"/>
        </w:rPr>
        <w:t xml:space="preserve">3 </w:t>
      </w:r>
      <w:r w:rsidR="00BD705A">
        <w:t>– 10x</w:t>
      </w:r>
      <w:r w:rsidR="00BD705A">
        <w:rPr>
          <w:vertAlign w:val="superscript"/>
        </w:rPr>
        <w:t>2</w:t>
      </w:r>
      <w:r>
        <w:t xml:space="preserve"> </w:t>
      </w:r>
      <w:r w:rsidR="00BD705A">
        <w:t>+ 7x – 6</w:t>
      </w:r>
      <w:r>
        <w:tab/>
      </w:r>
      <w:r>
        <w:rPr>
          <w:i/>
          <w:iCs/>
        </w:rPr>
        <w:t>(0,</w:t>
      </w:r>
      <w:r w:rsidR="00973EDC">
        <w:rPr>
          <w:i/>
          <w:iCs/>
        </w:rPr>
        <w:t>2</w:t>
      </w:r>
      <w:r>
        <w:rPr>
          <w:i/>
          <w:iCs/>
        </w:rPr>
        <w:t>5đ)</w:t>
      </w:r>
    </w:p>
    <w:p w14:paraId="3AFE99C1" w14:textId="06BA84C1" w:rsidR="00515D73" w:rsidRDefault="00973EDC" w:rsidP="00515D73">
      <w:pPr>
        <w:spacing w:before="120" w:after="0"/>
      </w:pPr>
      <w:r>
        <w:t>c</w:t>
      </w:r>
      <w:r w:rsidR="00515D73">
        <w:t xml:space="preserve">) </w:t>
      </w:r>
      <w:r w:rsidR="00BD705A">
        <w:t>(5x – 2)(x</w:t>
      </w:r>
      <w:r w:rsidR="00BD705A">
        <w:rPr>
          <w:vertAlign w:val="superscript"/>
        </w:rPr>
        <w:t>2</w:t>
      </w:r>
      <w:r w:rsidR="00BD705A">
        <w:t xml:space="preserve"> – 3x + 1)</w:t>
      </w:r>
    </w:p>
    <w:p w14:paraId="5457B300" w14:textId="32255436" w:rsidR="00515D73" w:rsidRDefault="00515D73" w:rsidP="00515D73">
      <w:pPr>
        <w:tabs>
          <w:tab w:val="right" w:leader="dot" w:pos="9360"/>
        </w:tabs>
        <w:spacing w:before="120" w:after="0"/>
        <w:rPr>
          <w:i/>
          <w:iCs/>
        </w:rPr>
      </w:pPr>
      <w:r>
        <w:t xml:space="preserve">= </w:t>
      </w:r>
      <w:r w:rsidR="00BD705A">
        <w:t>5</w:t>
      </w:r>
      <w:r>
        <w:t>x</w:t>
      </w:r>
      <w:r>
        <w:rPr>
          <w:vertAlign w:val="superscript"/>
        </w:rPr>
        <w:t>3</w:t>
      </w:r>
      <w:r>
        <w:t xml:space="preserve"> – </w:t>
      </w:r>
      <w:r w:rsidR="00BD705A">
        <w:t>15</w:t>
      </w:r>
      <w:r>
        <w:t>x</w:t>
      </w:r>
      <w:r>
        <w:rPr>
          <w:vertAlign w:val="superscript"/>
        </w:rPr>
        <w:t>2</w:t>
      </w:r>
      <w:r>
        <w:t xml:space="preserve"> + </w:t>
      </w:r>
      <w:r w:rsidR="00BD705A">
        <w:t>5</w:t>
      </w:r>
      <w:r>
        <w:t>x</w:t>
      </w:r>
      <w:r w:rsidR="00BD705A">
        <w:t xml:space="preserve"> –</w:t>
      </w:r>
      <w:r>
        <w:t xml:space="preserve"> 2x</w:t>
      </w:r>
      <w:r>
        <w:rPr>
          <w:vertAlign w:val="superscript"/>
        </w:rPr>
        <w:t>2</w:t>
      </w:r>
      <w:r>
        <w:t xml:space="preserve"> </w:t>
      </w:r>
      <w:r w:rsidR="00BD705A">
        <w:t>+</w:t>
      </w:r>
      <w:r>
        <w:t xml:space="preserve"> </w:t>
      </w:r>
      <w:r w:rsidR="00BD705A">
        <w:t>6</w:t>
      </w:r>
      <w:r>
        <w:t xml:space="preserve">x </w:t>
      </w:r>
      <w:r w:rsidR="00BD705A">
        <w:t xml:space="preserve"> – 2</w:t>
      </w:r>
      <w:r>
        <w:tab/>
      </w:r>
      <w:r>
        <w:rPr>
          <w:i/>
          <w:iCs/>
        </w:rPr>
        <w:t>(0,25đ)</w:t>
      </w:r>
    </w:p>
    <w:p w14:paraId="66664F0F" w14:textId="6D97B8B9" w:rsidR="00515D73" w:rsidRDefault="00515D73" w:rsidP="00515D73">
      <w:pPr>
        <w:tabs>
          <w:tab w:val="right" w:leader="dot" w:pos="9360"/>
        </w:tabs>
        <w:spacing w:before="120" w:after="0"/>
        <w:rPr>
          <w:i/>
          <w:iCs/>
        </w:rPr>
      </w:pPr>
      <w:r>
        <w:t xml:space="preserve">= </w:t>
      </w:r>
      <w:r w:rsidR="00BD705A">
        <w:t>5</w:t>
      </w:r>
      <w:r>
        <w:t>x</w:t>
      </w:r>
      <w:r>
        <w:rPr>
          <w:vertAlign w:val="superscript"/>
        </w:rPr>
        <w:t>3</w:t>
      </w:r>
      <w:r>
        <w:t xml:space="preserve"> </w:t>
      </w:r>
      <w:r w:rsidR="00BD705A">
        <w:t>– 17x</w:t>
      </w:r>
      <w:r w:rsidR="00BD705A">
        <w:rPr>
          <w:vertAlign w:val="superscript"/>
        </w:rPr>
        <w:t>2</w:t>
      </w:r>
      <w:r w:rsidR="00BD705A">
        <w:t xml:space="preserve"> + 11x – 2 </w:t>
      </w:r>
      <w:r>
        <w:tab/>
      </w:r>
      <w:r>
        <w:rPr>
          <w:i/>
          <w:iCs/>
        </w:rPr>
        <w:t>(0,25đ)</w:t>
      </w:r>
    </w:p>
    <w:p w14:paraId="6F49645B" w14:textId="25C228CA" w:rsidR="00BE21F8" w:rsidRDefault="00BE21F8" w:rsidP="00BE21F8">
      <w:pPr>
        <w:tabs>
          <w:tab w:val="left" w:pos="450"/>
          <w:tab w:val="right" w:leader="dot" w:pos="9360"/>
        </w:tabs>
        <w:spacing w:before="120"/>
        <w:rPr>
          <w:b/>
          <w:bCs/>
        </w:rPr>
      </w:pPr>
      <w:r w:rsidRPr="00847D87">
        <w:rPr>
          <w:b/>
          <w:u w:val="single"/>
        </w:rPr>
        <w:t xml:space="preserve">Bài </w:t>
      </w:r>
      <w:r>
        <w:rPr>
          <w:b/>
          <w:u w:val="single"/>
        </w:rPr>
        <w:t>4</w:t>
      </w:r>
      <w:r w:rsidRPr="00847D87">
        <w:rPr>
          <w:b/>
          <w:u w:val="single"/>
        </w:rPr>
        <w:t>:</w:t>
      </w:r>
      <w:r w:rsidRPr="00847D87">
        <w:t xml:space="preserve"> </w:t>
      </w:r>
      <w:r w:rsidRPr="00847D87">
        <w:rPr>
          <w:b/>
          <w:bCs/>
        </w:rPr>
        <w:t>( 1 điểm)</w:t>
      </w:r>
    </w:p>
    <w:p w14:paraId="06F799E7" w14:textId="114FB228" w:rsidR="00BE21F8" w:rsidRDefault="00BE21F8" w:rsidP="00515D73">
      <w:pPr>
        <w:tabs>
          <w:tab w:val="right" w:leader="dot" w:pos="9360"/>
        </w:tabs>
        <w:spacing w:before="120" w:after="0"/>
      </w:pPr>
      <w:r w:rsidRPr="00D04ECA">
        <w:rPr>
          <w:rFonts w:eastAsia="Arial"/>
          <w:b/>
          <w:noProof/>
          <w:sz w:val="24"/>
          <w:szCs w:val="24"/>
        </w:rPr>
        <w:drawing>
          <wp:inline distT="0" distB="0" distL="0" distR="0" wp14:anchorId="397275B5" wp14:editId="771A7E09">
            <wp:extent cx="2181948" cy="1939971"/>
            <wp:effectExtent l="0" t="0" r="0" b="0"/>
            <wp:docPr id="1" name="Picture 1" descr="OPL20U25GSXzBJYl68kk8uQGfFKzs7yb1M4KJWUiLk6ZEvGF+qCIPSnY57AbBFCvTW$20.22.30$30+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OPL20U25GSXzBJYl68kk8uQGfFKzs7yb1M4KJWUiLk6ZEvGF+qCIPSnY57AbBFCvTW$20.22.30$30+K4lPs7H94VUqPe2XwIsfPRnrXQE//QTEXxb8/8N4CNc6FpgZahzpTjFhMzSA7T/nHJa11DE8Ng2TP3iAmRczFlmslSuUNOgUeb6yRvs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85020" cy="1942703"/>
                    </a:xfrm>
                    <a:prstGeom prst="rect">
                      <a:avLst/>
                    </a:prstGeom>
                    <a:noFill/>
                    <a:ln>
                      <a:noFill/>
                    </a:ln>
                  </pic:spPr>
                </pic:pic>
              </a:graphicData>
            </a:graphic>
          </wp:inline>
        </w:drawing>
      </w:r>
    </w:p>
    <w:p w14:paraId="071D3C7B" w14:textId="77777777" w:rsidR="00BE21F8" w:rsidRDefault="00BE21F8" w:rsidP="00BE21F8">
      <w:pPr>
        <w:rPr>
          <w:rFonts w:eastAsia="Arial"/>
          <w:sz w:val="24"/>
          <w:szCs w:val="24"/>
          <w:lang w:val="vi-VN"/>
        </w:rPr>
      </w:pPr>
      <w:r w:rsidRPr="00D04ECA">
        <w:rPr>
          <w:rFonts w:eastAsia="Arial"/>
          <w:sz w:val="24"/>
          <w:szCs w:val="24"/>
          <w:lang w:val="vi-VN"/>
        </w:rPr>
        <w:t xml:space="preserve">Xét </w:t>
      </w:r>
      <w:r w:rsidRPr="00D04ECA">
        <w:rPr>
          <w:position w:val="-6"/>
        </w:rPr>
        <w:object w:dxaOrig="680" w:dyaOrig="279" w14:anchorId="3C64EBDF">
          <v:shape id="_x0000_i1041" type="#_x0000_t75" style="width:34.55pt;height:13.25pt" o:ole="">
            <v:imagedata r:id="rId33" o:title=""/>
          </v:shape>
          <o:OLEObject Type="Embed" ProgID="Equation.DSMT4" ShapeID="_x0000_i1041" DrawAspect="Content" ObjectID="_1774556002" r:id="rId34"/>
        </w:object>
      </w:r>
      <w:r w:rsidRPr="00D04ECA">
        <w:rPr>
          <w:rFonts w:eastAsia="Arial"/>
          <w:sz w:val="24"/>
          <w:szCs w:val="24"/>
          <w:lang w:val="vi-VN"/>
        </w:rPr>
        <w:t xml:space="preserve"> </w:t>
      </w:r>
    </w:p>
    <w:p w14:paraId="023C5842" w14:textId="47B38357" w:rsidR="00BE21F8" w:rsidRPr="00D04ECA" w:rsidRDefault="00BE21F8" w:rsidP="00BE21F8">
      <w:pPr>
        <w:rPr>
          <w:rFonts w:eastAsia="Arial"/>
          <w:sz w:val="24"/>
          <w:szCs w:val="24"/>
          <w:lang w:val="vi-VN"/>
        </w:rPr>
      </w:pPr>
      <w:r>
        <w:rPr>
          <w:rFonts w:eastAsia="Arial"/>
          <w:sz w:val="24"/>
          <w:szCs w:val="24"/>
        </w:rPr>
        <w:t xml:space="preserve">Ta </w:t>
      </w:r>
      <w:r w:rsidRPr="00D04ECA">
        <w:rPr>
          <w:rFonts w:eastAsia="Arial"/>
          <w:sz w:val="24"/>
          <w:szCs w:val="24"/>
          <w:lang w:val="vi-VN"/>
        </w:rPr>
        <w:t xml:space="preserve">có </w:t>
      </w:r>
      <w:r w:rsidRPr="00D04ECA">
        <w:rPr>
          <w:position w:val="-6"/>
        </w:rPr>
        <w:object w:dxaOrig="1780" w:dyaOrig="360" w14:anchorId="06B9AAAC">
          <v:shape id="_x0000_i1042" type="#_x0000_t75" style="width:88.7pt;height:17.85pt" o:ole="">
            <v:imagedata r:id="rId35" o:title=""/>
          </v:shape>
          <o:OLEObject Type="Embed" ProgID="Equation.DSMT4" ShapeID="_x0000_i1042" DrawAspect="Content" ObjectID="_1774556003" r:id="rId36"/>
        </w:object>
      </w:r>
      <w:r>
        <w:t xml:space="preserve"> </w:t>
      </w:r>
    </w:p>
    <w:p w14:paraId="60128676" w14:textId="42F15D17" w:rsidR="00BE21F8" w:rsidRPr="00BE21F8" w:rsidRDefault="00BE21F8" w:rsidP="00BE21F8">
      <w:pPr>
        <w:tabs>
          <w:tab w:val="left" w:pos="450"/>
          <w:tab w:val="right" w:leader="dot" w:pos="9360"/>
        </w:tabs>
        <w:spacing w:before="120"/>
      </w:pPr>
      <w:r w:rsidRPr="00D04ECA">
        <w:rPr>
          <w:rFonts w:eastAsia="Arial"/>
          <w:sz w:val="24"/>
          <w:szCs w:val="24"/>
          <w:lang w:val="vi-VN"/>
        </w:rPr>
        <w:t xml:space="preserve"> nên </w:t>
      </w:r>
      <w:r w:rsidRPr="00D04ECA">
        <w:rPr>
          <w:position w:val="-6"/>
        </w:rPr>
        <w:object w:dxaOrig="980" w:dyaOrig="279" w14:anchorId="1BD5481A">
          <v:shape id="_x0000_i1043" type="#_x0000_t75" style="width:49.55pt;height:13.25pt" o:ole="">
            <v:imagedata r:id="rId37" o:title=""/>
          </v:shape>
          <o:OLEObject Type="Embed" ProgID="Equation.DSMT4" ShapeID="_x0000_i1043" DrawAspect="Content" ObjectID="_1774556004" r:id="rId38"/>
        </w:object>
      </w:r>
      <w:r w:rsidRPr="00D04ECA">
        <w:rPr>
          <w:rFonts w:eastAsia="Arial"/>
          <w:sz w:val="24"/>
          <w:szCs w:val="24"/>
          <w:lang w:val="vi-VN"/>
        </w:rPr>
        <w:t xml:space="preserve"> (</w:t>
      </w:r>
      <w:r w:rsidRPr="00D04ECA">
        <w:rPr>
          <w:rFonts w:eastAsia="Arial"/>
          <w:sz w:val="24"/>
          <w:szCs w:val="24"/>
        </w:rPr>
        <w:t>Quan hệ giữa góc và cạnh đối diện trong 1 tam giác)</w:t>
      </w:r>
      <w:r w:rsidRPr="00D04ECA">
        <w:rPr>
          <w:rFonts w:eastAsia="Times New Roman"/>
          <w:sz w:val="24"/>
          <w:szCs w:val="24"/>
          <w:lang w:val="vi-VN"/>
        </w:rPr>
        <w:t>.</w:t>
      </w:r>
      <w:r w:rsidRPr="00BE21F8">
        <w:t xml:space="preserve"> </w:t>
      </w:r>
      <w:r>
        <w:tab/>
      </w:r>
      <w:r>
        <w:rPr>
          <w:i/>
          <w:iCs/>
        </w:rPr>
        <w:t>(0,5đ)</w:t>
      </w:r>
      <w:r>
        <w:t xml:space="preserve"> </w:t>
      </w:r>
    </w:p>
    <w:p w14:paraId="2C657A1C" w14:textId="1E3C2CB7" w:rsidR="00BE21F8" w:rsidRDefault="00BE21F8" w:rsidP="00BE21F8">
      <w:pPr>
        <w:tabs>
          <w:tab w:val="left" w:pos="450"/>
          <w:tab w:val="right" w:leader="dot" w:pos="9360"/>
        </w:tabs>
        <w:spacing w:before="120"/>
      </w:pPr>
      <w:r w:rsidRPr="00D04ECA">
        <w:rPr>
          <w:rFonts w:eastAsia="Arial"/>
          <w:sz w:val="24"/>
          <w:szCs w:val="24"/>
          <w:lang w:val="vi-VN"/>
        </w:rPr>
        <w:t xml:space="preserve">Vậy </w:t>
      </w:r>
      <w:r>
        <w:rPr>
          <w:rFonts w:eastAsia="Arial"/>
          <w:sz w:val="24"/>
          <w:szCs w:val="24"/>
        </w:rPr>
        <w:t>c</w:t>
      </w:r>
      <w:r w:rsidRPr="00D04ECA">
        <w:rPr>
          <w:rFonts w:eastAsia="Arial"/>
          <w:sz w:val="24"/>
          <w:szCs w:val="24"/>
          <w:lang w:val="vi-VN"/>
        </w:rPr>
        <w:t xml:space="preserve">ác bạn nên chọn học nhóm nhà bạn Lan vì từ nhà bạn Đào đến nhà bạn Lan (độ dài </w:t>
      </w:r>
      <w:r w:rsidRPr="00025957">
        <w:rPr>
          <w:position w:val="-4"/>
        </w:rPr>
        <w:object w:dxaOrig="400" w:dyaOrig="260" w14:anchorId="603BC916">
          <v:shape id="_x0000_i1044" type="#_x0000_t75" style="width:19.6pt;height:13.25pt" o:ole="">
            <v:imagedata r:id="rId39" o:title=""/>
          </v:shape>
          <o:OLEObject Type="Embed" ProgID="Equation.DSMT4" ShapeID="_x0000_i1044" DrawAspect="Content" ObjectID="_1774556005" r:id="rId40"/>
        </w:object>
      </w:r>
      <w:r w:rsidRPr="00D04ECA">
        <w:rPr>
          <w:rFonts w:eastAsia="Arial"/>
          <w:sz w:val="24"/>
          <w:szCs w:val="24"/>
          <w:lang w:val="vi-VN"/>
        </w:rPr>
        <w:t xml:space="preserve">) gần hơn từ nhà bạn Đào đến nhà bạn Hồng (độ dài </w:t>
      </w:r>
      <w:r w:rsidRPr="00D04ECA">
        <w:rPr>
          <w:position w:val="-6"/>
        </w:rPr>
        <w:object w:dxaOrig="420" w:dyaOrig="279" w14:anchorId="709E414F">
          <v:shape id="_x0000_i1045" type="#_x0000_t75" style="width:20.75pt;height:13.25pt" o:ole="">
            <v:imagedata r:id="rId41" o:title=""/>
          </v:shape>
          <o:OLEObject Type="Embed" ProgID="Equation.DSMT4" ShapeID="_x0000_i1045" DrawAspect="Content" ObjectID="_1774556006" r:id="rId42"/>
        </w:object>
      </w:r>
      <w:r w:rsidRPr="00D04ECA">
        <w:rPr>
          <w:rFonts w:eastAsia="Arial"/>
          <w:sz w:val="24"/>
          <w:szCs w:val="24"/>
          <w:lang w:val="vi-VN"/>
        </w:rPr>
        <w:t>)</w:t>
      </w:r>
      <w:r>
        <w:tab/>
      </w:r>
      <w:r>
        <w:rPr>
          <w:i/>
          <w:iCs/>
        </w:rPr>
        <w:t>(0,5đ)</w:t>
      </w:r>
      <w:r>
        <w:t xml:space="preserve"> </w:t>
      </w:r>
    </w:p>
    <w:p w14:paraId="56E84917" w14:textId="7E22570D" w:rsidR="00A14368" w:rsidRDefault="00A14368" w:rsidP="00A14368">
      <w:pPr>
        <w:tabs>
          <w:tab w:val="left" w:pos="450"/>
          <w:tab w:val="right" w:leader="dot" w:pos="9360"/>
        </w:tabs>
        <w:spacing w:before="120"/>
        <w:rPr>
          <w:b/>
          <w:bCs/>
        </w:rPr>
      </w:pPr>
      <w:r w:rsidRPr="00847D87">
        <w:rPr>
          <w:b/>
          <w:u w:val="single"/>
        </w:rPr>
        <w:t xml:space="preserve">Bài </w:t>
      </w:r>
      <w:r w:rsidR="00BE21F8">
        <w:rPr>
          <w:b/>
          <w:u w:val="single"/>
        </w:rPr>
        <w:t>5</w:t>
      </w:r>
      <w:r w:rsidRPr="00847D87">
        <w:rPr>
          <w:b/>
          <w:u w:val="single"/>
        </w:rPr>
        <w:t>:</w:t>
      </w:r>
      <w:r w:rsidRPr="00847D87">
        <w:t xml:space="preserve"> </w:t>
      </w:r>
      <w:r w:rsidRPr="00847D87">
        <w:rPr>
          <w:b/>
          <w:bCs/>
        </w:rPr>
        <w:t xml:space="preserve">( </w:t>
      </w:r>
      <w:r w:rsidR="00BE21F8">
        <w:rPr>
          <w:b/>
          <w:bCs/>
        </w:rPr>
        <w:t>2,0</w:t>
      </w:r>
      <w:r w:rsidRPr="00847D87">
        <w:rPr>
          <w:b/>
          <w:bCs/>
        </w:rPr>
        <w:t xml:space="preserve"> điểm)</w:t>
      </w:r>
    </w:p>
    <w:p w14:paraId="69E752C6" w14:textId="0EFA3811" w:rsidR="00515D73" w:rsidRDefault="001566ED" w:rsidP="00A14368">
      <w:pPr>
        <w:tabs>
          <w:tab w:val="left" w:pos="450"/>
          <w:tab w:val="right" w:leader="dot" w:pos="9360"/>
        </w:tabs>
        <w:spacing w:before="120"/>
      </w:pPr>
      <w:r w:rsidRPr="007A735B">
        <w:rPr>
          <w:sz w:val="28"/>
          <w:szCs w:val="28"/>
        </w:rPr>
        <w:t>a) Vì số bạn nữ nhiều hơn số bạn nam nên khả năng chọn được bạn nữ cao hơn, vì vậy P(A) &lt;  P(B)</w:t>
      </w:r>
      <w:r w:rsidR="00515D73">
        <w:tab/>
      </w:r>
      <w:r w:rsidR="00515D73">
        <w:rPr>
          <w:i/>
          <w:iCs/>
        </w:rPr>
        <w:t>(</w:t>
      </w:r>
      <w:r w:rsidR="00BE21F8">
        <w:rPr>
          <w:i/>
          <w:iCs/>
        </w:rPr>
        <w:t>1</w:t>
      </w:r>
      <w:r w:rsidR="00515D73">
        <w:rPr>
          <w:i/>
          <w:iCs/>
        </w:rPr>
        <w:t>đ)</w:t>
      </w:r>
      <w:r w:rsidR="00515D73">
        <w:t xml:space="preserve"> </w:t>
      </w:r>
    </w:p>
    <w:p w14:paraId="1B44E43D" w14:textId="3AF301CC" w:rsidR="001566ED" w:rsidRDefault="001566ED" w:rsidP="00CA0F2A">
      <w:pPr>
        <w:tabs>
          <w:tab w:val="left" w:pos="450"/>
          <w:tab w:val="right" w:leader="dot" w:pos="9360"/>
        </w:tabs>
        <w:spacing w:before="120"/>
      </w:pPr>
      <w:r w:rsidRPr="007A735B">
        <w:rPr>
          <w:sz w:val="28"/>
          <w:szCs w:val="28"/>
        </w:rPr>
        <w:t>b) Xác suất của biến cố bạn được chọn là nữ :</w:t>
      </w:r>
      <w:r w:rsidR="00CA0F2A" w:rsidRPr="00CA0F2A">
        <w:rPr>
          <w:sz w:val="28"/>
          <w:szCs w:val="28"/>
        </w:rPr>
        <w:t xml:space="preserve"> </w:t>
      </w:r>
      <w:r w:rsidR="00CA0F2A" w:rsidRPr="007A735B">
        <w:rPr>
          <w:sz w:val="28"/>
          <w:szCs w:val="28"/>
        </w:rPr>
        <w:t>P(B)</w:t>
      </w:r>
      <w:r w:rsidR="00CA0F2A">
        <w:rPr>
          <w:sz w:val="28"/>
          <w:szCs w:val="28"/>
        </w:rPr>
        <w:t xml:space="preserve"> =</w:t>
      </w:r>
      <w:r w:rsidRPr="007A735B">
        <w:rPr>
          <w:sz w:val="28"/>
          <w:szCs w:val="28"/>
        </w:rPr>
        <w:t xml:space="preserve"> </w:t>
      </w:r>
      <m:oMath>
        <m:f>
          <m:fPr>
            <m:ctrlPr>
              <w:rPr>
                <w:rFonts w:ascii="Cambria Math" w:hAnsi="Cambria Math"/>
                <w:bCs/>
                <w:i/>
                <w:sz w:val="28"/>
                <w:szCs w:val="28"/>
              </w:rPr>
            </m:ctrlPr>
          </m:fPr>
          <m:num>
            <m:r>
              <w:rPr>
                <w:rFonts w:ascii="Cambria Math"/>
                <w:sz w:val="28"/>
                <w:szCs w:val="28"/>
              </w:rPr>
              <m:t>4</m:t>
            </m:r>
          </m:num>
          <m:den>
            <m:r>
              <w:rPr>
                <w:rFonts w:ascii="Cambria Math"/>
                <w:sz w:val="28"/>
                <w:szCs w:val="28"/>
              </w:rPr>
              <m:t>6</m:t>
            </m:r>
          </m:den>
        </m:f>
        <m:r>
          <w:rPr>
            <w:rFonts w:ascii="Cambria Math"/>
            <w:sz w:val="28"/>
            <w:szCs w:val="28"/>
          </w:rPr>
          <m:t>=</m:t>
        </m:r>
        <m:f>
          <m:fPr>
            <m:ctrlPr>
              <w:rPr>
                <w:rFonts w:ascii="Cambria Math" w:hAnsi="Cambria Math"/>
                <w:bCs/>
                <w:i/>
                <w:sz w:val="28"/>
                <w:szCs w:val="28"/>
              </w:rPr>
            </m:ctrlPr>
          </m:fPr>
          <m:num>
            <m:r>
              <w:rPr>
                <w:rFonts w:ascii="Cambria Math"/>
                <w:sz w:val="28"/>
                <w:szCs w:val="28"/>
              </w:rPr>
              <m:t>2</m:t>
            </m:r>
          </m:num>
          <m:den>
            <m:r>
              <w:rPr>
                <w:rFonts w:ascii="Cambria Math"/>
                <w:sz w:val="28"/>
                <w:szCs w:val="28"/>
              </w:rPr>
              <m:t>3</m:t>
            </m:r>
          </m:den>
        </m:f>
      </m:oMath>
      <w:r w:rsidR="00CA0F2A">
        <w:tab/>
      </w:r>
      <w:r w:rsidR="00CA0F2A">
        <w:rPr>
          <w:i/>
          <w:iCs/>
        </w:rPr>
        <w:t>(</w:t>
      </w:r>
      <w:r w:rsidR="00BE21F8">
        <w:rPr>
          <w:i/>
          <w:iCs/>
        </w:rPr>
        <w:t>1</w:t>
      </w:r>
      <w:r w:rsidR="00CA0F2A">
        <w:rPr>
          <w:i/>
          <w:iCs/>
        </w:rPr>
        <w:t>đ)</w:t>
      </w:r>
      <w:r w:rsidR="00CA0F2A">
        <w:t xml:space="preserve"> </w:t>
      </w:r>
    </w:p>
    <w:p w14:paraId="6D3490DA" w14:textId="6C5311CC" w:rsidR="00A14368" w:rsidRPr="00847D87" w:rsidRDefault="00A14368" w:rsidP="00A14368">
      <w:pPr>
        <w:tabs>
          <w:tab w:val="left" w:pos="450"/>
          <w:tab w:val="right" w:leader="dot" w:pos="9360"/>
        </w:tabs>
        <w:spacing w:before="120"/>
        <w:rPr>
          <w:b/>
          <w:bCs/>
        </w:rPr>
      </w:pPr>
      <w:r w:rsidRPr="00847D87">
        <w:rPr>
          <w:b/>
          <w:u w:val="single"/>
        </w:rPr>
        <w:t xml:space="preserve">Bài </w:t>
      </w:r>
      <w:r w:rsidR="00BE21F8">
        <w:rPr>
          <w:b/>
          <w:u w:val="single"/>
        </w:rPr>
        <w:t>6</w:t>
      </w:r>
      <w:r w:rsidRPr="00847D87">
        <w:rPr>
          <w:b/>
          <w:bCs/>
        </w:rPr>
        <w:t>:(</w:t>
      </w:r>
      <w:r w:rsidR="00BE21F8">
        <w:rPr>
          <w:b/>
          <w:bCs/>
        </w:rPr>
        <w:t>2</w:t>
      </w:r>
      <w:r w:rsidRPr="00847D87">
        <w:rPr>
          <w:b/>
          <w:bCs/>
        </w:rPr>
        <w:t>,0 điểm)</w:t>
      </w:r>
    </w:p>
    <w:p w14:paraId="375FCFC3" w14:textId="2DCC0DC5" w:rsidR="00D55C97" w:rsidRDefault="00D15F68" w:rsidP="00A14368">
      <w:pPr>
        <w:tabs>
          <w:tab w:val="right" w:leader="dot" w:pos="9360"/>
        </w:tabs>
        <w:rPr>
          <w:b/>
          <w:u w:val="single"/>
        </w:rPr>
      </w:pPr>
      <w:r w:rsidRPr="007A735B">
        <w:rPr>
          <w:noProof/>
          <w:sz w:val="28"/>
          <w:szCs w:val="28"/>
        </w:rPr>
        <w:lastRenderedPageBreak/>
        <w:drawing>
          <wp:inline distT="0" distB="0" distL="0" distR="0" wp14:anchorId="468FFFC8" wp14:editId="1D54884E">
            <wp:extent cx="2933700" cy="3009900"/>
            <wp:effectExtent l="0" t="0" r="0" b="0"/>
            <wp:docPr id="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l="18559" t="9830" b="15251"/>
                    <a:stretch>
                      <a:fillRect/>
                    </a:stretch>
                  </pic:blipFill>
                  <pic:spPr bwMode="auto">
                    <a:xfrm>
                      <a:off x="0" y="0"/>
                      <a:ext cx="2933700" cy="3009900"/>
                    </a:xfrm>
                    <a:prstGeom prst="rect">
                      <a:avLst/>
                    </a:prstGeom>
                    <a:noFill/>
                    <a:ln>
                      <a:noFill/>
                    </a:ln>
                  </pic:spPr>
                </pic:pic>
              </a:graphicData>
            </a:graphic>
          </wp:inline>
        </w:drawing>
      </w:r>
    </w:p>
    <w:p w14:paraId="69837E53" w14:textId="47831E50" w:rsidR="00D15F68" w:rsidRDefault="00515D73" w:rsidP="00D15F68">
      <w:pPr>
        <w:ind w:left="360"/>
        <w:jc w:val="both"/>
        <w:rPr>
          <w:rFonts w:eastAsia="Calibri"/>
          <w:sz w:val="28"/>
          <w:szCs w:val="28"/>
          <w:lang w:val="sv-SE"/>
        </w:rPr>
      </w:pPr>
      <w:r>
        <w:t xml:space="preserve">a/ </w:t>
      </w:r>
      <w:r w:rsidR="00D15F68" w:rsidRPr="007A735B">
        <w:rPr>
          <w:rFonts w:eastAsia="Calibri"/>
          <w:sz w:val="28"/>
          <w:szCs w:val="28"/>
          <w:lang w:val="sv-SE"/>
        </w:rPr>
        <w:t xml:space="preserve">Chứng minh: </w:t>
      </w:r>
      <m:oMath>
        <m:r>
          <w:rPr>
            <w:rFonts w:ascii="Cambria Math"/>
            <w:sz w:val="28"/>
            <w:szCs w:val="28"/>
          </w:rPr>
          <m:t>ΔABE =ΔHBE</m:t>
        </m:r>
      </m:oMath>
      <w:r w:rsidR="00D15F68" w:rsidRPr="007A735B">
        <w:rPr>
          <w:rFonts w:eastAsia="Calibri"/>
          <w:sz w:val="28"/>
          <w:szCs w:val="28"/>
          <w:lang w:val="sv-SE"/>
        </w:rPr>
        <w:t xml:space="preserve"> </w:t>
      </w:r>
    </w:p>
    <w:p w14:paraId="64F0A42B" w14:textId="18D59734" w:rsidR="00515D73" w:rsidRPr="00842812" w:rsidRDefault="00515D73" w:rsidP="00D15F68">
      <w:pPr>
        <w:ind w:left="360"/>
        <w:jc w:val="both"/>
      </w:pPr>
      <w:r w:rsidRPr="00842812">
        <w:t xml:space="preserve">Xét </w:t>
      </w:r>
      <m:oMath>
        <m:r>
          <w:rPr>
            <w:rFonts w:ascii="Cambria Math"/>
          </w:rPr>
          <m:t>Δ</m:t>
        </m:r>
      </m:oMath>
      <w:r w:rsidR="00D15F68">
        <w:t>ABE</w:t>
      </w:r>
      <w:r>
        <w:t xml:space="preserve"> và</w:t>
      </w:r>
      <m:oMath>
        <m:r>
          <w:rPr>
            <w:rFonts w:ascii="Cambria Math"/>
          </w:rPr>
          <m:t>Δ</m:t>
        </m:r>
      </m:oMath>
      <w:r w:rsidR="00D15F68">
        <w:t>HBE</w:t>
      </w:r>
      <w:r w:rsidRPr="00842812">
        <w:t xml:space="preserve">  có:</w:t>
      </w:r>
      <w:r w:rsidRPr="00842812">
        <w:tab/>
      </w:r>
      <w:r w:rsidRPr="00842812">
        <w:tab/>
      </w:r>
      <w:r w:rsidRPr="00842812">
        <w:tab/>
      </w:r>
    </w:p>
    <w:p w14:paraId="7ED6E97F" w14:textId="1D943851" w:rsidR="00515D73" w:rsidRPr="00842812" w:rsidRDefault="00515D73" w:rsidP="00D15F68">
      <w:pPr>
        <w:ind w:left="360"/>
        <w:jc w:val="both"/>
      </w:pPr>
      <w:r>
        <w:tab/>
      </w:r>
      <w:r>
        <w:tab/>
      </w:r>
      <m:oMath>
        <m:acc>
          <m:accPr>
            <m:ctrlPr>
              <w:rPr>
                <w:rFonts w:ascii="Cambria Math" w:hAnsi="Cambria Math"/>
                <w:i/>
              </w:rPr>
            </m:ctrlPr>
          </m:accPr>
          <m:e>
            <m:r>
              <w:rPr>
                <w:rFonts w:ascii="Cambria Math"/>
              </w:rPr>
              <m:t>BEA</m:t>
            </m:r>
          </m:e>
        </m:acc>
        <m:r>
          <w:rPr>
            <w:rFonts w:ascii="Cambria Math"/>
          </w:rPr>
          <m:t>=</m:t>
        </m:r>
        <m:acc>
          <m:accPr>
            <m:ctrlPr>
              <w:rPr>
                <w:rFonts w:ascii="Cambria Math" w:hAnsi="Cambria Math"/>
                <w:i/>
              </w:rPr>
            </m:ctrlPr>
          </m:accPr>
          <m:e>
            <m:r>
              <w:rPr>
                <w:rFonts w:ascii="Cambria Math"/>
              </w:rPr>
              <m:t>BHE</m:t>
            </m:r>
          </m:e>
        </m:acc>
        <m:r>
          <w:rPr>
            <w:rFonts w:ascii="Cambria Math"/>
          </w:rPr>
          <m:t>=9</m:t>
        </m:r>
        <m:sSup>
          <m:sSupPr>
            <m:ctrlPr>
              <w:rPr>
                <w:rFonts w:ascii="Cambria Math" w:hAnsi="Cambria Math"/>
                <w:i/>
              </w:rPr>
            </m:ctrlPr>
          </m:sSupPr>
          <m:e>
            <m:r>
              <w:rPr>
                <w:rFonts w:ascii="Cambria Math"/>
              </w:rPr>
              <m:t>0</m:t>
            </m:r>
          </m:e>
          <m:sup>
            <m:r>
              <w:rPr>
                <w:rFonts w:ascii="Cambria Math"/>
              </w:rPr>
              <m:t>0</m:t>
            </m:r>
          </m:sup>
        </m:sSup>
      </m:oMath>
      <w:r w:rsidRPr="00842812">
        <w:tab/>
      </w:r>
      <w:r>
        <w:t>( gt)</w:t>
      </w:r>
      <w:r w:rsidRPr="00842812">
        <w:tab/>
      </w:r>
      <w:r w:rsidRPr="00842812">
        <w:tab/>
      </w:r>
      <w:r w:rsidRPr="00842812">
        <w:tab/>
        <w:t>0,</w:t>
      </w:r>
      <w:r w:rsidR="00BE21F8">
        <w:t>1</w:t>
      </w:r>
      <w:r w:rsidRPr="00842812">
        <w:t>25</w:t>
      </w:r>
    </w:p>
    <w:p w14:paraId="15C8B236" w14:textId="5A412DA0" w:rsidR="00515D73" w:rsidRPr="00842812" w:rsidRDefault="00515D73" w:rsidP="00515D73">
      <w:pPr>
        <w:ind w:left="360"/>
        <w:jc w:val="both"/>
      </w:pPr>
      <w:r w:rsidRPr="00842812">
        <w:rPr>
          <w:noProof/>
        </w:rPr>
        <mc:AlternateContent>
          <mc:Choice Requires="wps">
            <w:drawing>
              <wp:anchor distT="0" distB="0" distL="114300" distR="114300" simplePos="0" relativeHeight="251683840" behindDoc="0" locked="0" layoutInCell="1" allowOverlap="1" wp14:anchorId="3FDBDE27" wp14:editId="1F4A26A9">
                <wp:simplePos x="0" y="0"/>
                <wp:positionH relativeFrom="column">
                  <wp:posOffset>4343400</wp:posOffset>
                </wp:positionH>
                <wp:positionV relativeFrom="paragraph">
                  <wp:posOffset>127000</wp:posOffset>
                </wp:positionV>
                <wp:extent cx="228600" cy="342900"/>
                <wp:effectExtent l="9525" t="12700" r="9525"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w="9525">
                          <a:solidFill>
                            <a:srgbClr val="FFFFFF"/>
                          </a:solidFill>
                          <a:miter lim="800000"/>
                          <a:headEnd/>
                          <a:tailEnd/>
                        </a:ln>
                      </wps:spPr>
                      <wps:txbx>
                        <w:txbxContent>
                          <w:p w14:paraId="3CC0D8ED" w14:textId="77777777" w:rsidR="00515D73" w:rsidRPr="00FA2F11" w:rsidRDefault="00515D73" w:rsidP="00515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BDE27" id="Text Box 26" o:spid="_x0000_s1028" type="#_x0000_t202" style="position:absolute;left:0;text-align:left;margin-left:342pt;margin-top:10pt;width:18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" strokecolor="white">
                <v:textbox>
                  <w:txbxContent>
                    <w:p w14:paraId="3CC0D8ED" w14:textId="77777777" w:rsidR="00515D73" w:rsidRPr="00FA2F11" w:rsidRDefault="00515D73" w:rsidP="00515D73"/>
                  </w:txbxContent>
                </v:textbox>
              </v:shape>
            </w:pict>
          </mc:Fallback>
        </mc:AlternateContent>
      </w:r>
      <w:r>
        <w:tab/>
      </w:r>
      <w:r>
        <w:tab/>
        <w:t>B</w:t>
      </w:r>
      <w:r w:rsidR="00B56C23">
        <w:t>A</w:t>
      </w:r>
      <w:r>
        <w:t xml:space="preserve"> = </w:t>
      </w:r>
      <w:r w:rsidR="00B56C23">
        <w:t>BH</w:t>
      </w:r>
      <w:r w:rsidRPr="00842812">
        <w:t xml:space="preserve"> (</w:t>
      </w:r>
      <w:r>
        <w:t xml:space="preserve"> gt </w:t>
      </w:r>
      <w:r w:rsidRPr="00842812">
        <w:t>)</w:t>
      </w:r>
      <w:r w:rsidRPr="00842812">
        <w:tab/>
      </w:r>
      <w:r w:rsidRPr="00842812">
        <w:tab/>
      </w:r>
      <w:r>
        <w:tab/>
      </w:r>
      <w:r>
        <w:tab/>
      </w:r>
      <w:r w:rsidRPr="00842812">
        <w:t>0,</w:t>
      </w:r>
      <w:r w:rsidR="00BE21F8">
        <w:t>1</w:t>
      </w:r>
      <w:r w:rsidRPr="00842812">
        <w:t>25</w:t>
      </w:r>
      <w:r w:rsidRPr="00842812">
        <w:tab/>
      </w:r>
      <w:r w:rsidRPr="00842812">
        <w:tab/>
      </w:r>
      <w:r w:rsidRPr="00842812">
        <w:tab/>
      </w:r>
      <w:r w:rsidRPr="00842812">
        <w:tab/>
      </w:r>
    </w:p>
    <w:p w14:paraId="4F698BDF" w14:textId="118047CB" w:rsidR="00515D73" w:rsidRPr="00842812" w:rsidRDefault="00515D73" w:rsidP="00D15F68">
      <w:pPr>
        <w:ind w:left="360"/>
        <w:jc w:val="both"/>
      </w:pPr>
      <w:r w:rsidRPr="00842812">
        <w:tab/>
      </w:r>
      <w:r w:rsidRPr="00842812">
        <w:tab/>
      </w:r>
      <w:r w:rsidR="00B56C23">
        <w:t>BE là cạnh chung</w:t>
      </w:r>
      <w:r>
        <w:tab/>
      </w:r>
      <w:r>
        <w:tab/>
      </w:r>
      <w:r>
        <w:tab/>
      </w:r>
      <w:r>
        <w:tab/>
      </w:r>
      <w:r w:rsidRPr="00842812">
        <w:t>0,</w:t>
      </w:r>
      <w:r w:rsidR="00BE21F8">
        <w:t>1</w:t>
      </w:r>
      <w:r w:rsidRPr="00842812">
        <w:t>25</w:t>
      </w:r>
      <w:r w:rsidRPr="00842812">
        <w:tab/>
      </w:r>
      <w:r w:rsidRPr="00842812">
        <w:tab/>
      </w:r>
      <w:r w:rsidRPr="00842812">
        <w:tab/>
      </w:r>
    </w:p>
    <w:p w14:paraId="1F27C414" w14:textId="014EE31C" w:rsidR="00515D73" w:rsidRPr="00842812" w:rsidRDefault="00515D73" w:rsidP="00D15F68">
      <w:pPr>
        <w:jc w:val="both"/>
      </w:pPr>
      <w:r w:rsidRPr="00842812">
        <w:tab/>
        <w:t xml:space="preserve">Vậy  </w:t>
      </w:r>
      <m:oMath>
        <m:r>
          <w:rPr>
            <w:rFonts w:ascii="Cambria Math"/>
            <w:sz w:val="28"/>
            <w:szCs w:val="28"/>
          </w:rPr>
          <m:t>ΔABE =ΔHBE</m:t>
        </m:r>
      </m:oMath>
      <w:r>
        <w:t xml:space="preserve"> ( cạnh huyền , </w:t>
      </w:r>
      <w:r w:rsidR="00B56C23">
        <w:t>cạnh góc vuông</w:t>
      </w:r>
      <w:r>
        <w:t xml:space="preserve">) </w:t>
      </w:r>
      <w:r w:rsidRPr="00842812">
        <w:t>0,</w:t>
      </w:r>
      <w:r w:rsidR="00BE21F8">
        <w:t>1</w:t>
      </w:r>
      <w:r>
        <w:t>25</w:t>
      </w:r>
    </w:p>
    <w:p w14:paraId="3315F17A" w14:textId="2E8774AF" w:rsidR="00B56C23" w:rsidRPr="007A735B" w:rsidRDefault="00515D73" w:rsidP="00BE21F8">
      <w:pPr>
        <w:spacing w:before="120" w:after="120" w:line="240" w:lineRule="auto"/>
        <w:jc w:val="both"/>
        <w:rPr>
          <w:rFonts w:eastAsia="Calibri"/>
          <w:sz w:val="28"/>
          <w:szCs w:val="28"/>
          <w:lang w:val="sv-SE"/>
        </w:rPr>
      </w:pPr>
      <w:r>
        <w:t xml:space="preserve">      </w:t>
      </w:r>
      <w:r w:rsidR="00B56C23" w:rsidRPr="007A735B">
        <w:rPr>
          <w:rFonts w:eastAsia="Calibri"/>
          <w:sz w:val="28"/>
          <w:szCs w:val="28"/>
          <w:lang w:val="sv-SE"/>
        </w:rPr>
        <w:t>Chứng minh: Tam giác AEH cân tại E</w:t>
      </w:r>
    </w:p>
    <w:p w14:paraId="6BDDB00E" w14:textId="21F02D26" w:rsidR="00B56C23" w:rsidRPr="000F2FD6" w:rsidRDefault="00B56C23" w:rsidP="00BE21F8">
      <w:pPr>
        <w:spacing w:line="240" w:lineRule="auto"/>
        <w:ind w:firstLine="993"/>
        <w:rPr>
          <w:bCs/>
          <w:position w:val="-4"/>
          <w:sz w:val="28"/>
          <w:szCs w:val="28"/>
          <w:lang w:val="sv-SE"/>
        </w:rPr>
      </w:pPr>
      <w:r w:rsidRPr="000F2FD6">
        <w:rPr>
          <w:sz w:val="28"/>
          <w:szCs w:val="28"/>
          <w:lang w:val="sv-SE"/>
        </w:rPr>
        <w:t xml:space="preserve">Vì </w:t>
      </w:r>
      <w:r w:rsidRPr="007A735B">
        <w:rPr>
          <w:bCs/>
          <w:position w:val="-10"/>
          <w:sz w:val="28"/>
          <w:szCs w:val="28"/>
        </w:rPr>
        <w:object w:dxaOrig="2280" w:dyaOrig="320" w14:anchorId="183136F4">
          <v:shape id="_x0000_i1046" type="#_x0000_t75" style="width:114.05pt;height:15.55pt" o:ole="">
            <v:imagedata r:id="rId44" o:title=""/>
          </v:shape>
          <o:OLEObject Type="Embed" ProgID="Equation.DSMT4" ShapeID="_x0000_i1046" DrawAspect="Content" ObjectID="_1774556007" r:id="rId45"/>
        </w:object>
      </w:r>
      <w:r w:rsidRPr="000F2FD6">
        <w:rPr>
          <w:bCs/>
          <w:sz w:val="28"/>
          <w:szCs w:val="28"/>
          <w:lang w:val="sv-SE"/>
        </w:rPr>
        <w:tab/>
      </w:r>
      <w:r w:rsidRPr="000F2FD6">
        <w:rPr>
          <w:bCs/>
          <w:sz w:val="28"/>
          <w:szCs w:val="28"/>
          <w:lang w:val="sv-SE"/>
        </w:rPr>
        <w:tab/>
      </w:r>
      <w:r w:rsidRPr="000F2FD6">
        <w:rPr>
          <w:bCs/>
          <w:sz w:val="28"/>
          <w:szCs w:val="28"/>
          <w:lang w:val="sv-SE"/>
        </w:rPr>
        <w:tab/>
      </w:r>
    </w:p>
    <w:p w14:paraId="615DACA7" w14:textId="11B66AB7" w:rsidR="00B56C23" w:rsidRPr="000F2FD6" w:rsidRDefault="00B56C23" w:rsidP="00BE21F8">
      <w:pPr>
        <w:spacing w:line="240" w:lineRule="auto"/>
        <w:ind w:firstLine="993"/>
        <w:rPr>
          <w:lang w:val="sv-SE"/>
        </w:rPr>
      </w:pPr>
      <w:r w:rsidRPr="000F2FD6">
        <w:rPr>
          <w:bCs/>
          <w:position w:val="-4"/>
          <w:sz w:val="28"/>
          <w:szCs w:val="28"/>
          <w:lang w:val="sv-SE"/>
        </w:rPr>
        <w:t>Suy ra: AE = EH( 2 cạnh tương ứng)</w:t>
      </w:r>
      <w:r w:rsidRPr="000F2FD6">
        <w:rPr>
          <w:bCs/>
          <w:position w:val="-4"/>
          <w:sz w:val="28"/>
          <w:szCs w:val="28"/>
          <w:lang w:val="sv-SE"/>
        </w:rPr>
        <w:tab/>
      </w:r>
      <w:r w:rsidRPr="000F2FD6">
        <w:rPr>
          <w:bCs/>
          <w:position w:val="-4"/>
          <w:sz w:val="28"/>
          <w:szCs w:val="28"/>
          <w:lang w:val="sv-SE"/>
        </w:rPr>
        <w:tab/>
      </w:r>
      <w:r w:rsidRPr="000F2FD6">
        <w:rPr>
          <w:bCs/>
          <w:position w:val="-4"/>
          <w:sz w:val="28"/>
          <w:szCs w:val="28"/>
          <w:lang w:val="sv-SE"/>
        </w:rPr>
        <w:tab/>
      </w:r>
      <w:r w:rsidRPr="000F2FD6">
        <w:rPr>
          <w:lang w:val="sv-SE"/>
        </w:rPr>
        <w:t>0,25</w:t>
      </w:r>
    </w:p>
    <w:p w14:paraId="7CB66270" w14:textId="1E28B07F" w:rsidR="00B56C23" w:rsidRPr="000F2FD6" w:rsidRDefault="00B56C23" w:rsidP="00BE21F8">
      <w:pPr>
        <w:spacing w:line="240" w:lineRule="auto"/>
        <w:ind w:firstLine="993"/>
        <w:rPr>
          <w:bCs/>
          <w:position w:val="-4"/>
          <w:sz w:val="28"/>
          <w:szCs w:val="28"/>
          <w:lang w:val="sv-SE"/>
        </w:rPr>
      </w:pPr>
      <w:r w:rsidRPr="000F2FD6">
        <w:rPr>
          <w:bCs/>
          <w:position w:val="-4"/>
          <w:sz w:val="28"/>
          <w:szCs w:val="28"/>
          <w:lang w:val="sv-SE"/>
        </w:rPr>
        <w:t>Vậy: tam giác AEH cân tại E</w:t>
      </w:r>
      <w:r w:rsidRPr="000F2FD6">
        <w:rPr>
          <w:bCs/>
          <w:position w:val="-4"/>
          <w:sz w:val="28"/>
          <w:szCs w:val="28"/>
          <w:lang w:val="sv-SE"/>
        </w:rPr>
        <w:tab/>
      </w:r>
      <w:r w:rsidRPr="000F2FD6">
        <w:rPr>
          <w:bCs/>
          <w:position w:val="-4"/>
          <w:sz w:val="28"/>
          <w:szCs w:val="28"/>
          <w:lang w:val="sv-SE"/>
        </w:rPr>
        <w:tab/>
      </w:r>
      <w:r w:rsidRPr="000F2FD6">
        <w:rPr>
          <w:bCs/>
          <w:position w:val="-4"/>
          <w:sz w:val="28"/>
          <w:szCs w:val="28"/>
          <w:lang w:val="sv-SE"/>
        </w:rPr>
        <w:tab/>
      </w:r>
      <w:r w:rsidRPr="000F2FD6">
        <w:rPr>
          <w:bCs/>
          <w:position w:val="-4"/>
          <w:sz w:val="28"/>
          <w:szCs w:val="28"/>
          <w:lang w:val="sv-SE"/>
        </w:rPr>
        <w:tab/>
      </w:r>
      <w:r w:rsidRPr="000F2FD6">
        <w:rPr>
          <w:bCs/>
          <w:position w:val="-4"/>
          <w:sz w:val="28"/>
          <w:szCs w:val="28"/>
          <w:lang w:val="sv-SE"/>
        </w:rPr>
        <w:tab/>
      </w:r>
      <w:r w:rsidRPr="000F2FD6">
        <w:rPr>
          <w:lang w:val="sv-SE"/>
        </w:rPr>
        <w:t>0,25</w:t>
      </w:r>
    </w:p>
    <w:p w14:paraId="7E42003C" w14:textId="111C3D05" w:rsidR="00B56C23" w:rsidRPr="007A735B" w:rsidRDefault="00BE21F8" w:rsidP="00B56C23">
      <w:pPr>
        <w:ind w:firstLine="567"/>
        <w:rPr>
          <w:rFonts w:eastAsia="Calibri"/>
          <w:sz w:val="28"/>
          <w:szCs w:val="28"/>
          <w:lang w:val="sv-SE"/>
        </w:rPr>
      </w:pPr>
      <w:r>
        <w:rPr>
          <w:rFonts w:eastAsia="Calibri"/>
          <w:sz w:val="28"/>
          <w:szCs w:val="28"/>
          <w:lang w:val="sv-SE"/>
        </w:rPr>
        <w:t>b</w:t>
      </w:r>
      <w:r w:rsidR="00B56C23" w:rsidRPr="007A735B">
        <w:rPr>
          <w:rFonts w:eastAsia="Calibri"/>
          <w:sz w:val="28"/>
          <w:szCs w:val="28"/>
          <w:lang w:val="sv-SE"/>
        </w:rPr>
        <w:t>) Chứng minh: BE vuông góc KC</w:t>
      </w:r>
    </w:p>
    <w:p w14:paraId="450FE965" w14:textId="77777777" w:rsidR="00B56C23" w:rsidRPr="007A735B" w:rsidRDefault="00B56C23" w:rsidP="00B56C23">
      <w:pPr>
        <w:ind w:firstLine="993"/>
        <w:rPr>
          <w:rFonts w:eastAsia="Calibri"/>
          <w:sz w:val="28"/>
          <w:szCs w:val="28"/>
          <w:lang w:val="sv-SE"/>
        </w:rPr>
      </w:pPr>
      <w:r w:rsidRPr="007A735B">
        <w:rPr>
          <w:rFonts w:eastAsia="Calibri"/>
          <w:sz w:val="28"/>
          <w:szCs w:val="28"/>
          <w:lang w:val="sv-SE"/>
        </w:rPr>
        <w:t xml:space="preserve">Trong </w:t>
      </w:r>
      <w:r w:rsidRPr="007A735B">
        <w:rPr>
          <w:bCs/>
          <w:position w:val="-6"/>
          <w:sz w:val="28"/>
          <w:szCs w:val="28"/>
        </w:rPr>
        <w:object w:dxaOrig="700" w:dyaOrig="279" w14:anchorId="6DCF07D5">
          <v:shape id="_x0000_i1047" type="#_x0000_t75" style="width:34.55pt;height:14.4pt" o:ole="">
            <v:imagedata r:id="rId46" o:title=""/>
          </v:shape>
          <o:OLEObject Type="Embed" ProgID="Equation.DSMT4" ShapeID="_x0000_i1047" DrawAspect="Content" ObjectID="_1774556008" r:id="rId47"/>
        </w:object>
      </w:r>
      <w:r w:rsidRPr="007A735B">
        <w:rPr>
          <w:rFonts w:eastAsia="Calibri"/>
          <w:sz w:val="28"/>
          <w:szCs w:val="28"/>
          <w:lang w:val="sv-SE"/>
        </w:rPr>
        <w:t xml:space="preserve">, ta có: </w:t>
      </w:r>
    </w:p>
    <w:p w14:paraId="0E799B3D" w14:textId="7D1B35C8" w:rsidR="00B56C23" w:rsidRPr="007A735B" w:rsidRDefault="00B56C23" w:rsidP="00B56C23">
      <w:pPr>
        <w:ind w:firstLine="993"/>
        <w:rPr>
          <w:rFonts w:eastAsia="Calibri"/>
          <w:sz w:val="28"/>
          <w:szCs w:val="28"/>
          <w:lang w:val="sv-SE"/>
        </w:rPr>
      </w:pPr>
      <w:r w:rsidRPr="007A735B">
        <w:rPr>
          <w:bCs/>
          <w:position w:val="-10"/>
          <w:sz w:val="28"/>
          <w:szCs w:val="28"/>
        </w:rPr>
        <w:object w:dxaOrig="1460" w:dyaOrig="320" w14:anchorId="3A6C77C8">
          <v:shape id="_x0000_i1048" type="#_x0000_t75" style="width:72.6pt;height:15.55pt" o:ole="">
            <v:imagedata r:id="rId48" o:title=""/>
          </v:shape>
          <o:OLEObject Type="Embed" ProgID="Equation.DSMT4" ShapeID="_x0000_i1048" DrawAspect="Content" ObjectID="_1774556009" r:id="rId49"/>
        </w:object>
      </w:r>
      <w:r w:rsidRPr="007A735B">
        <w:rPr>
          <w:rFonts w:eastAsia="Calibri"/>
          <w:sz w:val="28"/>
          <w:szCs w:val="28"/>
          <w:lang w:val="sv-SE"/>
        </w:rPr>
        <w:t xml:space="preserve"> </w:t>
      </w:r>
      <w:r w:rsidRPr="007A735B">
        <w:rPr>
          <w:bCs/>
          <w:position w:val="-6"/>
          <w:sz w:val="28"/>
          <w:szCs w:val="28"/>
        </w:rPr>
        <w:object w:dxaOrig="300" w:dyaOrig="240" w14:anchorId="6E3C01CE">
          <v:shape id="_x0000_i1049" type="#_x0000_t75" style="width:15.55pt;height:12.1pt" o:ole="">
            <v:imagedata r:id="rId50" o:title=""/>
          </v:shape>
          <o:OLEObject Type="Embed" ProgID="Equation.DSMT4" ShapeID="_x0000_i1049" DrawAspect="Content" ObjectID="_1774556010" r:id="rId51"/>
        </w:object>
      </w:r>
      <w:r w:rsidRPr="007A735B">
        <w:rPr>
          <w:rFonts w:eastAsia="Calibri"/>
          <w:sz w:val="28"/>
          <w:szCs w:val="28"/>
          <w:lang w:val="sv-SE"/>
        </w:rPr>
        <w:t xml:space="preserve"> CA là đường cao thứ I</w:t>
      </w:r>
      <w:r>
        <w:rPr>
          <w:rFonts w:eastAsia="Calibri"/>
          <w:sz w:val="28"/>
          <w:szCs w:val="28"/>
          <w:lang w:val="sv-SE"/>
        </w:rPr>
        <w:tab/>
      </w:r>
      <w:r>
        <w:rPr>
          <w:rFonts w:eastAsia="Calibri"/>
          <w:sz w:val="28"/>
          <w:szCs w:val="28"/>
          <w:lang w:val="sv-SE"/>
        </w:rPr>
        <w:tab/>
      </w:r>
      <w:r>
        <w:rPr>
          <w:rFonts w:eastAsia="Calibri"/>
          <w:sz w:val="28"/>
          <w:szCs w:val="28"/>
          <w:lang w:val="sv-SE"/>
        </w:rPr>
        <w:tab/>
      </w:r>
      <w:r>
        <w:t>0,25</w:t>
      </w:r>
    </w:p>
    <w:p w14:paraId="6A453AF0" w14:textId="7466D0B2" w:rsidR="00B56C23" w:rsidRPr="007A735B" w:rsidRDefault="00B56C23" w:rsidP="00B56C23">
      <w:pPr>
        <w:ind w:firstLine="993"/>
        <w:rPr>
          <w:rFonts w:eastAsia="Calibri"/>
          <w:sz w:val="28"/>
          <w:szCs w:val="28"/>
          <w:lang w:val="sv-SE"/>
        </w:rPr>
      </w:pPr>
      <w:r w:rsidRPr="007A735B">
        <w:rPr>
          <w:bCs/>
          <w:position w:val="-10"/>
          <w:sz w:val="28"/>
          <w:szCs w:val="28"/>
        </w:rPr>
        <w:object w:dxaOrig="1540" w:dyaOrig="320" w14:anchorId="0F1E26FD">
          <v:shape id="_x0000_i1050" type="#_x0000_t75" style="width:76.6pt;height:15.55pt" o:ole="">
            <v:imagedata r:id="rId52" o:title=""/>
          </v:shape>
          <o:OLEObject Type="Embed" ProgID="Equation.DSMT4" ShapeID="_x0000_i1050" DrawAspect="Content" ObjectID="_1774556011" r:id="rId53"/>
        </w:object>
      </w:r>
      <w:r w:rsidRPr="007A735B">
        <w:rPr>
          <w:rFonts w:eastAsia="Calibri"/>
          <w:sz w:val="28"/>
          <w:szCs w:val="28"/>
          <w:lang w:val="sv-SE"/>
        </w:rPr>
        <w:t xml:space="preserve"> </w:t>
      </w:r>
      <w:r w:rsidRPr="007A735B">
        <w:rPr>
          <w:bCs/>
          <w:position w:val="-6"/>
          <w:sz w:val="28"/>
          <w:szCs w:val="28"/>
        </w:rPr>
        <w:object w:dxaOrig="300" w:dyaOrig="240" w14:anchorId="12CA61CC">
          <v:shape id="_x0000_i1051" type="#_x0000_t75" style="width:15.55pt;height:12.1pt" o:ole="">
            <v:imagedata r:id="rId50" o:title=""/>
          </v:shape>
          <o:OLEObject Type="Embed" ProgID="Equation.DSMT4" ShapeID="_x0000_i1051" DrawAspect="Content" ObjectID="_1774556012" r:id="rId54"/>
        </w:object>
      </w:r>
      <w:r w:rsidRPr="007A735B">
        <w:rPr>
          <w:rFonts w:eastAsia="Calibri"/>
          <w:sz w:val="28"/>
          <w:szCs w:val="28"/>
          <w:lang w:val="sv-SE"/>
        </w:rPr>
        <w:t xml:space="preserve"> KH là đường cao thứ II</w:t>
      </w:r>
      <w:r>
        <w:rPr>
          <w:rFonts w:eastAsia="Calibri"/>
          <w:sz w:val="28"/>
          <w:szCs w:val="28"/>
          <w:lang w:val="sv-SE"/>
        </w:rPr>
        <w:tab/>
      </w:r>
      <w:r>
        <w:rPr>
          <w:rFonts w:eastAsia="Calibri"/>
          <w:sz w:val="28"/>
          <w:szCs w:val="28"/>
          <w:lang w:val="sv-SE"/>
        </w:rPr>
        <w:tab/>
      </w:r>
      <w:r>
        <w:rPr>
          <w:rFonts w:eastAsia="Calibri"/>
          <w:sz w:val="28"/>
          <w:szCs w:val="28"/>
          <w:lang w:val="sv-SE"/>
        </w:rPr>
        <w:tab/>
      </w:r>
      <w:r>
        <w:t>0,25</w:t>
      </w:r>
    </w:p>
    <w:p w14:paraId="7CF309D6" w14:textId="77777777" w:rsidR="00B56C23" w:rsidRPr="007A735B" w:rsidRDefault="00B56C23" w:rsidP="00B56C23">
      <w:pPr>
        <w:ind w:firstLine="993"/>
        <w:rPr>
          <w:rFonts w:eastAsia="Calibri"/>
          <w:sz w:val="28"/>
          <w:szCs w:val="28"/>
          <w:lang w:val="sv-SE"/>
        </w:rPr>
      </w:pPr>
      <w:r w:rsidRPr="007A735B">
        <w:rPr>
          <w:rFonts w:eastAsia="Calibri"/>
          <w:sz w:val="28"/>
          <w:szCs w:val="28"/>
          <w:lang w:val="sv-SE"/>
        </w:rPr>
        <w:t>Mà CA và KH cắt nhau tại E</w:t>
      </w:r>
    </w:p>
    <w:p w14:paraId="12CD523A" w14:textId="3116ADB0" w:rsidR="00B56C23" w:rsidRPr="000F2FD6" w:rsidRDefault="00B56C23" w:rsidP="00B56C23">
      <w:pPr>
        <w:ind w:firstLine="993"/>
        <w:rPr>
          <w:bCs/>
          <w:position w:val="-4"/>
          <w:sz w:val="28"/>
          <w:szCs w:val="28"/>
          <w:lang w:val="fr-FR"/>
        </w:rPr>
      </w:pPr>
      <w:r w:rsidRPr="007A735B">
        <w:rPr>
          <w:bCs/>
          <w:position w:val="-10"/>
          <w:sz w:val="28"/>
          <w:szCs w:val="28"/>
        </w:rPr>
        <w:object w:dxaOrig="400" w:dyaOrig="279" w14:anchorId="79169730">
          <v:shape id="_x0000_i1052" type="#_x0000_t75" style="width:20.15pt;height:14.4pt" o:ole="">
            <v:imagedata r:id="rId55" o:title=""/>
          </v:shape>
          <o:OLEObject Type="Embed" ProgID="Equation.DSMT4" ShapeID="_x0000_i1052" DrawAspect="Content" ObjectID="_1774556013" r:id="rId56"/>
        </w:object>
      </w:r>
      <w:r w:rsidRPr="000F2FD6">
        <w:rPr>
          <w:bCs/>
          <w:position w:val="-4"/>
          <w:sz w:val="28"/>
          <w:szCs w:val="28"/>
          <w:lang w:val="fr-FR"/>
        </w:rPr>
        <w:t>E là trực tâm của tam giác  ABC</w:t>
      </w:r>
      <w:r w:rsidRPr="000F2FD6">
        <w:rPr>
          <w:bCs/>
          <w:position w:val="-4"/>
          <w:sz w:val="28"/>
          <w:szCs w:val="28"/>
          <w:lang w:val="fr-FR"/>
        </w:rPr>
        <w:tab/>
      </w:r>
      <w:r w:rsidRPr="000F2FD6">
        <w:rPr>
          <w:bCs/>
          <w:position w:val="-4"/>
          <w:sz w:val="28"/>
          <w:szCs w:val="28"/>
          <w:lang w:val="fr-FR"/>
        </w:rPr>
        <w:tab/>
      </w:r>
      <w:r w:rsidRPr="000F2FD6">
        <w:rPr>
          <w:bCs/>
          <w:position w:val="-4"/>
          <w:sz w:val="28"/>
          <w:szCs w:val="28"/>
          <w:lang w:val="fr-FR"/>
        </w:rPr>
        <w:tab/>
      </w:r>
      <w:r w:rsidRPr="000F2FD6">
        <w:rPr>
          <w:lang w:val="fr-FR"/>
        </w:rPr>
        <w:t>0,25</w:t>
      </w:r>
    </w:p>
    <w:p w14:paraId="69D83BBB" w14:textId="7339EA81" w:rsidR="00B56C23" w:rsidRPr="007A735B" w:rsidRDefault="00B56C23" w:rsidP="00B56C23">
      <w:pPr>
        <w:ind w:firstLine="993"/>
        <w:rPr>
          <w:bCs/>
          <w:position w:val="-4"/>
          <w:sz w:val="28"/>
          <w:szCs w:val="28"/>
        </w:rPr>
      </w:pPr>
      <w:r w:rsidRPr="007A735B">
        <w:rPr>
          <w:bCs/>
          <w:position w:val="-6"/>
          <w:sz w:val="28"/>
          <w:szCs w:val="28"/>
        </w:rPr>
        <w:object w:dxaOrig="300" w:dyaOrig="240" w14:anchorId="72B30299">
          <v:shape id="_x0000_i1053" type="#_x0000_t75" style="width:15.55pt;height:12.1pt" o:ole="">
            <v:imagedata r:id="rId50" o:title=""/>
          </v:shape>
          <o:OLEObject Type="Embed" ProgID="Equation.DSMT4" ShapeID="_x0000_i1053" DrawAspect="Content" ObjectID="_1774556014" r:id="rId57"/>
        </w:object>
      </w:r>
      <w:r w:rsidRPr="007A735B">
        <w:rPr>
          <w:bCs/>
          <w:position w:val="-4"/>
          <w:sz w:val="28"/>
          <w:szCs w:val="28"/>
        </w:rPr>
        <w:t>BE là đường cao thứ III</w:t>
      </w:r>
      <w:r>
        <w:rPr>
          <w:bCs/>
          <w:position w:val="-4"/>
          <w:sz w:val="28"/>
          <w:szCs w:val="28"/>
        </w:rPr>
        <w:tab/>
      </w:r>
      <w:r>
        <w:rPr>
          <w:bCs/>
          <w:position w:val="-4"/>
          <w:sz w:val="28"/>
          <w:szCs w:val="28"/>
        </w:rPr>
        <w:tab/>
      </w:r>
      <w:r>
        <w:rPr>
          <w:bCs/>
          <w:position w:val="-4"/>
          <w:sz w:val="28"/>
          <w:szCs w:val="28"/>
        </w:rPr>
        <w:tab/>
      </w:r>
    </w:p>
    <w:p w14:paraId="754F5D59" w14:textId="13965F25" w:rsidR="00B56C23" w:rsidRDefault="00B56C23" w:rsidP="00B56C23">
      <w:pPr>
        <w:ind w:firstLine="993"/>
        <w:jc w:val="both"/>
        <w:rPr>
          <w:b/>
          <w:u w:val="single"/>
        </w:rPr>
      </w:pPr>
      <w:r w:rsidRPr="007A735B">
        <w:rPr>
          <w:bCs/>
          <w:position w:val="-10"/>
          <w:sz w:val="28"/>
          <w:szCs w:val="28"/>
        </w:rPr>
        <w:object w:dxaOrig="1300" w:dyaOrig="320" w14:anchorId="587792A7">
          <v:shape id="_x0000_i1054" type="#_x0000_t75" style="width:64.5pt;height:15.55pt" o:ole="">
            <v:imagedata r:id="rId58" o:title=""/>
          </v:shape>
          <o:OLEObject Type="Embed" ProgID="Equation.DSMT4" ShapeID="_x0000_i1054" DrawAspect="Content" ObjectID="_1774556015" r:id="rId59"/>
        </w:objec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t>0,25</w:t>
      </w:r>
      <w:bookmarkEnd w:id="0"/>
      <w:r w:rsidR="000E06F8" w:rsidRPr="000E06F8">
        <w:t>Tài liệu được chia sẻ bởi Website VnTeach.Com</w:t>
      </w:r>
    </w:p>
    <w:sectPr w:rsidR="00B56C23" w:rsidSect="00ED4659">
      <w:pgSz w:w="12240" w:h="15840"/>
      <w:pgMar w:top="81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45FF"/>
    <w:multiLevelType w:val="hybridMultilevel"/>
    <w:tmpl w:val="5EB6F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E5D2C"/>
    <w:multiLevelType w:val="hybridMultilevel"/>
    <w:tmpl w:val="CAD4B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B4A93"/>
    <w:multiLevelType w:val="hybridMultilevel"/>
    <w:tmpl w:val="6AF24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893"/>
    <w:multiLevelType w:val="hybridMultilevel"/>
    <w:tmpl w:val="67F4559C"/>
    <w:lvl w:ilvl="0" w:tplc="74569B9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48E66589"/>
    <w:multiLevelType w:val="hybridMultilevel"/>
    <w:tmpl w:val="E2D2200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40835"/>
    <w:multiLevelType w:val="hybridMultilevel"/>
    <w:tmpl w:val="D1924576"/>
    <w:lvl w:ilvl="0" w:tplc="E78CA6D6">
      <w:start w:val="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B627E"/>
    <w:multiLevelType w:val="hybridMultilevel"/>
    <w:tmpl w:val="4AF613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093D63"/>
    <w:multiLevelType w:val="hybridMultilevel"/>
    <w:tmpl w:val="23F4B4E6"/>
    <w:lvl w:ilvl="0" w:tplc="1040B46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A21DAD"/>
    <w:multiLevelType w:val="hybridMultilevel"/>
    <w:tmpl w:val="4016E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869827">
    <w:abstractNumId w:val="6"/>
  </w:num>
  <w:num w:numId="2" w16cid:durableId="1507403868">
    <w:abstractNumId w:val="3"/>
  </w:num>
  <w:num w:numId="3" w16cid:durableId="412168222">
    <w:abstractNumId w:val="8"/>
  </w:num>
  <w:num w:numId="4" w16cid:durableId="1419716556">
    <w:abstractNumId w:val="7"/>
  </w:num>
  <w:num w:numId="5" w16cid:durableId="215430444">
    <w:abstractNumId w:val="5"/>
  </w:num>
  <w:num w:numId="6" w16cid:durableId="2049259972">
    <w:abstractNumId w:val="4"/>
  </w:num>
  <w:num w:numId="7" w16cid:durableId="1893273762">
    <w:abstractNumId w:val="2"/>
  </w:num>
  <w:num w:numId="8" w16cid:durableId="2118017171">
    <w:abstractNumId w:val="1"/>
  </w:num>
  <w:num w:numId="9" w16cid:durableId="40306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C8"/>
    <w:rsid w:val="00006A1D"/>
    <w:rsid w:val="00030A1C"/>
    <w:rsid w:val="00034C93"/>
    <w:rsid w:val="000769D3"/>
    <w:rsid w:val="00083904"/>
    <w:rsid w:val="000B152E"/>
    <w:rsid w:val="000E06F8"/>
    <w:rsid w:val="000F2FD6"/>
    <w:rsid w:val="00131F45"/>
    <w:rsid w:val="00143B05"/>
    <w:rsid w:val="001566ED"/>
    <w:rsid w:val="001A702B"/>
    <w:rsid w:val="002A0B8E"/>
    <w:rsid w:val="002B01DB"/>
    <w:rsid w:val="002B08B2"/>
    <w:rsid w:val="002B7474"/>
    <w:rsid w:val="002F3A5F"/>
    <w:rsid w:val="00310E2E"/>
    <w:rsid w:val="003114E6"/>
    <w:rsid w:val="00316112"/>
    <w:rsid w:val="003166BA"/>
    <w:rsid w:val="00332DDA"/>
    <w:rsid w:val="003B0B10"/>
    <w:rsid w:val="004548ED"/>
    <w:rsid w:val="004644D9"/>
    <w:rsid w:val="004B7BDB"/>
    <w:rsid w:val="00501531"/>
    <w:rsid w:val="00515D73"/>
    <w:rsid w:val="005161F7"/>
    <w:rsid w:val="00532E84"/>
    <w:rsid w:val="00590C74"/>
    <w:rsid w:val="00651389"/>
    <w:rsid w:val="00682A1F"/>
    <w:rsid w:val="006C561A"/>
    <w:rsid w:val="00750E46"/>
    <w:rsid w:val="00824955"/>
    <w:rsid w:val="00846D0E"/>
    <w:rsid w:val="00847D87"/>
    <w:rsid w:val="008C6285"/>
    <w:rsid w:val="008E52D5"/>
    <w:rsid w:val="008E5478"/>
    <w:rsid w:val="00973EDC"/>
    <w:rsid w:val="00976A94"/>
    <w:rsid w:val="009A194F"/>
    <w:rsid w:val="009C6CF4"/>
    <w:rsid w:val="009E7980"/>
    <w:rsid w:val="00A14368"/>
    <w:rsid w:val="00AA35AC"/>
    <w:rsid w:val="00AC0E14"/>
    <w:rsid w:val="00B220CE"/>
    <w:rsid w:val="00B24BC3"/>
    <w:rsid w:val="00B56C23"/>
    <w:rsid w:val="00B6465E"/>
    <w:rsid w:val="00B83283"/>
    <w:rsid w:val="00B84A03"/>
    <w:rsid w:val="00BD38DD"/>
    <w:rsid w:val="00BD4118"/>
    <w:rsid w:val="00BD705A"/>
    <w:rsid w:val="00BE21F8"/>
    <w:rsid w:val="00BF6875"/>
    <w:rsid w:val="00C756BC"/>
    <w:rsid w:val="00C85FF4"/>
    <w:rsid w:val="00CA0F2A"/>
    <w:rsid w:val="00CC016D"/>
    <w:rsid w:val="00D15F68"/>
    <w:rsid w:val="00D55C97"/>
    <w:rsid w:val="00D756C8"/>
    <w:rsid w:val="00DD033C"/>
    <w:rsid w:val="00DE17EB"/>
    <w:rsid w:val="00ED4659"/>
    <w:rsid w:val="00ED57EE"/>
    <w:rsid w:val="00FC540E"/>
    <w:rsid w:val="00FC63DE"/>
    <w:rsid w:val="00FD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45934"/>
  <w15:docId w15:val="{CF1737AE-78B4-4B6C-BCA4-F578BA5B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5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A1C"/>
    <w:pPr>
      <w:ind w:left="720"/>
      <w:contextualSpacing/>
    </w:pPr>
  </w:style>
  <w:style w:type="paragraph" w:styleId="BalloonText">
    <w:name w:val="Balloon Text"/>
    <w:basedOn w:val="Normal"/>
    <w:link w:val="BalloonTextChar"/>
    <w:uiPriority w:val="99"/>
    <w:semiHidden/>
    <w:unhideWhenUsed/>
    <w:rsid w:val="008E5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2D5"/>
    <w:rPr>
      <w:rFonts w:ascii="Tahoma" w:hAnsi="Tahoma" w:cs="Tahoma"/>
      <w:sz w:val="16"/>
      <w:szCs w:val="16"/>
    </w:rPr>
  </w:style>
  <w:style w:type="character" w:styleId="PlaceholderText">
    <w:name w:val="Placeholder Text"/>
    <w:basedOn w:val="DefaultParagraphFont"/>
    <w:uiPriority w:val="99"/>
    <w:semiHidden/>
    <w:rsid w:val="001566ED"/>
    <w:rPr>
      <w:color w:val="808080"/>
    </w:rPr>
  </w:style>
  <w:style w:type="paragraph" w:styleId="NormalWeb">
    <w:name w:val="Normal (Web)"/>
    <w:basedOn w:val="Normal"/>
    <w:unhideWhenUsed/>
    <w:rsid w:val="00B56C23"/>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50262">
      <w:bodyDiv w:val="1"/>
      <w:marLeft w:val="0"/>
      <w:marRight w:val="0"/>
      <w:marTop w:val="0"/>
      <w:marBottom w:val="0"/>
      <w:divBdr>
        <w:top w:val="none" w:sz="0" w:space="0" w:color="auto"/>
        <w:left w:val="none" w:sz="0" w:space="0" w:color="auto"/>
        <w:bottom w:val="none" w:sz="0" w:space="0" w:color="auto"/>
        <w:right w:val="none" w:sz="0" w:space="0" w:color="auto"/>
      </w:divBdr>
    </w:div>
    <w:div w:id="1259829237">
      <w:bodyDiv w:val="1"/>
      <w:marLeft w:val="0"/>
      <w:marRight w:val="0"/>
      <w:marTop w:val="0"/>
      <w:marBottom w:val="0"/>
      <w:divBdr>
        <w:top w:val="none" w:sz="0" w:space="0" w:color="auto"/>
        <w:left w:val="none" w:sz="0" w:space="0" w:color="auto"/>
        <w:bottom w:val="none" w:sz="0" w:space="0" w:color="auto"/>
        <w:right w:val="none" w:sz="0" w:space="0" w:color="auto"/>
      </w:divBdr>
    </w:div>
    <w:div w:id="1420522677">
      <w:bodyDiv w:val="1"/>
      <w:marLeft w:val="0"/>
      <w:marRight w:val="0"/>
      <w:marTop w:val="0"/>
      <w:marBottom w:val="0"/>
      <w:divBdr>
        <w:top w:val="none" w:sz="0" w:space="0" w:color="auto"/>
        <w:left w:val="none" w:sz="0" w:space="0" w:color="auto"/>
        <w:bottom w:val="none" w:sz="0" w:space="0" w:color="auto"/>
        <w:right w:val="none" w:sz="0" w:space="0" w:color="auto"/>
      </w:divBdr>
    </w:div>
    <w:div w:id="19953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image" Target="media/image24.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5.wmf"/><Relationship Id="rId5" Type="http://schemas.openxmlformats.org/officeDocument/2006/relationships/image" Target="media/image1.wmf"/><Relationship Id="rId61"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emf"/><Relationship Id="rId48" Type="http://schemas.openxmlformats.org/officeDocument/2006/relationships/image" Target="media/image21.wmf"/><Relationship Id="rId56" Type="http://schemas.openxmlformats.org/officeDocument/2006/relationships/oleObject" Target="embeddings/oleObject28.bin"/><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image" Target="media/image20.wmf"/><Relationship Id="rId59"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24.bin"/><Relationship Id="rId57" Type="http://schemas.openxmlformats.org/officeDocument/2006/relationships/oleObject" Target="embeddings/oleObject29.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2024-03-23T15:50:00Z</dcterms:created>
  <dcterms:modified xsi:type="dcterms:W3CDTF">2024-04-13T16:26:00Z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