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2B8" w:rsidRDefault="00BA72B8">
      <w:pPr>
        <w:rPr>
          <w:sz w:val="20"/>
        </w:rPr>
        <w:sectPr w:rsidR="00BA72B8">
          <w:pgSz w:w="12240" w:h="15840"/>
          <w:pgMar w:top="620" w:right="180" w:bottom="280" w:left="960" w:header="720" w:footer="720" w:gutter="0"/>
          <w:cols w:space="720"/>
        </w:sectPr>
      </w:pPr>
    </w:p>
    <w:p w:rsidR="00BA72B8" w:rsidRDefault="00BA72B8">
      <w:pPr>
        <w:pStyle w:val="BodyText"/>
        <w:rPr>
          <w:b/>
          <w:sz w:val="24"/>
        </w:rPr>
      </w:pPr>
    </w:p>
    <w:p w:rsidR="00BA72B8" w:rsidRDefault="00BA72B8">
      <w:pPr>
        <w:pStyle w:val="BodyText"/>
        <w:rPr>
          <w:b/>
          <w:sz w:val="24"/>
        </w:rPr>
      </w:pPr>
    </w:p>
    <w:p w:rsidR="00BA72B8" w:rsidRDefault="00BA72B8">
      <w:pPr>
        <w:pStyle w:val="BodyText"/>
        <w:rPr>
          <w:b/>
          <w:sz w:val="24"/>
        </w:rPr>
      </w:pPr>
    </w:p>
    <w:p w:rsidR="00BA72B8" w:rsidRDefault="00BA72B8">
      <w:pPr>
        <w:pStyle w:val="BodyText"/>
        <w:rPr>
          <w:b/>
          <w:sz w:val="24"/>
        </w:rPr>
      </w:pPr>
    </w:p>
    <w:p w:rsidR="00BA72B8" w:rsidRDefault="00BA72B8">
      <w:pPr>
        <w:pStyle w:val="BodyText"/>
        <w:spacing w:before="127"/>
        <w:rPr>
          <w:b/>
          <w:sz w:val="24"/>
        </w:rPr>
      </w:pPr>
    </w:p>
    <w:tbl>
      <w:tblPr>
        <w:tblpPr w:leftFromText="180" w:rightFromText="180" w:bottomFromText="160" w:vertAnchor="text" w:horzAnchor="margin" w:tblpXSpec="center" w:tblpY="-322"/>
        <w:tblW w:w="10740" w:type="dxa"/>
        <w:tblLayout w:type="fixed"/>
        <w:tblLook w:val="0400" w:firstRow="0" w:lastRow="0" w:firstColumn="0" w:lastColumn="0" w:noHBand="0" w:noVBand="1"/>
      </w:tblPr>
      <w:tblGrid>
        <w:gridCol w:w="3969"/>
        <w:gridCol w:w="6771"/>
      </w:tblGrid>
      <w:tr w:rsidR="00B8146A" w:rsidRPr="00B8146A" w:rsidTr="009F6AC8">
        <w:trPr>
          <w:trHeight w:val="1092"/>
        </w:trPr>
        <w:tc>
          <w:tcPr>
            <w:tcW w:w="3969" w:type="dxa"/>
            <w:hideMark/>
          </w:tcPr>
          <w:p w:rsidR="00B8146A" w:rsidRPr="00B8146A" w:rsidRDefault="00B8146A" w:rsidP="009F6AC8">
            <w:pPr>
              <w:spacing w:line="276" w:lineRule="auto"/>
              <w:contextualSpacing/>
              <w:rPr>
                <w:bCs/>
                <w:sz w:val="28"/>
                <w:szCs w:val="28"/>
                <w:lang w:eastAsia="ja-JP"/>
              </w:rPr>
            </w:pPr>
            <w:r w:rsidRPr="00B8146A">
              <w:rPr>
                <w:bCs/>
                <w:sz w:val="28"/>
                <w:szCs w:val="28"/>
                <w:lang w:eastAsia="ja-JP"/>
              </w:rPr>
              <w:t>PHÒNG GD&amp;ĐT GIAO THUỶ</w:t>
            </w:r>
          </w:p>
          <w:p w:rsidR="00B8146A" w:rsidRPr="00B8146A" w:rsidRDefault="00B8146A" w:rsidP="009F6AC8">
            <w:pPr>
              <w:spacing w:line="276" w:lineRule="auto"/>
              <w:contextualSpacing/>
              <w:rPr>
                <w:b/>
                <w:bCs/>
                <w:sz w:val="28"/>
                <w:szCs w:val="28"/>
                <w:lang w:eastAsia="ja-JP"/>
              </w:rPr>
            </w:pPr>
            <w:r w:rsidRPr="00B8146A">
              <w:rPr>
                <w:b/>
                <w:bCs/>
                <w:noProof/>
                <w:sz w:val="28"/>
                <w:szCs w:val="28"/>
                <w:lang w:val="vi-VN" w:eastAsia="ja-JP"/>
              </w:rPr>
              <mc:AlternateContent>
                <mc:Choice Requires="wps">
                  <w:drawing>
                    <wp:anchor distT="0" distB="0" distL="114300" distR="114300" simplePos="0" relativeHeight="251659264" behindDoc="0" locked="0" layoutInCell="1" allowOverlap="1" wp14:anchorId="1BEF2E1E" wp14:editId="41C8E647">
                      <wp:simplePos x="0" y="0"/>
                      <wp:positionH relativeFrom="column">
                        <wp:posOffset>380366</wp:posOffset>
                      </wp:positionH>
                      <wp:positionV relativeFrom="paragraph">
                        <wp:posOffset>226060</wp:posOffset>
                      </wp:positionV>
                      <wp:extent cx="1314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3B0170"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5pt,17.8pt" to="133.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" strokecolor="#4579b8 [3044]"/>
                  </w:pict>
                </mc:Fallback>
              </mc:AlternateContent>
            </w:r>
            <w:r w:rsidRPr="00B8146A">
              <w:rPr>
                <w:b/>
                <w:bCs/>
                <w:sz w:val="28"/>
                <w:szCs w:val="28"/>
                <w:lang w:val="vi-VN" w:eastAsia="ja-JP"/>
              </w:rPr>
              <w:t>T</w:t>
            </w:r>
            <w:r w:rsidRPr="00B8146A">
              <w:rPr>
                <w:b/>
                <w:bCs/>
                <w:sz w:val="28"/>
                <w:szCs w:val="28"/>
                <w:lang w:eastAsia="ja-JP"/>
              </w:rPr>
              <w:t>RƯỜNG THCS GIAO YẾN</w:t>
            </w:r>
          </w:p>
        </w:tc>
        <w:tc>
          <w:tcPr>
            <w:tcW w:w="6771" w:type="dxa"/>
          </w:tcPr>
          <w:p w:rsidR="00B8146A" w:rsidRPr="00B8146A" w:rsidRDefault="00B8146A" w:rsidP="009F6AC8">
            <w:pPr>
              <w:spacing w:line="276" w:lineRule="auto"/>
              <w:contextualSpacing/>
              <w:jc w:val="center"/>
              <w:rPr>
                <w:b/>
                <w:sz w:val="28"/>
                <w:szCs w:val="28"/>
              </w:rPr>
            </w:pPr>
            <w:r w:rsidRPr="00B8146A">
              <w:rPr>
                <w:b/>
                <w:sz w:val="28"/>
                <w:szCs w:val="28"/>
              </w:rPr>
              <w:t xml:space="preserve">MA TRẬN ĐỀ </w:t>
            </w:r>
          </w:p>
          <w:p w:rsidR="00B8146A" w:rsidRPr="00B8146A" w:rsidRDefault="00B8146A" w:rsidP="009F6AC8">
            <w:pPr>
              <w:spacing w:line="276" w:lineRule="auto"/>
              <w:contextualSpacing/>
              <w:jc w:val="center"/>
              <w:rPr>
                <w:b/>
                <w:sz w:val="28"/>
                <w:szCs w:val="28"/>
              </w:rPr>
            </w:pPr>
            <w:r w:rsidRPr="00B8146A">
              <w:rPr>
                <w:b/>
                <w:sz w:val="28"/>
                <w:szCs w:val="28"/>
              </w:rPr>
              <w:t>KHẢO SÁT CHẤT LƯỢNG CUỐI NĂM</w:t>
            </w:r>
          </w:p>
          <w:p w:rsidR="00B8146A" w:rsidRPr="00B8146A" w:rsidRDefault="00B8146A" w:rsidP="009F6AC8">
            <w:pPr>
              <w:spacing w:line="276" w:lineRule="auto"/>
              <w:contextualSpacing/>
              <w:jc w:val="center"/>
              <w:rPr>
                <w:b/>
                <w:sz w:val="28"/>
                <w:szCs w:val="28"/>
              </w:rPr>
            </w:pPr>
            <w:r w:rsidRPr="00B8146A">
              <w:rPr>
                <w:b/>
                <w:sz w:val="28"/>
                <w:szCs w:val="28"/>
              </w:rPr>
              <w:t xml:space="preserve"> NĂM HỌC 2023-2024</w:t>
            </w:r>
          </w:p>
          <w:p w:rsidR="00B8146A" w:rsidRPr="00B8146A" w:rsidRDefault="00B8146A" w:rsidP="009F6AC8">
            <w:pPr>
              <w:spacing w:line="276" w:lineRule="auto"/>
              <w:contextualSpacing/>
              <w:jc w:val="center"/>
              <w:rPr>
                <w:b/>
                <w:sz w:val="28"/>
                <w:szCs w:val="28"/>
              </w:rPr>
            </w:pPr>
            <w:r w:rsidRPr="00B8146A">
              <w:rPr>
                <w:b/>
                <w:sz w:val="28"/>
                <w:szCs w:val="28"/>
              </w:rPr>
              <w:t xml:space="preserve">MÔN NGỮ VĂN </w:t>
            </w:r>
            <w:r>
              <w:rPr>
                <w:b/>
                <w:sz w:val="28"/>
                <w:szCs w:val="28"/>
              </w:rPr>
              <w:t>7</w:t>
            </w:r>
          </w:p>
          <w:p w:rsidR="00B8146A" w:rsidRPr="00B8146A" w:rsidRDefault="00B8146A" w:rsidP="009F6AC8">
            <w:pPr>
              <w:spacing w:line="276" w:lineRule="auto"/>
              <w:ind w:firstLine="454"/>
              <w:contextualSpacing/>
              <w:jc w:val="center"/>
              <w:rPr>
                <w:sz w:val="28"/>
                <w:szCs w:val="28"/>
              </w:rPr>
            </w:pPr>
            <w:r w:rsidRPr="00B8146A">
              <w:rPr>
                <w:sz w:val="28"/>
                <w:szCs w:val="28"/>
              </w:rPr>
              <w:t>(</w:t>
            </w:r>
            <w:r w:rsidRPr="00B8146A">
              <w:rPr>
                <w:i/>
                <w:sz w:val="28"/>
                <w:szCs w:val="28"/>
              </w:rPr>
              <w:t>Thời gian làm bài 90 phút</w:t>
            </w:r>
            <w:r w:rsidRPr="00B8146A">
              <w:rPr>
                <w:sz w:val="28"/>
                <w:szCs w:val="28"/>
              </w:rPr>
              <w:t>)</w:t>
            </w:r>
          </w:p>
          <w:p w:rsidR="00B8146A" w:rsidRPr="00B8146A" w:rsidRDefault="00B8146A" w:rsidP="009F6AC8">
            <w:pPr>
              <w:spacing w:line="276" w:lineRule="auto"/>
              <w:ind w:firstLine="454"/>
              <w:contextualSpacing/>
              <w:jc w:val="center"/>
              <w:rPr>
                <w:sz w:val="28"/>
                <w:szCs w:val="28"/>
                <w:lang w:eastAsia="ja-JP"/>
              </w:rPr>
            </w:pPr>
          </w:p>
        </w:tc>
      </w:tr>
    </w:tbl>
    <w:p w:rsidR="00BA72B8" w:rsidRDefault="00BA72B8">
      <w:pPr>
        <w:pStyle w:val="BodyText"/>
        <w:spacing w:before="133"/>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
        <w:gridCol w:w="785"/>
        <w:gridCol w:w="1545"/>
        <w:gridCol w:w="1015"/>
        <w:gridCol w:w="625"/>
        <w:gridCol w:w="1015"/>
        <w:gridCol w:w="585"/>
        <w:gridCol w:w="1016"/>
        <w:gridCol w:w="781"/>
        <w:gridCol w:w="1016"/>
        <w:gridCol w:w="612"/>
        <w:gridCol w:w="787"/>
      </w:tblGrid>
      <w:tr w:rsidR="00BA72B8">
        <w:trPr>
          <w:trHeight w:val="360"/>
        </w:trPr>
        <w:tc>
          <w:tcPr>
            <w:tcW w:w="585" w:type="dxa"/>
            <w:vMerge w:val="restart"/>
          </w:tcPr>
          <w:p w:rsidR="00BA72B8" w:rsidRDefault="00BA72B8">
            <w:pPr>
              <w:pStyle w:val="TableParagraph"/>
              <w:spacing w:before="94"/>
              <w:rPr>
                <w:b/>
                <w:sz w:val="24"/>
              </w:rPr>
            </w:pPr>
          </w:p>
          <w:p w:rsidR="00BA72B8" w:rsidRDefault="002215C1">
            <w:pPr>
              <w:pStyle w:val="TableParagraph"/>
              <w:spacing w:before="1"/>
              <w:ind w:left="140"/>
              <w:rPr>
                <w:b/>
                <w:sz w:val="24"/>
              </w:rPr>
            </w:pPr>
            <w:r>
              <w:rPr>
                <w:b/>
                <w:spacing w:val="-5"/>
                <w:sz w:val="24"/>
              </w:rPr>
              <w:t>TT</w:t>
            </w:r>
          </w:p>
        </w:tc>
        <w:tc>
          <w:tcPr>
            <w:tcW w:w="785" w:type="dxa"/>
            <w:vMerge w:val="restart"/>
          </w:tcPr>
          <w:p w:rsidR="00BA72B8" w:rsidRDefault="002215C1">
            <w:pPr>
              <w:pStyle w:val="TableParagraph"/>
              <w:spacing w:before="191" w:line="312" w:lineRule="auto"/>
              <w:ind w:left="155" w:right="133" w:firstLine="120"/>
              <w:rPr>
                <w:b/>
                <w:sz w:val="24"/>
              </w:rPr>
            </w:pPr>
            <w:r>
              <w:rPr>
                <w:b/>
                <w:spacing w:val="-6"/>
                <w:sz w:val="24"/>
              </w:rPr>
              <w:t xml:space="preserve">Kĩ </w:t>
            </w:r>
            <w:r>
              <w:rPr>
                <w:b/>
                <w:spacing w:val="-10"/>
                <w:sz w:val="24"/>
              </w:rPr>
              <w:t>năng</w:t>
            </w:r>
          </w:p>
        </w:tc>
        <w:tc>
          <w:tcPr>
            <w:tcW w:w="1545" w:type="dxa"/>
            <w:vMerge w:val="restart"/>
          </w:tcPr>
          <w:p w:rsidR="00BA72B8" w:rsidRDefault="002215C1">
            <w:pPr>
              <w:pStyle w:val="TableParagraph"/>
              <w:spacing w:before="191" w:line="312" w:lineRule="auto"/>
              <w:ind w:left="215" w:right="93" w:hanging="95"/>
              <w:rPr>
                <w:b/>
                <w:sz w:val="24"/>
              </w:rPr>
            </w:pPr>
            <w:r>
              <w:rPr>
                <w:b/>
                <w:spacing w:val="-8"/>
                <w:sz w:val="24"/>
              </w:rPr>
              <w:t>Nội</w:t>
            </w:r>
            <w:r>
              <w:rPr>
                <w:b/>
                <w:spacing w:val="-17"/>
                <w:sz w:val="24"/>
              </w:rPr>
              <w:t xml:space="preserve"> </w:t>
            </w:r>
            <w:r>
              <w:rPr>
                <w:b/>
                <w:spacing w:val="-8"/>
                <w:sz w:val="24"/>
              </w:rPr>
              <w:t xml:space="preserve">dung/đơn </w:t>
            </w:r>
            <w:r>
              <w:rPr>
                <w:b/>
                <w:sz w:val="24"/>
              </w:rPr>
              <w:t>vị</w:t>
            </w:r>
            <w:r>
              <w:rPr>
                <w:b/>
                <w:spacing w:val="-17"/>
                <w:sz w:val="24"/>
              </w:rPr>
              <w:t xml:space="preserve"> </w:t>
            </w:r>
            <w:r>
              <w:rPr>
                <w:b/>
                <w:sz w:val="24"/>
              </w:rPr>
              <w:t>kiến</w:t>
            </w:r>
            <w:r>
              <w:rPr>
                <w:b/>
                <w:spacing w:val="-13"/>
                <w:sz w:val="24"/>
              </w:rPr>
              <w:t xml:space="preserve"> </w:t>
            </w:r>
            <w:r>
              <w:rPr>
                <w:b/>
                <w:sz w:val="24"/>
              </w:rPr>
              <w:t>thức</w:t>
            </w:r>
          </w:p>
        </w:tc>
        <w:tc>
          <w:tcPr>
            <w:tcW w:w="6665" w:type="dxa"/>
            <w:gridSpan w:val="8"/>
          </w:tcPr>
          <w:p w:rsidR="00BA72B8" w:rsidRDefault="002215C1">
            <w:pPr>
              <w:pStyle w:val="TableParagraph"/>
              <w:spacing w:before="1"/>
              <w:ind w:left="21"/>
              <w:jc w:val="center"/>
              <w:rPr>
                <w:b/>
                <w:sz w:val="24"/>
              </w:rPr>
            </w:pPr>
            <w:r>
              <w:rPr>
                <w:b/>
                <w:spacing w:val="-6"/>
                <w:sz w:val="24"/>
              </w:rPr>
              <w:t>Mức</w:t>
            </w:r>
            <w:r>
              <w:rPr>
                <w:b/>
                <w:spacing w:val="-18"/>
                <w:sz w:val="24"/>
              </w:rPr>
              <w:t xml:space="preserve"> </w:t>
            </w:r>
            <w:r>
              <w:rPr>
                <w:b/>
                <w:spacing w:val="-6"/>
                <w:sz w:val="24"/>
              </w:rPr>
              <w:t>độ</w:t>
            </w:r>
            <w:r>
              <w:rPr>
                <w:b/>
                <w:spacing w:val="-15"/>
                <w:sz w:val="24"/>
              </w:rPr>
              <w:t xml:space="preserve"> </w:t>
            </w:r>
            <w:r>
              <w:rPr>
                <w:b/>
                <w:spacing w:val="-6"/>
                <w:sz w:val="24"/>
              </w:rPr>
              <w:t>nhận</w:t>
            </w:r>
            <w:r>
              <w:rPr>
                <w:b/>
                <w:spacing w:val="-13"/>
                <w:sz w:val="24"/>
              </w:rPr>
              <w:t xml:space="preserve"> </w:t>
            </w:r>
            <w:r>
              <w:rPr>
                <w:b/>
                <w:spacing w:val="-6"/>
                <w:sz w:val="24"/>
              </w:rPr>
              <w:t>thức</w:t>
            </w:r>
          </w:p>
        </w:tc>
        <w:tc>
          <w:tcPr>
            <w:tcW w:w="787" w:type="dxa"/>
            <w:vMerge w:val="restart"/>
          </w:tcPr>
          <w:p w:rsidR="00BA72B8" w:rsidRDefault="002215C1">
            <w:pPr>
              <w:pStyle w:val="TableParagraph"/>
              <w:spacing w:before="1"/>
              <w:ind w:left="10" w:right="10"/>
              <w:jc w:val="center"/>
              <w:rPr>
                <w:b/>
                <w:sz w:val="24"/>
              </w:rPr>
            </w:pPr>
            <w:r>
              <w:rPr>
                <w:b/>
                <w:spacing w:val="-4"/>
                <w:sz w:val="24"/>
              </w:rPr>
              <w:t>Tổng</w:t>
            </w:r>
          </w:p>
          <w:p w:rsidR="00BA72B8" w:rsidRDefault="002215C1">
            <w:pPr>
              <w:pStyle w:val="TableParagraph"/>
              <w:spacing w:before="84"/>
              <w:ind w:left="10"/>
              <w:jc w:val="center"/>
              <w:rPr>
                <w:b/>
                <w:sz w:val="24"/>
              </w:rPr>
            </w:pPr>
            <w:r>
              <w:rPr>
                <w:b/>
                <w:spacing w:val="-10"/>
                <w:sz w:val="24"/>
              </w:rPr>
              <w:t>%</w:t>
            </w:r>
          </w:p>
          <w:p w:rsidR="00BA72B8" w:rsidRDefault="002215C1">
            <w:pPr>
              <w:pStyle w:val="TableParagraph"/>
              <w:spacing w:before="79"/>
              <w:ind w:left="10"/>
              <w:jc w:val="center"/>
              <w:rPr>
                <w:b/>
                <w:sz w:val="24"/>
              </w:rPr>
            </w:pPr>
            <w:r>
              <w:rPr>
                <w:b/>
                <w:spacing w:val="-4"/>
                <w:sz w:val="24"/>
              </w:rPr>
              <w:t>điểm</w:t>
            </w:r>
          </w:p>
        </w:tc>
      </w:tr>
      <w:tr w:rsidR="00BA72B8">
        <w:trPr>
          <w:trHeight w:val="355"/>
        </w:trPr>
        <w:tc>
          <w:tcPr>
            <w:tcW w:w="585" w:type="dxa"/>
            <w:vMerge/>
            <w:tcBorders>
              <w:top w:val="nil"/>
            </w:tcBorders>
          </w:tcPr>
          <w:p w:rsidR="00BA72B8" w:rsidRDefault="00BA72B8">
            <w:pPr>
              <w:rPr>
                <w:sz w:val="2"/>
                <w:szCs w:val="2"/>
              </w:rPr>
            </w:pPr>
          </w:p>
        </w:tc>
        <w:tc>
          <w:tcPr>
            <w:tcW w:w="785" w:type="dxa"/>
            <w:vMerge/>
            <w:tcBorders>
              <w:top w:val="nil"/>
            </w:tcBorders>
          </w:tcPr>
          <w:p w:rsidR="00BA72B8" w:rsidRDefault="00BA72B8">
            <w:pPr>
              <w:rPr>
                <w:sz w:val="2"/>
                <w:szCs w:val="2"/>
              </w:rPr>
            </w:pPr>
          </w:p>
        </w:tc>
        <w:tc>
          <w:tcPr>
            <w:tcW w:w="1545" w:type="dxa"/>
            <w:vMerge/>
            <w:tcBorders>
              <w:top w:val="nil"/>
            </w:tcBorders>
          </w:tcPr>
          <w:p w:rsidR="00BA72B8" w:rsidRDefault="00BA72B8">
            <w:pPr>
              <w:rPr>
                <w:sz w:val="2"/>
                <w:szCs w:val="2"/>
              </w:rPr>
            </w:pPr>
          </w:p>
        </w:tc>
        <w:tc>
          <w:tcPr>
            <w:tcW w:w="1640" w:type="dxa"/>
            <w:gridSpan w:val="2"/>
          </w:tcPr>
          <w:p w:rsidR="00BA72B8" w:rsidRDefault="002215C1">
            <w:pPr>
              <w:pStyle w:val="TableParagraph"/>
              <w:spacing w:before="1"/>
              <w:ind w:left="356"/>
              <w:rPr>
                <w:b/>
                <w:sz w:val="24"/>
              </w:rPr>
            </w:pPr>
            <w:r>
              <w:rPr>
                <w:b/>
                <w:spacing w:val="-7"/>
                <w:sz w:val="24"/>
              </w:rPr>
              <w:t>Nhận</w:t>
            </w:r>
            <w:r>
              <w:rPr>
                <w:b/>
                <w:spacing w:val="-19"/>
                <w:sz w:val="24"/>
              </w:rPr>
              <w:t xml:space="preserve"> </w:t>
            </w:r>
            <w:r>
              <w:rPr>
                <w:b/>
                <w:spacing w:val="-4"/>
                <w:sz w:val="24"/>
              </w:rPr>
              <w:t>biết</w:t>
            </w:r>
          </w:p>
        </w:tc>
        <w:tc>
          <w:tcPr>
            <w:tcW w:w="1600" w:type="dxa"/>
            <w:gridSpan w:val="2"/>
          </w:tcPr>
          <w:p w:rsidR="00BA72B8" w:rsidRDefault="002215C1">
            <w:pPr>
              <w:pStyle w:val="TableParagraph"/>
              <w:spacing w:before="1"/>
              <w:ind w:left="262"/>
              <w:rPr>
                <w:b/>
                <w:sz w:val="24"/>
              </w:rPr>
            </w:pPr>
            <w:r>
              <w:rPr>
                <w:b/>
                <w:spacing w:val="-8"/>
                <w:sz w:val="24"/>
              </w:rPr>
              <w:t>Thông</w:t>
            </w:r>
            <w:r>
              <w:rPr>
                <w:b/>
                <w:spacing w:val="-16"/>
                <w:sz w:val="24"/>
              </w:rPr>
              <w:t xml:space="preserve"> </w:t>
            </w:r>
            <w:r>
              <w:rPr>
                <w:b/>
                <w:spacing w:val="-4"/>
                <w:sz w:val="24"/>
              </w:rPr>
              <w:t>hiểu</w:t>
            </w:r>
          </w:p>
        </w:tc>
        <w:tc>
          <w:tcPr>
            <w:tcW w:w="1797" w:type="dxa"/>
            <w:gridSpan w:val="2"/>
          </w:tcPr>
          <w:p w:rsidR="00BA72B8" w:rsidRDefault="002215C1">
            <w:pPr>
              <w:pStyle w:val="TableParagraph"/>
              <w:spacing w:before="1"/>
              <w:ind w:left="427"/>
              <w:rPr>
                <w:b/>
                <w:sz w:val="24"/>
              </w:rPr>
            </w:pPr>
            <w:r>
              <w:rPr>
                <w:b/>
                <w:spacing w:val="-6"/>
                <w:sz w:val="24"/>
              </w:rPr>
              <w:t>Vận</w:t>
            </w:r>
            <w:r>
              <w:rPr>
                <w:b/>
                <w:spacing w:val="-19"/>
                <w:sz w:val="24"/>
              </w:rPr>
              <w:t xml:space="preserve"> </w:t>
            </w:r>
            <w:r>
              <w:rPr>
                <w:b/>
                <w:spacing w:val="-4"/>
                <w:sz w:val="24"/>
              </w:rPr>
              <w:t>dụng</w:t>
            </w:r>
          </w:p>
        </w:tc>
        <w:tc>
          <w:tcPr>
            <w:tcW w:w="1628" w:type="dxa"/>
            <w:gridSpan w:val="2"/>
          </w:tcPr>
          <w:p w:rsidR="00BA72B8" w:rsidRDefault="002215C1">
            <w:pPr>
              <w:pStyle w:val="TableParagraph"/>
              <w:spacing w:before="1"/>
              <w:ind w:left="156"/>
              <w:rPr>
                <w:b/>
                <w:sz w:val="24"/>
              </w:rPr>
            </w:pPr>
            <w:r>
              <w:rPr>
                <w:b/>
                <w:spacing w:val="-6"/>
                <w:sz w:val="24"/>
              </w:rPr>
              <w:t>Vận</w:t>
            </w:r>
            <w:r>
              <w:rPr>
                <w:b/>
                <w:spacing w:val="-15"/>
                <w:sz w:val="24"/>
              </w:rPr>
              <w:t xml:space="preserve"> </w:t>
            </w:r>
            <w:r>
              <w:rPr>
                <w:b/>
                <w:spacing w:val="-6"/>
                <w:sz w:val="24"/>
              </w:rPr>
              <w:t>dụng</w:t>
            </w:r>
            <w:r>
              <w:rPr>
                <w:b/>
                <w:spacing w:val="-10"/>
                <w:sz w:val="24"/>
              </w:rPr>
              <w:t xml:space="preserve"> </w:t>
            </w:r>
            <w:r>
              <w:rPr>
                <w:b/>
                <w:spacing w:val="-6"/>
                <w:sz w:val="24"/>
              </w:rPr>
              <w:t>cao</w:t>
            </w:r>
          </w:p>
        </w:tc>
        <w:tc>
          <w:tcPr>
            <w:tcW w:w="787" w:type="dxa"/>
            <w:vMerge/>
            <w:tcBorders>
              <w:top w:val="nil"/>
            </w:tcBorders>
          </w:tcPr>
          <w:p w:rsidR="00BA72B8" w:rsidRDefault="00BA72B8">
            <w:pPr>
              <w:rPr>
                <w:sz w:val="2"/>
                <w:szCs w:val="2"/>
              </w:rPr>
            </w:pPr>
          </w:p>
        </w:tc>
      </w:tr>
      <w:tr w:rsidR="00BA72B8">
        <w:trPr>
          <w:trHeight w:val="360"/>
        </w:trPr>
        <w:tc>
          <w:tcPr>
            <w:tcW w:w="585" w:type="dxa"/>
            <w:vMerge/>
            <w:tcBorders>
              <w:top w:val="nil"/>
            </w:tcBorders>
          </w:tcPr>
          <w:p w:rsidR="00BA72B8" w:rsidRDefault="00BA72B8">
            <w:pPr>
              <w:rPr>
                <w:sz w:val="2"/>
                <w:szCs w:val="2"/>
              </w:rPr>
            </w:pPr>
          </w:p>
        </w:tc>
        <w:tc>
          <w:tcPr>
            <w:tcW w:w="785" w:type="dxa"/>
            <w:vMerge/>
            <w:tcBorders>
              <w:top w:val="nil"/>
            </w:tcBorders>
          </w:tcPr>
          <w:p w:rsidR="00BA72B8" w:rsidRDefault="00BA72B8">
            <w:pPr>
              <w:rPr>
                <w:sz w:val="2"/>
                <w:szCs w:val="2"/>
              </w:rPr>
            </w:pPr>
          </w:p>
        </w:tc>
        <w:tc>
          <w:tcPr>
            <w:tcW w:w="1545" w:type="dxa"/>
            <w:vMerge/>
            <w:tcBorders>
              <w:top w:val="nil"/>
            </w:tcBorders>
          </w:tcPr>
          <w:p w:rsidR="00BA72B8" w:rsidRDefault="00BA72B8">
            <w:pPr>
              <w:rPr>
                <w:sz w:val="2"/>
                <w:szCs w:val="2"/>
              </w:rPr>
            </w:pPr>
          </w:p>
        </w:tc>
        <w:tc>
          <w:tcPr>
            <w:tcW w:w="1015" w:type="dxa"/>
          </w:tcPr>
          <w:p w:rsidR="00BA72B8" w:rsidRDefault="002215C1">
            <w:pPr>
              <w:pStyle w:val="TableParagraph"/>
              <w:spacing w:before="1"/>
              <w:ind w:left="29" w:right="11"/>
              <w:jc w:val="center"/>
              <w:rPr>
                <w:b/>
                <w:sz w:val="24"/>
              </w:rPr>
            </w:pPr>
            <w:r>
              <w:rPr>
                <w:b/>
                <w:spacing w:val="-4"/>
                <w:sz w:val="24"/>
              </w:rPr>
              <w:t>TNKQ</w:t>
            </w:r>
          </w:p>
        </w:tc>
        <w:tc>
          <w:tcPr>
            <w:tcW w:w="625" w:type="dxa"/>
          </w:tcPr>
          <w:p w:rsidR="00BA72B8" w:rsidRDefault="002215C1">
            <w:pPr>
              <w:pStyle w:val="TableParagraph"/>
              <w:spacing w:before="1"/>
              <w:ind w:left="28" w:right="21"/>
              <w:jc w:val="center"/>
              <w:rPr>
                <w:b/>
                <w:sz w:val="24"/>
              </w:rPr>
            </w:pPr>
            <w:r>
              <w:rPr>
                <w:b/>
                <w:spacing w:val="-5"/>
                <w:sz w:val="24"/>
              </w:rPr>
              <w:t>TL</w:t>
            </w:r>
          </w:p>
        </w:tc>
        <w:tc>
          <w:tcPr>
            <w:tcW w:w="1015" w:type="dxa"/>
          </w:tcPr>
          <w:p w:rsidR="00BA72B8" w:rsidRDefault="002215C1">
            <w:pPr>
              <w:pStyle w:val="TableParagraph"/>
              <w:spacing w:before="1"/>
              <w:ind w:left="29" w:right="9"/>
              <w:jc w:val="center"/>
              <w:rPr>
                <w:b/>
                <w:sz w:val="24"/>
              </w:rPr>
            </w:pPr>
            <w:r>
              <w:rPr>
                <w:b/>
                <w:spacing w:val="-4"/>
                <w:sz w:val="24"/>
              </w:rPr>
              <w:t>TNKQ</w:t>
            </w:r>
          </w:p>
        </w:tc>
        <w:tc>
          <w:tcPr>
            <w:tcW w:w="585" w:type="dxa"/>
          </w:tcPr>
          <w:p w:rsidR="00BA72B8" w:rsidRDefault="002215C1">
            <w:pPr>
              <w:pStyle w:val="TableParagraph"/>
              <w:spacing w:before="1"/>
              <w:ind w:left="30" w:right="21"/>
              <w:jc w:val="center"/>
              <w:rPr>
                <w:b/>
                <w:sz w:val="24"/>
              </w:rPr>
            </w:pPr>
            <w:r>
              <w:rPr>
                <w:b/>
                <w:spacing w:val="-5"/>
                <w:sz w:val="24"/>
              </w:rPr>
              <w:t>TL</w:t>
            </w:r>
          </w:p>
        </w:tc>
        <w:tc>
          <w:tcPr>
            <w:tcW w:w="1016" w:type="dxa"/>
          </w:tcPr>
          <w:p w:rsidR="00BA72B8" w:rsidRDefault="002215C1">
            <w:pPr>
              <w:pStyle w:val="TableParagraph"/>
              <w:spacing w:before="1"/>
              <w:ind w:left="29" w:right="9"/>
              <w:jc w:val="center"/>
              <w:rPr>
                <w:b/>
                <w:sz w:val="24"/>
              </w:rPr>
            </w:pPr>
            <w:r>
              <w:rPr>
                <w:b/>
                <w:spacing w:val="-4"/>
                <w:sz w:val="24"/>
              </w:rPr>
              <w:t>TNKQ</w:t>
            </w:r>
          </w:p>
        </w:tc>
        <w:tc>
          <w:tcPr>
            <w:tcW w:w="781" w:type="dxa"/>
          </w:tcPr>
          <w:p w:rsidR="00BA72B8" w:rsidRDefault="002215C1">
            <w:pPr>
              <w:pStyle w:val="TableParagraph"/>
              <w:spacing w:before="1"/>
              <w:ind w:left="23" w:right="11"/>
              <w:jc w:val="center"/>
              <w:rPr>
                <w:b/>
                <w:sz w:val="24"/>
              </w:rPr>
            </w:pPr>
            <w:r>
              <w:rPr>
                <w:b/>
                <w:spacing w:val="-5"/>
                <w:sz w:val="24"/>
              </w:rPr>
              <w:t>TL</w:t>
            </w:r>
          </w:p>
        </w:tc>
        <w:tc>
          <w:tcPr>
            <w:tcW w:w="1016" w:type="dxa"/>
          </w:tcPr>
          <w:p w:rsidR="00BA72B8" w:rsidRDefault="002215C1">
            <w:pPr>
              <w:pStyle w:val="TableParagraph"/>
              <w:spacing w:before="1"/>
              <w:ind w:left="29" w:right="11"/>
              <w:jc w:val="center"/>
              <w:rPr>
                <w:b/>
                <w:sz w:val="24"/>
              </w:rPr>
            </w:pPr>
            <w:r>
              <w:rPr>
                <w:b/>
                <w:spacing w:val="-4"/>
                <w:sz w:val="24"/>
              </w:rPr>
              <w:t>TNKQ</w:t>
            </w:r>
          </w:p>
        </w:tc>
        <w:tc>
          <w:tcPr>
            <w:tcW w:w="612" w:type="dxa"/>
          </w:tcPr>
          <w:p w:rsidR="00BA72B8" w:rsidRDefault="002215C1">
            <w:pPr>
              <w:pStyle w:val="TableParagraph"/>
              <w:spacing w:before="1"/>
              <w:ind w:left="19" w:right="10"/>
              <w:jc w:val="center"/>
              <w:rPr>
                <w:b/>
                <w:sz w:val="24"/>
              </w:rPr>
            </w:pPr>
            <w:r>
              <w:rPr>
                <w:b/>
                <w:spacing w:val="-5"/>
                <w:sz w:val="24"/>
              </w:rPr>
              <w:t>TL</w:t>
            </w:r>
          </w:p>
        </w:tc>
        <w:tc>
          <w:tcPr>
            <w:tcW w:w="787" w:type="dxa"/>
            <w:vMerge/>
            <w:tcBorders>
              <w:top w:val="nil"/>
            </w:tcBorders>
          </w:tcPr>
          <w:p w:rsidR="00BA72B8" w:rsidRDefault="00BA72B8">
            <w:pPr>
              <w:rPr>
                <w:sz w:val="2"/>
                <w:szCs w:val="2"/>
              </w:rPr>
            </w:pPr>
          </w:p>
        </w:tc>
      </w:tr>
      <w:tr w:rsidR="00BA72B8">
        <w:trPr>
          <w:trHeight w:val="1620"/>
        </w:trPr>
        <w:tc>
          <w:tcPr>
            <w:tcW w:w="585" w:type="dxa"/>
          </w:tcPr>
          <w:p w:rsidR="00BA72B8" w:rsidRDefault="002215C1">
            <w:pPr>
              <w:pStyle w:val="TableParagraph"/>
              <w:spacing w:before="1"/>
              <w:ind w:left="110"/>
              <w:rPr>
                <w:b/>
                <w:sz w:val="24"/>
              </w:rPr>
            </w:pPr>
            <w:r>
              <w:rPr>
                <w:b/>
                <w:spacing w:val="-10"/>
                <w:sz w:val="24"/>
              </w:rPr>
              <w:t>1</w:t>
            </w:r>
          </w:p>
        </w:tc>
        <w:tc>
          <w:tcPr>
            <w:tcW w:w="785" w:type="dxa"/>
          </w:tcPr>
          <w:p w:rsidR="00BA72B8" w:rsidRDefault="002215C1">
            <w:pPr>
              <w:pStyle w:val="TableParagraph"/>
              <w:spacing w:before="1" w:line="314" w:lineRule="auto"/>
              <w:ind w:left="110" w:right="244"/>
              <w:rPr>
                <w:b/>
                <w:sz w:val="24"/>
              </w:rPr>
            </w:pPr>
            <w:r>
              <w:rPr>
                <w:b/>
                <w:spacing w:val="-4"/>
                <w:sz w:val="24"/>
              </w:rPr>
              <w:t xml:space="preserve">Đọc </w:t>
            </w:r>
            <w:r>
              <w:rPr>
                <w:b/>
                <w:spacing w:val="-10"/>
                <w:sz w:val="24"/>
              </w:rPr>
              <w:t>hiểu</w:t>
            </w:r>
          </w:p>
        </w:tc>
        <w:tc>
          <w:tcPr>
            <w:tcW w:w="1545" w:type="dxa"/>
          </w:tcPr>
          <w:p w:rsidR="00BA72B8" w:rsidRDefault="002215C1">
            <w:pPr>
              <w:pStyle w:val="TableParagraph"/>
              <w:spacing w:before="1" w:line="314" w:lineRule="auto"/>
              <w:ind w:left="55" w:right="93"/>
              <w:rPr>
                <w:sz w:val="24"/>
              </w:rPr>
            </w:pPr>
            <w:r>
              <w:rPr>
                <w:spacing w:val="-8"/>
                <w:sz w:val="24"/>
              </w:rPr>
              <w:t>Văn</w:t>
            </w:r>
            <w:r>
              <w:rPr>
                <w:spacing w:val="-16"/>
                <w:sz w:val="24"/>
              </w:rPr>
              <w:t xml:space="preserve"> </w:t>
            </w:r>
            <w:r>
              <w:rPr>
                <w:spacing w:val="-8"/>
                <w:sz w:val="24"/>
              </w:rPr>
              <w:t>bản</w:t>
            </w:r>
            <w:r>
              <w:rPr>
                <w:spacing w:val="-16"/>
                <w:sz w:val="24"/>
              </w:rPr>
              <w:t xml:space="preserve"> </w:t>
            </w:r>
            <w:r>
              <w:rPr>
                <w:spacing w:val="-8"/>
                <w:sz w:val="24"/>
              </w:rPr>
              <w:t xml:space="preserve">nghị </w:t>
            </w:r>
            <w:r>
              <w:rPr>
                <w:spacing w:val="-4"/>
                <w:sz w:val="24"/>
              </w:rPr>
              <w:t>luận</w:t>
            </w:r>
          </w:p>
        </w:tc>
        <w:tc>
          <w:tcPr>
            <w:tcW w:w="1015" w:type="dxa"/>
          </w:tcPr>
          <w:p w:rsidR="00BA72B8" w:rsidRDefault="00BA72B8">
            <w:pPr>
              <w:pStyle w:val="TableParagraph"/>
              <w:rPr>
                <w:b/>
                <w:sz w:val="24"/>
              </w:rPr>
            </w:pPr>
          </w:p>
          <w:p w:rsidR="00BA72B8" w:rsidRDefault="00BA72B8">
            <w:pPr>
              <w:pStyle w:val="TableParagraph"/>
              <w:spacing w:before="79"/>
              <w:rPr>
                <w:b/>
                <w:sz w:val="24"/>
              </w:rPr>
            </w:pPr>
          </w:p>
          <w:p w:rsidR="00BA72B8" w:rsidRDefault="002215C1">
            <w:pPr>
              <w:pStyle w:val="TableParagraph"/>
              <w:ind w:left="29" w:right="1"/>
              <w:jc w:val="center"/>
              <w:rPr>
                <w:b/>
                <w:sz w:val="24"/>
              </w:rPr>
            </w:pPr>
            <w:r>
              <w:rPr>
                <w:b/>
                <w:spacing w:val="-10"/>
                <w:sz w:val="24"/>
              </w:rPr>
              <w:t>3</w:t>
            </w:r>
          </w:p>
        </w:tc>
        <w:tc>
          <w:tcPr>
            <w:tcW w:w="625" w:type="dxa"/>
          </w:tcPr>
          <w:p w:rsidR="00BA72B8" w:rsidRDefault="00BA72B8">
            <w:pPr>
              <w:pStyle w:val="TableParagraph"/>
              <w:rPr>
                <w:b/>
                <w:sz w:val="24"/>
              </w:rPr>
            </w:pPr>
          </w:p>
          <w:p w:rsidR="00BA72B8" w:rsidRDefault="00BA72B8">
            <w:pPr>
              <w:pStyle w:val="TableParagraph"/>
              <w:spacing w:before="79"/>
              <w:rPr>
                <w:b/>
                <w:sz w:val="24"/>
              </w:rPr>
            </w:pPr>
          </w:p>
          <w:p w:rsidR="00BA72B8" w:rsidRDefault="002215C1">
            <w:pPr>
              <w:pStyle w:val="TableParagraph"/>
              <w:ind w:left="28"/>
              <w:jc w:val="center"/>
              <w:rPr>
                <w:b/>
                <w:sz w:val="24"/>
              </w:rPr>
            </w:pPr>
            <w:r>
              <w:rPr>
                <w:b/>
                <w:spacing w:val="-10"/>
                <w:sz w:val="24"/>
              </w:rPr>
              <w:t>0</w:t>
            </w:r>
          </w:p>
        </w:tc>
        <w:tc>
          <w:tcPr>
            <w:tcW w:w="1015" w:type="dxa"/>
          </w:tcPr>
          <w:p w:rsidR="00BA72B8" w:rsidRDefault="00BA72B8">
            <w:pPr>
              <w:pStyle w:val="TableParagraph"/>
              <w:rPr>
                <w:b/>
                <w:sz w:val="24"/>
              </w:rPr>
            </w:pPr>
          </w:p>
          <w:p w:rsidR="00BA72B8" w:rsidRDefault="00BA72B8">
            <w:pPr>
              <w:pStyle w:val="TableParagraph"/>
              <w:spacing w:before="79"/>
              <w:rPr>
                <w:b/>
                <w:sz w:val="24"/>
              </w:rPr>
            </w:pPr>
          </w:p>
          <w:p w:rsidR="00BA72B8" w:rsidRDefault="002215C1">
            <w:pPr>
              <w:pStyle w:val="TableParagraph"/>
              <w:ind w:left="29"/>
              <w:jc w:val="center"/>
              <w:rPr>
                <w:b/>
                <w:sz w:val="24"/>
              </w:rPr>
            </w:pPr>
            <w:r>
              <w:rPr>
                <w:b/>
                <w:spacing w:val="-10"/>
                <w:sz w:val="24"/>
              </w:rPr>
              <w:t>5</w:t>
            </w:r>
          </w:p>
        </w:tc>
        <w:tc>
          <w:tcPr>
            <w:tcW w:w="585" w:type="dxa"/>
          </w:tcPr>
          <w:p w:rsidR="00BA72B8" w:rsidRDefault="00BA72B8">
            <w:pPr>
              <w:pStyle w:val="TableParagraph"/>
              <w:rPr>
                <w:b/>
                <w:sz w:val="24"/>
              </w:rPr>
            </w:pPr>
          </w:p>
          <w:p w:rsidR="00BA72B8" w:rsidRDefault="00BA72B8">
            <w:pPr>
              <w:pStyle w:val="TableParagraph"/>
              <w:spacing w:before="79"/>
              <w:rPr>
                <w:b/>
                <w:sz w:val="24"/>
              </w:rPr>
            </w:pPr>
          </w:p>
          <w:p w:rsidR="00BA72B8" w:rsidRDefault="002215C1">
            <w:pPr>
              <w:pStyle w:val="TableParagraph"/>
              <w:ind w:left="30"/>
              <w:jc w:val="center"/>
              <w:rPr>
                <w:b/>
                <w:sz w:val="24"/>
              </w:rPr>
            </w:pPr>
            <w:r>
              <w:rPr>
                <w:b/>
                <w:spacing w:val="-10"/>
                <w:sz w:val="24"/>
              </w:rPr>
              <w:t>0</w:t>
            </w:r>
          </w:p>
        </w:tc>
        <w:tc>
          <w:tcPr>
            <w:tcW w:w="1016" w:type="dxa"/>
          </w:tcPr>
          <w:p w:rsidR="00BA72B8" w:rsidRDefault="00BA72B8">
            <w:pPr>
              <w:pStyle w:val="TableParagraph"/>
              <w:rPr>
                <w:b/>
                <w:sz w:val="24"/>
              </w:rPr>
            </w:pPr>
          </w:p>
          <w:p w:rsidR="00BA72B8" w:rsidRDefault="00BA72B8">
            <w:pPr>
              <w:pStyle w:val="TableParagraph"/>
              <w:spacing w:before="79"/>
              <w:rPr>
                <w:b/>
                <w:sz w:val="24"/>
              </w:rPr>
            </w:pPr>
          </w:p>
          <w:p w:rsidR="00BA72B8" w:rsidRDefault="002215C1">
            <w:pPr>
              <w:pStyle w:val="TableParagraph"/>
              <w:ind w:left="29"/>
              <w:jc w:val="center"/>
              <w:rPr>
                <w:b/>
                <w:sz w:val="24"/>
              </w:rPr>
            </w:pPr>
            <w:r>
              <w:rPr>
                <w:b/>
                <w:spacing w:val="-10"/>
                <w:sz w:val="24"/>
              </w:rPr>
              <w:t>0</w:t>
            </w:r>
          </w:p>
        </w:tc>
        <w:tc>
          <w:tcPr>
            <w:tcW w:w="781" w:type="dxa"/>
          </w:tcPr>
          <w:p w:rsidR="00BA72B8" w:rsidRDefault="00BA72B8">
            <w:pPr>
              <w:pStyle w:val="TableParagraph"/>
              <w:rPr>
                <w:b/>
                <w:sz w:val="24"/>
              </w:rPr>
            </w:pPr>
          </w:p>
          <w:p w:rsidR="00BA72B8" w:rsidRDefault="00BA72B8">
            <w:pPr>
              <w:pStyle w:val="TableParagraph"/>
              <w:spacing w:before="79"/>
              <w:rPr>
                <w:b/>
                <w:sz w:val="24"/>
              </w:rPr>
            </w:pPr>
          </w:p>
          <w:p w:rsidR="00BA72B8" w:rsidRDefault="002215C1">
            <w:pPr>
              <w:pStyle w:val="TableParagraph"/>
              <w:ind w:left="23"/>
              <w:jc w:val="center"/>
              <w:rPr>
                <w:b/>
                <w:sz w:val="24"/>
              </w:rPr>
            </w:pPr>
            <w:r>
              <w:rPr>
                <w:b/>
                <w:spacing w:val="-10"/>
                <w:sz w:val="24"/>
              </w:rPr>
              <w:t>2</w:t>
            </w:r>
          </w:p>
        </w:tc>
        <w:tc>
          <w:tcPr>
            <w:tcW w:w="1016" w:type="dxa"/>
          </w:tcPr>
          <w:p w:rsidR="00BA72B8" w:rsidRDefault="00BA72B8">
            <w:pPr>
              <w:pStyle w:val="TableParagraph"/>
              <w:rPr>
                <w:b/>
                <w:sz w:val="24"/>
              </w:rPr>
            </w:pPr>
          </w:p>
          <w:p w:rsidR="00BA72B8" w:rsidRDefault="00BA72B8">
            <w:pPr>
              <w:pStyle w:val="TableParagraph"/>
              <w:spacing w:before="79"/>
              <w:rPr>
                <w:b/>
                <w:sz w:val="24"/>
              </w:rPr>
            </w:pPr>
          </w:p>
          <w:p w:rsidR="00BA72B8" w:rsidRDefault="002215C1">
            <w:pPr>
              <w:pStyle w:val="TableParagraph"/>
              <w:ind w:left="29" w:right="2"/>
              <w:jc w:val="center"/>
              <w:rPr>
                <w:b/>
                <w:sz w:val="24"/>
              </w:rPr>
            </w:pPr>
            <w:r>
              <w:rPr>
                <w:b/>
                <w:spacing w:val="-10"/>
                <w:sz w:val="24"/>
              </w:rPr>
              <w:t>0</w:t>
            </w:r>
          </w:p>
        </w:tc>
        <w:tc>
          <w:tcPr>
            <w:tcW w:w="612" w:type="dxa"/>
          </w:tcPr>
          <w:p w:rsidR="00BA72B8" w:rsidRDefault="00BA72B8">
            <w:pPr>
              <w:pStyle w:val="TableParagraph"/>
              <w:rPr>
                <w:b/>
                <w:sz w:val="24"/>
              </w:rPr>
            </w:pPr>
          </w:p>
          <w:p w:rsidR="00BA72B8" w:rsidRDefault="00BA72B8">
            <w:pPr>
              <w:pStyle w:val="TableParagraph"/>
              <w:spacing w:before="79"/>
              <w:rPr>
                <w:b/>
                <w:sz w:val="24"/>
              </w:rPr>
            </w:pPr>
          </w:p>
          <w:p w:rsidR="00BA72B8" w:rsidRDefault="002215C1">
            <w:pPr>
              <w:pStyle w:val="TableParagraph"/>
              <w:ind w:left="19"/>
              <w:jc w:val="center"/>
              <w:rPr>
                <w:b/>
                <w:sz w:val="24"/>
              </w:rPr>
            </w:pPr>
            <w:r>
              <w:rPr>
                <w:b/>
                <w:spacing w:val="-10"/>
                <w:sz w:val="24"/>
              </w:rPr>
              <w:t>0</w:t>
            </w:r>
          </w:p>
        </w:tc>
        <w:tc>
          <w:tcPr>
            <w:tcW w:w="787" w:type="dxa"/>
          </w:tcPr>
          <w:p w:rsidR="00BA72B8" w:rsidRDefault="00BA72B8">
            <w:pPr>
              <w:pStyle w:val="TableParagraph"/>
              <w:rPr>
                <w:b/>
                <w:sz w:val="24"/>
              </w:rPr>
            </w:pPr>
          </w:p>
          <w:p w:rsidR="00BA72B8" w:rsidRDefault="00BA72B8">
            <w:pPr>
              <w:pStyle w:val="TableParagraph"/>
              <w:spacing w:before="79"/>
              <w:rPr>
                <w:b/>
                <w:sz w:val="24"/>
              </w:rPr>
            </w:pPr>
          </w:p>
          <w:p w:rsidR="00BA72B8" w:rsidRDefault="002215C1">
            <w:pPr>
              <w:pStyle w:val="TableParagraph"/>
              <w:ind w:left="1"/>
              <w:jc w:val="center"/>
              <w:rPr>
                <w:b/>
                <w:sz w:val="24"/>
              </w:rPr>
            </w:pPr>
            <w:r>
              <w:rPr>
                <w:b/>
                <w:spacing w:val="-5"/>
                <w:sz w:val="24"/>
              </w:rPr>
              <w:t>60</w:t>
            </w:r>
          </w:p>
        </w:tc>
      </w:tr>
      <w:tr w:rsidR="00BA72B8">
        <w:trPr>
          <w:trHeight w:val="1790"/>
        </w:trPr>
        <w:tc>
          <w:tcPr>
            <w:tcW w:w="585" w:type="dxa"/>
          </w:tcPr>
          <w:p w:rsidR="00BA72B8" w:rsidRDefault="002215C1">
            <w:pPr>
              <w:pStyle w:val="TableParagraph"/>
              <w:spacing w:before="1"/>
              <w:ind w:left="30" w:right="5"/>
              <w:jc w:val="center"/>
              <w:rPr>
                <w:b/>
                <w:sz w:val="24"/>
              </w:rPr>
            </w:pPr>
            <w:r>
              <w:rPr>
                <w:b/>
                <w:spacing w:val="-10"/>
                <w:sz w:val="24"/>
              </w:rPr>
              <w:t>2</w:t>
            </w:r>
          </w:p>
        </w:tc>
        <w:tc>
          <w:tcPr>
            <w:tcW w:w="785" w:type="dxa"/>
          </w:tcPr>
          <w:p w:rsidR="00BA72B8" w:rsidRDefault="002215C1">
            <w:pPr>
              <w:pStyle w:val="TableParagraph"/>
              <w:spacing w:before="1"/>
              <w:ind w:left="110"/>
              <w:rPr>
                <w:b/>
                <w:sz w:val="24"/>
              </w:rPr>
            </w:pPr>
            <w:r>
              <w:rPr>
                <w:b/>
                <w:spacing w:val="-4"/>
                <w:sz w:val="24"/>
              </w:rPr>
              <w:t>Viết</w:t>
            </w:r>
          </w:p>
        </w:tc>
        <w:tc>
          <w:tcPr>
            <w:tcW w:w="1545" w:type="dxa"/>
          </w:tcPr>
          <w:p w:rsidR="00BA72B8" w:rsidRDefault="002215C1">
            <w:pPr>
              <w:pStyle w:val="TableParagraph"/>
              <w:spacing w:before="1" w:line="312" w:lineRule="auto"/>
              <w:ind w:left="55" w:right="104"/>
              <w:rPr>
                <w:sz w:val="24"/>
              </w:rPr>
            </w:pPr>
            <w:r>
              <w:rPr>
                <w:sz w:val="24"/>
              </w:rPr>
              <w:t xml:space="preserve">Nghị luận về </w:t>
            </w:r>
            <w:r>
              <w:rPr>
                <w:spacing w:val="-8"/>
                <w:sz w:val="24"/>
              </w:rPr>
              <w:t>một</w:t>
            </w:r>
            <w:r>
              <w:rPr>
                <w:spacing w:val="-17"/>
                <w:sz w:val="24"/>
              </w:rPr>
              <w:t xml:space="preserve"> </w:t>
            </w:r>
            <w:r>
              <w:rPr>
                <w:spacing w:val="-8"/>
                <w:sz w:val="24"/>
              </w:rPr>
              <w:t>hiện</w:t>
            </w:r>
            <w:r>
              <w:rPr>
                <w:spacing w:val="-16"/>
                <w:sz w:val="24"/>
              </w:rPr>
              <w:t xml:space="preserve"> </w:t>
            </w:r>
            <w:r>
              <w:rPr>
                <w:spacing w:val="-8"/>
                <w:sz w:val="24"/>
              </w:rPr>
              <w:t xml:space="preserve">tượng </w:t>
            </w:r>
            <w:r>
              <w:rPr>
                <w:sz w:val="24"/>
              </w:rPr>
              <w:t>trong</w:t>
            </w:r>
            <w:r>
              <w:rPr>
                <w:spacing w:val="-16"/>
                <w:sz w:val="24"/>
              </w:rPr>
              <w:t xml:space="preserve"> </w:t>
            </w:r>
            <w:r>
              <w:rPr>
                <w:sz w:val="24"/>
              </w:rPr>
              <w:t>đời</w:t>
            </w:r>
            <w:r>
              <w:rPr>
                <w:spacing w:val="-22"/>
                <w:sz w:val="24"/>
              </w:rPr>
              <w:t xml:space="preserve"> </w:t>
            </w:r>
            <w:r>
              <w:rPr>
                <w:sz w:val="24"/>
              </w:rPr>
              <w:t>sống xã</w:t>
            </w:r>
            <w:r>
              <w:rPr>
                <w:spacing w:val="-15"/>
                <w:sz w:val="24"/>
              </w:rPr>
              <w:t xml:space="preserve"> </w:t>
            </w:r>
            <w:r>
              <w:rPr>
                <w:sz w:val="24"/>
              </w:rPr>
              <w:t>hội</w:t>
            </w:r>
          </w:p>
        </w:tc>
        <w:tc>
          <w:tcPr>
            <w:tcW w:w="1015" w:type="dxa"/>
          </w:tcPr>
          <w:p w:rsidR="00BA72B8" w:rsidRDefault="00BA72B8">
            <w:pPr>
              <w:pStyle w:val="TableParagraph"/>
              <w:rPr>
                <w:b/>
                <w:sz w:val="24"/>
              </w:rPr>
            </w:pPr>
          </w:p>
          <w:p w:rsidR="00BA72B8" w:rsidRDefault="00BA72B8">
            <w:pPr>
              <w:pStyle w:val="TableParagraph"/>
              <w:spacing w:before="164"/>
              <w:rPr>
                <w:b/>
                <w:sz w:val="24"/>
              </w:rPr>
            </w:pPr>
          </w:p>
          <w:p w:rsidR="00BA72B8" w:rsidRDefault="002215C1">
            <w:pPr>
              <w:pStyle w:val="TableParagraph"/>
              <w:ind w:left="29" w:right="1"/>
              <w:jc w:val="center"/>
              <w:rPr>
                <w:sz w:val="24"/>
              </w:rPr>
            </w:pPr>
            <w:r>
              <w:rPr>
                <w:spacing w:val="-10"/>
                <w:sz w:val="24"/>
              </w:rPr>
              <w:t>0</w:t>
            </w:r>
          </w:p>
        </w:tc>
        <w:tc>
          <w:tcPr>
            <w:tcW w:w="625" w:type="dxa"/>
          </w:tcPr>
          <w:p w:rsidR="00BA72B8" w:rsidRDefault="00BA72B8">
            <w:pPr>
              <w:pStyle w:val="TableParagraph"/>
              <w:rPr>
                <w:b/>
                <w:sz w:val="24"/>
              </w:rPr>
            </w:pPr>
          </w:p>
          <w:p w:rsidR="00BA72B8" w:rsidRDefault="00BA72B8">
            <w:pPr>
              <w:pStyle w:val="TableParagraph"/>
              <w:spacing w:before="164"/>
              <w:rPr>
                <w:b/>
                <w:sz w:val="24"/>
              </w:rPr>
            </w:pPr>
          </w:p>
          <w:p w:rsidR="00BA72B8" w:rsidRDefault="002215C1">
            <w:pPr>
              <w:pStyle w:val="TableParagraph"/>
              <w:ind w:left="28" w:right="20"/>
              <w:jc w:val="center"/>
              <w:rPr>
                <w:sz w:val="24"/>
              </w:rPr>
            </w:pPr>
            <w:r>
              <w:rPr>
                <w:spacing w:val="-5"/>
                <w:sz w:val="24"/>
              </w:rPr>
              <w:t>1*</w:t>
            </w:r>
          </w:p>
        </w:tc>
        <w:tc>
          <w:tcPr>
            <w:tcW w:w="1015" w:type="dxa"/>
          </w:tcPr>
          <w:p w:rsidR="00BA72B8" w:rsidRDefault="00BA72B8">
            <w:pPr>
              <w:pStyle w:val="TableParagraph"/>
              <w:rPr>
                <w:b/>
                <w:sz w:val="24"/>
              </w:rPr>
            </w:pPr>
          </w:p>
          <w:p w:rsidR="00BA72B8" w:rsidRDefault="00BA72B8">
            <w:pPr>
              <w:pStyle w:val="TableParagraph"/>
              <w:spacing w:before="164"/>
              <w:rPr>
                <w:b/>
                <w:sz w:val="24"/>
              </w:rPr>
            </w:pPr>
          </w:p>
          <w:p w:rsidR="00BA72B8" w:rsidRDefault="002215C1">
            <w:pPr>
              <w:pStyle w:val="TableParagraph"/>
              <w:ind w:left="29"/>
              <w:jc w:val="center"/>
              <w:rPr>
                <w:sz w:val="24"/>
              </w:rPr>
            </w:pPr>
            <w:r>
              <w:rPr>
                <w:spacing w:val="-10"/>
                <w:sz w:val="24"/>
              </w:rPr>
              <w:t>0</w:t>
            </w:r>
          </w:p>
        </w:tc>
        <w:tc>
          <w:tcPr>
            <w:tcW w:w="585" w:type="dxa"/>
          </w:tcPr>
          <w:p w:rsidR="00BA72B8" w:rsidRDefault="00BA72B8">
            <w:pPr>
              <w:pStyle w:val="TableParagraph"/>
              <w:rPr>
                <w:b/>
                <w:sz w:val="24"/>
              </w:rPr>
            </w:pPr>
          </w:p>
          <w:p w:rsidR="00BA72B8" w:rsidRDefault="00BA72B8">
            <w:pPr>
              <w:pStyle w:val="TableParagraph"/>
              <w:spacing w:before="164"/>
              <w:rPr>
                <w:b/>
                <w:sz w:val="24"/>
              </w:rPr>
            </w:pPr>
          </w:p>
          <w:p w:rsidR="00BA72B8" w:rsidRDefault="002215C1">
            <w:pPr>
              <w:pStyle w:val="TableParagraph"/>
              <w:ind w:left="30" w:right="20"/>
              <w:jc w:val="center"/>
              <w:rPr>
                <w:sz w:val="24"/>
              </w:rPr>
            </w:pPr>
            <w:r>
              <w:rPr>
                <w:spacing w:val="-5"/>
                <w:sz w:val="24"/>
              </w:rPr>
              <w:t>1*</w:t>
            </w:r>
          </w:p>
        </w:tc>
        <w:tc>
          <w:tcPr>
            <w:tcW w:w="1016" w:type="dxa"/>
          </w:tcPr>
          <w:p w:rsidR="00BA72B8" w:rsidRDefault="00BA72B8">
            <w:pPr>
              <w:pStyle w:val="TableParagraph"/>
              <w:rPr>
                <w:b/>
                <w:sz w:val="24"/>
              </w:rPr>
            </w:pPr>
          </w:p>
          <w:p w:rsidR="00BA72B8" w:rsidRDefault="00BA72B8">
            <w:pPr>
              <w:pStyle w:val="TableParagraph"/>
              <w:spacing w:before="164"/>
              <w:rPr>
                <w:b/>
                <w:sz w:val="24"/>
              </w:rPr>
            </w:pPr>
          </w:p>
          <w:p w:rsidR="00BA72B8" w:rsidRDefault="002215C1">
            <w:pPr>
              <w:pStyle w:val="TableParagraph"/>
              <w:ind w:left="29"/>
              <w:jc w:val="center"/>
              <w:rPr>
                <w:sz w:val="24"/>
              </w:rPr>
            </w:pPr>
            <w:r>
              <w:rPr>
                <w:spacing w:val="-10"/>
                <w:sz w:val="24"/>
              </w:rPr>
              <w:t>0</w:t>
            </w:r>
          </w:p>
        </w:tc>
        <w:tc>
          <w:tcPr>
            <w:tcW w:w="781" w:type="dxa"/>
          </w:tcPr>
          <w:p w:rsidR="00BA72B8" w:rsidRDefault="00BA72B8">
            <w:pPr>
              <w:pStyle w:val="TableParagraph"/>
              <w:rPr>
                <w:b/>
                <w:sz w:val="24"/>
              </w:rPr>
            </w:pPr>
          </w:p>
          <w:p w:rsidR="00BA72B8" w:rsidRDefault="00BA72B8">
            <w:pPr>
              <w:pStyle w:val="TableParagraph"/>
              <w:spacing w:before="164"/>
              <w:rPr>
                <w:b/>
                <w:sz w:val="24"/>
              </w:rPr>
            </w:pPr>
          </w:p>
          <w:p w:rsidR="00BA72B8" w:rsidRDefault="002215C1">
            <w:pPr>
              <w:pStyle w:val="TableParagraph"/>
              <w:ind w:left="23" w:right="11"/>
              <w:jc w:val="center"/>
              <w:rPr>
                <w:sz w:val="24"/>
              </w:rPr>
            </w:pPr>
            <w:r>
              <w:rPr>
                <w:spacing w:val="-5"/>
                <w:sz w:val="24"/>
              </w:rPr>
              <w:t>1*</w:t>
            </w:r>
          </w:p>
        </w:tc>
        <w:tc>
          <w:tcPr>
            <w:tcW w:w="1016" w:type="dxa"/>
          </w:tcPr>
          <w:p w:rsidR="00BA72B8" w:rsidRDefault="00BA72B8">
            <w:pPr>
              <w:pStyle w:val="TableParagraph"/>
              <w:rPr>
                <w:b/>
                <w:sz w:val="24"/>
              </w:rPr>
            </w:pPr>
          </w:p>
          <w:p w:rsidR="00BA72B8" w:rsidRDefault="00BA72B8">
            <w:pPr>
              <w:pStyle w:val="TableParagraph"/>
              <w:spacing w:before="164"/>
              <w:rPr>
                <w:b/>
                <w:sz w:val="24"/>
              </w:rPr>
            </w:pPr>
          </w:p>
          <w:p w:rsidR="00BA72B8" w:rsidRDefault="002215C1">
            <w:pPr>
              <w:pStyle w:val="TableParagraph"/>
              <w:ind w:left="29" w:right="2"/>
              <w:jc w:val="center"/>
              <w:rPr>
                <w:sz w:val="24"/>
              </w:rPr>
            </w:pPr>
            <w:r>
              <w:rPr>
                <w:spacing w:val="-10"/>
                <w:sz w:val="24"/>
              </w:rPr>
              <w:t>0</w:t>
            </w:r>
          </w:p>
        </w:tc>
        <w:tc>
          <w:tcPr>
            <w:tcW w:w="612" w:type="dxa"/>
          </w:tcPr>
          <w:p w:rsidR="00BA72B8" w:rsidRDefault="00BA72B8">
            <w:pPr>
              <w:pStyle w:val="TableParagraph"/>
              <w:rPr>
                <w:b/>
                <w:sz w:val="24"/>
              </w:rPr>
            </w:pPr>
          </w:p>
          <w:p w:rsidR="00BA72B8" w:rsidRDefault="00BA72B8">
            <w:pPr>
              <w:pStyle w:val="TableParagraph"/>
              <w:spacing w:before="164"/>
              <w:rPr>
                <w:b/>
                <w:sz w:val="24"/>
              </w:rPr>
            </w:pPr>
          </w:p>
          <w:p w:rsidR="00BA72B8" w:rsidRDefault="002215C1">
            <w:pPr>
              <w:pStyle w:val="TableParagraph"/>
              <w:ind w:left="19" w:right="10"/>
              <w:jc w:val="center"/>
              <w:rPr>
                <w:sz w:val="24"/>
              </w:rPr>
            </w:pPr>
            <w:r>
              <w:rPr>
                <w:spacing w:val="-5"/>
                <w:sz w:val="24"/>
              </w:rPr>
              <w:t>1*</w:t>
            </w:r>
          </w:p>
        </w:tc>
        <w:tc>
          <w:tcPr>
            <w:tcW w:w="787" w:type="dxa"/>
          </w:tcPr>
          <w:p w:rsidR="00BA72B8" w:rsidRDefault="00BA72B8">
            <w:pPr>
              <w:pStyle w:val="TableParagraph"/>
              <w:rPr>
                <w:b/>
                <w:sz w:val="24"/>
              </w:rPr>
            </w:pPr>
          </w:p>
          <w:p w:rsidR="00BA72B8" w:rsidRDefault="00BA72B8">
            <w:pPr>
              <w:pStyle w:val="TableParagraph"/>
              <w:spacing w:before="164"/>
              <w:rPr>
                <w:b/>
                <w:sz w:val="24"/>
              </w:rPr>
            </w:pPr>
          </w:p>
          <w:p w:rsidR="00BA72B8" w:rsidRDefault="002215C1">
            <w:pPr>
              <w:pStyle w:val="TableParagraph"/>
              <w:ind w:left="1"/>
              <w:jc w:val="center"/>
              <w:rPr>
                <w:sz w:val="24"/>
              </w:rPr>
            </w:pPr>
            <w:r>
              <w:rPr>
                <w:spacing w:val="-5"/>
                <w:sz w:val="24"/>
              </w:rPr>
              <w:t>40</w:t>
            </w:r>
          </w:p>
        </w:tc>
      </w:tr>
      <w:tr w:rsidR="00BA72B8">
        <w:trPr>
          <w:trHeight w:val="360"/>
        </w:trPr>
        <w:tc>
          <w:tcPr>
            <w:tcW w:w="2915" w:type="dxa"/>
            <w:gridSpan w:val="3"/>
          </w:tcPr>
          <w:p w:rsidR="00BA72B8" w:rsidRDefault="002215C1">
            <w:pPr>
              <w:pStyle w:val="TableParagraph"/>
              <w:spacing w:before="1"/>
              <w:ind w:left="16" w:right="4"/>
              <w:jc w:val="center"/>
              <w:rPr>
                <w:b/>
                <w:sz w:val="24"/>
              </w:rPr>
            </w:pPr>
            <w:r>
              <w:rPr>
                <w:b/>
                <w:spacing w:val="-4"/>
                <w:sz w:val="24"/>
              </w:rPr>
              <w:t>Tổng</w:t>
            </w:r>
          </w:p>
        </w:tc>
        <w:tc>
          <w:tcPr>
            <w:tcW w:w="1015" w:type="dxa"/>
          </w:tcPr>
          <w:p w:rsidR="00BA72B8" w:rsidRDefault="002215C1">
            <w:pPr>
              <w:pStyle w:val="TableParagraph"/>
              <w:spacing w:before="1"/>
              <w:ind w:left="29" w:right="1"/>
              <w:jc w:val="center"/>
              <w:rPr>
                <w:b/>
                <w:i/>
                <w:sz w:val="24"/>
              </w:rPr>
            </w:pPr>
            <w:r>
              <w:rPr>
                <w:b/>
                <w:i/>
                <w:spacing w:val="-10"/>
                <w:sz w:val="24"/>
              </w:rPr>
              <w:t>3</w:t>
            </w:r>
          </w:p>
        </w:tc>
        <w:tc>
          <w:tcPr>
            <w:tcW w:w="625" w:type="dxa"/>
          </w:tcPr>
          <w:p w:rsidR="00BA72B8" w:rsidRDefault="002215C1">
            <w:pPr>
              <w:pStyle w:val="TableParagraph"/>
              <w:spacing w:before="1"/>
              <w:ind w:left="28"/>
              <w:jc w:val="center"/>
              <w:rPr>
                <w:b/>
                <w:i/>
                <w:sz w:val="24"/>
              </w:rPr>
            </w:pPr>
            <w:r>
              <w:rPr>
                <w:b/>
                <w:i/>
                <w:spacing w:val="-10"/>
                <w:sz w:val="24"/>
              </w:rPr>
              <w:t>0</w:t>
            </w:r>
          </w:p>
        </w:tc>
        <w:tc>
          <w:tcPr>
            <w:tcW w:w="1015" w:type="dxa"/>
          </w:tcPr>
          <w:p w:rsidR="00BA72B8" w:rsidRDefault="002215C1">
            <w:pPr>
              <w:pStyle w:val="TableParagraph"/>
              <w:spacing w:before="1"/>
              <w:ind w:left="29"/>
              <w:jc w:val="center"/>
              <w:rPr>
                <w:b/>
                <w:i/>
                <w:sz w:val="24"/>
              </w:rPr>
            </w:pPr>
            <w:r>
              <w:rPr>
                <w:b/>
                <w:i/>
                <w:spacing w:val="-10"/>
                <w:sz w:val="24"/>
              </w:rPr>
              <w:t>5</w:t>
            </w:r>
          </w:p>
        </w:tc>
        <w:tc>
          <w:tcPr>
            <w:tcW w:w="585" w:type="dxa"/>
          </w:tcPr>
          <w:p w:rsidR="00BA72B8" w:rsidRDefault="002215C1">
            <w:pPr>
              <w:pStyle w:val="TableParagraph"/>
              <w:spacing w:before="1"/>
              <w:ind w:left="30"/>
              <w:jc w:val="center"/>
              <w:rPr>
                <w:b/>
                <w:i/>
                <w:sz w:val="24"/>
              </w:rPr>
            </w:pPr>
            <w:r>
              <w:rPr>
                <w:b/>
                <w:i/>
                <w:spacing w:val="-10"/>
                <w:sz w:val="24"/>
              </w:rPr>
              <w:t>0</w:t>
            </w:r>
          </w:p>
        </w:tc>
        <w:tc>
          <w:tcPr>
            <w:tcW w:w="1016" w:type="dxa"/>
          </w:tcPr>
          <w:p w:rsidR="00BA72B8" w:rsidRDefault="002215C1">
            <w:pPr>
              <w:pStyle w:val="TableParagraph"/>
              <w:spacing w:before="1"/>
              <w:ind w:left="29"/>
              <w:jc w:val="center"/>
              <w:rPr>
                <w:b/>
                <w:i/>
                <w:sz w:val="24"/>
              </w:rPr>
            </w:pPr>
            <w:r>
              <w:rPr>
                <w:b/>
                <w:i/>
                <w:spacing w:val="-10"/>
                <w:sz w:val="24"/>
              </w:rPr>
              <w:t>0</w:t>
            </w:r>
          </w:p>
        </w:tc>
        <w:tc>
          <w:tcPr>
            <w:tcW w:w="781" w:type="dxa"/>
          </w:tcPr>
          <w:p w:rsidR="00BA72B8" w:rsidRDefault="002215C1">
            <w:pPr>
              <w:pStyle w:val="TableParagraph"/>
              <w:spacing w:before="1"/>
              <w:ind w:left="23"/>
              <w:jc w:val="center"/>
              <w:rPr>
                <w:b/>
                <w:i/>
                <w:sz w:val="24"/>
              </w:rPr>
            </w:pPr>
            <w:r>
              <w:rPr>
                <w:b/>
                <w:i/>
                <w:spacing w:val="-10"/>
                <w:sz w:val="24"/>
              </w:rPr>
              <w:t>2</w:t>
            </w:r>
          </w:p>
        </w:tc>
        <w:tc>
          <w:tcPr>
            <w:tcW w:w="1016" w:type="dxa"/>
          </w:tcPr>
          <w:p w:rsidR="00BA72B8" w:rsidRDefault="002215C1">
            <w:pPr>
              <w:pStyle w:val="TableParagraph"/>
              <w:spacing w:before="1"/>
              <w:ind w:left="29" w:right="2"/>
              <w:jc w:val="center"/>
              <w:rPr>
                <w:b/>
                <w:i/>
                <w:sz w:val="24"/>
              </w:rPr>
            </w:pPr>
            <w:r>
              <w:rPr>
                <w:b/>
                <w:i/>
                <w:spacing w:val="-10"/>
                <w:sz w:val="24"/>
              </w:rPr>
              <w:t>0</w:t>
            </w:r>
          </w:p>
        </w:tc>
        <w:tc>
          <w:tcPr>
            <w:tcW w:w="612" w:type="dxa"/>
          </w:tcPr>
          <w:p w:rsidR="00BA72B8" w:rsidRDefault="002215C1">
            <w:pPr>
              <w:pStyle w:val="TableParagraph"/>
              <w:spacing w:before="1"/>
              <w:ind w:left="19"/>
              <w:jc w:val="center"/>
              <w:rPr>
                <w:b/>
                <w:i/>
                <w:sz w:val="24"/>
              </w:rPr>
            </w:pPr>
            <w:r>
              <w:rPr>
                <w:b/>
                <w:i/>
                <w:spacing w:val="-10"/>
                <w:sz w:val="24"/>
              </w:rPr>
              <w:t>1</w:t>
            </w:r>
          </w:p>
        </w:tc>
        <w:tc>
          <w:tcPr>
            <w:tcW w:w="787" w:type="dxa"/>
            <w:vMerge w:val="restart"/>
          </w:tcPr>
          <w:p w:rsidR="00BA72B8" w:rsidRDefault="00BA72B8">
            <w:pPr>
              <w:pStyle w:val="TableParagraph"/>
              <w:spacing w:before="95"/>
              <w:rPr>
                <w:b/>
                <w:sz w:val="24"/>
              </w:rPr>
            </w:pPr>
          </w:p>
          <w:p w:rsidR="00BA72B8" w:rsidRDefault="002215C1">
            <w:pPr>
              <w:pStyle w:val="TableParagraph"/>
              <w:ind w:left="223"/>
              <w:rPr>
                <w:b/>
                <w:sz w:val="24"/>
              </w:rPr>
            </w:pPr>
            <w:r>
              <w:rPr>
                <w:b/>
                <w:spacing w:val="-5"/>
                <w:sz w:val="24"/>
              </w:rPr>
              <w:t>100</w:t>
            </w:r>
          </w:p>
        </w:tc>
      </w:tr>
      <w:tr w:rsidR="00BA72B8">
        <w:trPr>
          <w:trHeight w:val="359"/>
        </w:trPr>
        <w:tc>
          <w:tcPr>
            <w:tcW w:w="2915" w:type="dxa"/>
            <w:gridSpan w:val="3"/>
          </w:tcPr>
          <w:p w:rsidR="00BA72B8" w:rsidRDefault="002215C1">
            <w:pPr>
              <w:pStyle w:val="TableParagraph"/>
              <w:spacing w:before="1"/>
              <w:ind w:left="16"/>
              <w:jc w:val="center"/>
              <w:rPr>
                <w:b/>
                <w:sz w:val="24"/>
              </w:rPr>
            </w:pPr>
            <w:r>
              <w:rPr>
                <w:b/>
                <w:spacing w:val="-6"/>
                <w:sz w:val="24"/>
              </w:rPr>
              <w:t>Tỉ</w:t>
            </w:r>
            <w:r>
              <w:rPr>
                <w:b/>
                <w:spacing w:val="-16"/>
                <w:sz w:val="24"/>
              </w:rPr>
              <w:t xml:space="preserve"> </w:t>
            </w:r>
            <w:r>
              <w:rPr>
                <w:b/>
                <w:spacing w:val="-6"/>
                <w:sz w:val="24"/>
              </w:rPr>
              <w:t>lệ</w:t>
            </w:r>
            <w:r>
              <w:rPr>
                <w:b/>
                <w:spacing w:val="-14"/>
                <w:sz w:val="24"/>
              </w:rPr>
              <w:t xml:space="preserve"> </w:t>
            </w:r>
            <w:r>
              <w:rPr>
                <w:b/>
                <w:spacing w:val="-10"/>
                <w:sz w:val="24"/>
              </w:rPr>
              <w:t>%</w:t>
            </w:r>
          </w:p>
        </w:tc>
        <w:tc>
          <w:tcPr>
            <w:tcW w:w="1640" w:type="dxa"/>
            <w:gridSpan w:val="2"/>
          </w:tcPr>
          <w:p w:rsidR="00BA72B8" w:rsidRDefault="002215C1">
            <w:pPr>
              <w:pStyle w:val="TableParagraph"/>
              <w:spacing w:before="1"/>
              <w:ind w:left="23"/>
              <w:jc w:val="center"/>
              <w:rPr>
                <w:b/>
                <w:sz w:val="24"/>
              </w:rPr>
            </w:pPr>
            <w:r>
              <w:rPr>
                <w:b/>
                <w:spacing w:val="-5"/>
                <w:sz w:val="24"/>
              </w:rPr>
              <w:t>15%</w:t>
            </w:r>
          </w:p>
        </w:tc>
        <w:tc>
          <w:tcPr>
            <w:tcW w:w="1600" w:type="dxa"/>
            <w:gridSpan w:val="2"/>
          </w:tcPr>
          <w:p w:rsidR="00BA72B8" w:rsidRDefault="002215C1">
            <w:pPr>
              <w:pStyle w:val="TableParagraph"/>
              <w:spacing w:before="1"/>
              <w:ind w:left="24"/>
              <w:jc w:val="center"/>
              <w:rPr>
                <w:b/>
                <w:sz w:val="24"/>
              </w:rPr>
            </w:pPr>
            <w:r>
              <w:rPr>
                <w:b/>
                <w:spacing w:val="-5"/>
                <w:sz w:val="24"/>
              </w:rPr>
              <w:t>25%</w:t>
            </w:r>
          </w:p>
        </w:tc>
        <w:tc>
          <w:tcPr>
            <w:tcW w:w="1797" w:type="dxa"/>
            <w:gridSpan w:val="2"/>
          </w:tcPr>
          <w:p w:rsidR="00BA72B8" w:rsidRDefault="002215C1">
            <w:pPr>
              <w:pStyle w:val="TableParagraph"/>
              <w:spacing w:before="1"/>
              <w:ind w:left="8"/>
              <w:jc w:val="center"/>
              <w:rPr>
                <w:b/>
                <w:sz w:val="24"/>
              </w:rPr>
            </w:pPr>
            <w:r>
              <w:rPr>
                <w:b/>
                <w:spacing w:val="-5"/>
                <w:sz w:val="24"/>
              </w:rPr>
              <w:t>20%</w:t>
            </w:r>
          </w:p>
        </w:tc>
        <w:tc>
          <w:tcPr>
            <w:tcW w:w="1628" w:type="dxa"/>
            <w:gridSpan w:val="2"/>
          </w:tcPr>
          <w:p w:rsidR="00BA72B8" w:rsidRDefault="002215C1">
            <w:pPr>
              <w:pStyle w:val="TableParagraph"/>
              <w:spacing w:before="1"/>
              <w:ind w:left="5"/>
              <w:jc w:val="center"/>
              <w:rPr>
                <w:b/>
                <w:sz w:val="24"/>
              </w:rPr>
            </w:pPr>
            <w:r>
              <w:rPr>
                <w:b/>
                <w:spacing w:val="-5"/>
                <w:sz w:val="24"/>
              </w:rPr>
              <w:t>40%</w:t>
            </w:r>
          </w:p>
        </w:tc>
        <w:tc>
          <w:tcPr>
            <w:tcW w:w="787" w:type="dxa"/>
            <w:vMerge/>
            <w:tcBorders>
              <w:top w:val="nil"/>
            </w:tcBorders>
          </w:tcPr>
          <w:p w:rsidR="00BA72B8" w:rsidRDefault="00BA72B8">
            <w:pPr>
              <w:rPr>
                <w:sz w:val="2"/>
                <w:szCs w:val="2"/>
              </w:rPr>
            </w:pPr>
          </w:p>
        </w:tc>
      </w:tr>
      <w:tr w:rsidR="00BA72B8">
        <w:trPr>
          <w:trHeight w:val="355"/>
        </w:trPr>
        <w:tc>
          <w:tcPr>
            <w:tcW w:w="2915" w:type="dxa"/>
            <w:gridSpan w:val="3"/>
          </w:tcPr>
          <w:p w:rsidR="00BA72B8" w:rsidRDefault="002215C1">
            <w:pPr>
              <w:pStyle w:val="TableParagraph"/>
              <w:spacing w:before="1"/>
              <w:ind w:left="930"/>
              <w:rPr>
                <w:b/>
                <w:sz w:val="24"/>
              </w:rPr>
            </w:pPr>
            <w:r>
              <w:rPr>
                <w:b/>
                <w:spacing w:val="-6"/>
                <w:sz w:val="24"/>
              </w:rPr>
              <w:t>Tỉ</w:t>
            </w:r>
            <w:r>
              <w:rPr>
                <w:b/>
                <w:spacing w:val="-14"/>
                <w:sz w:val="24"/>
              </w:rPr>
              <w:t xml:space="preserve"> </w:t>
            </w:r>
            <w:r>
              <w:rPr>
                <w:b/>
                <w:spacing w:val="-6"/>
                <w:sz w:val="24"/>
              </w:rPr>
              <w:t>lệ</w:t>
            </w:r>
            <w:r>
              <w:rPr>
                <w:b/>
                <w:spacing w:val="-14"/>
                <w:sz w:val="24"/>
              </w:rPr>
              <w:t xml:space="preserve"> </w:t>
            </w:r>
            <w:r>
              <w:rPr>
                <w:b/>
                <w:spacing w:val="-6"/>
                <w:sz w:val="24"/>
              </w:rPr>
              <w:t>chung</w:t>
            </w:r>
          </w:p>
        </w:tc>
        <w:tc>
          <w:tcPr>
            <w:tcW w:w="3240" w:type="dxa"/>
            <w:gridSpan w:val="4"/>
          </w:tcPr>
          <w:p w:rsidR="00BA72B8" w:rsidRDefault="002215C1">
            <w:pPr>
              <w:pStyle w:val="TableParagraph"/>
              <w:spacing w:before="1"/>
              <w:ind w:left="14"/>
              <w:jc w:val="center"/>
              <w:rPr>
                <w:b/>
                <w:sz w:val="24"/>
              </w:rPr>
            </w:pPr>
            <w:r>
              <w:rPr>
                <w:b/>
                <w:spacing w:val="-5"/>
                <w:sz w:val="24"/>
              </w:rPr>
              <w:t>40%</w:t>
            </w:r>
          </w:p>
        </w:tc>
        <w:tc>
          <w:tcPr>
            <w:tcW w:w="3425" w:type="dxa"/>
            <w:gridSpan w:val="4"/>
          </w:tcPr>
          <w:p w:rsidR="00BA72B8" w:rsidRDefault="002215C1">
            <w:pPr>
              <w:pStyle w:val="TableParagraph"/>
              <w:spacing w:before="1"/>
              <w:ind w:left="11"/>
              <w:jc w:val="center"/>
              <w:rPr>
                <w:b/>
                <w:sz w:val="24"/>
              </w:rPr>
            </w:pPr>
            <w:r>
              <w:rPr>
                <w:b/>
                <w:spacing w:val="-5"/>
                <w:sz w:val="24"/>
              </w:rPr>
              <w:t>60%</w:t>
            </w:r>
          </w:p>
        </w:tc>
        <w:tc>
          <w:tcPr>
            <w:tcW w:w="787" w:type="dxa"/>
            <w:vMerge/>
            <w:tcBorders>
              <w:top w:val="nil"/>
            </w:tcBorders>
          </w:tcPr>
          <w:p w:rsidR="00BA72B8" w:rsidRDefault="00BA72B8">
            <w:pPr>
              <w:rPr>
                <w:sz w:val="2"/>
                <w:szCs w:val="2"/>
              </w:rPr>
            </w:pPr>
          </w:p>
        </w:tc>
      </w:tr>
    </w:tbl>
    <w:p w:rsidR="00BA72B8" w:rsidRDefault="00BA72B8">
      <w:pPr>
        <w:pStyle w:val="BodyText"/>
        <w:spacing w:before="87"/>
        <w:rPr>
          <w:b/>
          <w:sz w:val="24"/>
        </w:rPr>
      </w:pPr>
    </w:p>
    <w:p w:rsidR="001755DE" w:rsidRDefault="001755DE">
      <w:pPr>
        <w:ind w:right="499"/>
        <w:jc w:val="center"/>
        <w:rPr>
          <w:b/>
          <w:sz w:val="24"/>
        </w:rPr>
      </w:pPr>
    </w:p>
    <w:p w:rsidR="001755DE" w:rsidRDefault="001755DE">
      <w:pPr>
        <w:ind w:right="499"/>
        <w:jc w:val="center"/>
        <w:rPr>
          <w:b/>
          <w:sz w:val="24"/>
        </w:rPr>
      </w:pPr>
    </w:p>
    <w:p w:rsidR="001755DE" w:rsidRDefault="001755DE">
      <w:pPr>
        <w:ind w:right="499"/>
        <w:jc w:val="center"/>
        <w:rPr>
          <w:b/>
          <w:sz w:val="24"/>
        </w:rPr>
      </w:pPr>
    </w:p>
    <w:p w:rsidR="001755DE" w:rsidRDefault="001755DE">
      <w:pPr>
        <w:ind w:right="499"/>
        <w:jc w:val="center"/>
        <w:rPr>
          <w:b/>
          <w:sz w:val="24"/>
        </w:rPr>
      </w:pPr>
    </w:p>
    <w:p w:rsidR="001755DE" w:rsidRDefault="001755DE">
      <w:pPr>
        <w:ind w:right="499"/>
        <w:jc w:val="center"/>
        <w:rPr>
          <w:b/>
          <w:sz w:val="24"/>
        </w:rPr>
      </w:pPr>
    </w:p>
    <w:p w:rsidR="001755DE" w:rsidRDefault="001755DE">
      <w:pPr>
        <w:ind w:right="499"/>
        <w:jc w:val="center"/>
        <w:rPr>
          <w:b/>
          <w:sz w:val="24"/>
        </w:rPr>
      </w:pPr>
    </w:p>
    <w:p w:rsidR="001755DE" w:rsidRDefault="001755DE">
      <w:pPr>
        <w:ind w:right="499"/>
        <w:jc w:val="center"/>
        <w:rPr>
          <w:b/>
          <w:sz w:val="24"/>
        </w:rPr>
      </w:pPr>
    </w:p>
    <w:p w:rsidR="001755DE" w:rsidRDefault="001755DE">
      <w:pPr>
        <w:ind w:right="499"/>
        <w:jc w:val="center"/>
        <w:rPr>
          <w:b/>
          <w:sz w:val="24"/>
        </w:rPr>
      </w:pPr>
    </w:p>
    <w:p w:rsidR="001755DE" w:rsidRDefault="001755DE">
      <w:pPr>
        <w:ind w:right="499"/>
        <w:jc w:val="center"/>
        <w:rPr>
          <w:b/>
          <w:sz w:val="24"/>
        </w:rPr>
      </w:pPr>
    </w:p>
    <w:p w:rsidR="001755DE" w:rsidRDefault="001755DE">
      <w:pPr>
        <w:ind w:right="499"/>
        <w:jc w:val="center"/>
        <w:rPr>
          <w:b/>
          <w:sz w:val="24"/>
        </w:rPr>
      </w:pPr>
    </w:p>
    <w:p w:rsidR="001755DE" w:rsidRDefault="001755DE">
      <w:pPr>
        <w:ind w:right="499"/>
        <w:jc w:val="center"/>
        <w:rPr>
          <w:b/>
          <w:sz w:val="24"/>
        </w:rPr>
      </w:pPr>
    </w:p>
    <w:p w:rsidR="00BA72B8" w:rsidRDefault="00BA72B8" w:rsidP="001755DE">
      <w:pPr>
        <w:rPr>
          <w:sz w:val="24"/>
        </w:rPr>
        <w:sectPr w:rsidR="00BA72B8">
          <w:type w:val="continuous"/>
          <w:pgSz w:w="12240" w:h="15840"/>
          <w:pgMar w:top="660" w:right="180" w:bottom="280" w:left="960" w:header="720" w:footer="720" w:gutter="0"/>
          <w:cols w:space="720"/>
        </w:sectPr>
      </w:pPr>
    </w:p>
    <w:p w:rsidR="002215C1" w:rsidRDefault="002215C1" w:rsidP="000B7B91">
      <w:pPr>
        <w:ind w:right="499"/>
        <w:jc w:val="center"/>
      </w:pPr>
      <w:bookmarkStart w:id="0" w:name="_GoBack"/>
      <w:bookmarkEnd w:id="0"/>
    </w:p>
    <w:sectPr w:rsidR="002215C1" w:rsidSect="000B7B91">
      <w:pgSz w:w="12240" w:h="15840"/>
      <w:pgMar w:top="620" w:right="180" w:bottom="636"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75C2"/>
    <w:multiLevelType w:val="hybridMultilevel"/>
    <w:tmpl w:val="AE742CA4"/>
    <w:lvl w:ilvl="0" w:tplc="E01893DE">
      <w:start w:val="1"/>
      <w:numFmt w:val="upperRoman"/>
      <w:lvlText w:val="%1."/>
      <w:lvlJc w:val="left"/>
      <w:pPr>
        <w:ind w:left="365" w:hanging="250"/>
      </w:pPr>
      <w:rPr>
        <w:rFonts w:ascii="Times New Roman" w:eastAsia="Times New Roman" w:hAnsi="Times New Roman" w:cs="Times New Roman" w:hint="default"/>
        <w:b/>
        <w:bCs/>
        <w:i w:val="0"/>
        <w:iCs w:val="0"/>
        <w:spacing w:val="0"/>
        <w:w w:val="100"/>
        <w:sz w:val="28"/>
        <w:szCs w:val="28"/>
        <w:lang w:val="vi" w:eastAsia="en-US" w:bidi="ar-SA"/>
      </w:rPr>
    </w:lvl>
    <w:lvl w:ilvl="1" w:tplc="24D8C1EA">
      <w:start w:val="1"/>
      <w:numFmt w:val="upperLetter"/>
      <w:lvlText w:val="%2."/>
      <w:lvlJc w:val="left"/>
      <w:pPr>
        <w:ind w:left="675" w:hanging="340"/>
      </w:pPr>
      <w:rPr>
        <w:rFonts w:ascii="Times New Roman" w:eastAsia="Times New Roman" w:hAnsi="Times New Roman" w:cs="Times New Roman" w:hint="default"/>
        <w:b w:val="0"/>
        <w:bCs w:val="0"/>
        <w:i w:val="0"/>
        <w:iCs w:val="0"/>
        <w:spacing w:val="-3"/>
        <w:w w:val="100"/>
        <w:sz w:val="28"/>
        <w:szCs w:val="28"/>
        <w:lang w:val="vi" w:eastAsia="en-US" w:bidi="ar-SA"/>
      </w:rPr>
    </w:lvl>
    <w:lvl w:ilvl="2" w:tplc="AC98D78E">
      <w:numFmt w:val="bullet"/>
      <w:lvlText w:val="•"/>
      <w:lvlJc w:val="left"/>
      <w:pPr>
        <w:ind w:left="1837" w:hanging="340"/>
      </w:pPr>
      <w:rPr>
        <w:rFonts w:hint="default"/>
        <w:lang w:val="vi" w:eastAsia="en-US" w:bidi="ar-SA"/>
      </w:rPr>
    </w:lvl>
    <w:lvl w:ilvl="3" w:tplc="F56268E4">
      <w:numFmt w:val="bullet"/>
      <w:lvlText w:val="•"/>
      <w:lvlJc w:val="left"/>
      <w:pPr>
        <w:ind w:left="2995" w:hanging="340"/>
      </w:pPr>
      <w:rPr>
        <w:rFonts w:hint="default"/>
        <w:lang w:val="vi" w:eastAsia="en-US" w:bidi="ar-SA"/>
      </w:rPr>
    </w:lvl>
    <w:lvl w:ilvl="4" w:tplc="75A6C95E">
      <w:numFmt w:val="bullet"/>
      <w:lvlText w:val="•"/>
      <w:lvlJc w:val="left"/>
      <w:pPr>
        <w:ind w:left="4153" w:hanging="340"/>
      </w:pPr>
      <w:rPr>
        <w:rFonts w:hint="default"/>
        <w:lang w:val="vi" w:eastAsia="en-US" w:bidi="ar-SA"/>
      </w:rPr>
    </w:lvl>
    <w:lvl w:ilvl="5" w:tplc="C1A0AACE">
      <w:numFmt w:val="bullet"/>
      <w:lvlText w:val="•"/>
      <w:lvlJc w:val="left"/>
      <w:pPr>
        <w:ind w:left="5311" w:hanging="340"/>
      </w:pPr>
      <w:rPr>
        <w:rFonts w:hint="default"/>
        <w:lang w:val="vi" w:eastAsia="en-US" w:bidi="ar-SA"/>
      </w:rPr>
    </w:lvl>
    <w:lvl w:ilvl="6" w:tplc="13A05C52">
      <w:numFmt w:val="bullet"/>
      <w:lvlText w:val="•"/>
      <w:lvlJc w:val="left"/>
      <w:pPr>
        <w:ind w:left="6468" w:hanging="340"/>
      </w:pPr>
      <w:rPr>
        <w:rFonts w:hint="default"/>
        <w:lang w:val="vi" w:eastAsia="en-US" w:bidi="ar-SA"/>
      </w:rPr>
    </w:lvl>
    <w:lvl w:ilvl="7" w:tplc="4DD8E08C">
      <w:numFmt w:val="bullet"/>
      <w:lvlText w:val="•"/>
      <w:lvlJc w:val="left"/>
      <w:pPr>
        <w:ind w:left="7626" w:hanging="340"/>
      </w:pPr>
      <w:rPr>
        <w:rFonts w:hint="default"/>
        <w:lang w:val="vi" w:eastAsia="en-US" w:bidi="ar-SA"/>
      </w:rPr>
    </w:lvl>
    <w:lvl w:ilvl="8" w:tplc="14AC8BAA">
      <w:numFmt w:val="bullet"/>
      <w:lvlText w:val="•"/>
      <w:lvlJc w:val="left"/>
      <w:pPr>
        <w:ind w:left="8784" w:hanging="340"/>
      </w:pPr>
      <w:rPr>
        <w:rFonts w:hint="default"/>
        <w:lang w:val="vi" w:eastAsia="en-US" w:bidi="ar-SA"/>
      </w:rPr>
    </w:lvl>
  </w:abstractNum>
  <w:abstractNum w:abstractNumId="1" w15:restartNumberingAfterBreak="0">
    <w:nsid w:val="12544B71"/>
    <w:multiLevelType w:val="hybridMultilevel"/>
    <w:tmpl w:val="01A0CCFE"/>
    <w:lvl w:ilvl="0" w:tplc="DCCAE6D8">
      <w:start w:val="1"/>
      <w:numFmt w:val="upperLetter"/>
      <w:lvlText w:val="%1."/>
      <w:lvlJc w:val="left"/>
      <w:pPr>
        <w:ind w:left="675" w:hanging="340"/>
      </w:pPr>
      <w:rPr>
        <w:rFonts w:ascii="Times New Roman" w:eastAsia="Times New Roman" w:hAnsi="Times New Roman" w:cs="Times New Roman" w:hint="default"/>
        <w:b w:val="0"/>
        <w:bCs w:val="0"/>
        <w:i w:val="0"/>
        <w:iCs w:val="0"/>
        <w:spacing w:val="-3"/>
        <w:w w:val="100"/>
        <w:sz w:val="28"/>
        <w:szCs w:val="28"/>
        <w:lang w:val="vi" w:eastAsia="en-US" w:bidi="ar-SA"/>
      </w:rPr>
    </w:lvl>
    <w:lvl w:ilvl="1" w:tplc="A2D44C32">
      <w:numFmt w:val="bullet"/>
      <w:lvlText w:val="•"/>
      <w:lvlJc w:val="left"/>
      <w:pPr>
        <w:ind w:left="1722" w:hanging="340"/>
      </w:pPr>
      <w:rPr>
        <w:rFonts w:hint="default"/>
        <w:lang w:val="vi" w:eastAsia="en-US" w:bidi="ar-SA"/>
      </w:rPr>
    </w:lvl>
    <w:lvl w:ilvl="2" w:tplc="8B48B23E">
      <w:numFmt w:val="bullet"/>
      <w:lvlText w:val="•"/>
      <w:lvlJc w:val="left"/>
      <w:pPr>
        <w:ind w:left="2764" w:hanging="340"/>
      </w:pPr>
      <w:rPr>
        <w:rFonts w:hint="default"/>
        <w:lang w:val="vi" w:eastAsia="en-US" w:bidi="ar-SA"/>
      </w:rPr>
    </w:lvl>
    <w:lvl w:ilvl="3" w:tplc="7160ECFE">
      <w:numFmt w:val="bullet"/>
      <w:lvlText w:val="•"/>
      <w:lvlJc w:val="left"/>
      <w:pPr>
        <w:ind w:left="3806" w:hanging="340"/>
      </w:pPr>
      <w:rPr>
        <w:rFonts w:hint="default"/>
        <w:lang w:val="vi" w:eastAsia="en-US" w:bidi="ar-SA"/>
      </w:rPr>
    </w:lvl>
    <w:lvl w:ilvl="4" w:tplc="8AAC5812">
      <w:numFmt w:val="bullet"/>
      <w:lvlText w:val="•"/>
      <w:lvlJc w:val="left"/>
      <w:pPr>
        <w:ind w:left="4848" w:hanging="340"/>
      </w:pPr>
      <w:rPr>
        <w:rFonts w:hint="default"/>
        <w:lang w:val="vi" w:eastAsia="en-US" w:bidi="ar-SA"/>
      </w:rPr>
    </w:lvl>
    <w:lvl w:ilvl="5" w:tplc="18B8A598">
      <w:numFmt w:val="bullet"/>
      <w:lvlText w:val="•"/>
      <w:lvlJc w:val="left"/>
      <w:pPr>
        <w:ind w:left="5890" w:hanging="340"/>
      </w:pPr>
      <w:rPr>
        <w:rFonts w:hint="default"/>
        <w:lang w:val="vi" w:eastAsia="en-US" w:bidi="ar-SA"/>
      </w:rPr>
    </w:lvl>
    <w:lvl w:ilvl="6" w:tplc="4BD6B608">
      <w:numFmt w:val="bullet"/>
      <w:lvlText w:val="•"/>
      <w:lvlJc w:val="left"/>
      <w:pPr>
        <w:ind w:left="6932" w:hanging="340"/>
      </w:pPr>
      <w:rPr>
        <w:rFonts w:hint="default"/>
        <w:lang w:val="vi" w:eastAsia="en-US" w:bidi="ar-SA"/>
      </w:rPr>
    </w:lvl>
    <w:lvl w:ilvl="7" w:tplc="C17E7122">
      <w:numFmt w:val="bullet"/>
      <w:lvlText w:val="•"/>
      <w:lvlJc w:val="left"/>
      <w:pPr>
        <w:ind w:left="7974" w:hanging="340"/>
      </w:pPr>
      <w:rPr>
        <w:rFonts w:hint="default"/>
        <w:lang w:val="vi" w:eastAsia="en-US" w:bidi="ar-SA"/>
      </w:rPr>
    </w:lvl>
    <w:lvl w:ilvl="8" w:tplc="880CCAF2">
      <w:numFmt w:val="bullet"/>
      <w:lvlText w:val="•"/>
      <w:lvlJc w:val="left"/>
      <w:pPr>
        <w:ind w:left="9016" w:hanging="340"/>
      </w:pPr>
      <w:rPr>
        <w:rFonts w:hint="default"/>
        <w:lang w:val="vi" w:eastAsia="en-US" w:bidi="ar-SA"/>
      </w:rPr>
    </w:lvl>
  </w:abstractNum>
  <w:abstractNum w:abstractNumId="2" w15:restartNumberingAfterBreak="0">
    <w:nsid w:val="161E339D"/>
    <w:multiLevelType w:val="hybridMultilevel"/>
    <w:tmpl w:val="4EB62DDE"/>
    <w:lvl w:ilvl="0" w:tplc="4066E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20630"/>
    <w:multiLevelType w:val="hybridMultilevel"/>
    <w:tmpl w:val="2C60D28E"/>
    <w:lvl w:ilvl="0" w:tplc="401CFD54">
      <w:start w:val="1"/>
      <w:numFmt w:val="upperLetter"/>
      <w:lvlText w:val="%1."/>
      <w:lvlJc w:val="left"/>
      <w:pPr>
        <w:ind w:left="675" w:hanging="340"/>
      </w:pPr>
      <w:rPr>
        <w:rFonts w:ascii="Times New Roman" w:eastAsia="Times New Roman" w:hAnsi="Times New Roman" w:cs="Times New Roman" w:hint="default"/>
        <w:b w:val="0"/>
        <w:bCs w:val="0"/>
        <w:i w:val="0"/>
        <w:iCs w:val="0"/>
        <w:spacing w:val="-3"/>
        <w:w w:val="100"/>
        <w:sz w:val="28"/>
        <w:szCs w:val="28"/>
        <w:lang w:val="vi" w:eastAsia="en-US" w:bidi="ar-SA"/>
      </w:rPr>
    </w:lvl>
    <w:lvl w:ilvl="1" w:tplc="1BDAE250">
      <w:numFmt w:val="bullet"/>
      <w:lvlText w:val="•"/>
      <w:lvlJc w:val="left"/>
      <w:pPr>
        <w:ind w:left="1722" w:hanging="340"/>
      </w:pPr>
      <w:rPr>
        <w:rFonts w:hint="default"/>
        <w:lang w:val="vi" w:eastAsia="en-US" w:bidi="ar-SA"/>
      </w:rPr>
    </w:lvl>
    <w:lvl w:ilvl="2" w:tplc="98F4520C">
      <w:numFmt w:val="bullet"/>
      <w:lvlText w:val="•"/>
      <w:lvlJc w:val="left"/>
      <w:pPr>
        <w:ind w:left="2764" w:hanging="340"/>
      </w:pPr>
      <w:rPr>
        <w:rFonts w:hint="default"/>
        <w:lang w:val="vi" w:eastAsia="en-US" w:bidi="ar-SA"/>
      </w:rPr>
    </w:lvl>
    <w:lvl w:ilvl="3" w:tplc="F1943CCC">
      <w:numFmt w:val="bullet"/>
      <w:lvlText w:val="•"/>
      <w:lvlJc w:val="left"/>
      <w:pPr>
        <w:ind w:left="3806" w:hanging="340"/>
      </w:pPr>
      <w:rPr>
        <w:rFonts w:hint="default"/>
        <w:lang w:val="vi" w:eastAsia="en-US" w:bidi="ar-SA"/>
      </w:rPr>
    </w:lvl>
    <w:lvl w:ilvl="4" w:tplc="D3923064">
      <w:numFmt w:val="bullet"/>
      <w:lvlText w:val="•"/>
      <w:lvlJc w:val="left"/>
      <w:pPr>
        <w:ind w:left="4848" w:hanging="340"/>
      </w:pPr>
      <w:rPr>
        <w:rFonts w:hint="default"/>
        <w:lang w:val="vi" w:eastAsia="en-US" w:bidi="ar-SA"/>
      </w:rPr>
    </w:lvl>
    <w:lvl w:ilvl="5" w:tplc="ECE4850C">
      <w:numFmt w:val="bullet"/>
      <w:lvlText w:val="•"/>
      <w:lvlJc w:val="left"/>
      <w:pPr>
        <w:ind w:left="5890" w:hanging="340"/>
      </w:pPr>
      <w:rPr>
        <w:rFonts w:hint="default"/>
        <w:lang w:val="vi" w:eastAsia="en-US" w:bidi="ar-SA"/>
      </w:rPr>
    </w:lvl>
    <w:lvl w:ilvl="6" w:tplc="B7E68010">
      <w:numFmt w:val="bullet"/>
      <w:lvlText w:val="•"/>
      <w:lvlJc w:val="left"/>
      <w:pPr>
        <w:ind w:left="6932" w:hanging="340"/>
      </w:pPr>
      <w:rPr>
        <w:rFonts w:hint="default"/>
        <w:lang w:val="vi" w:eastAsia="en-US" w:bidi="ar-SA"/>
      </w:rPr>
    </w:lvl>
    <w:lvl w:ilvl="7" w:tplc="7BDE5B22">
      <w:numFmt w:val="bullet"/>
      <w:lvlText w:val="•"/>
      <w:lvlJc w:val="left"/>
      <w:pPr>
        <w:ind w:left="7974" w:hanging="340"/>
      </w:pPr>
      <w:rPr>
        <w:rFonts w:hint="default"/>
        <w:lang w:val="vi" w:eastAsia="en-US" w:bidi="ar-SA"/>
      </w:rPr>
    </w:lvl>
    <w:lvl w:ilvl="8" w:tplc="89C00BA4">
      <w:numFmt w:val="bullet"/>
      <w:lvlText w:val="•"/>
      <w:lvlJc w:val="left"/>
      <w:pPr>
        <w:ind w:left="9016" w:hanging="340"/>
      </w:pPr>
      <w:rPr>
        <w:rFonts w:hint="default"/>
        <w:lang w:val="vi" w:eastAsia="en-US" w:bidi="ar-SA"/>
      </w:rPr>
    </w:lvl>
  </w:abstractNum>
  <w:abstractNum w:abstractNumId="4" w15:restartNumberingAfterBreak="0">
    <w:nsid w:val="29293A7B"/>
    <w:multiLevelType w:val="hybridMultilevel"/>
    <w:tmpl w:val="93FC99C2"/>
    <w:lvl w:ilvl="0" w:tplc="1E24A846">
      <w:start w:val="1"/>
      <w:numFmt w:val="upperLetter"/>
      <w:lvlText w:val="%1."/>
      <w:lvlJc w:val="left"/>
      <w:pPr>
        <w:ind w:left="675" w:hanging="340"/>
      </w:pPr>
      <w:rPr>
        <w:rFonts w:ascii="Times New Roman" w:eastAsia="Times New Roman" w:hAnsi="Times New Roman" w:cs="Times New Roman" w:hint="default"/>
        <w:b w:val="0"/>
        <w:bCs w:val="0"/>
        <w:i w:val="0"/>
        <w:iCs w:val="0"/>
        <w:spacing w:val="-3"/>
        <w:w w:val="100"/>
        <w:sz w:val="28"/>
        <w:szCs w:val="28"/>
        <w:lang w:val="vi" w:eastAsia="en-US" w:bidi="ar-SA"/>
      </w:rPr>
    </w:lvl>
    <w:lvl w:ilvl="1" w:tplc="36E451F4">
      <w:numFmt w:val="bullet"/>
      <w:lvlText w:val="•"/>
      <w:lvlJc w:val="left"/>
      <w:pPr>
        <w:ind w:left="1722" w:hanging="340"/>
      </w:pPr>
      <w:rPr>
        <w:rFonts w:hint="default"/>
        <w:lang w:val="vi" w:eastAsia="en-US" w:bidi="ar-SA"/>
      </w:rPr>
    </w:lvl>
    <w:lvl w:ilvl="2" w:tplc="5C56A5BE">
      <w:numFmt w:val="bullet"/>
      <w:lvlText w:val="•"/>
      <w:lvlJc w:val="left"/>
      <w:pPr>
        <w:ind w:left="2764" w:hanging="340"/>
      </w:pPr>
      <w:rPr>
        <w:rFonts w:hint="default"/>
        <w:lang w:val="vi" w:eastAsia="en-US" w:bidi="ar-SA"/>
      </w:rPr>
    </w:lvl>
    <w:lvl w:ilvl="3" w:tplc="1BD06A6A">
      <w:numFmt w:val="bullet"/>
      <w:lvlText w:val="•"/>
      <w:lvlJc w:val="left"/>
      <w:pPr>
        <w:ind w:left="3806" w:hanging="340"/>
      </w:pPr>
      <w:rPr>
        <w:rFonts w:hint="default"/>
        <w:lang w:val="vi" w:eastAsia="en-US" w:bidi="ar-SA"/>
      </w:rPr>
    </w:lvl>
    <w:lvl w:ilvl="4" w:tplc="EF704690">
      <w:numFmt w:val="bullet"/>
      <w:lvlText w:val="•"/>
      <w:lvlJc w:val="left"/>
      <w:pPr>
        <w:ind w:left="4848" w:hanging="340"/>
      </w:pPr>
      <w:rPr>
        <w:rFonts w:hint="default"/>
        <w:lang w:val="vi" w:eastAsia="en-US" w:bidi="ar-SA"/>
      </w:rPr>
    </w:lvl>
    <w:lvl w:ilvl="5" w:tplc="68A63A92">
      <w:numFmt w:val="bullet"/>
      <w:lvlText w:val="•"/>
      <w:lvlJc w:val="left"/>
      <w:pPr>
        <w:ind w:left="5890" w:hanging="340"/>
      </w:pPr>
      <w:rPr>
        <w:rFonts w:hint="default"/>
        <w:lang w:val="vi" w:eastAsia="en-US" w:bidi="ar-SA"/>
      </w:rPr>
    </w:lvl>
    <w:lvl w:ilvl="6" w:tplc="3BE62FC4">
      <w:numFmt w:val="bullet"/>
      <w:lvlText w:val="•"/>
      <w:lvlJc w:val="left"/>
      <w:pPr>
        <w:ind w:left="6932" w:hanging="340"/>
      </w:pPr>
      <w:rPr>
        <w:rFonts w:hint="default"/>
        <w:lang w:val="vi" w:eastAsia="en-US" w:bidi="ar-SA"/>
      </w:rPr>
    </w:lvl>
    <w:lvl w:ilvl="7" w:tplc="E710105A">
      <w:numFmt w:val="bullet"/>
      <w:lvlText w:val="•"/>
      <w:lvlJc w:val="left"/>
      <w:pPr>
        <w:ind w:left="7974" w:hanging="340"/>
      </w:pPr>
      <w:rPr>
        <w:rFonts w:hint="default"/>
        <w:lang w:val="vi" w:eastAsia="en-US" w:bidi="ar-SA"/>
      </w:rPr>
    </w:lvl>
    <w:lvl w:ilvl="8" w:tplc="8A86AE5E">
      <w:numFmt w:val="bullet"/>
      <w:lvlText w:val="•"/>
      <w:lvlJc w:val="left"/>
      <w:pPr>
        <w:ind w:left="9016" w:hanging="340"/>
      </w:pPr>
      <w:rPr>
        <w:rFonts w:hint="default"/>
        <w:lang w:val="vi" w:eastAsia="en-US" w:bidi="ar-SA"/>
      </w:rPr>
    </w:lvl>
  </w:abstractNum>
  <w:abstractNum w:abstractNumId="5" w15:restartNumberingAfterBreak="0">
    <w:nsid w:val="2C3C3B77"/>
    <w:multiLevelType w:val="hybridMultilevel"/>
    <w:tmpl w:val="11AAFDBE"/>
    <w:lvl w:ilvl="0" w:tplc="0832E92A">
      <w:start w:val="1"/>
      <w:numFmt w:val="upperRoman"/>
      <w:lvlText w:val="%1."/>
      <w:lvlJc w:val="left"/>
      <w:pPr>
        <w:ind w:left="365" w:hanging="250"/>
      </w:pPr>
      <w:rPr>
        <w:rFonts w:ascii="Times New Roman" w:eastAsia="Times New Roman" w:hAnsi="Times New Roman" w:cs="Times New Roman" w:hint="default"/>
        <w:b/>
        <w:bCs/>
        <w:i w:val="0"/>
        <w:iCs w:val="0"/>
        <w:spacing w:val="0"/>
        <w:w w:val="100"/>
        <w:sz w:val="28"/>
        <w:szCs w:val="28"/>
        <w:lang w:val="vi" w:eastAsia="en-US" w:bidi="ar-SA"/>
      </w:rPr>
    </w:lvl>
    <w:lvl w:ilvl="1" w:tplc="84C02ABC">
      <w:start w:val="1"/>
      <w:numFmt w:val="upperLetter"/>
      <w:lvlText w:val="%2."/>
      <w:lvlJc w:val="left"/>
      <w:pPr>
        <w:ind w:left="675" w:hanging="340"/>
      </w:pPr>
      <w:rPr>
        <w:rFonts w:ascii="Times New Roman" w:eastAsia="Times New Roman" w:hAnsi="Times New Roman" w:cs="Times New Roman" w:hint="default"/>
        <w:b w:val="0"/>
        <w:bCs w:val="0"/>
        <w:i w:val="0"/>
        <w:iCs w:val="0"/>
        <w:spacing w:val="-3"/>
        <w:w w:val="100"/>
        <w:sz w:val="28"/>
        <w:szCs w:val="28"/>
        <w:lang w:val="vi" w:eastAsia="en-US" w:bidi="ar-SA"/>
      </w:rPr>
    </w:lvl>
    <w:lvl w:ilvl="2" w:tplc="D9288452">
      <w:numFmt w:val="bullet"/>
      <w:lvlText w:val="•"/>
      <w:lvlJc w:val="left"/>
      <w:pPr>
        <w:ind w:left="1837" w:hanging="340"/>
      </w:pPr>
      <w:rPr>
        <w:rFonts w:hint="default"/>
        <w:lang w:val="vi" w:eastAsia="en-US" w:bidi="ar-SA"/>
      </w:rPr>
    </w:lvl>
    <w:lvl w:ilvl="3" w:tplc="B3AE952C">
      <w:numFmt w:val="bullet"/>
      <w:lvlText w:val="•"/>
      <w:lvlJc w:val="left"/>
      <w:pPr>
        <w:ind w:left="2995" w:hanging="340"/>
      </w:pPr>
      <w:rPr>
        <w:rFonts w:hint="default"/>
        <w:lang w:val="vi" w:eastAsia="en-US" w:bidi="ar-SA"/>
      </w:rPr>
    </w:lvl>
    <w:lvl w:ilvl="4" w:tplc="66EA97D0">
      <w:numFmt w:val="bullet"/>
      <w:lvlText w:val="•"/>
      <w:lvlJc w:val="left"/>
      <w:pPr>
        <w:ind w:left="4153" w:hanging="340"/>
      </w:pPr>
      <w:rPr>
        <w:rFonts w:hint="default"/>
        <w:lang w:val="vi" w:eastAsia="en-US" w:bidi="ar-SA"/>
      </w:rPr>
    </w:lvl>
    <w:lvl w:ilvl="5" w:tplc="79BCBC5A">
      <w:numFmt w:val="bullet"/>
      <w:lvlText w:val="•"/>
      <w:lvlJc w:val="left"/>
      <w:pPr>
        <w:ind w:left="5311" w:hanging="340"/>
      </w:pPr>
      <w:rPr>
        <w:rFonts w:hint="default"/>
        <w:lang w:val="vi" w:eastAsia="en-US" w:bidi="ar-SA"/>
      </w:rPr>
    </w:lvl>
    <w:lvl w:ilvl="6" w:tplc="4A785E6C">
      <w:numFmt w:val="bullet"/>
      <w:lvlText w:val="•"/>
      <w:lvlJc w:val="left"/>
      <w:pPr>
        <w:ind w:left="6468" w:hanging="340"/>
      </w:pPr>
      <w:rPr>
        <w:rFonts w:hint="default"/>
        <w:lang w:val="vi" w:eastAsia="en-US" w:bidi="ar-SA"/>
      </w:rPr>
    </w:lvl>
    <w:lvl w:ilvl="7" w:tplc="AD2E3396">
      <w:numFmt w:val="bullet"/>
      <w:lvlText w:val="•"/>
      <w:lvlJc w:val="left"/>
      <w:pPr>
        <w:ind w:left="7626" w:hanging="340"/>
      </w:pPr>
      <w:rPr>
        <w:rFonts w:hint="default"/>
        <w:lang w:val="vi" w:eastAsia="en-US" w:bidi="ar-SA"/>
      </w:rPr>
    </w:lvl>
    <w:lvl w:ilvl="8" w:tplc="578CEFF4">
      <w:numFmt w:val="bullet"/>
      <w:lvlText w:val="•"/>
      <w:lvlJc w:val="left"/>
      <w:pPr>
        <w:ind w:left="8784" w:hanging="340"/>
      </w:pPr>
      <w:rPr>
        <w:rFonts w:hint="default"/>
        <w:lang w:val="vi" w:eastAsia="en-US" w:bidi="ar-SA"/>
      </w:rPr>
    </w:lvl>
  </w:abstractNum>
  <w:abstractNum w:abstractNumId="6" w15:restartNumberingAfterBreak="0">
    <w:nsid w:val="2E466628"/>
    <w:multiLevelType w:val="hybridMultilevel"/>
    <w:tmpl w:val="D172B8F8"/>
    <w:lvl w:ilvl="0" w:tplc="7D42E28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7E6771A">
      <w:numFmt w:val="bullet"/>
      <w:lvlText w:val="•"/>
      <w:lvlJc w:val="left"/>
      <w:pPr>
        <w:ind w:left="425" w:hanging="140"/>
      </w:pPr>
      <w:rPr>
        <w:rFonts w:hint="default"/>
        <w:lang w:val="vi" w:eastAsia="en-US" w:bidi="ar-SA"/>
      </w:rPr>
    </w:lvl>
    <w:lvl w:ilvl="2" w:tplc="C512E472">
      <w:numFmt w:val="bullet"/>
      <w:lvlText w:val="•"/>
      <w:lvlJc w:val="left"/>
      <w:pPr>
        <w:ind w:left="750" w:hanging="140"/>
      </w:pPr>
      <w:rPr>
        <w:rFonts w:hint="default"/>
        <w:lang w:val="vi" w:eastAsia="en-US" w:bidi="ar-SA"/>
      </w:rPr>
    </w:lvl>
    <w:lvl w:ilvl="3" w:tplc="A05A1682">
      <w:numFmt w:val="bullet"/>
      <w:lvlText w:val="•"/>
      <w:lvlJc w:val="left"/>
      <w:pPr>
        <w:ind w:left="1076" w:hanging="140"/>
      </w:pPr>
      <w:rPr>
        <w:rFonts w:hint="default"/>
        <w:lang w:val="vi" w:eastAsia="en-US" w:bidi="ar-SA"/>
      </w:rPr>
    </w:lvl>
    <w:lvl w:ilvl="4" w:tplc="DB80605C">
      <w:numFmt w:val="bullet"/>
      <w:lvlText w:val="•"/>
      <w:lvlJc w:val="left"/>
      <w:pPr>
        <w:ind w:left="1401" w:hanging="140"/>
      </w:pPr>
      <w:rPr>
        <w:rFonts w:hint="default"/>
        <w:lang w:val="vi" w:eastAsia="en-US" w:bidi="ar-SA"/>
      </w:rPr>
    </w:lvl>
    <w:lvl w:ilvl="5" w:tplc="2D4AF538">
      <w:numFmt w:val="bullet"/>
      <w:lvlText w:val="•"/>
      <w:lvlJc w:val="left"/>
      <w:pPr>
        <w:ind w:left="1727" w:hanging="140"/>
      </w:pPr>
      <w:rPr>
        <w:rFonts w:hint="default"/>
        <w:lang w:val="vi" w:eastAsia="en-US" w:bidi="ar-SA"/>
      </w:rPr>
    </w:lvl>
    <w:lvl w:ilvl="6" w:tplc="10480EC8">
      <w:numFmt w:val="bullet"/>
      <w:lvlText w:val="•"/>
      <w:lvlJc w:val="left"/>
      <w:pPr>
        <w:ind w:left="2052" w:hanging="140"/>
      </w:pPr>
      <w:rPr>
        <w:rFonts w:hint="default"/>
        <w:lang w:val="vi" w:eastAsia="en-US" w:bidi="ar-SA"/>
      </w:rPr>
    </w:lvl>
    <w:lvl w:ilvl="7" w:tplc="8D6038AE">
      <w:numFmt w:val="bullet"/>
      <w:lvlText w:val="•"/>
      <w:lvlJc w:val="left"/>
      <w:pPr>
        <w:ind w:left="2378" w:hanging="140"/>
      </w:pPr>
      <w:rPr>
        <w:rFonts w:hint="default"/>
        <w:lang w:val="vi" w:eastAsia="en-US" w:bidi="ar-SA"/>
      </w:rPr>
    </w:lvl>
    <w:lvl w:ilvl="8" w:tplc="B866C33E">
      <w:numFmt w:val="bullet"/>
      <w:lvlText w:val="•"/>
      <w:lvlJc w:val="left"/>
      <w:pPr>
        <w:ind w:left="2703" w:hanging="140"/>
      </w:pPr>
      <w:rPr>
        <w:rFonts w:hint="default"/>
        <w:lang w:val="vi" w:eastAsia="en-US" w:bidi="ar-SA"/>
      </w:rPr>
    </w:lvl>
  </w:abstractNum>
  <w:abstractNum w:abstractNumId="7" w15:restartNumberingAfterBreak="0">
    <w:nsid w:val="49D07DFB"/>
    <w:multiLevelType w:val="hybridMultilevel"/>
    <w:tmpl w:val="D494EB9C"/>
    <w:lvl w:ilvl="0" w:tplc="6F5E0C12">
      <w:numFmt w:val="bullet"/>
      <w:lvlText w:val="-"/>
      <w:lvlJc w:val="left"/>
      <w:pPr>
        <w:ind w:left="55" w:hanging="160"/>
      </w:pPr>
      <w:rPr>
        <w:rFonts w:ascii="Times New Roman" w:eastAsia="Times New Roman" w:hAnsi="Times New Roman" w:cs="Times New Roman" w:hint="default"/>
        <w:b w:val="0"/>
        <w:bCs w:val="0"/>
        <w:i w:val="0"/>
        <w:iCs w:val="0"/>
        <w:spacing w:val="0"/>
        <w:w w:val="100"/>
        <w:sz w:val="28"/>
        <w:szCs w:val="28"/>
        <w:lang w:val="vi" w:eastAsia="en-US" w:bidi="ar-SA"/>
      </w:rPr>
    </w:lvl>
    <w:lvl w:ilvl="1" w:tplc="6346F9EC">
      <w:numFmt w:val="bullet"/>
      <w:lvlText w:val="•"/>
      <w:lvlJc w:val="left"/>
      <w:pPr>
        <w:ind w:left="795" w:hanging="160"/>
      </w:pPr>
      <w:rPr>
        <w:rFonts w:hint="default"/>
        <w:lang w:val="vi" w:eastAsia="en-US" w:bidi="ar-SA"/>
      </w:rPr>
    </w:lvl>
    <w:lvl w:ilvl="2" w:tplc="6E6CA90E">
      <w:numFmt w:val="bullet"/>
      <w:lvlText w:val="•"/>
      <w:lvlJc w:val="left"/>
      <w:pPr>
        <w:ind w:left="1530" w:hanging="160"/>
      </w:pPr>
      <w:rPr>
        <w:rFonts w:hint="default"/>
        <w:lang w:val="vi" w:eastAsia="en-US" w:bidi="ar-SA"/>
      </w:rPr>
    </w:lvl>
    <w:lvl w:ilvl="3" w:tplc="30A6B552">
      <w:numFmt w:val="bullet"/>
      <w:lvlText w:val="•"/>
      <w:lvlJc w:val="left"/>
      <w:pPr>
        <w:ind w:left="2265" w:hanging="160"/>
      </w:pPr>
      <w:rPr>
        <w:rFonts w:hint="default"/>
        <w:lang w:val="vi" w:eastAsia="en-US" w:bidi="ar-SA"/>
      </w:rPr>
    </w:lvl>
    <w:lvl w:ilvl="4" w:tplc="A8880D2C">
      <w:numFmt w:val="bullet"/>
      <w:lvlText w:val="•"/>
      <w:lvlJc w:val="left"/>
      <w:pPr>
        <w:ind w:left="3001" w:hanging="160"/>
      </w:pPr>
      <w:rPr>
        <w:rFonts w:hint="default"/>
        <w:lang w:val="vi" w:eastAsia="en-US" w:bidi="ar-SA"/>
      </w:rPr>
    </w:lvl>
    <w:lvl w:ilvl="5" w:tplc="AAE83048">
      <w:numFmt w:val="bullet"/>
      <w:lvlText w:val="•"/>
      <w:lvlJc w:val="left"/>
      <w:pPr>
        <w:ind w:left="3736" w:hanging="160"/>
      </w:pPr>
      <w:rPr>
        <w:rFonts w:hint="default"/>
        <w:lang w:val="vi" w:eastAsia="en-US" w:bidi="ar-SA"/>
      </w:rPr>
    </w:lvl>
    <w:lvl w:ilvl="6" w:tplc="922C21B0">
      <w:numFmt w:val="bullet"/>
      <w:lvlText w:val="•"/>
      <w:lvlJc w:val="left"/>
      <w:pPr>
        <w:ind w:left="4471" w:hanging="160"/>
      </w:pPr>
      <w:rPr>
        <w:rFonts w:hint="default"/>
        <w:lang w:val="vi" w:eastAsia="en-US" w:bidi="ar-SA"/>
      </w:rPr>
    </w:lvl>
    <w:lvl w:ilvl="7" w:tplc="A9025C2E">
      <w:numFmt w:val="bullet"/>
      <w:lvlText w:val="•"/>
      <w:lvlJc w:val="left"/>
      <w:pPr>
        <w:ind w:left="5207" w:hanging="160"/>
      </w:pPr>
      <w:rPr>
        <w:rFonts w:hint="default"/>
        <w:lang w:val="vi" w:eastAsia="en-US" w:bidi="ar-SA"/>
      </w:rPr>
    </w:lvl>
    <w:lvl w:ilvl="8" w:tplc="DCDA27C0">
      <w:numFmt w:val="bullet"/>
      <w:lvlText w:val="•"/>
      <w:lvlJc w:val="left"/>
      <w:pPr>
        <w:ind w:left="5942" w:hanging="160"/>
      </w:pPr>
      <w:rPr>
        <w:rFonts w:hint="default"/>
        <w:lang w:val="vi" w:eastAsia="en-US" w:bidi="ar-SA"/>
      </w:rPr>
    </w:lvl>
  </w:abstractNum>
  <w:abstractNum w:abstractNumId="8" w15:restartNumberingAfterBreak="0">
    <w:nsid w:val="4FD853AB"/>
    <w:multiLevelType w:val="hybridMultilevel"/>
    <w:tmpl w:val="2116AD3C"/>
    <w:lvl w:ilvl="0" w:tplc="52AACB90">
      <w:start w:val="1"/>
      <w:numFmt w:val="upperLetter"/>
      <w:lvlText w:val="%1."/>
      <w:lvlJc w:val="left"/>
      <w:pPr>
        <w:ind w:left="675" w:hanging="340"/>
      </w:pPr>
      <w:rPr>
        <w:rFonts w:ascii="Times New Roman" w:eastAsia="Times New Roman" w:hAnsi="Times New Roman" w:cs="Times New Roman" w:hint="default"/>
        <w:b w:val="0"/>
        <w:bCs w:val="0"/>
        <w:i w:val="0"/>
        <w:iCs w:val="0"/>
        <w:spacing w:val="-3"/>
        <w:w w:val="100"/>
        <w:sz w:val="28"/>
        <w:szCs w:val="28"/>
        <w:lang w:val="vi" w:eastAsia="en-US" w:bidi="ar-SA"/>
      </w:rPr>
    </w:lvl>
    <w:lvl w:ilvl="1" w:tplc="D7067CEE">
      <w:numFmt w:val="bullet"/>
      <w:lvlText w:val="•"/>
      <w:lvlJc w:val="left"/>
      <w:pPr>
        <w:ind w:left="1722" w:hanging="340"/>
      </w:pPr>
      <w:rPr>
        <w:rFonts w:hint="default"/>
        <w:lang w:val="vi" w:eastAsia="en-US" w:bidi="ar-SA"/>
      </w:rPr>
    </w:lvl>
    <w:lvl w:ilvl="2" w:tplc="4386D44E">
      <w:numFmt w:val="bullet"/>
      <w:lvlText w:val="•"/>
      <w:lvlJc w:val="left"/>
      <w:pPr>
        <w:ind w:left="2764" w:hanging="340"/>
      </w:pPr>
      <w:rPr>
        <w:rFonts w:hint="default"/>
        <w:lang w:val="vi" w:eastAsia="en-US" w:bidi="ar-SA"/>
      </w:rPr>
    </w:lvl>
    <w:lvl w:ilvl="3" w:tplc="44609614">
      <w:numFmt w:val="bullet"/>
      <w:lvlText w:val="•"/>
      <w:lvlJc w:val="left"/>
      <w:pPr>
        <w:ind w:left="3806" w:hanging="340"/>
      </w:pPr>
      <w:rPr>
        <w:rFonts w:hint="default"/>
        <w:lang w:val="vi" w:eastAsia="en-US" w:bidi="ar-SA"/>
      </w:rPr>
    </w:lvl>
    <w:lvl w:ilvl="4" w:tplc="F18633F2">
      <w:numFmt w:val="bullet"/>
      <w:lvlText w:val="•"/>
      <w:lvlJc w:val="left"/>
      <w:pPr>
        <w:ind w:left="4848" w:hanging="340"/>
      </w:pPr>
      <w:rPr>
        <w:rFonts w:hint="default"/>
        <w:lang w:val="vi" w:eastAsia="en-US" w:bidi="ar-SA"/>
      </w:rPr>
    </w:lvl>
    <w:lvl w:ilvl="5" w:tplc="3C26E13A">
      <w:numFmt w:val="bullet"/>
      <w:lvlText w:val="•"/>
      <w:lvlJc w:val="left"/>
      <w:pPr>
        <w:ind w:left="5890" w:hanging="340"/>
      </w:pPr>
      <w:rPr>
        <w:rFonts w:hint="default"/>
        <w:lang w:val="vi" w:eastAsia="en-US" w:bidi="ar-SA"/>
      </w:rPr>
    </w:lvl>
    <w:lvl w:ilvl="6" w:tplc="19E8630A">
      <w:numFmt w:val="bullet"/>
      <w:lvlText w:val="•"/>
      <w:lvlJc w:val="left"/>
      <w:pPr>
        <w:ind w:left="6932" w:hanging="340"/>
      </w:pPr>
      <w:rPr>
        <w:rFonts w:hint="default"/>
        <w:lang w:val="vi" w:eastAsia="en-US" w:bidi="ar-SA"/>
      </w:rPr>
    </w:lvl>
    <w:lvl w:ilvl="7" w:tplc="E4DECCBA">
      <w:numFmt w:val="bullet"/>
      <w:lvlText w:val="•"/>
      <w:lvlJc w:val="left"/>
      <w:pPr>
        <w:ind w:left="7974" w:hanging="340"/>
      </w:pPr>
      <w:rPr>
        <w:rFonts w:hint="default"/>
        <w:lang w:val="vi" w:eastAsia="en-US" w:bidi="ar-SA"/>
      </w:rPr>
    </w:lvl>
    <w:lvl w:ilvl="8" w:tplc="9B582CDC">
      <w:numFmt w:val="bullet"/>
      <w:lvlText w:val="•"/>
      <w:lvlJc w:val="left"/>
      <w:pPr>
        <w:ind w:left="9016" w:hanging="340"/>
      </w:pPr>
      <w:rPr>
        <w:rFonts w:hint="default"/>
        <w:lang w:val="vi" w:eastAsia="en-US" w:bidi="ar-SA"/>
      </w:rPr>
    </w:lvl>
  </w:abstractNum>
  <w:abstractNum w:abstractNumId="9" w15:restartNumberingAfterBreak="0">
    <w:nsid w:val="6133354B"/>
    <w:multiLevelType w:val="hybridMultilevel"/>
    <w:tmpl w:val="D5304D06"/>
    <w:lvl w:ilvl="0" w:tplc="C3AE8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466E6"/>
    <w:multiLevelType w:val="hybridMultilevel"/>
    <w:tmpl w:val="415A9360"/>
    <w:lvl w:ilvl="0" w:tplc="6C3CC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40F3D"/>
    <w:multiLevelType w:val="hybridMultilevel"/>
    <w:tmpl w:val="8E468E1E"/>
    <w:lvl w:ilvl="0" w:tplc="B766367E">
      <w:start w:val="1"/>
      <w:numFmt w:val="upperLetter"/>
      <w:lvlText w:val="%1."/>
      <w:lvlJc w:val="left"/>
      <w:pPr>
        <w:ind w:left="675" w:hanging="340"/>
      </w:pPr>
      <w:rPr>
        <w:rFonts w:ascii="Times New Roman" w:eastAsia="Times New Roman" w:hAnsi="Times New Roman" w:cs="Times New Roman" w:hint="default"/>
        <w:b w:val="0"/>
        <w:bCs w:val="0"/>
        <w:i w:val="0"/>
        <w:iCs w:val="0"/>
        <w:spacing w:val="-3"/>
        <w:w w:val="100"/>
        <w:sz w:val="28"/>
        <w:szCs w:val="28"/>
        <w:lang w:val="vi" w:eastAsia="en-US" w:bidi="ar-SA"/>
      </w:rPr>
    </w:lvl>
    <w:lvl w:ilvl="1" w:tplc="CE760D48">
      <w:numFmt w:val="bullet"/>
      <w:lvlText w:val="•"/>
      <w:lvlJc w:val="left"/>
      <w:pPr>
        <w:ind w:left="1722" w:hanging="340"/>
      </w:pPr>
      <w:rPr>
        <w:rFonts w:hint="default"/>
        <w:lang w:val="vi" w:eastAsia="en-US" w:bidi="ar-SA"/>
      </w:rPr>
    </w:lvl>
    <w:lvl w:ilvl="2" w:tplc="BD642C9C">
      <w:numFmt w:val="bullet"/>
      <w:lvlText w:val="•"/>
      <w:lvlJc w:val="left"/>
      <w:pPr>
        <w:ind w:left="2764" w:hanging="340"/>
      </w:pPr>
      <w:rPr>
        <w:rFonts w:hint="default"/>
        <w:lang w:val="vi" w:eastAsia="en-US" w:bidi="ar-SA"/>
      </w:rPr>
    </w:lvl>
    <w:lvl w:ilvl="3" w:tplc="B7FCDAF0">
      <w:numFmt w:val="bullet"/>
      <w:lvlText w:val="•"/>
      <w:lvlJc w:val="left"/>
      <w:pPr>
        <w:ind w:left="3806" w:hanging="340"/>
      </w:pPr>
      <w:rPr>
        <w:rFonts w:hint="default"/>
        <w:lang w:val="vi" w:eastAsia="en-US" w:bidi="ar-SA"/>
      </w:rPr>
    </w:lvl>
    <w:lvl w:ilvl="4" w:tplc="A4083560">
      <w:numFmt w:val="bullet"/>
      <w:lvlText w:val="•"/>
      <w:lvlJc w:val="left"/>
      <w:pPr>
        <w:ind w:left="4848" w:hanging="340"/>
      </w:pPr>
      <w:rPr>
        <w:rFonts w:hint="default"/>
        <w:lang w:val="vi" w:eastAsia="en-US" w:bidi="ar-SA"/>
      </w:rPr>
    </w:lvl>
    <w:lvl w:ilvl="5" w:tplc="051E9FC8">
      <w:numFmt w:val="bullet"/>
      <w:lvlText w:val="•"/>
      <w:lvlJc w:val="left"/>
      <w:pPr>
        <w:ind w:left="5890" w:hanging="340"/>
      </w:pPr>
      <w:rPr>
        <w:rFonts w:hint="default"/>
        <w:lang w:val="vi" w:eastAsia="en-US" w:bidi="ar-SA"/>
      </w:rPr>
    </w:lvl>
    <w:lvl w:ilvl="6" w:tplc="61E4DBBE">
      <w:numFmt w:val="bullet"/>
      <w:lvlText w:val="•"/>
      <w:lvlJc w:val="left"/>
      <w:pPr>
        <w:ind w:left="6932" w:hanging="340"/>
      </w:pPr>
      <w:rPr>
        <w:rFonts w:hint="default"/>
        <w:lang w:val="vi" w:eastAsia="en-US" w:bidi="ar-SA"/>
      </w:rPr>
    </w:lvl>
    <w:lvl w:ilvl="7" w:tplc="9C341074">
      <w:numFmt w:val="bullet"/>
      <w:lvlText w:val="•"/>
      <w:lvlJc w:val="left"/>
      <w:pPr>
        <w:ind w:left="7974" w:hanging="340"/>
      </w:pPr>
      <w:rPr>
        <w:rFonts w:hint="default"/>
        <w:lang w:val="vi" w:eastAsia="en-US" w:bidi="ar-SA"/>
      </w:rPr>
    </w:lvl>
    <w:lvl w:ilvl="8" w:tplc="B05C3048">
      <w:numFmt w:val="bullet"/>
      <w:lvlText w:val="•"/>
      <w:lvlJc w:val="left"/>
      <w:pPr>
        <w:ind w:left="9016" w:hanging="340"/>
      </w:pPr>
      <w:rPr>
        <w:rFonts w:hint="default"/>
        <w:lang w:val="vi" w:eastAsia="en-US" w:bidi="ar-SA"/>
      </w:rPr>
    </w:lvl>
  </w:abstractNum>
  <w:abstractNum w:abstractNumId="12" w15:restartNumberingAfterBreak="0">
    <w:nsid w:val="6E8F372E"/>
    <w:multiLevelType w:val="hybridMultilevel"/>
    <w:tmpl w:val="25B887C0"/>
    <w:lvl w:ilvl="0" w:tplc="75E41F80">
      <w:numFmt w:val="bullet"/>
      <w:lvlText w:val="-"/>
      <w:lvlJc w:val="left"/>
      <w:pPr>
        <w:ind w:left="55" w:hanging="160"/>
      </w:pPr>
      <w:rPr>
        <w:rFonts w:ascii="Times New Roman" w:eastAsia="Times New Roman" w:hAnsi="Times New Roman" w:cs="Times New Roman" w:hint="default"/>
        <w:b w:val="0"/>
        <w:bCs w:val="0"/>
        <w:i w:val="0"/>
        <w:iCs w:val="0"/>
        <w:spacing w:val="0"/>
        <w:w w:val="100"/>
        <w:sz w:val="28"/>
        <w:szCs w:val="28"/>
        <w:lang w:val="vi" w:eastAsia="en-US" w:bidi="ar-SA"/>
      </w:rPr>
    </w:lvl>
    <w:lvl w:ilvl="1" w:tplc="D9F2C4DC">
      <w:numFmt w:val="bullet"/>
      <w:lvlText w:val="•"/>
      <w:lvlJc w:val="left"/>
      <w:pPr>
        <w:ind w:left="795" w:hanging="160"/>
      </w:pPr>
      <w:rPr>
        <w:rFonts w:hint="default"/>
        <w:lang w:val="vi" w:eastAsia="en-US" w:bidi="ar-SA"/>
      </w:rPr>
    </w:lvl>
    <w:lvl w:ilvl="2" w:tplc="CD445F4E">
      <w:numFmt w:val="bullet"/>
      <w:lvlText w:val="•"/>
      <w:lvlJc w:val="left"/>
      <w:pPr>
        <w:ind w:left="1530" w:hanging="160"/>
      </w:pPr>
      <w:rPr>
        <w:rFonts w:hint="default"/>
        <w:lang w:val="vi" w:eastAsia="en-US" w:bidi="ar-SA"/>
      </w:rPr>
    </w:lvl>
    <w:lvl w:ilvl="3" w:tplc="90544C22">
      <w:numFmt w:val="bullet"/>
      <w:lvlText w:val="•"/>
      <w:lvlJc w:val="left"/>
      <w:pPr>
        <w:ind w:left="2265" w:hanging="160"/>
      </w:pPr>
      <w:rPr>
        <w:rFonts w:hint="default"/>
        <w:lang w:val="vi" w:eastAsia="en-US" w:bidi="ar-SA"/>
      </w:rPr>
    </w:lvl>
    <w:lvl w:ilvl="4" w:tplc="270090D6">
      <w:numFmt w:val="bullet"/>
      <w:lvlText w:val="•"/>
      <w:lvlJc w:val="left"/>
      <w:pPr>
        <w:ind w:left="3001" w:hanging="160"/>
      </w:pPr>
      <w:rPr>
        <w:rFonts w:hint="default"/>
        <w:lang w:val="vi" w:eastAsia="en-US" w:bidi="ar-SA"/>
      </w:rPr>
    </w:lvl>
    <w:lvl w:ilvl="5" w:tplc="EA544598">
      <w:numFmt w:val="bullet"/>
      <w:lvlText w:val="•"/>
      <w:lvlJc w:val="left"/>
      <w:pPr>
        <w:ind w:left="3736" w:hanging="160"/>
      </w:pPr>
      <w:rPr>
        <w:rFonts w:hint="default"/>
        <w:lang w:val="vi" w:eastAsia="en-US" w:bidi="ar-SA"/>
      </w:rPr>
    </w:lvl>
    <w:lvl w:ilvl="6" w:tplc="3E7C8882">
      <w:numFmt w:val="bullet"/>
      <w:lvlText w:val="•"/>
      <w:lvlJc w:val="left"/>
      <w:pPr>
        <w:ind w:left="4471" w:hanging="160"/>
      </w:pPr>
      <w:rPr>
        <w:rFonts w:hint="default"/>
        <w:lang w:val="vi" w:eastAsia="en-US" w:bidi="ar-SA"/>
      </w:rPr>
    </w:lvl>
    <w:lvl w:ilvl="7" w:tplc="6E3217A6">
      <w:numFmt w:val="bullet"/>
      <w:lvlText w:val="•"/>
      <w:lvlJc w:val="left"/>
      <w:pPr>
        <w:ind w:left="5207" w:hanging="160"/>
      </w:pPr>
      <w:rPr>
        <w:rFonts w:hint="default"/>
        <w:lang w:val="vi" w:eastAsia="en-US" w:bidi="ar-SA"/>
      </w:rPr>
    </w:lvl>
    <w:lvl w:ilvl="8" w:tplc="B79A24D0">
      <w:numFmt w:val="bullet"/>
      <w:lvlText w:val="•"/>
      <w:lvlJc w:val="left"/>
      <w:pPr>
        <w:ind w:left="5942" w:hanging="160"/>
      </w:pPr>
      <w:rPr>
        <w:rFonts w:hint="default"/>
        <w:lang w:val="vi" w:eastAsia="en-US" w:bidi="ar-SA"/>
      </w:rPr>
    </w:lvl>
  </w:abstractNum>
  <w:abstractNum w:abstractNumId="13" w15:restartNumberingAfterBreak="0">
    <w:nsid w:val="7B9C71B8"/>
    <w:multiLevelType w:val="hybridMultilevel"/>
    <w:tmpl w:val="ECBEC8E4"/>
    <w:lvl w:ilvl="0" w:tplc="68C0287C">
      <w:start w:val="1"/>
      <w:numFmt w:val="upperLetter"/>
      <w:lvlText w:val="%1."/>
      <w:lvlJc w:val="left"/>
      <w:pPr>
        <w:ind w:left="675" w:hanging="340"/>
      </w:pPr>
      <w:rPr>
        <w:rFonts w:ascii="Times New Roman" w:eastAsia="Times New Roman" w:hAnsi="Times New Roman" w:cs="Times New Roman" w:hint="default"/>
        <w:b w:val="0"/>
        <w:bCs w:val="0"/>
        <w:i w:val="0"/>
        <w:iCs w:val="0"/>
        <w:spacing w:val="-3"/>
        <w:w w:val="100"/>
        <w:sz w:val="28"/>
        <w:szCs w:val="28"/>
        <w:lang w:val="vi" w:eastAsia="en-US" w:bidi="ar-SA"/>
      </w:rPr>
    </w:lvl>
    <w:lvl w:ilvl="1" w:tplc="8DF208E6">
      <w:numFmt w:val="bullet"/>
      <w:lvlText w:val="•"/>
      <w:lvlJc w:val="left"/>
      <w:pPr>
        <w:ind w:left="1722" w:hanging="340"/>
      </w:pPr>
      <w:rPr>
        <w:rFonts w:hint="default"/>
        <w:lang w:val="vi" w:eastAsia="en-US" w:bidi="ar-SA"/>
      </w:rPr>
    </w:lvl>
    <w:lvl w:ilvl="2" w:tplc="AFBEA4A8">
      <w:numFmt w:val="bullet"/>
      <w:lvlText w:val="•"/>
      <w:lvlJc w:val="left"/>
      <w:pPr>
        <w:ind w:left="2764" w:hanging="340"/>
      </w:pPr>
      <w:rPr>
        <w:rFonts w:hint="default"/>
        <w:lang w:val="vi" w:eastAsia="en-US" w:bidi="ar-SA"/>
      </w:rPr>
    </w:lvl>
    <w:lvl w:ilvl="3" w:tplc="6DE2D86E">
      <w:numFmt w:val="bullet"/>
      <w:lvlText w:val="•"/>
      <w:lvlJc w:val="left"/>
      <w:pPr>
        <w:ind w:left="3806" w:hanging="340"/>
      </w:pPr>
      <w:rPr>
        <w:rFonts w:hint="default"/>
        <w:lang w:val="vi" w:eastAsia="en-US" w:bidi="ar-SA"/>
      </w:rPr>
    </w:lvl>
    <w:lvl w:ilvl="4" w:tplc="9E06B7C2">
      <w:numFmt w:val="bullet"/>
      <w:lvlText w:val="•"/>
      <w:lvlJc w:val="left"/>
      <w:pPr>
        <w:ind w:left="4848" w:hanging="340"/>
      </w:pPr>
      <w:rPr>
        <w:rFonts w:hint="default"/>
        <w:lang w:val="vi" w:eastAsia="en-US" w:bidi="ar-SA"/>
      </w:rPr>
    </w:lvl>
    <w:lvl w:ilvl="5" w:tplc="2088511E">
      <w:numFmt w:val="bullet"/>
      <w:lvlText w:val="•"/>
      <w:lvlJc w:val="left"/>
      <w:pPr>
        <w:ind w:left="5890" w:hanging="340"/>
      </w:pPr>
      <w:rPr>
        <w:rFonts w:hint="default"/>
        <w:lang w:val="vi" w:eastAsia="en-US" w:bidi="ar-SA"/>
      </w:rPr>
    </w:lvl>
    <w:lvl w:ilvl="6" w:tplc="703400DA">
      <w:numFmt w:val="bullet"/>
      <w:lvlText w:val="•"/>
      <w:lvlJc w:val="left"/>
      <w:pPr>
        <w:ind w:left="6932" w:hanging="340"/>
      </w:pPr>
      <w:rPr>
        <w:rFonts w:hint="default"/>
        <w:lang w:val="vi" w:eastAsia="en-US" w:bidi="ar-SA"/>
      </w:rPr>
    </w:lvl>
    <w:lvl w:ilvl="7" w:tplc="F2CC3FC0">
      <w:numFmt w:val="bullet"/>
      <w:lvlText w:val="•"/>
      <w:lvlJc w:val="left"/>
      <w:pPr>
        <w:ind w:left="7974" w:hanging="340"/>
      </w:pPr>
      <w:rPr>
        <w:rFonts w:hint="default"/>
        <w:lang w:val="vi" w:eastAsia="en-US" w:bidi="ar-SA"/>
      </w:rPr>
    </w:lvl>
    <w:lvl w:ilvl="8" w:tplc="0AEA00E2">
      <w:numFmt w:val="bullet"/>
      <w:lvlText w:val="•"/>
      <w:lvlJc w:val="left"/>
      <w:pPr>
        <w:ind w:left="9016" w:hanging="340"/>
      </w:pPr>
      <w:rPr>
        <w:rFonts w:hint="default"/>
        <w:lang w:val="vi" w:eastAsia="en-US" w:bidi="ar-SA"/>
      </w:rPr>
    </w:lvl>
  </w:abstractNum>
  <w:num w:numId="1">
    <w:abstractNumId w:val="6"/>
  </w:num>
  <w:num w:numId="2">
    <w:abstractNumId w:val="12"/>
  </w:num>
  <w:num w:numId="3">
    <w:abstractNumId w:val="7"/>
  </w:num>
  <w:num w:numId="4">
    <w:abstractNumId w:val="4"/>
  </w:num>
  <w:num w:numId="5">
    <w:abstractNumId w:val="11"/>
  </w:num>
  <w:num w:numId="6">
    <w:abstractNumId w:val="8"/>
  </w:num>
  <w:num w:numId="7">
    <w:abstractNumId w:val="5"/>
  </w:num>
  <w:num w:numId="8">
    <w:abstractNumId w:val="13"/>
  </w:num>
  <w:num w:numId="9">
    <w:abstractNumId w:val="1"/>
  </w:num>
  <w:num w:numId="10">
    <w:abstractNumId w:val="3"/>
  </w:num>
  <w:num w:numId="11">
    <w:abstractNumId w:val="0"/>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A72B8"/>
    <w:rsid w:val="000B7B91"/>
    <w:rsid w:val="001755DE"/>
    <w:rsid w:val="001A1C33"/>
    <w:rsid w:val="002215C1"/>
    <w:rsid w:val="00457C13"/>
    <w:rsid w:val="005F58C0"/>
    <w:rsid w:val="00712B67"/>
    <w:rsid w:val="00860C23"/>
    <w:rsid w:val="008E79BA"/>
    <w:rsid w:val="00A95727"/>
    <w:rsid w:val="00B8146A"/>
    <w:rsid w:val="00BA72B8"/>
    <w:rsid w:val="00BC203D"/>
    <w:rsid w:val="00C07B82"/>
    <w:rsid w:val="00D44837"/>
    <w:rsid w:val="00E57F78"/>
    <w:rsid w:val="00F8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8C83A-DA46-469D-B50F-9A6CF23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02"/>
      <w:ind w:left="2091"/>
      <w:jc w:val="both"/>
    </w:pPr>
    <w:rPr>
      <w:b/>
      <w:bCs/>
      <w:sz w:val="32"/>
      <w:szCs w:val="32"/>
    </w:rPr>
  </w:style>
  <w:style w:type="paragraph" w:styleId="ListParagraph">
    <w:name w:val="List Paragraph"/>
    <w:basedOn w:val="Normal"/>
    <w:uiPriority w:val="1"/>
    <w:qFormat/>
    <w:pPr>
      <w:spacing w:before="138"/>
      <w:ind w:left="659" w:hanging="324"/>
    </w:pPr>
  </w:style>
  <w:style w:type="paragraph" w:customStyle="1" w:styleId="TableParagraph">
    <w:name w:val="Table Paragraph"/>
    <w:basedOn w:val="Normal"/>
    <w:uiPriority w:val="1"/>
    <w:qFormat/>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E57F78"/>
    <w:rPr>
      <w:rFonts w:eastAsia="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semiHidden/>
    <w:unhideWhenUsed/>
    <w:qFormat/>
    <w:rsid w:val="00E57F78"/>
    <w:pPr>
      <w:widowControl/>
      <w:autoSpaceDE/>
      <w:autoSpaceDN/>
      <w:spacing w:before="100" w:beforeAutospacing="1" w:after="100" w:afterAutospacing="1"/>
    </w:pPr>
    <w:rPr>
      <w:rFonts w:asciiTheme="minorHAnsi" w:hAnsiTheme="minorHAnsi"/>
      <w:sz w:val="24"/>
      <w:szCs w:val="24"/>
      <w:lang w:val="en-US"/>
    </w:rPr>
  </w:style>
  <w:style w:type="table" w:styleId="TableGrid">
    <w:name w:val="Table Grid"/>
    <w:aliases w:val="trongbang"/>
    <w:basedOn w:val="TableNormal"/>
    <w:uiPriority w:val="39"/>
    <w:qFormat/>
    <w:rsid w:val="00E57F78"/>
    <w:pPr>
      <w:widowControl/>
      <w:autoSpaceDE/>
      <w:autoSpaceDN/>
    </w:pPr>
    <w:rPr>
      <w:rFonts w:ascii="Times New Roman" w:eastAsiaTheme="minorEastAsia"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85</Words>
  <Characters>488</Characters>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2024-03-27T11:23:00Z</dcterms:created>
  <dcterms:modified xsi:type="dcterms:W3CDTF">2024-04-01T00:41:00Z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vt:lpwstr>
  </property>
  <property fmtid="{D5CDD505-2E9C-101B-9397-08002B2CF9AE}" pid="4" name="LastSaved">
    <vt:filetime>2024-03-27T00:00:00Z</vt:filetime>
  </property>
  <property fmtid="{D5CDD505-2E9C-101B-9397-08002B2CF9AE}" pid="5" name="Producer">
    <vt:lpwstr>3-Heights(TM) PDF Security Shell 4.8.25.2 (http://www.pdf-tools.com)</vt:lpwstr>
  </property>
</Properties>
</file>