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3431"/>
        <w:gridCol w:w="7057"/>
      </w:tblGrid>
      <w:tr w:rsidR="00D94D57" w:rsidTr="002F03E1">
        <w:trPr>
          <w:jc w:val="center"/>
        </w:trPr>
        <w:tc>
          <w:tcPr>
            <w:tcW w:w="3528" w:type="dxa"/>
          </w:tcPr>
          <w:p w:rsidR="00D94D57" w:rsidRDefault="00D94D57">
            <w:pPr>
              <w:jc w:val="center"/>
            </w:pPr>
            <w:bookmarkStart w:id="0" w:name="_GoBack"/>
            <w:bookmarkEnd w:id="0"/>
          </w:p>
        </w:tc>
        <w:tc>
          <w:tcPr>
            <w:tcW w:w="7262" w:type="dxa"/>
          </w:tcPr>
          <w:p w:rsidR="00D94D57" w:rsidRDefault="00D94D57">
            <w:pPr>
              <w:jc w:val="center"/>
            </w:pPr>
          </w:p>
        </w:tc>
      </w:tr>
    </w:tbl>
    <w:p w:rsidR="00D94D57" w:rsidRDefault="0031306F">
      <w:proofErr w:type="spellStart"/>
      <w:r>
        <w:rPr>
          <w:b/>
          <w:bCs/>
        </w:rPr>
        <w:t>H</w:t>
      </w:r>
      <w:r>
        <w:rPr>
          <w:b/>
          <w:bCs/>
        </w:rPr>
        <w:t>ọ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tên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thí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sinh</w:t>
      </w:r>
      <w:proofErr w:type="spellEnd"/>
      <w:r>
        <w:rPr>
          <w:b/>
          <w:bCs/>
        </w:rPr>
        <w:t>: .................................................................</w:t>
      </w:r>
    </w:p>
    <w:p w:rsidR="00D94D57" w:rsidRDefault="0031306F">
      <w:proofErr w:type="spellStart"/>
      <w:r>
        <w:rPr>
          <w:b/>
          <w:bCs/>
        </w:rPr>
        <w:t>S</w:t>
      </w:r>
      <w:r>
        <w:rPr>
          <w:b/>
          <w:bCs/>
        </w:rPr>
        <w:t>ố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báo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danh</w:t>
      </w:r>
      <w:proofErr w:type="spellEnd"/>
      <w:r>
        <w:rPr>
          <w:b/>
          <w:bCs/>
        </w:rPr>
        <w:t>: ......................................................................</w:t>
      </w:r>
    </w:p>
    <w:p w:rsidR="00D94D57" w:rsidRDefault="0031306F">
      <w:r>
        <w:rPr>
          <w:b/>
          <w:bCs/>
        </w:rPr>
        <w:t xml:space="preserve"> </w:t>
      </w:r>
      <w:proofErr w:type="spellStart"/>
      <w:r>
        <w:rPr>
          <w:b/>
          <w:bCs/>
        </w:rPr>
        <w:t>Mã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Đ</w:t>
      </w:r>
      <w:r>
        <w:rPr>
          <w:b/>
          <w:bCs/>
        </w:rPr>
        <w:t>ề</w:t>
      </w:r>
      <w:proofErr w:type="spellEnd"/>
      <w:r>
        <w:rPr>
          <w:b/>
          <w:bCs/>
        </w:rPr>
        <w:t>: 029.</w:t>
      </w:r>
    </w:p>
    <w:p w:rsidR="00D94D57" w:rsidRDefault="0031306F">
      <w:proofErr w:type="spellStart"/>
      <w:r>
        <w:rPr>
          <w:b/>
          <w:bCs/>
        </w:rPr>
        <w:t>Câu</w:t>
      </w:r>
      <w:proofErr w:type="spellEnd"/>
      <w:r>
        <w:rPr>
          <w:b/>
          <w:bCs/>
        </w:rPr>
        <w:t xml:space="preserve"> 1.</w:t>
      </w:r>
      <w:r>
        <w:t xml:space="preserve"> What will be available at the end-of-year celebration on December 15 at the Downtown Club?</w:t>
      </w:r>
    </w:p>
    <w:p w:rsidR="00D94D57" w:rsidRDefault="0031306F">
      <w:r>
        <w:t>Please join us for our end-of-year celebration on December 15</w:t>
      </w:r>
      <w:r>
        <w:t xml:space="preserve"> at 8 pm at the Downtown Club. We'll have a live DJ, drinks, and appetizers as we celebrate the end of another great year. We hope to see you there!</w:t>
      </w:r>
    </w:p>
    <w:p w:rsidR="00D94D57" w:rsidRDefault="0031306F">
      <w:pPr>
        <w:tabs>
          <w:tab w:val="left" w:pos="5400"/>
        </w:tabs>
      </w:pPr>
      <w:r>
        <w:rPr>
          <w:b/>
          <w:bCs/>
        </w:rPr>
        <w:t xml:space="preserve">     A.</w:t>
      </w:r>
      <w:r>
        <w:t xml:space="preserve"> A silent auction and live music</w:t>
      </w:r>
      <w:r>
        <w:tab/>
      </w:r>
      <w:r>
        <w:rPr>
          <w:b/>
          <w:bCs/>
        </w:rPr>
        <w:t xml:space="preserve">     B.</w:t>
      </w:r>
      <w:r>
        <w:t xml:space="preserve"> A movie screening and popcorn</w:t>
      </w:r>
    </w:p>
    <w:p w:rsidR="00D94D57" w:rsidRDefault="0031306F">
      <w:pPr>
        <w:tabs>
          <w:tab w:val="left" w:pos="5400"/>
        </w:tabs>
      </w:pPr>
      <w:r>
        <w:rPr>
          <w:b/>
          <w:bCs/>
        </w:rPr>
        <w:t xml:space="preserve">     C.</w:t>
      </w:r>
      <w:r>
        <w:t xml:space="preserve"> A live DJ, drinks, an</w:t>
      </w:r>
      <w:r>
        <w:t>d appetizers</w:t>
      </w:r>
      <w:r>
        <w:tab/>
      </w:r>
      <w:r>
        <w:rPr>
          <w:b/>
          <w:bCs/>
        </w:rPr>
        <w:t xml:space="preserve">     D.</w:t>
      </w:r>
      <w:r>
        <w:t xml:space="preserve"> A fashion show and cocktails</w:t>
      </w:r>
    </w:p>
    <w:p w:rsidR="00D94D57" w:rsidRDefault="0031306F">
      <w:proofErr w:type="spellStart"/>
      <w:r>
        <w:rPr>
          <w:b/>
          <w:bCs/>
        </w:rPr>
        <w:t>Câu</w:t>
      </w:r>
      <w:proofErr w:type="spellEnd"/>
      <w:r>
        <w:rPr>
          <w:b/>
          <w:bCs/>
        </w:rPr>
        <w:t xml:space="preserve"> 2.</w:t>
      </w:r>
      <w:r>
        <w:t xml:space="preserve"> Who can participate in this cycle ride?</w:t>
      </w:r>
    </w:p>
    <w:p w:rsidR="00D94D57" w:rsidRDefault="0031306F">
      <w:pPr>
        <w:jc w:val="center"/>
      </w:pPr>
      <w:r>
        <w:rPr>
          <w:noProof/>
          <w:position w:val="-100"/>
        </w:rPr>
        <w:drawing>
          <wp:inline distT="0" distB="0" distL="0" distR="0">
            <wp:extent cx="1871186" cy="1345251"/>
            <wp:effectExtent l="0" t="0" r="0" b="0"/>
            <wp:docPr id="10002" name="Picture 1000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3" name="Picture 10003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71186" cy="1345251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D94D57" w:rsidRDefault="0031306F">
      <w:pPr>
        <w:tabs>
          <w:tab w:val="left" w:pos="5400"/>
        </w:tabs>
      </w:pPr>
      <w:r>
        <w:rPr>
          <w:b/>
          <w:bCs/>
        </w:rPr>
        <w:t xml:space="preserve">     A.</w:t>
      </w:r>
      <w:r>
        <w:t xml:space="preserve"> Anyone who wants to join</w:t>
      </w:r>
      <w:r>
        <w:tab/>
      </w:r>
      <w:r>
        <w:rPr>
          <w:b/>
          <w:bCs/>
        </w:rPr>
        <w:t xml:space="preserve">     B.</w:t>
      </w:r>
      <w:r>
        <w:t xml:space="preserve"> Only park members</w:t>
      </w:r>
    </w:p>
    <w:p w:rsidR="00D94D57" w:rsidRDefault="0031306F">
      <w:pPr>
        <w:tabs>
          <w:tab w:val="left" w:pos="5400"/>
        </w:tabs>
      </w:pPr>
      <w:r>
        <w:rPr>
          <w:b/>
          <w:bCs/>
        </w:rPr>
        <w:t xml:space="preserve">     C.</w:t>
      </w:r>
      <w:r>
        <w:t xml:space="preserve"> Only families with children</w:t>
      </w:r>
      <w:r>
        <w:tab/>
      </w:r>
      <w:r>
        <w:rPr>
          <w:b/>
          <w:bCs/>
        </w:rPr>
        <w:t xml:space="preserve">     D.</w:t>
      </w:r>
      <w:r>
        <w:t xml:space="preserve"> Only experienced cyclists</w:t>
      </w:r>
    </w:p>
    <w:p w:rsidR="00D94D57" w:rsidRDefault="0031306F">
      <w:proofErr w:type="spellStart"/>
      <w:r>
        <w:rPr>
          <w:b/>
          <w:bCs/>
        </w:rPr>
        <w:t>Câu</w:t>
      </w:r>
      <w:proofErr w:type="spellEnd"/>
      <w:r>
        <w:rPr>
          <w:b/>
          <w:bCs/>
        </w:rPr>
        <w:t xml:space="preserve"> 3.</w:t>
      </w:r>
      <w:r>
        <w:t xml:space="preserve"> </w:t>
      </w:r>
      <w:r>
        <w:rPr>
          <w:b/>
          <w:bCs/>
        </w:rPr>
        <w:t>Look at the signs. Ch</w:t>
      </w:r>
      <w:r>
        <w:rPr>
          <w:b/>
          <w:bCs/>
        </w:rPr>
        <w:t xml:space="preserve">oose the best answer for the question. </w:t>
      </w:r>
    </w:p>
    <w:p w:rsidR="00D94D57" w:rsidRDefault="0031306F">
      <w:pPr>
        <w:jc w:val="center"/>
      </w:pPr>
      <w:r>
        <w:rPr>
          <w:noProof/>
          <w:position w:val="-109"/>
        </w:rPr>
        <w:drawing>
          <wp:inline distT="0" distB="0" distL="0" distR="0">
            <wp:extent cx="1476613" cy="1465887"/>
            <wp:effectExtent l="0" t="0" r="0" b="0"/>
            <wp:docPr id="10005" name="Picture 1000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6" name="Picture 10006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76613" cy="146588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D94D57" w:rsidRDefault="0031306F">
      <w:pPr>
        <w:tabs>
          <w:tab w:val="left" w:pos="5400"/>
        </w:tabs>
      </w:pPr>
      <w:r>
        <w:rPr>
          <w:b/>
          <w:bCs/>
        </w:rPr>
        <w:t xml:space="preserve">     A.</w:t>
      </w:r>
      <w:r>
        <w:t xml:space="preserve"> There aren’t any horns in this area.</w:t>
      </w:r>
      <w:r>
        <w:tab/>
      </w:r>
      <w:r>
        <w:rPr>
          <w:b/>
          <w:bCs/>
        </w:rPr>
        <w:t xml:space="preserve">     B.</w:t>
      </w:r>
      <w:r>
        <w:t xml:space="preserve"> You should use the horn only in an emergency.</w:t>
      </w:r>
    </w:p>
    <w:p w:rsidR="00D94D57" w:rsidRDefault="0031306F">
      <w:pPr>
        <w:tabs>
          <w:tab w:val="left" w:pos="5400"/>
        </w:tabs>
      </w:pPr>
      <w:r>
        <w:rPr>
          <w:b/>
          <w:bCs/>
        </w:rPr>
        <w:t xml:space="preserve">     C.</w:t>
      </w:r>
      <w:r>
        <w:t xml:space="preserve"> You don’t have to use the horn in this area.</w:t>
      </w:r>
      <w:r>
        <w:tab/>
      </w:r>
      <w:r>
        <w:rPr>
          <w:b/>
          <w:bCs/>
        </w:rPr>
        <w:t xml:space="preserve">     D.</w:t>
      </w:r>
      <w:r>
        <w:t xml:space="preserve"> You mustn’t use the horn in this area.</w:t>
      </w:r>
    </w:p>
    <w:p w:rsidR="00D94D57" w:rsidRDefault="0031306F">
      <w:proofErr w:type="spellStart"/>
      <w:r>
        <w:rPr>
          <w:b/>
          <w:bCs/>
        </w:rPr>
        <w:t>Câu</w:t>
      </w:r>
      <w:proofErr w:type="spellEnd"/>
      <w:r>
        <w:rPr>
          <w:b/>
          <w:bCs/>
        </w:rPr>
        <w:t xml:space="preserve"> 4.</w:t>
      </w:r>
      <w:r>
        <w:t xml:space="preserve"> What are students asked to do after using the kitchen?</w:t>
      </w:r>
    </w:p>
    <w:p w:rsidR="00D94D57" w:rsidRDefault="0031306F">
      <w:pPr>
        <w:jc w:val="center"/>
      </w:pPr>
      <w:r>
        <w:rPr>
          <w:noProof/>
          <w:position w:val="-92"/>
        </w:rPr>
        <w:drawing>
          <wp:inline distT="0" distB="0" distL="0" distR="0">
            <wp:extent cx="1741494" cy="1244435"/>
            <wp:effectExtent l="0" t="0" r="0" b="0"/>
            <wp:docPr id="10008" name="Picture 1000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9" name="Picture 10009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41494" cy="12444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D94D57" w:rsidRDefault="0031306F">
      <w:pPr>
        <w:tabs>
          <w:tab w:val="left" w:pos="5400"/>
        </w:tabs>
      </w:pPr>
      <w:r>
        <w:rPr>
          <w:b/>
          <w:bCs/>
        </w:rPr>
        <w:t xml:space="preserve">     A.</w:t>
      </w:r>
      <w:r>
        <w:t xml:space="preserve"> Deep clean the entire kitchen</w:t>
      </w:r>
      <w:r>
        <w:tab/>
      </w:r>
      <w:r>
        <w:rPr>
          <w:b/>
          <w:bCs/>
        </w:rPr>
        <w:t xml:space="preserve">     B.</w:t>
      </w:r>
      <w:r>
        <w:t xml:space="preserve"> Call the cleaners</w:t>
      </w:r>
    </w:p>
    <w:p w:rsidR="00D94D57" w:rsidRDefault="0031306F">
      <w:pPr>
        <w:tabs>
          <w:tab w:val="left" w:pos="5400"/>
        </w:tabs>
      </w:pPr>
      <w:r>
        <w:rPr>
          <w:b/>
          <w:bCs/>
        </w:rPr>
        <w:t xml:space="preserve">     C.</w:t>
      </w:r>
      <w:r>
        <w:t xml:space="preserve"> Wash up and put things away</w:t>
      </w:r>
      <w:r>
        <w:tab/>
      </w:r>
      <w:r>
        <w:rPr>
          <w:b/>
          <w:bCs/>
        </w:rPr>
        <w:t xml:space="preserve">     D.</w:t>
      </w:r>
      <w:r>
        <w:t xml:space="preserve"> Leave everything as it is</w:t>
      </w:r>
    </w:p>
    <w:p w:rsidR="00D94D57" w:rsidRDefault="0031306F">
      <w:proofErr w:type="spellStart"/>
      <w:r>
        <w:rPr>
          <w:b/>
          <w:bCs/>
        </w:rPr>
        <w:t>Câu</w:t>
      </w:r>
      <w:proofErr w:type="spellEnd"/>
      <w:r>
        <w:rPr>
          <w:b/>
          <w:bCs/>
        </w:rPr>
        <w:t xml:space="preserve"> 5.</w:t>
      </w:r>
      <w:r>
        <w:t xml:space="preserve"> What is true about the announcement from the library?</w:t>
      </w:r>
    </w:p>
    <w:p w:rsidR="00D94D57" w:rsidRDefault="0031306F">
      <w:pPr>
        <w:jc w:val="center"/>
      </w:pPr>
      <w:r>
        <w:rPr>
          <w:noProof/>
          <w:position w:val="-106"/>
        </w:rPr>
        <w:drawing>
          <wp:inline distT="0" distB="0" distL="0" distR="0">
            <wp:extent cx="3659029" cy="1418588"/>
            <wp:effectExtent l="0" t="0" r="0" b="0"/>
            <wp:docPr id="10011" name="Picture 1001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12" name="Picture 10012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59029" cy="1418588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D94D57" w:rsidRDefault="0031306F">
      <w:r>
        <w:rPr>
          <w:b/>
          <w:bCs/>
        </w:rPr>
        <w:t xml:space="preserve">     A.</w:t>
      </w:r>
      <w:r>
        <w:t xml:space="preserve"> Change in the library's phone number.</w:t>
      </w:r>
    </w:p>
    <w:p w:rsidR="00D94D57" w:rsidRDefault="0031306F">
      <w:r>
        <w:rPr>
          <w:b/>
          <w:bCs/>
        </w:rPr>
        <w:t xml:space="preserve">     B.</w:t>
      </w:r>
      <w:r>
        <w:t xml:space="preserve"> Change in the library's hours on weekends.</w:t>
      </w:r>
    </w:p>
    <w:p w:rsidR="00D94D57" w:rsidRDefault="0031306F">
      <w:r>
        <w:rPr>
          <w:b/>
          <w:bCs/>
        </w:rPr>
        <w:lastRenderedPageBreak/>
        <w:t xml:space="preserve">     C.</w:t>
      </w:r>
      <w:r>
        <w:t xml:space="preserve"> Change in the library's opening and closing times on weekdays.</w:t>
      </w:r>
    </w:p>
    <w:p w:rsidR="00D94D57" w:rsidRDefault="0031306F">
      <w:r>
        <w:rPr>
          <w:b/>
          <w:bCs/>
        </w:rPr>
        <w:t xml:space="preserve">     D.</w:t>
      </w:r>
      <w:r>
        <w:t xml:space="preserve"> Change in the library's location.</w:t>
      </w:r>
    </w:p>
    <w:p w:rsidR="00D94D57" w:rsidRDefault="0031306F">
      <w:proofErr w:type="spellStart"/>
      <w:r>
        <w:rPr>
          <w:b/>
          <w:bCs/>
        </w:rPr>
        <w:t>Câu</w:t>
      </w:r>
      <w:proofErr w:type="spellEnd"/>
      <w:r>
        <w:rPr>
          <w:b/>
          <w:bCs/>
        </w:rPr>
        <w:t xml:space="preserve"> 6.</w:t>
      </w:r>
      <w:r>
        <w:t xml:space="preserve"> What is true about this notice?</w:t>
      </w:r>
    </w:p>
    <w:p w:rsidR="00D94D57" w:rsidRDefault="0031306F">
      <w:pPr>
        <w:jc w:val="center"/>
      </w:pPr>
      <w:r>
        <w:rPr>
          <w:noProof/>
          <w:position w:val="-188"/>
        </w:rPr>
        <w:drawing>
          <wp:inline distT="0" distB="0" distL="0" distR="0">
            <wp:extent cx="3259693" cy="2469789"/>
            <wp:effectExtent l="0" t="0" r="0" b="0"/>
            <wp:docPr id="10014" name="Picture 1001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15" name="Picture 10015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59693" cy="2469789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D94D57" w:rsidRDefault="0031306F">
      <w:r>
        <w:rPr>
          <w:b/>
          <w:bCs/>
        </w:rPr>
        <w:t xml:space="preserve">     </w:t>
      </w:r>
      <w:r>
        <w:rPr>
          <w:b/>
          <w:bCs/>
        </w:rPr>
        <w:t>A.</w:t>
      </w:r>
      <w:r>
        <w:t xml:space="preserve"> The individual ticket price is $10 and there is a 10% group discount.</w:t>
      </w:r>
    </w:p>
    <w:p w:rsidR="00D94D57" w:rsidRDefault="0031306F">
      <w:r>
        <w:rPr>
          <w:b/>
          <w:bCs/>
        </w:rPr>
        <w:t xml:space="preserve">     B.</w:t>
      </w:r>
      <w:r>
        <w:t xml:space="preserve"> The group discount is 20%.</w:t>
      </w:r>
    </w:p>
    <w:p w:rsidR="00D94D57" w:rsidRDefault="0031306F">
      <w:r>
        <w:rPr>
          <w:b/>
          <w:bCs/>
        </w:rPr>
        <w:t xml:space="preserve">     C.</w:t>
      </w:r>
      <w:r>
        <w:t xml:space="preserve"> There is no group discount available.</w:t>
      </w:r>
    </w:p>
    <w:p w:rsidR="00D94D57" w:rsidRDefault="0031306F">
      <w:r>
        <w:rPr>
          <w:b/>
          <w:bCs/>
        </w:rPr>
        <w:t xml:space="preserve">     D.</w:t>
      </w:r>
      <w:r>
        <w:t xml:space="preserve"> The individual ticket price is $5.</w:t>
      </w:r>
    </w:p>
    <w:p w:rsidR="00D94D57" w:rsidRDefault="0031306F">
      <w:proofErr w:type="spellStart"/>
      <w:r>
        <w:rPr>
          <w:b/>
          <w:bCs/>
        </w:rPr>
        <w:t>Câu</w:t>
      </w:r>
      <w:proofErr w:type="spellEnd"/>
      <w:r>
        <w:rPr>
          <w:b/>
          <w:bCs/>
        </w:rPr>
        <w:t xml:space="preserve"> 7.</w:t>
      </w:r>
      <w:r>
        <w:t xml:space="preserve"> Why is the Chess club changing its meeting location?</w:t>
      </w:r>
    </w:p>
    <w:p w:rsidR="00D94D57" w:rsidRDefault="0031306F">
      <w:pPr>
        <w:jc w:val="center"/>
      </w:pPr>
      <w:r>
        <w:rPr>
          <w:noProof/>
          <w:position w:val="-83"/>
        </w:rPr>
        <w:drawing>
          <wp:inline distT="0" distB="0" distL="0" distR="0">
            <wp:extent cx="1651073" cy="1136453"/>
            <wp:effectExtent l="0" t="0" r="0" b="0"/>
            <wp:docPr id="10017" name="Picture 1001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18" name="Picture 10018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51073" cy="1136453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D94D57" w:rsidRDefault="0031306F">
      <w:pPr>
        <w:tabs>
          <w:tab w:val="left" w:pos="5400"/>
        </w:tabs>
      </w:pPr>
      <w:r>
        <w:rPr>
          <w:b/>
          <w:bCs/>
        </w:rPr>
        <w:t xml:space="preserve">     A.</w:t>
      </w:r>
      <w:r>
        <w:t xml:space="preserve"> The hall is being renovated</w:t>
      </w:r>
      <w:r>
        <w:tab/>
      </w:r>
      <w:r>
        <w:rPr>
          <w:b/>
          <w:bCs/>
        </w:rPr>
        <w:t xml:space="preserve">     B.</w:t>
      </w:r>
      <w:r>
        <w:t xml:space="preserve"> The chess tables are in the library</w:t>
      </w:r>
    </w:p>
    <w:p w:rsidR="00D94D57" w:rsidRDefault="0031306F">
      <w:pPr>
        <w:tabs>
          <w:tab w:val="left" w:pos="5400"/>
        </w:tabs>
      </w:pPr>
      <w:r>
        <w:rPr>
          <w:b/>
          <w:bCs/>
        </w:rPr>
        <w:t xml:space="preserve">     C.</w:t>
      </w:r>
      <w:r>
        <w:t xml:space="preserve"> There's a dance show in the hall</w:t>
      </w:r>
      <w:r>
        <w:tab/>
      </w:r>
      <w:r>
        <w:rPr>
          <w:b/>
          <w:bCs/>
        </w:rPr>
        <w:t xml:space="preserve">     D.</w:t>
      </w:r>
      <w:r>
        <w:t xml:space="preserve"> The library is more spacious</w:t>
      </w:r>
    </w:p>
    <w:p w:rsidR="00D94D57" w:rsidRDefault="0031306F">
      <w:proofErr w:type="spellStart"/>
      <w:r>
        <w:rPr>
          <w:b/>
          <w:bCs/>
        </w:rPr>
        <w:t>Câu</w:t>
      </w:r>
      <w:proofErr w:type="spellEnd"/>
      <w:r>
        <w:rPr>
          <w:b/>
          <w:bCs/>
        </w:rPr>
        <w:t xml:space="preserve"> 8.</w:t>
      </w:r>
      <w:r>
        <w:t xml:space="preserve"> </w:t>
      </w:r>
      <w:r>
        <w:rPr>
          <w:b/>
          <w:bCs/>
        </w:rPr>
        <w:t xml:space="preserve">Look at the signs. Choose the best answer for the question. </w:t>
      </w:r>
    </w:p>
    <w:p w:rsidR="00D94D57" w:rsidRDefault="0031306F">
      <w:pPr>
        <w:jc w:val="center"/>
      </w:pPr>
      <w:r>
        <w:rPr>
          <w:noProof/>
          <w:position w:val="-111"/>
        </w:rPr>
        <w:drawing>
          <wp:inline distT="0" distB="0" distL="0" distR="0">
            <wp:extent cx="2029177" cy="1489731"/>
            <wp:effectExtent l="0" t="0" r="0" b="0"/>
            <wp:docPr id="10020" name="Picture 1002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21" name="Picture 10021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29177" cy="1489731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D94D57" w:rsidRDefault="0031306F">
      <w:r>
        <w:rPr>
          <w:b/>
          <w:bCs/>
        </w:rPr>
        <w:t xml:space="preserve">     A.</w:t>
      </w:r>
      <w:r>
        <w:t xml:space="preserve"> You have to keep </w:t>
      </w:r>
      <w:r>
        <w:t>your shoes safe in this area.</w:t>
      </w:r>
    </w:p>
    <w:p w:rsidR="00D94D57" w:rsidRDefault="0031306F">
      <w:r>
        <w:rPr>
          <w:b/>
          <w:bCs/>
        </w:rPr>
        <w:t xml:space="preserve">     B.</w:t>
      </w:r>
      <w:r>
        <w:t xml:space="preserve"> You are allowed to wear shoes in this area.</w:t>
      </w:r>
    </w:p>
    <w:p w:rsidR="00D94D57" w:rsidRDefault="0031306F">
      <w:r>
        <w:rPr>
          <w:b/>
          <w:bCs/>
        </w:rPr>
        <w:t xml:space="preserve">     C.</w:t>
      </w:r>
      <w:r>
        <w:t xml:space="preserve"> You should wear shoes in this area because of safety.</w:t>
      </w:r>
    </w:p>
    <w:p w:rsidR="00D94D57" w:rsidRDefault="0031306F">
      <w:r>
        <w:rPr>
          <w:b/>
          <w:bCs/>
        </w:rPr>
        <w:t xml:space="preserve">     D.</w:t>
      </w:r>
      <w:r>
        <w:t xml:space="preserve"> You have to wear shoes that can provide protection in this area.</w:t>
      </w:r>
    </w:p>
    <w:p w:rsidR="00D94D57" w:rsidRDefault="0031306F">
      <w:proofErr w:type="spellStart"/>
      <w:r>
        <w:rPr>
          <w:b/>
          <w:bCs/>
        </w:rPr>
        <w:t>Câu</w:t>
      </w:r>
      <w:proofErr w:type="spellEnd"/>
      <w:r>
        <w:rPr>
          <w:b/>
          <w:bCs/>
        </w:rPr>
        <w:t xml:space="preserve"> 9.</w:t>
      </w:r>
      <w:r>
        <w:t xml:space="preserve"> </w:t>
      </w:r>
      <w:r>
        <w:rPr>
          <w:b/>
          <w:bCs/>
        </w:rPr>
        <w:t>Look at the signs. Choose the be</w:t>
      </w:r>
      <w:r>
        <w:rPr>
          <w:b/>
          <w:bCs/>
        </w:rPr>
        <w:t xml:space="preserve">st answer for the question. </w:t>
      </w:r>
    </w:p>
    <w:p w:rsidR="00D94D57" w:rsidRDefault="0031306F">
      <w:pPr>
        <w:jc w:val="center"/>
      </w:pPr>
      <w:r>
        <w:rPr>
          <w:noProof/>
          <w:position w:val="-110"/>
        </w:rPr>
        <w:lastRenderedPageBreak/>
        <w:drawing>
          <wp:inline distT="0" distB="0" distL="0" distR="0">
            <wp:extent cx="1267654" cy="1475348"/>
            <wp:effectExtent l="0" t="0" r="0" b="0"/>
            <wp:docPr id="10023" name="Picture 1002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24" name="Picture 10024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67654" cy="1475348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D94D57" w:rsidRDefault="0031306F">
      <w:r>
        <w:rPr>
          <w:b/>
          <w:bCs/>
        </w:rPr>
        <w:t xml:space="preserve">     A.</w:t>
      </w:r>
      <w:r>
        <w:t xml:space="preserve"> Dogs cannot be taken into this place as it is a children’s play area.</w:t>
      </w:r>
    </w:p>
    <w:p w:rsidR="00D94D57" w:rsidRDefault="0031306F">
      <w:r>
        <w:rPr>
          <w:b/>
          <w:bCs/>
        </w:rPr>
        <w:t xml:space="preserve">     B.</w:t>
      </w:r>
      <w:r>
        <w:t xml:space="preserve"> Dogs are not safe for children in this play area.</w:t>
      </w:r>
    </w:p>
    <w:p w:rsidR="00D94D57" w:rsidRDefault="0031306F">
      <w:r>
        <w:rPr>
          <w:b/>
          <w:bCs/>
        </w:rPr>
        <w:t xml:space="preserve">     C.</w:t>
      </w:r>
      <w:r>
        <w:t xml:space="preserve"> Dogs are not allowed to play with children in this area.</w:t>
      </w:r>
    </w:p>
    <w:p w:rsidR="00D94D57" w:rsidRDefault="0031306F">
      <w:r>
        <w:rPr>
          <w:b/>
          <w:bCs/>
        </w:rPr>
        <w:t xml:space="preserve">     D.</w:t>
      </w:r>
      <w:r>
        <w:t xml:space="preserve"> Don’t let your children play here because of the dogs.</w:t>
      </w:r>
    </w:p>
    <w:p w:rsidR="00D94D57" w:rsidRDefault="0031306F">
      <w:proofErr w:type="spellStart"/>
      <w:r>
        <w:rPr>
          <w:b/>
          <w:bCs/>
        </w:rPr>
        <w:t>Câu</w:t>
      </w:r>
      <w:proofErr w:type="spellEnd"/>
      <w:r>
        <w:rPr>
          <w:b/>
          <w:bCs/>
        </w:rPr>
        <w:t xml:space="preserve"> 10.</w:t>
      </w:r>
      <w:r>
        <w:t xml:space="preserve"> Why will Jim be late?</w:t>
      </w:r>
    </w:p>
    <w:p w:rsidR="00D94D57" w:rsidRDefault="0031306F">
      <w:pPr>
        <w:jc w:val="center"/>
      </w:pPr>
      <w:r>
        <w:rPr>
          <w:noProof/>
          <w:position w:val="-121"/>
        </w:rPr>
        <w:drawing>
          <wp:inline distT="0" distB="0" distL="0" distR="0">
            <wp:extent cx="1292228" cy="1614390"/>
            <wp:effectExtent l="0" t="0" r="0" b="0"/>
            <wp:docPr id="10026" name="Picture 1002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27" name="Picture 10027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92228" cy="161439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D94D57" w:rsidRDefault="0031306F">
      <w:pPr>
        <w:tabs>
          <w:tab w:val="left" w:pos="5400"/>
        </w:tabs>
      </w:pPr>
      <w:r>
        <w:rPr>
          <w:b/>
          <w:bCs/>
        </w:rPr>
        <w:t xml:space="preserve">     A.</w:t>
      </w:r>
      <w:r>
        <w:t xml:space="preserve"> There was a traffic jam</w:t>
      </w:r>
      <w:r>
        <w:tab/>
      </w:r>
      <w:r>
        <w:rPr>
          <w:b/>
          <w:bCs/>
        </w:rPr>
        <w:t xml:space="preserve">     B.</w:t>
      </w:r>
      <w:r>
        <w:t xml:space="preserve"> His car broke down</w:t>
      </w:r>
    </w:p>
    <w:p w:rsidR="00D94D57" w:rsidRDefault="0031306F">
      <w:pPr>
        <w:tabs>
          <w:tab w:val="left" w:pos="5400"/>
        </w:tabs>
      </w:pPr>
      <w:r>
        <w:rPr>
          <w:b/>
          <w:bCs/>
        </w:rPr>
        <w:t xml:space="preserve">     C.</w:t>
      </w:r>
      <w:r>
        <w:t xml:space="preserve"> He missed the bus</w:t>
      </w:r>
      <w:r>
        <w:tab/>
      </w:r>
      <w:r>
        <w:rPr>
          <w:b/>
          <w:bCs/>
        </w:rPr>
        <w:t xml:space="preserve">     D.</w:t>
      </w:r>
      <w:r>
        <w:t xml:space="preserve"> He overslept</w:t>
      </w:r>
    </w:p>
    <w:p w:rsidR="00B40B78" w:rsidRPr="00B40B78" w:rsidRDefault="00B40B78" w:rsidP="00B40B78">
      <w:pPr>
        <w:tabs>
          <w:tab w:val="left" w:pos="5387"/>
        </w:tabs>
        <w:jc w:val="center"/>
        <w:rPr>
          <w:b/>
          <w:lang w:val="vi"/>
        </w:rPr>
      </w:pPr>
      <w:r w:rsidRPr="00B40B78">
        <w:rPr>
          <w:b/>
          <w:lang w:val="vi"/>
        </w:rPr>
        <w:t>----HẾT---</w:t>
      </w:r>
    </w:p>
    <w:p w:rsidR="009D23AE" w:rsidRPr="009D23AE" w:rsidRDefault="009D23AE" w:rsidP="00B40B78">
      <w:pPr>
        <w:tabs>
          <w:tab w:val="left" w:pos="5387"/>
        </w:tabs>
        <w:rPr>
          <w:lang w:val="vi"/>
        </w:rPr>
      </w:pPr>
    </w:p>
    <w:p w:rsidR="009113A8" w:rsidRDefault="009113A8"/>
    <w:sectPr w:rsidR="009113A8" w:rsidSect="009D23AE">
      <w:footerReference w:type="default" r:id="rId15"/>
      <w:pgSz w:w="11906" w:h="16838" w:code="9"/>
      <w:pgMar w:top="680" w:right="567" w:bottom="680" w:left="851" w:header="0" w:footer="227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1306F" w:rsidRDefault="0031306F" w:rsidP="009D23AE">
      <w:pPr>
        <w:spacing w:before="0" w:after="0"/>
      </w:pPr>
      <w:r>
        <w:separator/>
      </w:r>
    </w:p>
  </w:endnote>
  <w:endnote w:type="continuationSeparator" w:id="0">
    <w:p w:rsidR="0031306F" w:rsidRDefault="0031306F" w:rsidP="009D23AE">
      <w:pPr>
        <w:spacing w:before="0"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94D57" w:rsidRDefault="0031306F">
    <w:pPr>
      <w:pBdr>
        <w:top w:val="single" w:sz="6" w:space="1" w:color="auto"/>
      </w:pBdr>
      <w:tabs>
        <w:tab w:val="right" w:pos="10489"/>
      </w:tabs>
      <w:spacing w:before="0" w:after="0"/>
      <w:jc w:val="left"/>
    </w:pPr>
    <w:proofErr w:type="spellStart"/>
    <w:r>
      <w:rPr>
        <w:color w:val="000000"/>
      </w:rPr>
      <w:t>Mã</w:t>
    </w:r>
    <w:proofErr w:type="spellEnd"/>
    <w:r>
      <w:rPr>
        <w:color w:val="000000"/>
      </w:rPr>
      <w:t xml:space="preserve"> </w:t>
    </w:r>
    <w:proofErr w:type="spellStart"/>
    <w:r>
      <w:rPr>
        <w:color w:val="000000"/>
      </w:rPr>
      <w:t>đ</w:t>
    </w:r>
    <w:r>
      <w:rPr>
        <w:color w:val="000000"/>
      </w:rPr>
      <w:t>ề</w:t>
    </w:r>
    <w:proofErr w:type="spellEnd"/>
    <w:r>
      <w:rPr>
        <w:color w:val="000000"/>
      </w:rPr>
      <w:t xml:space="preserve"> 029</w:t>
    </w:r>
    <w:r>
      <w:rPr>
        <w:color w:val="000000"/>
      </w:rPr>
      <w:tab/>
    </w:r>
    <w:proofErr w:type="spellStart"/>
    <w:r>
      <w:rPr>
        <w:color w:val="000000"/>
      </w:rPr>
      <w:t>Trang</w:t>
    </w:r>
    <w:proofErr w:type="spellEnd"/>
    <w:r>
      <w:rPr>
        <w:color w:val="000000"/>
      </w:rPr>
      <w:t xml:space="preserve"> </w:t>
    </w:r>
    <w:r>
      <w:rPr>
        <w:color w:val="000000"/>
      </w:rPr>
      <w:fldChar w:fldCharType="begin"/>
    </w:r>
    <w:r>
      <w:rPr>
        <w:color w:val="000000"/>
      </w:rPr>
      <w:instrText>Page</w:instrText>
    </w:r>
    <w:r>
      <w:rPr>
        <w:color w:val="000000"/>
      </w:rPr>
      <w:fldChar w:fldCharType="separate"/>
    </w:r>
    <w:r w:rsidR="002F03E1">
      <w:rPr>
        <w:noProof/>
        <w:color w:val="000000"/>
      </w:rPr>
      <w:t>3</w:t>
    </w:r>
    <w:r>
      <w:rPr>
        <w:color w:val="000000"/>
      </w:rPr>
      <w:fldChar w:fldCharType="end"/>
    </w:r>
    <w:r>
      <w:rPr>
        <w:color w:val="000000"/>
      </w:rPr>
      <w:t>/</w:t>
    </w:r>
    <w:r>
      <w:rPr>
        <w:color w:val="000000"/>
      </w:rPr>
      <w:fldChar w:fldCharType="begin"/>
    </w:r>
    <w:r>
      <w:rPr>
        <w:color w:val="000000"/>
      </w:rPr>
      <w:instrText>NUMPAGES</w:instrText>
    </w:r>
    <w:r>
      <w:rPr>
        <w:color w:val="000000"/>
      </w:rPr>
      <w:fldChar w:fldCharType="separate"/>
    </w:r>
    <w:r w:rsidR="002F03E1">
      <w:rPr>
        <w:noProof/>
        <w:color w:val="000000"/>
      </w:rPr>
      <w:t>3</w:t>
    </w:r>
    <w:r>
      <w:rPr>
        <w:color w:val="000000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1306F" w:rsidRDefault="0031306F" w:rsidP="009D23AE">
      <w:pPr>
        <w:spacing w:before="0" w:after="0"/>
      </w:pPr>
      <w:r>
        <w:separator/>
      </w:r>
    </w:p>
  </w:footnote>
  <w:footnote w:type="continuationSeparator" w:id="0">
    <w:p w:rsidR="0031306F" w:rsidRDefault="0031306F" w:rsidP="009D23AE">
      <w:pPr>
        <w:spacing w:before="0"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drawingGridHorizontalSpacing w:val="120"/>
  <w:drawingGridVerticalSpacing w:val="163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D23AE"/>
    <w:rsid w:val="000B4BCD"/>
    <w:rsid w:val="000F0761"/>
    <w:rsid w:val="00204A9F"/>
    <w:rsid w:val="00242C05"/>
    <w:rsid w:val="002F03E1"/>
    <w:rsid w:val="0031306F"/>
    <w:rsid w:val="00385EF5"/>
    <w:rsid w:val="00481BEF"/>
    <w:rsid w:val="0056376F"/>
    <w:rsid w:val="005970C9"/>
    <w:rsid w:val="005C2776"/>
    <w:rsid w:val="007B58FB"/>
    <w:rsid w:val="00820DBD"/>
    <w:rsid w:val="00896591"/>
    <w:rsid w:val="009113A8"/>
    <w:rsid w:val="009D23AE"/>
    <w:rsid w:val="00AD3B56"/>
    <w:rsid w:val="00AF23CC"/>
    <w:rsid w:val="00B40B78"/>
    <w:rsid w:val="00C41A5B"/>
    <w:rsid w:val="00C73C38"/>
    <w:rsid w:val="00CC0004"/>
    <w:rsid w:val="00D94D57"/>
    <w:rsid w:val="00E444F1"/>
    <w:rsid w:val="00E55D02"/>
    <w:rsid w:val="00E620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13B66BAD-0452-4DBC-8F31-DC8E0145FF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96591"/>
    <w:pPr>
      <w:spacing w:before="40" w:after="40" w:line="240" w:lineRule="auto"/>
      <w:jc w:val="both"/>
    </w:pPr>
    <w:rPr>
      <w:rFonts w:ascii="Times New Roman" w:hAnsi="Times New Roman"/>
      <w:sz w:val="24"/>
    </w:rPr>
  </w:style>
  <w:style w:type="paragraph" w:styleId="Heading1">
    <w:name w:val="heading 1"/>
    <w:basedOn w:val="Normal"/>
    <w:link w:val="Heading1Char"/>
    <w:uiPriority w:val="9"/>
    <w:qFormat/>
    <w:rsid w:val="009D23AE"/>
    <w:pPr>
      <w:widowControl w:val="0"/>
      <w:autoSpaceDE w:val="0"/>
      <w:autoSpaceDN w:val="0"/>
      <w:spacing w:before="46" w:after="0"/>
      <w:ind w:left="140"/>
      <w:jc w:val="left"/>
      <w:outlineLvl w:val="0"/>
    </w:pPr>
    <w:rPr>
      <w:rFonts w:eastAsia="Times New Roman" w:cs="Times New Roman"/>
      <w:b/>
      <w:bCs/>
      <w:szCs w:val="24"/>
      <w:lang w:val="vi"/>
    </w:rPr>
  </w:style>
  <w:style w:type="paragraph" w:styleId="Heading2">
    <w:name w:val="heading 2"/>
    <w:basedOn w:val="Normal"/>
    <w:link w:val="Heading2Char"/>
    <w:uiPriority w:val="9"/>
    <w:unhideWhenUsed/>
    <w:qFormat/>
    <w:rsid w:val="009D23AE"/>
    <w:pPr>
      <w:widowControl w:val="0"/>
      <w:autoSpaceDE w:val="0"/>
      <w:autoSpaceDN w:val="0"/>
      <w:spacing w:before="46" w:after="0"/>
      <w:ind w:left="140"/>
      <w:jc w:val="left"/>
      <w:outlineLvl w:val="1"/>
    </w:pPr>
    <w:rPr>
      <w:rFonts w:eastAsia="Times New Roman" w:cs="Times New Roman"/>
      <w:b/>
      <w:bCs/>
      <w:i/>
      <w:iCs/>
      <w:szCs w:val="24"/>
      <w:lang w:val="vi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9D23AE"/>
    <w:rPr>
      <w:rFonts w:ascii="Times New Roman" w:eastAsia="Times New Roman" w:hAnsi="Times New Roman" w:cs="Times New Roman"/>
      <w:b/>
      <w:bCs/>
      <w:sz w:val="24"/>
      <w:szCs w:val="24"/>
      <w:lang w:val="vi"/>
    </w:rPr>
  </w:style>
  <w:style w:type="character" w:customStyle="1" w:styleId="Heading2Char">
    <w:name w:val="Heading 2 Char"/>
    <w:basedOn w:val="DefaultParagraphFont"/>
    <w:link w:val="Heading2"/>
    <w:uiPriority w:val="9"/>
    <w:rsid w:val="009D23AE"/>
    <w:rPr>
      <w:rFonts w:ascii="Times New Roman" w:eastAsia="Times New Roman" w:hAnsi="Times New Roman" w:cs="Times New Roman"/>
      <w:b/>
      <w:bCs/>
      <w:i/>
      <w:iCs/>
      <w:sz w:val="24"/>
      <w:szCs w:val="24"/>
      <w:lang w:val="vi"/>
    </w:rPr>
  </w:style>
  <w:style w:type="paragraph" w:styleId="BodyText">
    <w:name w:val="Body Text"/>
    <w:basedOn w:val="Normal"/>
    <w:link w:val="BodyTextChar"/>
    <w:uiPriority w:val="1"/>
    <w:qFormat/>
    <w:rsid w:val="009D23AE"/>
    <w:pPr>
      <w:widowControl w:val="0"/>
      <w:autoSpaceDE w:val="0"/>
      <w:autoSpaceDN w:val="0"/>
      <w:spacing w:before="41" w:after="0"/>
      <w:ind w:left="140"/>
      <w:jc w:val="left"/>
    </w:pPr>
    <w:rPr>
      <w:rFonts w:eastAsia="Times New Roman" w:cs="Times New Roman"/>
      <w:szCs w:val="24"/>
      <w:lang w:val="vi"/>
    </w:rPr>
  </w:style>
  <w:style w:type="character" w:customStyle="1" w:styleId="BodyTextChar">
    <w:name w:val="Body Text Char"/>
    <w:basedOn w:val="DefaultParagraphFont"/>
    <w:link w:val="BodyText"/>
    <w:uiPriority w:val="1"/>
    <w:rsid w:val="009D23AE"/>
    <w:rPr>
      <w:rFonts w:ascii="Times New Roman" w:eastAsia="Times New Roman" w:hAnsi="Times New Roman" w:cs="Times New Roman"/>
      <w:sz w:val="24"/>
      <w:szCs w:val="24"/>
      <w:lang w:val="vi"/>
    </w:rPr>
  </w:style>
  <w:style w:type="paragraph" w:styleId="ListParagraph">
    <w:name w:val="List Paragraph"/>
    <w:basedOn w:val="Normal"/>
    <w:uiPriority w:val="1"/>
    <w:qFormat/>
    <w:rsid w:val="009D23AE"/>
    <w:pPr>
      <w:widowControl w:val="0"/>
      <w:autoSpaceDE w:val="0"/>
      <w:autoSpaceDN w:val="0"/>
      <w:spacing w:before="41" w:after="0"/>
      <w:ind w:left="433" w:hanging="294"/>
      <w:jc w:val="left"/>
    </w:pPr>
    <w:rPr>
      <w:rFonts w:eastAsia="Times New Roman" w:cs="Times New Roman"/>
      <w:sz w:val="22"/>
      <w:lang w:val="vi"/>
    </w:rPr>
  </w:style>
  <w:style w:type="paragraph" w:customStyle="1" w:styleId="TableParagraph">
    <w:name w:val="Table Paragraph"/>
    <w:basedOn w:val="Normal"/>
    <w:uiPriority w:val="1"/>
    <w:qFormat/>
    <w:rsid w:val="009D23AE"/>
    <w:pPr>
      <w:widowControl w:val="0"/>
      <w:autoSpaceDE w:val="0"/>
      <w:autoSpaceDN w:val="0"/>
      <w:spacing w:before="0" w:after="0"/>
      <w:jc w:val="left"/>
    </w:pPr>
    <w:rPr>
      <w:rFonts w:eastAsia="Times New Roman" w:cs="Times New Roman"/>
      <w:sz w:val="22"/>
      <w:lang w:val="vi"/>
    </w:rPr>
  </w:style>
  <w:style w:type="character" w:styleId="Hyperlink">
    <w:name w:val="Hyperlink"/>
    <w:basedOn w:val="DefaultParagraphFont"/>
    <w:uiPriority w:val="99"/>
    <w:unhideWhenUsed/>
    <w:rsid w:val="009D23AE"/>
    <w:rPr>
      <w:color w:val="0563C1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9D23AE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uiPriority w:val="99"/>
    <w:unhideWhenUsed/>
    <w:rsid w:val="009D23AE"/>
    <w:pPr>
      <w:tabs>
        <w:tab w:val="center" w:pos="4680"/>
        <w:tab w:val="right" w:pos="9360"/>
      </w:tabs>
      <w:spacing w:before="0" w:after="0"/>
    </w:pPr>
  </w:style>
  <w:style w:type="character" w:customStyle="1" w:styleId="HeaderChar">
    <w:name w:val="Header Char"/>
    <w:basedOn w:val="DefaultParagraphFont"/>
    <w:link w:val="Header"/>
    <w:uiPriority w:val="99"/>
    <w:rsid w:val="009D23AE"/>
    <w:rPr>
      <w:rFonts w:ascii="Times New Roman" w:hAnsi="Times New Roman"/>
      <w:sz w:val="24"/>
    </w:rPr>
  </w:style>
  <w:style w:type="paragraph" w:styleId="Footer">
    <w:name w:val="footer"/>
    <w:basedOn w:val="Normal"/>
    <w:link w:val="FooterChar"/>
    <w:uiPriority w:val="99"/>
    <w:unhideWhenUsed/>
    <w:rsid w:val="009D23AE"/>
    <w:pPr>
      <w:tabs>
        <w:tab w:val="center" w:pos="4680"/>
        <w:tab w:val="right" w:pos="9360"/>
      </w:tabs>
      <w:spacing w:before="0" w:after="0"/>
    </w:pPr>
  </w:style>
  <w:style w:type="character" w:customStyle="1" w:styleId="FooterChar">
    <w:name w:val="Footer Char"/>
    <w:basedOn w:val="DefaultParagraphFont"/>
    <w:link w:val="Footer"/>
    <w:uiPriority w:val="99"/>
    <w:rsid w:val="009D23AE"/>
    <w:rPr>
      <w:rFonts w:ascii="Times New Roman" w:hAnsi="Times New Roman"/>
      <w:sz w:val="24"/>
    </w:rPr>
  </w:style>
  <w:style w:type="table" w:styleId="TableGrid">
    <w:name w:val="Table Grid"/>
    <w:basedOn w:val="TableNormal"/>
    <w:uiPriority w:val="39"/>
    <w:rsid w:val="0006049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laceholderText">
    <w:name w:val="Placeholder Text"/>
    <w:basedOn w:val="DefaultParagraphFont"/>
    <w:uiPriority w:val="99"/>
    <w:semiHidden/>
    <w:rsid w:val="00204A9F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61534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609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image" Target="media/image8.png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12" Type="http://schemas.openxmlformats.org/officeDocument/2006/relationships/image" Target="media/image7.png"/><Relationship Id="rId17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image" Target="media/image6.png"/><Relationship Id="rId5" Type="http://schemas.openxmlformats.org/officeDocument/2006/relationships/endnotes" Target="endnotes.xml"/><Relationship Id="rId15" Type="http://schemas.openxmlformats.org/officeDocument/2006/relationships/footer" Target="footer1.xml"/><Relationship Id="rId10" Type="http://schemas.openxmlformats.org/officeDocument/2006/relationships/image" Target="media/image5.png"/><Relationship Id="rId4" Type="http://schemas.openxmlformats.org/officeDocument/2006/relationships/footnotes" Target="footnotes.xml"/><Relationship Id="rId9" Type="http://schemas.openxmlformats.org/officeDocument/2006/relationships/image" Target="media/image4.png"/><Relationship Id="rId14" Type="http://schemas.openxmlformats.org/officeDocument/2006/relationships/image" Target="media/image9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421</Words>
  <Characters>2405</Characters>
  <Application>Microsoft Office Word</Application>
  <DocSecurity>0</DocSecurity>
  <Lines>20</Lines>
  <Paragraphs>5</Paragraphs>
  <ScaleCrop>false</ScaleCrop>
  <Company/>
  <LinksUpToDate>false</LinksUpToDate>
  <CharactersWithSpaces>2821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ModifiedBy>PC</cp:lastModifiedBy>
  <cp:revision>3</cp:revision>
  <dcterms:created xsi:type="dcterms:W3CDTF">2022-08-12T10:34:00Z</dcterms:created>
  <dcterms:modified xsi:type="dcterms:W3CDTF">2024-08-31T14:16:00Z</dcterms:modified>
</cp:coreProperties>
</file>